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D0" w:rsidRPr="004427DB" w:rsidRDefault="003722D0" w:rsidP="003722D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3722D0" w:rsidRDefault="003722D0" w:rsidP="003722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                                     в соответствии с ним нормативных правовых актов Российской Федерации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дошкольным образовательным </w:t>
      </w:r>
      <w:r w:rsidRPr="004427D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722D0" w:rsidRDefault="003722D0" w:rsidP="003722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Нижневартовска детским садом №4</w:t>
      </w:r>
      <w:r w:rsidR="0016223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"</w:t>
      </w:r>
      <w:r w:rsidR="0016223E">
        <w:rPr>
          <w:b/>
          <w:sz w:val="28"/>
          <w:szCs w:val="28"/>
        </w:rPr>
        <w:t>Родничок</w:t>
      </w:r>
      <w:r>
        <w:rPr>
          <w:b/>
          <w:sz w:val="28"/>
          <w:szCs w:val="28"/>
        </w:rPr>
        <w:t xml:space="preserve">" 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C4256D" w:rsidRPr="00DB3227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DB3227">
        <w:rPr>
          <w:rFonts w:eastAsia="Calibri"/>
          <w:sz w:val="28"/>
          <w:szCs w:val="28"/>
        </w:rPr>
        <w:t>Департаментом образования администрации города</w:t>
      </w:r>
      <w:r w:rsidRPr="00DB322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                           </w:t>
      </w:r>
      <w:r w:rsidRPr="00DB3227">
        <w:rPr>
          <w:sz w:val="28"/>
          <w:szCs w:val="28"/>
          <w:lang w:val="en-US"/>
        </w:rPr>
        <w:t>c</w:t>
      </w:r>
      <w:r w:rsidRPr="00DB3227">
        <w:rPr>
          <w:sz w:val="28"/>
          <w:szCs w:val="28"/>
        </w:rPr>
        <w:t xml:space="preserve"> </w:t>
      </w:r>
      <w:r w:rsidR="003722D0" w:rsidRPr="003722D0">
        <w:rPr>
          <w:sz w:val="28"/>
          <w:szCs w:val="28"/>
        </w:rPr>
        <w:t>05</w:t>
      </w:r>
      <w:r w:rsidR="003F6719">
        <w:rPr>
          <w:sz w:val="28"/>
          <w:szCs w:val="28"/>
        </w:rPr>
        <w:t>.0</w:t>
      </w:r>
      <w:r w:rsidR="00AA7992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3F6719">
        <w:rPr>
          <w:sz w:val="28"/>
          <w:szCs w:val="28"/>
        </w:rPr>
        <w:t>3</w:t>
      </w:r>
      <w:r w:rsidRPr="00DB3227">
        <w:rPr>
          <w:sz w:val="28"/>
          <w:szCs w:val="28"/>
        </w:rPr>
        <w:t xml:space="preserve"> по 1</w:t>
      </w:r>
      <w:r w:rsidR="00AA7992">
        <w:rPr>
          <w:sz w:val="28"/>
          <w:szCs w:val="28"/>
        </w:rPr>
        <w:t>8</w:t>
      </w:r>
      <w:r w:rsidRPr="00DB3227">
        <w:rPr>
          <w:sz w:val="28"/>
          <w:szCs w:val="28"/>
        </w:rPr>
        <w:t>.</w:t>
      </w:r>
      <w:r w:rsidR="00AA7992">
        <w:rPr>
          <w:sz w:val="28"/>
          <w:szCs w:val="28"/>
        </w:rPr>
        <w:t>07</w:t>
      </w:r>
      <w:r w:rsidRPr="00DB322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3F6719">
        <w:rPr>
          <w:sz w:val="28"/>
          <w:szCs w:val="28"/>
        </w:rPr>
        <w:t>3</w:t>
      </w:r>
      <w:r w:rsidRPr="00DB3227">
        <w:rPr>
          <w:rFonts w:eastAsia="Calibri"/>
          <w:sz w:val="28"/>
          <w:szCs w:val="28"/>
        </w:rPr>
        <w:t xml:space="preserve"> проведена </w:t>
      </w:r>
      <w:r w:rsidRPr="00DB3227">
        <w:rPr>
          <w:sz w:val="28"/>
          <w:szCs w:val="28"/>
        </w:rPr>
        <w:t>документарная</w:t>
      </w:r>
      <w:r w:rsidRPr="00DB3227">
        <w:rPr>
          <w:rFonts w:eastAsia="Calibri"/>
          <w:sz w:val="28"/>
          <w:szCs w:val="28"/>
        </w:rPr>
        <w:t xml:space="preserve"> проверка </w:t>
      </w:r>
      <w:r w:rsidRPr="00DB3227">
        <w:rPr>
          <w:sz w:val="28"/>
          <w:szCs w:val="28"/>
        </w:rPr>
        <w:t xml:space="preserve"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</w:t>
      </w:r>
      <w:r w:rsidR="007D3F99">
        <w:rPr>
          <w:sz w:val="28"/>
          <w:szCs w:val="28"/>
        </w:rPr>
        <w:t xml:space="preserve">дошкольным образовательным </w:t>
      </w:r>
      <w:r w:rsidRPr="00DB3227">
        <w:rPr>
          <w:sz w:val="28"/>
          <w:szCs w:val="28"/>
        </w:rPr>
        <w:t xml:space="preserve">учреждением города Нижневартовска </w:t>
      </w:r>
      <w:r w:rsidR="003722D0">
        <w:rPr>
          <w:sz w:val="28"/>
          <w:szCs w:val="28"/>
        </w:rPr>
        <w:t>детским садом №4</w:t>
      </w:r>
      <w:r w:rsidR="00AA7992">
        <w:rPr>
          <w:sz w:val="28"/>
          <w:szCs w:val="28"/>
        </w:rPr>
        <w:t>9</w:t>
      </w:r>
      <w:r w:rsidR="003722D0" w:rsidRPr="001338FE">
        <w:rPr>
          <w:sz w:val="28"/>
          <w:szCs w:val="28"/>
        </w:rPr>
        <w:t xml:space="preserve"> "</w:t>
      </w:r>
      <w:r w:rsidR="00AA7992">
        <w:rPr>
          <w:sz w:val="28"/>
          <w:szCs w:val="28"/>
        </w:rPr>
        <w:t>Родничок</w:t>
      </w:r>
      <w:r w:rsidR="003722D0" w:rsidRPr="001338FE">
        <w:rPr>
          <w:sz w:val="28"/>
          <w:szCs w:val="28"/>
        </w:rPr>
        <w:t>"</w:t>
      </w:r>
      <w:r w:rsidR="007D3F99">
        <w:rPr>
          <w:sz w:val="28"/>
          <w:szCs w:val="28"/>
        </w:rPr>
        <w:t xml:space="preserve"> </w:t>
      </w:r>
      <w:r w:rsidRPr="00DB3227">
        <w:rPr>
          <w:sz w:val="28"/>
          <w:szCs w:val="28"/>
        </w:rPr>
        <w:t>за период с 01</w:t>
      </w:r>
      <w:r w:rsidR="00AA7992">
        <w:rPr>
          <w:sz w:val="28"/>
          <w:szCs w:val="28"/>
        </w:rPr>
        <w:t>.01.</w:t>
      </w:r>
      <w:r w:rsidRPr="00DB322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DB3227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="00AA7992">
        <w:rPr>
          <w:sz w:val="28"/>
          <w:szCs w:val="28"/>
        </w:rPr>
        <w:t>.12.2</w:t>
      </w:r>
      <w:r w:rsidRPr="00DB3227">
        <w:rPr>
          <w:sz w:val="28"/>
          <w:szCs w:val="28"/>
        </w:rPr>
        <w:t xml:space="preserve">022, проверка проведена выборочным способом. </w:t>
      </w:r>
    </w:p>
    <w:p w:rsidR="003722D0" w:rsidRPr="001338FE" w:rsidRDefault="00C4256D" w:rsidP="003722D0">
      <w:pPr>
        <w:spacing w:line="276" w:lineRule="auto"/>
        <w:ind w:firstLine="567"/>
        <w:jc w:val="both"/>
        <w:rPr>
          <w:sz w:val="28"/>
          <w:szCs w:val="28"/>
        </w:rPr>
      </w:pPr>
      <w:r w:rsidRPr="00DB3227">
        <w:rPr>
          <w:sz w:val="28"/>
          <w:szCs w:val="28"/>
        </w:rPr>
        <w:t xml:space="preserve">Основание для проведения проверки: </w:t>
      </w:r>
      <w:r w:rsidR="00AA7992" w:rsidRPr="00727D0E">
        <w:rPr>
          <w:sz w:val="28"/>
          <w:szCs w:val="28"/>
        </w:rPr>
        <w:t xml:space="preserve">постановление администрации города от </w:t>
      </w:r>
      <w:r w:rsidR="00AA7992">
        <w:rPr>
          <w:sz w:val="28"/>
          <w:szCs w:val="28"/>
        </w:rPr>
        <w:t>0</w:t>
      </w:r>
      <w:r w:rsidR="00AA7992" w:rsidRPr="00727D0E">
        <w:rPr>
          <w:sz w:val="28"/>
          <w:szCs w:val="28"/>
        </w:rPr>
        <w:t xml:space="preserve">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 (с изменениями от 04.09.2020 №793, 21.07.2021 №602), приказы департамента образования администрации города от 29.11.2022 №870 "Об утверждении плана ведомственного контроля в сфере закупок муниципальными образовательными организациями в 2023 году", </w:t>
      </w:r>
      <w:r w:rsidR="00AA7992">
        <w:rPr>
          <w:sz w:val="28"/>
          <w:szCs w:val="28"/>
        </w:rPr>
        <w:t xml:space="preserve">                           </w:t>
      </w:r>
      <w:r w:rsidR="00AA7992" w:rsidRPr="00727D0E">
        <w:rPr>
          <w:sz w:val="28"/>
          <w:szCs w:val="28"/>
        </w:rPr>
        <w:t xml:space="preserve">от 15.11.2019 №757 "Об утверждении регламента (порядка) подготовки, проведения и оформления результатов контрольных мероприятий, проводимых департаментом образования администрации города в отношении подведомственных учреждений", от 20.06.2023 №34-П-537 "О проведении плановой проверки соблюдения требований Федерального закона </w:t>
      </w:r>
      <w:r w:rsidR="00AA7992">
        <w:rPr>
          <w:sz w:val="28"/>
          <w:szCs w:val="28"/>
        </w:rPr>
        <w:t xml:space="preserve">                           </w:t>
      </w:r>
      <w:r w:rsidR="00AA7992" w:rsidRPr="00727D0E">
        <w:rPr>
          <w:sz w:val="28"/>
          <w:szCs w:val="28"/>
        </w:rPr>
        <w:t>от 18.07.2011 №223-ФЗ "О закупках товаров, работ, услуг отдельными видами юридических лиц" (далее – Федеральный закон №223-ФЗ)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садом №49 "Родничок".</w:t>
      </w:r>
    </w:p>
    <w:p w:rsidR="00C4256D" w:rsidRDefault="00C4256D" w:rsidP="003722D0">
      <w:pPr>
        <w:spacing w:line="276" w:lineRule="auto"/>
        <w:ind w:right="36"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lastRenderedPageBreak/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C4256D" w:rsidRPr="000A6B6C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                                      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4256D" w:rsidRPr="00E46280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E46280">
        <w:rPr>
          <w:sz w:val="28"/>
          <w:szCs w:val="28"/>
        </w:rPr>
        <w:t>В ходе проверки рассмотрены следующие вопросы: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 w:rsidRPr="001A5012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1A501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установленного законодательством о закупках порядка утверждения Положения о закупках, сроков его размещения в единой информационной системе в сфере закупок (далее - ЕИС), сроков размещения в ЕИС изменений, вносимых в Положение о закупках: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                                 с изменениями и дополнениями (далее – Постановление администрации);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о закупках.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ТРУ;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средств.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соблюдение правильности выбора способа и формы осуществления закупок;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C4256D" w:rsidRPr="00927B21" w:rsidRDefault="00C4256D" w:rsidP="003722D0">
      <w:pPr>
        <w:spacing w:line="276" w:lineRule="auto"/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</w:t>
      </w:r>
      <w:r>
        <w:rPr>
          <w:sz w:val="28"/>
          <w:szCs w:val="28"/>
          <w:lang w:eastAsia="en-US"/>
        </w:rPr>
        <w:t>е</w:t>
      </w:r>
      <w:r w:rsidRPr="00927B21">
        <w:rPr>
          <w:sz w:val="28"/>
          <w:szCs w:val="28"/>
          <w:lang w:eastAsia="en-US"/>
        </w:rPr>
        <w:t xml:space="preserve">ждением в проверяемый период </w:t>
      </w:r>
      <w:r>
        <w:rPr>
          <w:sz w:val="28"/>
          <w:szCs w:val="28"/>
          <w:lang w:eastAsia="en-US"/>
        </w:rPr>
        <w:t>с 01.01.2022 по 30.1</w:t>
      </w:r>
      <w:r w:rsidR="00E51740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.2022</w:t>
      </w:r>
      <w:r w:rsidRPr="00927B2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 </w:t>
      </w:r>
      <w:r w:rsidRPr="00927B21">
        <w:rPr>
          <w:sz w:val="28"/>
          <w:szCs w:val="28"/>
          <w:lang w:eastAsia="en-US"/>
        </w:rPr>
        <w:t xml:space="preserve">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</w:t>
      </w:r>
      <w:r w:rsidRPr="003722D0">
        <w:rPr>
          <w:sz w:val="28"/>
          <w:szCs w:val="28"/>
          <w:lang w:eastAsia="x-none"/>
        </w:rPr>
        <w:t>средств, полученных при осуществлении иной приносящей доход деятельности.</w:t>
      </w:r>
    </w:p>
    <w:p w:rsidR="00C4256D" w:rsidRPr="004334DE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</w:t>
      </w:r>
      <w:r>
        <w:rPr>
          <w:sz w:val="28"/>
          <w:szCs w:val="28"/>
        </w:rPr>
        <w:t xml:space="preserve">                                        </w:t>
      </w:r>
      <w:r w:rsidRPr="004334DE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C4256D" w:rsidRPr="00AF7091" w:rsidRDefault="00C4256D" w:rsidP="003722D0">
      <w:pPr>
        <w:spacing w:line="276" w:lineRule="auto"/>
        <w:ind w:firstLine="357"/>
        <w:jc w:val="both"/>
        <w:rPr>
          <w:b/>
          <w:sz w:val="28"/>
          <w:szCs w:val="28"/>
        </w:rPr>
      </w:pPr>
      <w:r w:rsidRPr="00AF7091">
        <w:rPr>
          <w:b/>
          <w:sz w:val="28"/>
          <w:szCs w:val="28"/>
        </w:rPr>
        <w:t>Выводы: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A7992">
        <w:rPr>
          <w:sz w:val="28"/>
          <w:szCs w:val="28"/>
        </w:rPr>
        <w:t xml:space="preserve">В ходе проверки было установлено нарушение требований Федерального закона №223-ФЗ в части заключения договоров </w:t>
      </w:r>
      <w:r>
        <w:rPr>
          <w:sz w:val="28"/>
          <w:szCs w:val="28"/>
        </w:rPr>
        <w:t xml:space="preserve">                                   </w:t>
      </w:r>
      <w:r w:rsidRPr="00AA7992">
        <w:rPr>
          <w:sz w:val="28"/>
          <w:szCs w:val="28"/>
        </w:rPr>
        <w:t xml:space="preserve">с единственным поставщиком не позднее 10 рабочих дней со дня размещения в ЕИС протокола закупки. Договоры заключены ранее, чем размещена информация о закупке и протокол по итогам закупки у единственного поставщика. 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sz w:val="28"/>
          <w:szCs w:val="28"/>
        </w:rPr>
      </w:pPr>
      <w:r w:rsidRPr="00AA7992">
        <w:rPr>
          <w:sz w:val="28"/>
          <w:szCs w:val="28"/>
        </w:rPr>
        <w:t xml:space="preserve">В ходе выборочной проверки в части соблюдения требований                              к условиям договора </w:t>
      </w:r>
      <w:r w:rsidRPr="00AA7992">
        <w:rPr>
          <w:rFonts w:eastAsia="Calibri"/>
          <w:sz w:val="28"/>
          <w:szCs w:val="28"/>
        </w:rPr>
        <w:t>на поставку продуктов питания неверно указаны требования к остаточному сроку годности продуктов питания.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A7992">
        <w:rPr>
          <w:sz w:val="28"/>
          <w:szCs w:val="28"/>
        </w:rPr>
        <w:t xml:space="preserve">Учитывая результаты проверки, заведующему МАДОУ города Нижневартовска детского сада №49 "Родничок" В.Н. Смирновой </w:t>
      </w:r>
      <w:r w:rsidRPr="00AA7992">
        <w:rPr>
          <w:b/>
          <w:sz w:val="28"/>
          <w:szCs w:val="28"/>
        </w:rPr>
        <w:t>рекомендовано: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sz w:val="28"/>
          <w:szCs w:val="28"/>
        </w:rPr>
      </w:pPr>
      <w:r w:rsidRPr="00AA7992">
        <w:rPr>
          <w:sz w:val="28"/>
          <w:szCs w:val="28"/>
        </w:rPr>
        <w:t xml:space="preserve">1. Усилить контроль по соблюдению требований законодательства                            и иных нормативных актов в сфере закупок. 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A7992">
        <w:rPr>
          <w:rFonts w:eastAsia="Calibri"/>
          <w:sz w:val="28"/>
          <w:szCs w:val="28"/>
        </w:rPr>
        <w:t xml:space="preserve">2. Не допускать нарушений Федерального закона №223-ФЗ "О закупках товаров, работ, услуг отдельными видами юридических лиц" и иных </w:t>
      </w:r>
      <w:r w:rsidRPr="00AA7992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Pr="00AA7992">
        <w:rPr>
          <w:rFonts w:eastAsia="Calibri"/>
          <w:sz w:val="28"/>
          <w:szCs w:val="28"/>
        </w:rPr>
        <w:t xml:space="preserve"> 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A7992">
        <w:rPr>
          <w:rFonts w:eastAsia="Calibri"/>
          <w:sz w:val="28"/>
          <w:szCs w:val="28"/>
        </w:rPr>
        <w:lastRenderedPageBreak/>
        <w:t>3. Привести договорную работу в соответствие с законодательством Российской Федерации, положением о закупке, разработанным учреждением                     в соответствии с Типовым положением.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A7992">
        <w:rPr>
          <w:rFonts w:eastAsia="Calibri"/>
          <w:sz w:val="28"/>
          <w:szCs w:val="28"/>
          <w:lang w:eastAsia="en-US"/>
        </w:rPr>
        <w:t>5.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AA7992" w:rsidRPr="00AA7992" w:rsidRDefault="00AA7992" w:rsidP="00AA7992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A7992">
        <w:rPr>
          <w:rFonts w:eastAsia="Calibri"/>
          <w:sz w:val="28"/>
          <w:szCs w:val="28"/>
        </w:rPr>
        <w:t>6. Информацию по устранению выявленных нарушений представить                         в департамент образования в срок не позднее 24.07.2023.</w:t>
      </w:r>
    </w:p>
    <w:p w:rsidR="00C4256D" w:rsidRDefault="00C4256D" w:rsidP="003722D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C4256D" w:rsidRDefault="00C4256D" w:rsidP="003722D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C34B02" w:rsidRDefault="00C34B02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"/>
      </w:tblGrid>
      <w:tr w:rsidR="00AF09F2" w:rsidRPr="002A0295" w:rsidTr="00AF09F2">
        <w:trPr>
          <w:trHeight w:val="1443"/>
        </w:trPr>
        <w:tc>
          <w:tcPr>
            <w:tcW w:w="177" w:type="dxa"/>
          </w:tcPr>
          <w:p w:rsidR="00AF09F2" w:rsidRPr="002A0295" w:rsidRDefault="00AF09F2" w:rsidP="003722D0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3722D0">
      <w:pPr>
        <w:spacing w:line="276" w:lineRule="auto"/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77FA9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6223E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722D0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3F6719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1CDE"/>
    <w:rsid w:val="005222F7"/>
    <w:rsid w:val="00522CCF"/>
    <w:rsid w:val="00540286"/>
    <w:rsid w:val="005402B2"/>
    <w:rsid w:val="00571E88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99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A7992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256D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51740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5F43-82C1-4E64-B4BB-DC2460F6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Садкова Татьяна Ивановна</cp:lastModifiedBy>
  <cp:revision>2</cp:revision>
  <cp:lastPrinted>2021-11-27T07:07:00Z</cp:lastPrinted>
  <dcterms:created xsi:type="dcterms:W3CDTF">2023-08-03T04:39:00Z</dcterms:created>
  <dcterms:modified xsi:type="dcterms:W3CDTF">2023-08-03T04:39:00Z</dcterms:modified>
</cp:coreProperties>
</file>