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86" w:rsidRDefault="00513F5A" w:rsidP="00513F5A">
      <w:pPr>
        <w:jc w:val="center"/>
        <w:rPr>
          <w:rFonts w:ascii="Times New Roman" w:hAnsi="Times New Roman" w:cs="Times New Roman"/>
          <w:b/>
          <w:sz w:val="24"/>
        </w:rPr>
      </w:pPr>
      <w:r w:rsidRPr="00513F5A">
        <w:rPr>
          <w:rFonts w:ascii="Times New Roman" w:hAnsi="Times New Roman" w:cs="Times New Roman"/>
          <w:b/>
          <w:sz w:val="24"/>
        </w:rPr>
        <w:t>Расписание движения воздушных судов по новой модели развития пассажирских авиаперевозок в Ханты-Мансийском автономном округе – Югре</w:t>
      </w:r>
      <w:r w:rsidR="00192B7C">
        <w:rPr>
          <w:rFonts w:ascii="Times New Roman" w:hAnsi="Times New Roman" w:cs="Times New Roman"/>
          <w:b/>
          <w:sz w:val="24"/>
        </w:rPr>
        <w:t>, в том числе по межрегиональным маршрутам</w:t>
      </w:r>
    </w:p>
    <w:tbl>
      <w:tblPr>
        <w:tblW w:w="9354" w:type="dxa"/>
        <w:tblInd w:w="562" w:type="dxa"/>
        <w:tblLook w:val="04A0" w:firstRow="1" w:lastRow="0" w:firstColumn="1" w:lastColumn="0" w:noHBand="0" w:noVBand="1"/>
      </w:tblPr>
      <w:tblGrid>
        <w:gridCol w:w="1086"/>
        <w:gridCol w:w="916"/>
        <w:gridCol w:w="1339"/>
        <w:gridCol w:w="1757"/>
        <w:gridCol w:w="1032"/>
        <w:gridCol w:w="1803"/>
        <w:gridCol w:w="1421"/>
      </w:tblGrid>
      <w:tr w:rsidR="00192B7C" w:rsidRPr="00192B7C" w:rsidTr="00192B7C">
        <w:trPr>
          <w:trHeight w:val="43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рейса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частота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 ВС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Аэропорт вылета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 вылета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Аэропорт прибытия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 прибытия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БЕЛОЯРСКИЙ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ЮТ127</w:t>
            </w:r>
          </w:p>
        </w:tc>
        <w:tc>
          <w:tcPr>
            <w:tcW w:w="9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12:45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ЮТ128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ЮТ153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09:50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ЮТ154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11:25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17:55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ЮТ243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12:35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ЮТ244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13:25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ЮТ255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ЮТ256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14:35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15:45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КОГАЛЫМ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Когалым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12:25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Когалым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14:30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НИЖНЕВАРТОВСК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ЮТ315</w:t>
            </w:r>
          </w:p>
        </w:tc>
        <w:tc>
          <w:tcPr>
            <w:tcW w:w="9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00:20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ЮТ316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06:05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07:30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09:45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МЕЖРЕГИОНАЛЬНОМ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1,2,4,6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03:15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06:05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ЮТ114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1,3,5,7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23:05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21:55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16:55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2,3,4,5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03:55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06:20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 01.06.2019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ЮТ441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B737-8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18:05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ЮТ442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B737-8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16:45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ЮТ544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03:45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05:35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ЮТ543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21:05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02:40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НЯГАНЬ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0D397C" w:rsidP="000D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0D39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15:45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ЮТ127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12:45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ЮТ128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ЮТ153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09:50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ЮТ154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ЮТ243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12:35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ЮТ244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13:25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СОВЕТСКИЙ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ЮТ121</w:t>
            </w:r>
          </w:p>
        </w:tc>
        <w:tc>
          <w:tcPr>
            <w:tcW w:w="9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ЮТ122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13:05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15:15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ЮТ229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11:25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ЮТ230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14:35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ЮТ255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ЮТ256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14:35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15:45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17:50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УРАЙ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ЮТ121</w:t>
            </w:r>
          </w:p>
        </w:tc>
        <w:tc>
          <w:tcPr>
            <w:tcW w:w="9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ЮТ122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13:00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ЮТ229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11:25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ЮТ230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14:35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БЕРЕЗОВО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ЮТ145</w:t>
            </w:r>
          </w:p>
        </w:tc>
        <w:tc>
          <w:tcPr>
            <w:tcW w:w="9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11:40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ЮТ146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14:00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ЮТ238</w:t>
            </w:r>
          </w:p>
        </w:tc>
        <w:tc>
          <w:tcPr>
            <w:tcW w:w="9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14:25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16:25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ИГРИМ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ЮТ131</w:t>
            </w:r>
          </w:p>
        </w:tc>
        <w:tc>
          <w:tcPr>
            <w:tcW w:w="916" w:type="dxa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ЮТ132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13:00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ЮТ124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12:40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ЮТ123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12:30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14:20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ХАНТЫ-МАНСИЙСК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ЮТ121</w:t>
            </w:r>
          </w:p>
        </w:tc>
        <w:tc>
          <w:tcPr>
            <w:tcW w:w="9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ЮТ122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ЮТ127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12:45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ЮТ128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13:05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15:15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ЮТ243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12:35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ЮТ244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13:25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Когалым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12:25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Когалым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ЮТ145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ЮТ146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ЮТ238</w:t>
            </w:r>
          </w:p>
        </w:tc>
        <w:tc>
          <w:tcPr>
            <w:tcW w:w="9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ЮТ124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14:20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МЕЖРЕГИОНАЛЬНОМ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ЮТ315</w:t>
            </w:r>
          </w:p>
        </w:tc>
        <w:tc>
          <w:tcPr>
            <w:tcW w:w="9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00:20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ЮТ316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06:05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07:30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09:45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ЮТ319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07:05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18:00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18:00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20:05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ЮТ302</w:t>
            </w:r>
          </w:p>
        </w:tc>
        <w:tc>
          <w:tcPr>
            <w:tcW w:w="9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07:00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09:00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3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07:05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09:00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07:00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18:05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ЮТ304</w:t>
            </w:r>
          </w:p>
        </w:tc>
        <w:tc>
          <w:tcPr>
            <w:tcW w:w="9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3,5,7</w:t>
            </w:r>
          </w:p>
        </w:tc>
        <w:tc>
          <w:tcPr>
            <w:tcW w:w="133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10:30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09:40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ЮТ306</w:t>
            </w:r>
          </w:p>
        </w:tc>
        <w:tc>
          <w:tcPr>
            <w:tcW w:w="9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14:15</w:t>
            </w:r>
          </w:p>
        </w:tc>
        <w:tc>
          <w:tcPr>
            <w:tcW w:w="180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15:30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13:30</w:t>
            </w:r>
          </w:p>
        </w:tc>
        <w:tc>
          <w:tcPr>
            <w:tcW w:w="180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ЮТ340</w:t>
            </w:r>
          </w:p>
        </w:tc>
        <w:tc>
          <w:tcPr>
            <w:tcW w:w="9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2,4,6</w:t>
            </w:r>
          </w:p>
        </w:tc>
        <w:tc>
          <w:tcPr>
            <w:tcW w:w="133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15:40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 (Внуково)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00:05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ЮТ352</w:t>
            </w:r>
          </w:p>
        </w:tc>
        <w:tc>
          <w:tcPr>
            <w:tcW w:w="9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 (Внуково)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 (Внуково)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16:20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ЮТ354</w:t>
            </w:r>
          </w:p>
        </w:tc>
        <w:tc>
          <w:tcPr>
            <w:tcW w:w="9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1234567</w:t>
            </w:r>
          </w:p>
        </w:tc>
        <w:tc>
          <w:tcPr>
            <w:tcW w:w="133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 (Внуково)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18:35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 01.06.2019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ЮТ529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ЮТ530</w:t>
            </w:r>
          </w:p>
        </w:tc>
        <w:tc>
          <w:tcPr>
            <w:tcW w:w="9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09:35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ЮТ551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13:15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ЮТ552</w:t>
            </w:r>
          </w:p>
        </w:tc>
        <w:tc>
          <w:tcPr>
            <w:tcW w:w="9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10:35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СУРГУТ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ЮТ153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09:50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12:45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ЮТ154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Нягань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14:00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15:30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Сургут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ЮТ154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10:40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ЮТ109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13:35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14:20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15:45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1,2,3,4,5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08:15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ЮТ116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АН-24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16:30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16:50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19:30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15:30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МЕЖРЕГИОНАЛЬНОМ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ЮТ139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08:05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11:00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ЮТ140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ЮТ429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1,3,7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09:30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11:15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ЮТ430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1,3,7</w:t>
            </w:r>
          </w:p>
        </w:tc>
        <w:tc>
          <w:tcPr>
            <w:tcW w:w="1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B737-5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15:50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DCC0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ЮТ205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9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03:10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05:15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9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08:20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9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08:20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11:15</w:t>
            </w:r>
          </w:p>
        </w:tc>
      </w:tr>
      <w:tr w:rsidR="00192B7C" w:rsidRPr="00192B7C" w:rsidTr="00192B7C">
        <w:trPr>
          <w:trHeight w:val="225"/>
        </w:trPr>
        <w:tc>
          <w:tcPr>
            <w:tcW w:w="93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ЮТ206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9" w:type="dxa"/>
            <w:vMerge w:val="restart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ATR-72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22:05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00:05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9" w:type="dxa"/>
            <w:vMerge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12:05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15:10</w:t>
            </w:r>
          </w:p>
        </w:tc>
      </w:tr>
      <w:tr w:rsidR="00192B7C" w:rsidRPr="00192B7C" w:rsidTr="00192B7C">
        <w:trPr>
          <w:trHeight w:val="225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9" w:type="dxa"/>
            <w:vMerge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12:10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7C" w:rsidRPr="00192B7C" w:rsidRDefault="00192B7C" w:rsidP="0019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2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15:10</w:t>
            </w:r>
          </w:p>
        </w:tc>
      </w:tr>
    </w:tbl>
    <w:p w:rsidR="00513F5A" w:rsidRPr="00513F5A" w:rsidRDefault="00513F5A" w:rsidP="00513F5A">
      <w:pPr>
        <w:jc w:val="center"/>
        <w:rPr>
          <w:rFonts w:ascii="Times New Roman" w:hAnsi="Times New Roman" w:cs="Times New Roman"/>
          <w:b/>
          <w:sz w:val="24"/>
        </w:rPr>
      </w:pPr>
    </w:p>
    <w:sectPr w:rsidR="00513F5A" w:rsidRPr="00513F5A" w:rsidSect="00513F5A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5A"/>
    <w:rsid w:val="000D397C"/>
    <w:rsid w:val="00192B7C"/>
    <w:rsid w:val="003B7A32"/>
    <w:rsid w:val="004D2D86"/>
    <w:rsid w:val="00513F5A"/>
    <w:rsid w:val="006F3A3D"/>
    <w:rsid w:val="00954927"/>
    <w:rsid w:val="00A27515"/>
    <w:rsid w:val="00DB42DD"/>
    <w:rsid w:val="00E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2C58B-B7AB-46B5-B017-5B01A05A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F5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B42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B42DD"/>
    <w:rPr>
      <w:color w:val="800080"/>
      <w:u w:val="single"/>
    </w:rPr>
  </w:style>
  <w:style w:type="paragraph" w:customStyle="1" w:styleId="xl63">
    <w:name w:val="xl63"/>
    <w:basedOn w:val="a"/>
    <w:rsid w:val="00DB42DD"/>
    <w:pPr>
      <w:spacing w:before="100" w:beforeAutospacing="1" w:after="100" w:afterAutospacing="1" w:line="240" w:lineRule="auto"/>
      <w:jc w:val="right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DB42DD"/>
    <w:pP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B42D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DB42D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B42D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B42D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B42D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B42DD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B42DD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B42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B42D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B42DD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B42D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DB42D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B42DD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B42DD"/>
    <w:pPr>
      <w:pBdr>
        <w:top w:val="single" w:sz="4" w:space="0" w:color="C0C0C0"/>
        <w:left w:val="single" w:sz="4" w:space="0" w:color="auto"/>
        <w:bottom w:val="single" w:sz="4" w:space="0" w:color="C0C0C0"/>
      </w:pBdr>
      <w:shd w:val="clear" w:color="000000" w:fill="C0DC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B42DD"/>
    <w:pPr>
      <w:pBdr>
        <w:top w:val="single" w:sz="4" w:space="0" w:color="C0C0C0"/>
        <w:bottom w:val="single" w:sz="4" w:space="0" w:color="C0C0C0"/>
      </w:pBdr>
      <w:shd w:val="clear" w:color="000000" w:fill="C0DC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B42DD"/>
    <w:pPr>
      <w:pBdr>
        <w:top w:val="single" w:sz="4" w:space="0" w:color="C0C0C0"/>
        <w:bottom w:val="single" w:sz="4" w:space="0" w:color="C0C0C0"/>
        <w:right w:val="single" w:sz="4" w:space="0" w:color="auto"/>
      </w:pBdr>
      <w:shd w:val="clear" w:color="000000" w:fill="C0DC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B42DD"/>
    <w:pPr>
      <w:pBdr>
        <w:top w:val="single" w:sz="4" w:space="0" w:color="C0C0C0"/>
        <w:left w:val="single" w:sz="4" w:space="0" w:color="auto"/>
        <w:bottom w:val="single" w:sz="4" w:space="0" w:color="C0C0C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B42DD"/>
    <w:pPr>
      <w:pBdr>
        <w:top w:val="single" w:sz="4" w:space="0" w:color="C0C0C0"/>
        <w:bottom w:val="single" w:sz="4" w:space="0" w:color="C0C0C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B42DD"/>
    <w:pPr>
      <w:pBdr>
        <w:top w:val="single" w:sz="4" w:space="0" w:color="C0C0C0"/>
        <w:bottom w:val="single" w:sz="4" w:space="0" w:color="C0C0C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B42D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B42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B42DD"/>
    <w:pPr>
      <w:pBdr>
        <w:top w:val="single" w:sz="4" w:space="0" w:color="C0C0C0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B42DD"/>
    <w:pPr>
      <w:pBdr>
        <w:top w:val="single" w:sz="4" w:space="0" w:color="C0C0C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B42DD"/>
    <w:pPr>
      <w:pBdr>
        <w:top w:val="single" w:sz="4" w:space="0" w:color="C0C0C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B42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B42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B42D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B42DD"/>
    <w:pP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B42DD"/>
    <w:pPr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B42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B42DD"/>
    <w:pPr>
      <w:pBdr>
        <w:top w:val="single" w:sz="4" w:space="0" w:color="C0C0C0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B42DD"/>
    <w:pPr>
      <w:pBdr>
        <w:top w:val="single" w:sz="4" w:space="0" w:color="C0C0C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B42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B42DD"/>
    <w:pPr>
      <w:pBdr>
        <w:top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B42DD"/>
    <w:pPr>
      <w:pBdr>
        <w:top w:val="single" w:sz="4" w:space="0" w:color="C0C0C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B42D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B42DD"/>
    <w:pPr>
      <w:pBdr>
        <w:top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B42DD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B42DD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B42DD"/>
    <w:pPr>
      <w:pBdr>
        <w:left w:val="single" w:sz="4" w:space="0" w:color="auto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B42DD"/>
    <w:pPr>
      <w:pBdr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B42DD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B42DD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B42D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B42DD"/>
    <w:pPr>
      <w:shd w:val="clear" w:color="000000" w:fill="C0DC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B42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B42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DB42DD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B42DD"/>
    <w:pPr>
      <w:pBdr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DB42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DB42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DB42DD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DB42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DB42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"/>
    <w:rsid w:val="00DB42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DB42D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DB42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DB42D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DB42D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DB42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DB42DD"/>
    <w:pPr>
      <w:pBdr>
        <w:left w:val="single" w:sz="4" w:space="0" w:color="auto"/>
      </w:pBdr>
      <w:shd w:val="clear" w:color="000000" w:fill="C0DC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DB42DD"/>
    <w:pPr>
      <w:pBdr>
        <w:right w:val="single" w:sz="4" w:space="0" w:color="auto"/>
      </w:pBdr>
      <w:shd w:val="clear" w:color="000000" w:fill="C0DC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DB42DD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DB42D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DB42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DB42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DB42D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DB42D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DB42DD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DB42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B42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DB42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DB42DD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DB42DD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DB42DD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DB42DD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DB42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DB42DD"/>
    <w:pPr>
      <w:pBdr>
        <w:top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DB42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DB42DD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DB42DD"/>
    <w:pPr>
      <w:pBdr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DB42DD"/>
    <w:pPr>
      <w:pBdr>
        <w:top w:val="single" w:sz="4" w:space="0" w:color="C0C0C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DB42DD"/>
    <w:pPr>
      <w:pBdr>
        <w:top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DB42DD"/>
    <w:pPr>
      <w:pBdr>
        <w:top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DB42DD"/>
    <w:pPr>
      <w:pBdr>
        <w:left w:val="single" w:sz="4" w:space="0" w:color="auto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DB42DD"/>
    <w:pPr>
      <w:pBdr>
        <w:top w:val="single" w:sz="4" w:space="0" w:color="C0C0C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DB42DD"/>
    <w:pPr>
      <w:pBdr>
        <w:top w:val="single" w:sz="4" w:space="0" w:color="auto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DB42DD"/>
    <w:pPr>
      <w:pBdr>
        <w:top w:val="single" w:sz="4" w:space="0" w:color="auto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DB42DD"/>
    <w:pPr>
      <w:pBdr>
        <w:top w:val="single" w:sz="4" w:space="0" w:color="auto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4">
    <w:name w:val="xl154"/>
    <w:basedOn w:val="a"/>
    <w:rsid w:val="00DB42DD"/>
    <w:pPr>
      <w:pBdr>
        <w:top w:val="single" w:sz="4" w:space="0" w:color="auto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DB42DD"/>
    <w:pPr>
      <w:pBdr>
        <w:top w:val="single" w:sz="4" w:space="0" w:color="auto"/>
        <w:left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192B7C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192B7C"/>
    <w:pPr>
      <w:pBdr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8">
    <w:name w:val="xl158"/>
    <w:basedOn w:val="a"/>
    <w:rsid w:val="00192B7C"/>
    <w:pPr>
      <w:pBdr>
        <w:top w:val="single" w:sz="4" w:space="0" w:color="C0C0C0"/>
        <w:left w:val="single" w:sz="4" w:space="0" w:color="auto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9">
    <w:name w:val="xl159"/>
    <w:basedOn w:val="a"/>
    <w:rsid w:val="00192B7C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0">
    <w:name w:val="xl160"/>
    <w:basedOn w:val="a"/>
    <w:rsid w:val="00192B7C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1">
    <w:name w:val="xl161"/>
    <w:basedOn w:val="a"/>
    <w:rsid w:val="00192B7C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2">
    <w:name w:val="xl162"/>
    <w:basedOn w:val="a"/>
    <w:rsid w:val="00192B7C"/>
    <w:pPr>
      <w:pBdr>
        <w:top w:val="single" w:sz="4" w:space="0" w:color="C0C0C0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192B7C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192B7C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5">
    <w:name w:val="xl165"/>
    <w:basedOn w:val="a"/>
    <w:rsid w:val="00192B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6">
    <w:name w:val="xl166"/>
    <w:basedOn w:val="a"/>
    <w:rsid w:val="00192B7C"/>
    <w:pPr>
      <w:pBdr>
        <w:top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7">
    <w:name w:val="xl167"/>
    <w:basedOn w:val="a"/>
    <w:rsid w:val="00192B7C"/>
    <w:pPr>
      <w:pBdr>
        <w:top w:val="single" w:sz="4" w:space="0" w:color="C0C0C0"/>
        <w:left w:val="single" w:sz="4" w:space="0" w:color="auto"/>
        <w:bottom w:val="single" w:sz="4" w:space="0" w:color="C0C0C0"/>
      </w:pBdr>
      <w:shd w:val="clear" w:color="000000" w:fill="C0DC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8">
    <w:name w:val="xl168"/>
    <w:basedOn w:val="a"/>
    <w:rsid w:val="00192B7C"/>
    <w:pPr>
      <w:pBdr>
        <w:top w:val="single" w:sz="4" w:space="0" w:color="C0C0C0"/>
        <w:bottom w:val="single" w:sz="4" w:space="0" w:color="C0C0C0"/>
      </w:pBdr>
      <w:shd w:val="clear" w:color="000000" w:fill="C0DC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9">
    <w:name w:val="xl169"/>
    <w:basedOn w:val="a"/>
    <w:rsid w:val="00192B7C"/>
    <w:pPr>
      <w:pBdr>
        <w:top w:val="single" w:sz="4" w:space="0" w:color="C0C0C0"/>
        <w:bottom w:val="single" w:sz="4" w:space="0" w:color="C0C0C0"/>
        <w:right w:val="single" w:sz="4" w:space="0" w:color="auto"/>
      </w:pBdr>
      <w:shd w:val="clear" w:color="000000" w:fill="C0DC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0">
    <w:name w:val="xl170"/>
    <w:basedOn w:val="a"/>
    <w:rsid w:val="00192B7C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1">
    <w:name w:val="xl171"/>
    <w:basedOn w:val="a"/>
    <w:rsid w:val="00192B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192B7C"/>
    <w:pPr>
      <w:pBdr>
        <w:left w:val="single" w:sz="4" w:space="0" w:color="auto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3">
    <w:name w:val="xl173"/>
    <w:basedOn w:val="a"/>
    <w:rsid w:val="00192B7C"/>
    <w:pPr>
      <w:pBdr>
        <w:top w:val="single" w:sz="4" w:space="0" w:color="C0C0C0"/>
        <w:left w:val="single" w:sz="4" w:space="0" w:color="auto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192B7C"/>
    <w:pPr>
      <w:pBdr>
        <w:top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5">
    <w:name w:val="xl175"/>
    <w:basedOn w:val="a"/>
    <w:rsid w:val="00192B7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76">
    <w:name w:val="xl176"/>
    <w:basedOn w:val="a"/>
    <w:rsid w:val="00192B7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192B7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78">
    <w:name w:val="xl178"/>
    <w:basedOn w:val="a"/>
    <w:rsid w:val="00192B7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79">
    <w:name w:val="xl179"/>
    <w:basedOn w:val="a"/>
    <w:rsid w:val="00192B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0">
    <w:name w:val="xl180"/>
    <w:basedOn w:val="a"/>
    <w:rsid w:val="00192B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1">
    <w:name w:val="xl181"/>
    <w:basedOn w:val="a"/>
    <w:rsid w:val="00192B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Евгений Александрович</dc:creator>
  <cp:keywords/>
  <dc:description/>
  <cp:lastModifiedBy>Исаков Евгений Александрович</cp:lastModifiedBy>
  <cp:revision>7</cp:revision>
  <cp:lastPrinted>2019-04-03T12:07:00Z</cp:lastPrinted>
  <dcterms:created xsi:type="dcterms:W3CDTF">2019-04-03T05:58:00Z</dcterms:created>
  <dcterms:modified xsi:type="dcterms:W3CDTF">2019-04-05T09:32:00Z</dcterms:modified>
</cp:coreProperties>
</file>