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49" w:rsidRDefault="004026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43449" w:rsidRDefault="00143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449" w:rsidRDefault="00402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43449" w:rsidRDefault="0040262B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3449" w:rsidRDefault="0040262B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приложение </w:t>
      </w:r>
      <w:r>
        <w:rPr>
          <w:rFonts w:ascii="Times New Roman" w:hAnsi="Times New Roman"/>
          <w:sz w:val="24"/>
          <w:szCs w:val="24"/>
        </w:rPr>
        <w:br/>
        <w:t>к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r>
        <w:rPr>
          <w:rFonts w:ascii="Times New Roman" w:hAnsi="Times New Roman"/>
          <w:sz w:val="24"/>
          <w:szCs w:val="24"/>
        </w:rPr>
        <w:br/>
        <w:t xml:space="preserve">от 30.08.2024 №743 "Об утверждении муниципальной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 xml:space="preserve">Укрепление межнационального и межконфессионального согласия, профилактика экстремизма в городе </w:t>
      </w:r>
      <w:r>
        <w:rPr>
          <w:rFonts w:ascii="Times New Roman" w:hAnsi="Times New Roman"/>
          <w:sz w:val="24"/>
          <w:szCs w:val="24"/>
        </w:rPr>
        <w:t>Нижневартовске"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изменениями от 14.02.2025 №110, 27.05.2025 №485)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Pr="001C3666" w:rsidRDefault="0040262B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целях приведения муниципальной программы "Укрепление межнационального и межконфессионального согласия, профилактика экстремизма в городе Нижневартовске" в соответствие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Pr="001C36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Указом Президен</w:t>
      </w:r>
      <w:r w:rsidRPr="001C36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Российской Федерации от 25.11.2025 №858 "О Стратегии государственной национальной политики Российской Федерации на период до 2036 года"</w:t>
      </w:r>
      <w:r w:rsidRPr="001C36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 xml:space="preserve">бюджетом города Нижневартовска на 2025 год, решением Думы города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br/>
        <w:t>от 09.12.2025 №618 "О бюджете города Нижневартовск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 xml:space="preserve">а на 2026 год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br/>
        <w:t>и на плановый период 2027 и 2028 годов":</w:t>
      </w:r>
    </w:p>
    <w:p w:rsidR="00143449" w:rsidRPr="001C3666" w:rsidRDefault="00143449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</w:p>
    <w:p w:rsidR="00143449" w:rsidRPr="001C3666" w:rsidRDefault="0040262B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приложение к постановлению администрации города от 30.08.2024 №743 "Об утверждении муниципальной программы "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Укрепление межнационального и межконфессионального согласия, профилактика экстремизма в городе Нижневартовске" (с изменениями 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br/>
        <w:t>от 14.02.2025 №110, 27.05.2025 №485), изложив:</w:t>
      </w:r>
    </w:p>
    <w:p w:rsidR="00143449" w:rsidRPr="001C3666" w:rsidRDefault="0040262B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- строку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 xml:space="preserve">"Объемы финансового обеспечения за весь период реализации" раздела 1 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>Паспорта муниципальной программы в следующей редакции:</w:t>
      </w:r>
    </w:p>
    <w:p w:rsidR="00143449" w:rsidRPr="001C3666" w:rsidRDefault="0040262B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5047"/>
      </w:tblGrid>
      <w:tr w:rsidR="00143449" w:rsidRPr="001C3666">
        <w:trPr>
          <w:trHeight w:val="20"/>
        </w:trPr>
        <w:tc>
          <w:tcPr>
            <w:tcW w:w="2379" w:type="pct"/>
            <w:tcMar>
              <w:top w:w="0" w:type="dxa"/>
              <w:bottom w:w="0" w:type="dxa"/>
            </w:tcMar>
          </w:tcPr>
          <w:p w:rsidR="00143449" w:rsidRPr="001C3666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621" w:type="pct"/>
            <w:tcMar>
              <w:top w:w="0" w:type="dxa"/>
              <w:bottom w:w="0" w:type="dxa"/>
            </w:tcMar>
          </w:tcPr>
          <w:p w:rsidR="00143449" w:rsidRPr="001C3666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33 833,14 тыс. рублей</w:t>
            </w:r>
          </w:p>
        </w:tc>
      </w:tr>
    </w:tbl>
    <w:p w:rsidR="00143449" w:rsidRPr="001C3666" w:rsidRDefault="0040262B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ab/>
        <w:t>";</w:t>
      </w:r>
    </w:p>
    <w:p w:rsidR="00143449" w:rsidRPr="001C3666" w:rsidRDefault="0040262B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>строки 1-2 раздела 2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 Паспорта муниципальной программы в следующей редакции:</w:t>
      </w:r>
    </w:p>
    <w:p w:rsidR="00143449" w:rsidRPr="001C3666" w:rsidRDefault="0040262B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tbl>
      <w:tblPr>
        <w:tblW w:w="96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1946"/>
        <w:gridCol w:w="322"/>
        <w:gridCol w:w="812"/>
        <w:gridCol w:w="283"/>
        <w:gridCol w:w="395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1274"/>
      </w:tblGrid>
      <w:tr w:rsidR="00143449"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Доля граждан положите</w:t>
            </w: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льно оценивающих состояние межнациональных отношений в городе, в общем количестве граждан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МП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процент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2023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68,6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69,8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70,2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70,6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80,0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80,4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80,8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81,2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83,2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85,0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Pr="001C3666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департамент общественных коммуникаций и молодежной политики администрации города </w:t>
            </w:r>
          </w:p>
        </w:tc>
      </w:tr>
      <w:tr w:rsidR="00143449"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Количество участников мероприятий,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направленных на укрепление общероссийского гражданского единства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МП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тысяча человек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2023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19,0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19,1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449" w:rsidRDefault="0040262B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департамент общественных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коммуникаций и молодежной политики администрации города </w:t>
            </w:r>
          </w:p>
        </w:tc>
      </w:tr>
    </w:tbl>
    <w:p w:rsidR="00143449" w:rsidRDefault="0040262B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";</w:t>
      </w:r>
    </w:p>
    <w:p w:rsidR="00143449" w:rsidRDefault="0014344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3449" w:rsidRDefault="0040262B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разделы 3, 5 Паспорта муниципальной программы в новой редакции согласно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143449" w:rsidRDefault="00143449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43449" w:rsidRDefault="00143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43449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43449" w:rsidRDefault="0040262B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План достижения показателей муниципальной программы в 2026 году</w:t>
      </w:r>
    </w:p>
    <w:p w:rsidR="00143449" w:rsidRDefault="001434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5103"/>
        <w:gridCol w:w="1842"/>
        <w:gridCol w:w="1701"/>
        <w:gridCol w:w="1418"/>
        <w:gridCol w:w="1417"/>
        <w:gridCol w:w="1276"/>
        <w:gridCol w:w="1276"/>
      </w:tblGrid>
      <w:tr w:rsidR="00143449">
        <w:trPr>
          <w:trHeight w:val="20"/>
        </w:trPr>
        <w:tc>
          <w:tcPr>
            <w:tcW w:w="493" w:type="dxa"/>
            <w:vMerge w:val="restart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№</w:t>
            </w:r>
          </w:p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Единица измерения</w:t>
            </w:r>
          </w:p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(по ОКЕИ)</w:t>
            </w:r>
          </w:p>
        </w:tc>
        <w:tc>
          <w:tcPr>
            <w:tcW w:w="5387" w:type="dxa"/>
            <w:gridSpan w:val="4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Плановые значения показателя</w:t>
            </w:r>
          </w:p>
        </w:tc>
      </w:tr>
      <w:tr w:rsidR="00143449">
        <w:trPr>
          <w:trHeight w:val="20"/>
        </w:trPr>
        <w:tc>
          <w:tcPr>
            <w:tcW w:w="493" w:type="dxa"/>
            <w:vMerge/>
            <w:tcMar>
              <w:top w:w="0" w:type="dxa"/>
              <w:bottom w:w="0" w:type="dxa"/>
            </w:tcMar>
          </w:tcPr>
          <w:p w:rsidR="00143449" w:rsidRDefault="0014344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5103" w:type="dxa"/>
            <w:vMerge/>
          </w:tcPr>
          <w:p w:rsidR="00143449" w:rsidRDefault="0014344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</w:tcPr>
          <w:p w:rsidR="00143449" w:rsidRDefault="0014344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143449" w:rsidRDefault="0014344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 квартал</w:t>
            </w:r>
          </w:p>
        </w:tc>
        <w:tc>
          <w:tcPr>
            <w:tcW w:w="1417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первое полугодие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9 месяцев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</w:tr>
      <w:tr w:rsidR="00143449">
        <w:trPr>
          <w:trHeight w:val="20"/>
        </w:trPr>
        <w:tc>
          <w:tcPr>
            <w:tcW w:w="14526" w:type="dxa"/>
            <w:gridSpan w:val="8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Цель "Укрепление единства народов Российской Федерации, профилактика экстремизма на территории города Нижневартовска"</w:t>
            </w:r>
          </w:p>
        </w:tc>
      </w:tr>
      <w:tr w:rsidR="00143449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103" w:type="dxa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 </w:t>
            </w:r>
          </w:p>
        </w:tc>
        <w:tc>
          <w:tcPr>
            <w:tcW w:w="1842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процент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7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69,0</w:t>
            </w:r>
          </w:p>
        </w:tc>
      </w:tr>
      <w:tr w:rsidR="00143449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103" w:type="dxa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842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9,3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19,1</w:t>
            </w:r>
          </w:p>
        </w:tc>
      </w:tr>
      <w:tr w:rsidR="00143449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5103" w:type="dxa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Количество участников мероприятий, направленных на этнокультурное развитие народов Российской Федерации, проживающих в городе </w:t>
            </w:r>
          </w:p>
        </w:tc>
        <w:tc>
          <w:tcPr>
            <w:tcW w:w="1842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1418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17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</w:tr>
      <w:tr w:rsidR="00143449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5103" w:type="dxa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социальную и культурную адаптацию иностранных граждан (мигрантов)</w:t>
            </w:r>
          </w:p>
        </w:tc>
        <w:tc>
          <w:tcPr>
            <w:tcW w:w="1842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1418" w:type="dxa"/>
          </w:tcPr>
          <w:p w:rsidR="00143449" w:rsidRDefault="0040262B">
            <w:pPr>
              <w:tabs>
                <w:tab w:val="center" w:pos="647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ab/>
              <w:t>0,1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ab/>
            </w:r>
          </w:p>
        </w:tc>
        <w:tc>
          <w:tcPr>
            <w:tcW w:w="1417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0,6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1,2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</w:tr>
    </w:tbl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449" w:rsidRDefault="004026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5. Финансовое обеспечение муниципальной программы</w:t>
      </w:r>
    </w:p>
    <w:p w:rsidR="00143449" w:rsidRDefault="001434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182"/>
        <w:gridCol w:w="975"/>
        <w:gridCol w:w="727"/>
        <w:gridCol w:w="727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805"/>
        <w:gridCol w:w="983"/>
      </w:tblGrid>
      <w:tr w:rsidR="00143449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структурного элемента 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Источник </w:t>
            </w:r>
          </w:p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финансового</w:t>
            </w:r>
          </w:p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обеспечения</w:t>
            </w:r>
          </w:p>
        </w:tc>
        <w:tc>
          <w:tcPr>
            <w:tcW w:w="3397" w:type="pct"/>
            <w:gridSpan w:val="13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Объем финансового обеспечения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143449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2025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2026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2027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2028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2029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2030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2031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2032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2033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2034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2035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2036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143449">
        <w:trPr>
          <w:trHeight w:val="20"/>
        </w:trPr>
        <w:tc>
          <w:tcPr>
            <w:tcW w:w="1264" w:type="pct"/>
            <w:gridSpan w:val="2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Муниципальная программа (всего)</w:t>
            </w: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3 223,94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3 227,20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33 833,14</w:t>
            </w:r>
          </w:p>
        </w:tc>
      </w:tr>
      <w:tr w:rsidR="00143449">
        <w:trPr>
          <w:trHeight w:val="20"/>
        </w:trPr>
        <w:tc>
          <w:tcPr>
            <w:tcW w:w="1264" w:type="pct"/>
            <w:gridSpan w:val="2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 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автономного 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округа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391,20</w:t>
            </w:r>
          </w:p>
        </w:tc>
      </w:tr>
      <w:tr w:rsidR="00143449">
        <w:trPr>
          <w:trHeight w:val="20"/>
        </w:trPr>
        <w:tc>
          <w:tcPr>
            <w:tcW w:w="1264" w:type="pct"/>
            <w:gridSpan w:val="2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 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города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3 028,34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031,60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33 441,94</w:t>
            </w:r>
          </w:p>
        </w:tc>
      </w:tr>
      <w:tr w:rsidR="00143449">
        <w:trPr>
          <w:trHeight w:val="20"/>
        </w:trPr>
        <w:tc>
          <w:tcPr>
            <w:tcW w:w="1603" w:type="pct"/>
            <w:gridSpan w:val="3"/>
            <w:shd w:val="clear" w:color="auto" w:fill="auto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Объем налоговых расходов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143449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Комплекс процессных мероприятий "Укрепление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 Российской Федерации, профилактика экстремизма"</w:t>
            </w: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3 043,94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3 033,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31 526,84</w:t>
            </w:r>
          </w:p>
        </w:tc>
      </w:tr>
      <w:tr w:rsidR="00143449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 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автономного 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округа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391,20</w:t>
            </w:r>
          </w:p>
        </w:tc>
      </w:tr>
      <w:tr w:rsidR="00143449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 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города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2 848,34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2 838,30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31 135,64</w:t>
            </w:r>
          </w:p>
        </w:tc>
      </w:tr>
      <w:tr w:rsidR="00143449">
        <w:trPr>
          <w:trHeight w:val="20"/>
        </w:trPr>
        <w:tc>
          <w:tcPr>
            <w:tcW w:w="158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07" w:type="pct"/>
            <w:shd w:val="clear" w:color="auto" w:fill="auto"/>
          </w:tcPr>
          <w:p w:rsidR="00143449" w:rsidRDefault="0040262B">
            <w:pPr>
              <w:pStyle w:val="aff4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Комплекс процессных мероприятий "Содействие социокультурной интеграции и адаптации иностранных граждан (мигрантов)"</w:t>
            </w: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 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города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180,00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2 306,30</w:t>
            </w:r>
          </w:p>
        </w:tc>
      </w:tr>
    </w:tbl>
    <w:p w:rsidR="00143449" w:rsidRDefault="001434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4344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62B" w:rsidRDefault="0040262B">
      <w:pPr>
        <w:spacing w:after="0" w:line="240" w:lineRule="auto"/>
      </w:pPr>
      <w:r>
        <w:separator/>
      </w:r>
    </w:p>
  </w:endnote>
  <w:endnote w:type="continuationSeparator" w:id="0">
    <w:p w:rsidR="0040262B" w:rsidRDefault="0040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62B" w:rsidRDefault="0040262B">
      <w:pPr>
        <w:spacing w:after="0" w:line="240" w:lineRule="auto"/>
      </w:pPr>
      <w:r>
        <w:separator/>
      </w:r>
    </w:p>
  </w:footnote>
  <w:footnote w:type="continuationSeparator" w:id="0">
    <w:p w:rsidR="0040262B" w:rsidRDefault="0040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49" w:rsidRDefault="0040262B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1C366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54B"/>
    <w:multiLevelType w:val="multilevel"/>
    <w:tmpl w:val="2FF2C63A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" w15:restartNumberingAfterBreak="0">
    <w:nsid w:val="198002ED"/>
    <w:multiLevelType w:val="multilevel"/>
    <w:tmpl w:val="465C88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2" w15:restartNumberingAfterBreak="0">
    <w:nsid w:val="1FB05351"/>
    <w:multiLevelType w:val="hybridMultilevel"/>
    <w:tmpl w:val="19BE09A0"/>
    <w:lvl w:ilvl="0" w:tplc="C2D4CE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4455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668D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D627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00AF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2879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0C74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4C3B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DEDC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1003995"/>
    <w:multiLevelType w:val="hybridMultilevel"/>
    <w:tmpl w:val="8926E37C"/>
    <w:lvl w:ilvl="0" w:tplc="CE9A6516">
      <w:start w:val="1"/>
      <w:numFmt w:val="decimal"/>
      <w:lvlText w:val="%1."/>
      <w:lvlJc w:val="left"/>
      <w:pPr>
        <w:ind w:left="1249" w:hanging="540"/>
      </w:pPr>
    </w:lvl>
    <w:lvl w:ilvl="1" w:tplc="7F1CEDA2">
      <w:start w:val="1"/>
      <w:numFmt w:val="lowerLetter"/>
      <w:lvlText w:val="%2."/>
      <w:lvlJc w:val="left"/>
      <w:pPr>
        <w:ind w:left="1789" w:hanging="360"/>
      </w:pPr>
    </w:lvl>
    <w:lvl w:ilvl="2" w:tplc="E9A03140">
      <w:start w:val="1"/>
      <w:numFmt w:val="lowerRoman"/>
      <w:lvlText w:val="%3."/>
      <w:lvlJc w:val="right"/>
      <w:pPr>
        <w:ind w:left="2509" w:hanging="180"/>
      </w:pPr>
    </w:lvl>
    <w:lvl w:ilvl="3" w:tplc="C14E88C4">
      <w:start w:val="1"/>
      <w:numFmt w:val="decimal"/>
      <w:lvlText w:val="%4."/>
      <w:lvlJc w:val="left"/>
      <w:pPr>
        <w:ind w:left="3229" w:hanging="360"/>
      </w:pPr>
    </w:lvl>
    <w:lvl w:ilvl="4" w:tplc="3ABE0F5A">
      <w:start w:val="1"/>
      <w:numFmt w:val="lowerLetter"/>
      <w:lvlText w:val="%5."/>
      <w:lvlJc w:val="left"/>
      <w:pPr>
        <w:ind w:left="3949" w:hanging="360"/>
      </w:pPr>
    </w:lvl>
    <w:lvl w:ilvl="5" w:tplc="42A2BFAE">
      <w:start w:val="1"/>
      <w:numFmt w:val="lowerRoman"/>
      <w:lvlText w:val="%6."/>
      <w:lvlJc w:val="right"/>
      <w:pPr>
        <w:ind w:left="4669" w:hanging="180"/>
      </w:pPr>
    </w:lvl>
    <w:lvl w:ilvl="6" w:tplc="EBD6F4F8">
      <w:start w:val="1"/>
      <w:numFmt w:val="decimal"/>
      <w:lvlText w:val="%7."/>
      <w:lvlJc w:val="left"/>
      <w:pPr>
        <w:ind w:left="5389" w:hanging="360"/>
      </w:pPr>
    </w:lvl>
    <w:lvl w:ilvl="7" w:tplc="53C88EDC">
      <w:start w:val="1"/>
      <w:numFmt w:val="lowerLetter"/>
      <w:lvlText w:val="%8."/>
      <w:lvlJc w:val="left"/>
      <w:pPr>
        <w:ind w:left="6109" w:hanging="360"/>
      </w:pPr>
    </w:lvl>
    <w:lvl w:ilvl="8" w:tplc="F32468A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D626E0"/>
    <w:multiLevelType w:val="hybridMultilevel"/>
    <w:tmpl w:val="1722B492"/>
    <w:lvl w:ilvl="0" w:tplc="BA1095F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99945BF2">
      <w:start w:val="1"/>
      <w:numFmt w:val="lowerLetter"/>
      <w:lvlText w:val="%2."/>
      <w:lvlJc w:val="left"/>
      <w:pPr>
        <w:ind w:left="1789" w:hanging="360"/>
      </w:pPr>
    </w:lvl>
    <w:lvl w:ilvl="2" w:tplc="B6707E18">
      <w:start w:val="1"/>
      <w:numFmt w:val="lowerRoman"/>
      <w:lvlText w:val="%3."/>
      <w:lvlJc w:val="right"/>
      <w:pPr>
        <w:ind w:left="2509" w:hanging="180"/>
      </w:pPr>
    </w:lvl>
    <w:lvl w:ilvl="3" w:tplc="D6F4EC90">
      <w:start w:val="1"/>
      <w:numFmt w:val="decimal"/>
      <w:lvlText w:val="%4."/>
      <w:lvlJc w:val="left"/>
      <w:pPr>
        <w:ind w:left="3229" w:hanging="360"/>
      </w:pPr>
    </w:lvl>
    <w:lvl w:ilvl="4" w:tplc="147C5560">
      <w:start w:val="1"/>
      <w:numFmt w:val="lowerLetter"/>
      <w:lvlText w:val="%5."/>
      <w:lvlJc w:val="left"/>
      <w:pPr>
        <w:ind w:left="3949" w:hanging="360"/>
      </w:pPr>
    </w:lvl>
    <w:lvl w:ilvl="5" w:tplc="A4D28982">
      <w:start w:val="1"/>
      <w:numFmt w:val="lowerRoman"/>
      <w:lvlText w:val="%6."/>
      <w:lvlJc w:val="right"/>
      <w:pPr>
        <w:ind w:left="4669" w:hanging="180"/>
      </w:pPr>
    </w:lvl>
    <w:lvl w:ilvl="6" w:tplc="EBACBA88">
      <w:start w:val="1"/>
      <w:numFmt w:val="decimal"/>
      <w:lvlText w:val="%7."/>
      <w:lvlJc w:val="left"/>
      <w:pPr>
        <w:ind w:left="5389" w:hanging="360"/>
      </w:pPr>
    </w:lvl>
    <w:lvl w:ilvl="7" w:tplc="A8429470">
      <w:start w:val="1"/>
      <w:numFmt w:val="lowerLetter"/>
      <w:lvlText w:val="%8."/>
      <w:lvlJc w:val="left"/>
      <w:pPr>
        <w:ind w:left="6109" w:hanging="360"/>
      </w:pPr>
    </w:lvl>
    <w:lvl w:ilvl="8" w:tplc="FBBA981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975EEE"/>
    <w:multiLevelType w:val="multilevel"/>
    <w:tmpl w:val="BE347D18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6" w15:restartNumberingAfterBreak="0">
    <w:nsid w:val="43973830"/>
    <w:multiLevelType w:val="multilevel"/>
    <w:tmpl w:val="A5B2485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7" w15:restartNumberingAfterBreak="0">
    <w:nsid w:val="43F015A1"/>
    <w:multiLevelType w:val="multilevel"/>
    <w:tmpl w:val="980CA04A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45521BB9"/>
    <w:multiLevelType w:val="multilevel"/>
    <w:tmpl w:val="DB30574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9" w15:restartNumberingAfterBreak="0">
    <w:nsid w:val="47716D61"/>
    <w:multiLevelType w:val="hybridMultilevel"/>
    <w:tmpl w:val="BD02868C"/>
    <w:lvl w:ilvl="0" w:tplc="137279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76A9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B5247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1C86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8A1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7E5A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06CF1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80AA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4031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E7C2BA1"/>
    <w:multiLevelType w:val="hybridMultilevel"/>
    <w:tmpl w:val="DEE491B8"/>
    <w:lvl w:ilvl="0" w:tplc="C9766AAA">
      <w:start w:val="1"/>
      <w:numFmt w:val="decimal"/>
      <w:lvlText w:val="%1."/>
      <w:lvlJc w:val="left"/>
      <w:pPr>
        <w:ind w:left="720" w:hanging="360"/>
      </w:pPr>
    </w:lvl>
    <w:lvl w:ilvl="1" w:tplc="5E30C0EA">
      <w:start w:val="1"/>
      <w:numFmt w:val="lowerLetter"/>
      <w:lvlText w:val="%2."/>
      <w:lvlJc w:val="left"/>
      <w:pPr>
        <w:ind w:left="1440" w:hanging="360"/>
      </w:pPr>
    </w:lvl>
    <w:lvl w:ilvl="2" w:tplc="866E97F2">
      <w:start w:val="1"/>
      <w:numFmt w:val="lowerRoman"/>
      <w:lvlText w:val="%3."/>
      <w:lvlJc w:val="right"/>
      <w:pPr>
        <w:ind w:left="2160" w:hanging="180"/>
      </w:pPr>
    </w:lvl>
    <w:lvl w:ilvl="3" w:tplc="A6549672">
      <w:start w:val="1"/>
      <w:numFmt w:val="decimal"/>
      <w:lvlText w:val="%4."/>
      <w:lvlJc w:val="left"/>
      <w:pPr>
        <w:ind w:left="2880" w:hanging="360"/>
      </w:pPr>
    </w:lvl>
    <w:lvl w:ilvl="4" w:tplc="FCC225D8">
      <w:start w:val="1"/>
      <w:numFmt w:val="lowerLetter"/>
      <w:lvlText w:val="%5."/>
      <w:lvlJc w:val="left"/>
      <w:pPr>
        <w:ind w:left="3600" w:hanging="360"/>
      </w:pPr>
    </w:lvl>
    <w:lvl w:ilvl="5" w:tplc="3DAEB910">
      <w:start w:val="1"/>
      <w:numFmt w:val="lowerRoman"/>
      <w:lvlText w:val="%6."/>
      <w:lvlJc w:val="right"/>
      <w:pPr>
        <w:ind w:left="4320" w:hanging="180"/>
      </w:pPr>
    </w:lvl>
    <w:lvl w:ilvl="6" w:tplc="3E12A1F0">
      <w:start w:val="1"/>
      <w:numFmt w:val="decimal"/>
      <w:lvlText w:val="%7."/>
      <w:lvlJc w:val="left"/>
      <w:pPr>
        <w:ind w:left="5040" w:hanging="360"/>
      </w:pPr>
    </w:lvl>
    <w:lvl w:ilvl="7" w:tplc="FED85D04">
      <w:start w:val="1"/>
      <w:numFmt w:val="lowerLetter"/>
      <w:lvlText w:val="%8."/>
      <w:lvlJc w:val="left"/>
      <w:pPr>
        <w:ind w:left="5760" w:hanging="360"/>
      </w:pPr>
    </w:lvl>
    <w:lvl w:ilvl="8" w:tplc="F6FEFE2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80FAE"/>
    <w:multiLevelType w:val="hybridMultilevel"/>
    <w:tmpl w:val="877E5F3A"/>
    <w:lvl w:ilvl="0" w:tplc="BA389F62">
      <w:start w:val="1"/>
      <w:numFmt w:val="decimal"/>
      <w:lvlText w:val="%1."/>
      <w:lvlJc w:val="left"/>
      <w:pPr>
        <w:ind w:left="1069" w:hanging="360"/>
      </w:pPr>
    </w:lvl>
    <w:lvl w:ilvl="1" w:tplc="FD6830B8">
      <w:start w:val="1"/>
      <w:numFmt w:val="lowerLetter"/>
      <w:lvlText w:val="%2."/>
      <w:lvlJc w:val="left"/>
      <w:pPr>
        <w:ind w:left="1789" w:hanging="360"/>
      </w:pPr>
    </w:lvl>
    <w:lvl w:ilvl="2" w:tplc="82A8D312">
      <w:start w:val="1"/>
      <w:numFmt w:val="lowerRoman"/>
      <w:lvlText w:val="%3."/>
      <w:lvlJc w:val="right"/>
      <w:pPr>
        <w:ind w:left="2509" w:hanging="180"/>
      </w:pPr>
    </w:lvl>
    <w:lvl w:ilvl="3" w:tplc="0CF8C774">
      <w:start w:val="1"/>
      <w:numFmt w:val="decimal"/>
      <w:lvlText w:val="%4."/>
      <w:lvlJc w:val="left"/>
      <w:pPr>
        <w:ind w:left="3229" w:hanging="360"/>
      </w:pPr>
    </w:lvl>
    <w:lvl w:ilvl="4" w:tplc="6518C570">
      <w:start w:val="1"/>
      <w:numFmt w:val="lowerLetter"/>
      <w:lvlText w:val="%5."/>
      <w:lvlJc w:val="left"/>
      <w:pPr>
        <w:ind w:left="3949" w:hanging="360"/>
      </w:pPr>
    </w:lvl>
    <w:lvl w:ilvl="5" w:tplc="CB840D9A">
      <w:start w:val="1"/>
      <w:numFmt w:val="lowerRoman"/>
      <w:lvlText w:val="%6."/>
      <w:lvlJc w:val="right"/>
      <w:pPr>
        <w:ind w:left="4669" w:hanging="180"/>
      </w:pPr>
    </w:lvl>
    <w:lvl w:ilvl="6" w:tplc="41B2D19A">
      <w:start w:val="1"/>
      <w:numFmt w:val="decimal"/>
      <w:lvlText w:val="%7."/>
      <w:lvlJc w:val="left"/>
      <w:pPr>
        <w:ind w:left="5389" w:hanging="360"/>
      </w:pPr>
    </w:lvl>
    <w:lvl w:ilvl="7" w:tplc="84F2A286">
      <w:start w:val="1"/>
      <w:numFmt w:val="lowerLetter"/>
      <w:lvlText w:val="%8."/>
      <w:lvlJc w:val="left"/>
      <w:pPr>
        <w:ind w:left="6109" w:hanging="360"/>
      </w:pPr>
    </w:lvl>
    <w:lvl w:ilvl="8" w:tplc="87265B4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1C59C0"/>
    <w:multiLevelType w:val="hybridMultilevel"/>
    <w:tmpl w:val="D91E07E4"/>
    <w:lvl w:ilvl="0" w:tplc="0AE20140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66461FCC">
      <w:start w:val="1"/>
      <w:numFmt w:val="lowerLetter"/>
      <w:lvlText w:val="%2."/>
      <w:lvlJc w:val="left"/>
      <w:pPr>
        <w:ind w:left="1789" w:hanging="360"/>
      </w:pPr>
    </w:lvl>
    <w:lvl w:ilvl="2" w:tplc="603AEE5A">
      <w:start w:val="1"/>
      <w:numFmt w:val="lowerRoman"/>
      <w:lvlText w:val="%3."/>
      <w:lvlJc w:val="right"/>
      <w:pPr>
        <w:ind w:left="2509" w:hanging="180"/>
      </w:pPr>
    </w:lvl>
    <w:lvl w:ilvl="3" w:tplc="9CDA05FA">
      <w:start w:val="1"/>
      <w:numFmt w:val="decimal"/>
      <w:lvlText w:val="%4."/>
      <w:lvlJc w:val="left"/>
      <w:pPr>
        <w:ind w:left="3229" w:hanging="360"/>
      </w:pPr>
    </w:lvl>
    <w:lvl w:ilvl="4" w:tplc="A82899B0">
      <w:start w:val="1"/>
      <w:numFmt w:val="lowerLetter"/>
      <w:lvlText w:val="%5."/>
      <w:lvlJc w:val="left"/>
      <w:pPr>
        <w:ind w:left="3949" w:hanging="360"/>
      </w:pPr>
    </w:lvl>
    <w:lvl w:ilvl="5" w:tplc="978073F6">
      <w:start w:val="1"/>
      <w:numFmt w:val="lowerRoman"/>
      <w:lvlText w:val="%6."/>
      <w:lvlJc w:val="right"/>
      <w:pPr>
        <w:ind w:left="4669" w:hanging="180"/>
      </w:pPr>
    </w:lvl>
    <w:lvl w:ilvl="6" w:tplc="49165DB0">
      <w:start w:val="1"/>
      <w:numFmt w:val="decimal"/>
      <w:lvlText w:val="%7."/>
      <w:lvlJc w:val="left"/>
      <w:pPr>
        <w:ind w:left="5389" w:hanging="360"/>
      </w:pPr>
    </w:lvl>
    <w:lvl w:ilvl="7" w:tplc="AF5E3F0C">
      <w:start w:val="1"/>
      <w:numFmt w:val="lowerLetter"/>
      <w:lvlText w:val="%8."/>
      <w:lvlJc w:val="left"/>
      <w:pPr>
        <w:ind w:left="6109" w:hanging="360"/>
      </w:pPr>
    </w:lvl>
    <w:lvl w:ilvl="8" w:tplc="FA7AA59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82692F"/>
    <w:multiLevelType w:val="hybridMultilevel"/>
    <w:tmpl w:val="E2DEDF52"/>
    <w:lvl w:ilvl="0" w:tplc="EA64AA20">
      <w:start w:val="1"/>
      <w:numFmt w:val="upperRoman"/>
      <w:lvlText w:val="%1."/>
      <w:lvlJc w:val="left"/>
      <w:pPr>
        <w:ind w:left="1080" w:hanging="720"/>
      </w:pPr>
    </w:lvl>
    <w:lvl w:ilvl="1" w:tplc="0EE0F4BA">
      <w:start w:val="1"/>
      <w:numFmt w:val="lowerLetter"/>
      <w:lvlText w:val="%2."/>
      <w:lvlJc w:val="left"/>
      <w:pPr>
        <w:ind w:left="1440" w:hanging="360"/>
      </w:pPr>
    </w:lvl>
    <w:lvl w:ilvl="2" w:tplc="3F38B0F6">
      <w:start w:val="1"/>
      <w:numFmt w:val="lowerRoman"/>
      <w:lvlText w:val="%3."/>
      <w:lvlJc w:val="right"/>
      <w:pPr>
        <w:ind w:left="2160" w:hanging="180"/>
      </w:pPr>
    </w:lvl>
    <w:lvl w:ilvl="3" w:tplc="53461C14">
      <w:start w:val="1"/>
      <w:numFmt w:val="decimal"/>
      <w:lvlText w:val="%4."/>
      <w:lvlJc w:val="left"/>
      <w:pPr>
        <w:ind w:left="2880" w:hanging="360"/>
      </w:pPr>
    </w:lvl>
    <w:lvl w:ilvl="4" w:tplc="ABDED9E4">
      <w:start w:val="1"/>
      <w:numFmt w:val="lowerLetter"/>
      <w:lvlText w:val="%5."/>
      <w:lvlJc w:val="left"/>
      <w:pPr>
        <w:ind w:left="3600" w:hanging="360"/>
      </w:pPr>
    </w:lvl>
    <w:lvl w:ilvl="5" w:tplc="B89E0852">
      <w:start w:val="1"/>
      <w:numFmt w:val="lowerRoman"/>
      <w:lvlText w:val="%6."/>
      <w:lvlJc w:val="right"/>
      <w:pPr>
        <w:ind w:left="4320" w:hanging="180"/>
      </w:pPr>
    </w:lvl>
    <w:lvl w:ilvl="6" w:tplc="A60803F4">
      <w:start w:val="1"/>
      <w:numFmt w:val="decimal"/>
      <w:lvlText w:val="%7."/>
      <w:lvlJc w:val="left"/>
      <w:pPr>
        <w:ind w:left="5040" w:hanging="360"/>
      </w:pPr>
    </w:lvl>
    <w:lvl w:ilvl="7" w:tplc="FF808FCE">
      <w:start w:val="1"/>
      <w:numFmt w:val="lowerLetter"/>
      <w:lvlText w:val="%8."/>
      <w:lvlJc w:val="left"/>
      <w:pPr>
        <w:ind w:left="5760" w:hanging="360"/>
      </w:pPr>
    </w:lvl>
    <w:lvl w:ilvl="8" w:tplc="733091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6D0C"/>
    <w:multiLevelType w:val="multilevel"/>
    <w:tmpl w:val="FBD0131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5" w15:restartNumberingAfterBreak="0">
    <w:nsid w:val="63F751F8"/>
    <w:multiLevelType w:val="hybridMultilevel"/>
    <w:tmpl w:val="CA2ECE1E"/>
    <w:lvl w:ilvl="0" w:tplc="F2C88986">
      <w:start w:val="1"/>
      <w:numFmt w:val="upperRoman"/>
      <w:lvlText w:val="%1."/>
      <w:lvlJc w:val="left"/>
      <w:pPr>
        <w:ind w:left="720" w:hanging="720"/>
      </w:pPr>
    </w:lvl>
    <w:lvl w:ilvl="1" w:tplc="45D0ACA8">
      <w:start w:val="1"/>
      <w:numFmt w:val="lowerLetter"/>
      <w:lvlText w:val="%2."/>
      <w:lvlJc w:val="left"/>
      <w:pPr>
        <w:ind w:left="1789" w:hanging="360"/>
      </w:pPr>
    </w:lvl>
    <w:lvl w:ilvl="2" w:tplc="1E667870">
      <w:start w:val="1"/>
      <w:numFmt w:val="lowerRoman"/>
      <w:lvlText w:val="%3."/>
      <w:lvlJc w:val="right"/>
      <w:pPr>
        <w:ind w:left="2509" w:hanging="180"/>
      </w:pPr>
    </w:lvl>
    <w:lvl w:ilvl="3" w:tplc="FBF8FED4">
      <w:start w:val="1"/>
      <w:numFmt w:val="decimal"/>
      <w:lvlText w:val="%4."/>
      <w:lvlJc w:val="left"/>
      <w:pPr>
        <w:ind w:left="3229" w:hanging="360"/>
      </w:pPr>
    </w:lvl>
    <w:lvl w:ilvl="4" w:tplc="C64E4724">
      <w:start w:val="1"/>
      <w:numFmt w:val="lowerLetter"/>
      <w:lvlText w:val="%5."/>
      <w:lvlJc w:val="left"/>
      <w:pPr>
        <w:ind w:left="3949" w:hanging="360"/>
      </w:pPr>
    </w:lvl>
    <w:lvl w:ilvl="5" w:tplc="A0D6C634">
      <w:start w:val="1"/>
      <w:numFmt w:val="lowerRoman"/>
      <w:lvlText w:val="%6."/>
      <w:lvlJc w:val="right"/>
      <w:pPr>
        <w:ind w:left="4669" w:hanging="180"/>
      </w:pPr>
    </w:lvl>
    <w:lvl w:ilvl="6" w:tplc="55F865A0">
      <w:start w:val="1"/>
      <w:numFmt w:val="decimal"/>
      <w:lvlText w:val="%7."/>
      <w:lvlJc w:val="left"/>
      <w:pPr>
        <w:ind w:left="5389" w:hanging="360"/>
      </w:pPr>
    </w:lvl>
    <w:lvl w:ilvl="7" w:tplc="20720840">
      <w:start w:val="1"/>
      <w:numFmt w:val="lowerLetter"/>
      <w:lvlText w:val="%8."/>
      <w:lvlJc w:val="left"/>
      <w:pPr>
        <w:ind w:left="6109" w:hanging="360"/>
      </w:pPr>
    </w:lvl>
    <w:lvl w:ilvl="8" w:tplc="CF3A6C4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E56046"/>
    <w:multiLevelType w:val="hybridMultilevel"/>
    <w:tmpl w:val="73E0B202"/>
    <w:lvl w:ilvl="0" w:tplc="91528526">
      <w:start w:val="1"/>
      <w:numFmt w:val="decimal"/>
      <w:lvlText w:val="%1."/>
      <w:lvlJc w:val="left"/>
      <w:pPr>
        <w:ind w:left="1068" w:hanging="360"/>
      </w:pPr>
    </w:lvl>
    <w:lvl w:ilvl="1" w:tplc="7DEC3F48">
      <w:start w:val="1"/>
      <w:numFmt w:val="lowerLetter"/>
      <w:lvlText w:val="%2."/>
      <w:lvlJc w:val="left"/>
      <w:pPr>
        <w:ind w:left="1788" w:hanging="360"/>
      </w:pPr>
    </w:lvl>
    <w:lvl w:ilvl="2" w:tplc="3D6E30EC">
      <w:start w:val="1"/>
      <w:numFmt w:val="lowerRoman"/>
      <w:lvlText w:val="%3."/>
      <w:lvlJc w:val="right"/>
      <w:pPr>
        <w:ind w:left="2508" w:hanging="180"/>
      </w:pPr>
    </w:lvl>
    <w:lvl w:ilvl="3" w:tplc="29B0C3BE">
      <w:start w:val="1"/>
      <w:numFmt w:val="decimal"/>
      <w:lvlText w:val="%4."/>
      <w:lvlJc w:val="left"/>
      <w:pPr>
        <w:ind w:left="3228" w:hanging="360"/>
      </w:pPr>
    </w:lvl>
    <w:lvl w:ilvl="4" w:tplc="FB7EB8CE">
      <w:start w:val="1"/>
      <w:numFmt w:val="lowerLetter"/>
      <w:lvlText w:val="%5."/>
      <w:lvlJc w:val="left"/>
      <w:pPr>
        <w:ind w:left="3948" w:hanging="360"/>
      </w:pPr>
    </w:lvl>
    <w:lvl w:ilvl="5" w:tplc="46DE2436">
      <w:start w:val="1"/>
      <w:numFmt w:val="lowerRoman"/>
      <w:lvlText w:val="%6."/>
      <w:lvlJc w:val="right"/>
      <w:pPr>
        <w:ind w:left="4668" w:hanging="180"/>
      </w:pPr>
    </w:lvl>
    <w:lvl w:ilvl="6" w:tplc="A2669158">
      <w:start w:val="1"/>
      <w:numFmt w:val="decimal"/>
      <w:lvlText w:val="%7."/>
      <w:lvlJc w:val="left"/>
      <w:pPr>
        <w:ind w:left="5388" w:hanging="360"/>
      </w:pPr>
    </w:lvl>
    <w:lvl w:ilvl="7" w:tplc="663222E4">
      <w:start w:val="1"/>
      <w:numFmt w:val="lowerLetter"/>
      <w:lvlText w:val="%8."/>
      <w:lvlJc w:val="left"/>
      <w:pPr>
        <w:ind w:left="6108" w:hanging="360"/>
      </w:pPr>
    </w:lvl>
    <w:lvl w:ilvl="8" w:tplc="FC0E5ABE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162F30"/>
    <w:multiLevelType w:val="multilevel"/>
    <w:tmpl w:val="F75ABCE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AF92623"/>
    <w:multiLevelType w:val="multilevel"/>
    <w:tmpl w:val="9AB0F47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9" w15:restartNumberingAfterBreak="0">
    <w:nsid w:val="6B4A4883"/>
    <w:multiLevelType w:val="hybridMultilevel"/>
    <w:tmpl w:val="0DF27E56"/>
    <w:lvl w:ilvl="0" w:tplc="10E0AEB2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8E26D920">
      <w:start w:val="1"/>
      <w:numFmt w:val="lowerLetter"/>
      <w:lvlText w:val="%2."/>
      <w:lvlJc w:val="left"/>
      <w:pPr>
        <w:ind w:left="1440" w:hanging="360"/>
      </w:pPr>
    </w:lvl>
    <w:lvl w:ilvl="2" w:tplc="485A247A">
      <w:start w:val="1"/>
      <w:numFmt w:val="lowerRoman"/>
      <w:lvlText w:val="%3."/>
      <w:lvlJc w:val="right"/>
      <w:pPr>
        <w:ind w:left="2160" w:hanging="180"/>
      </w:pPr>
    </w:lvl>
    <w:lvl w:ilvl="3" w:tplc="D212AB04">
      <w:start w:val="1"/>
      <w:numFmt w:val="decimal"/>
      <w:lvlText w:val="%4."/>
      <w:lvlJc w:val="left"/>
      <w:pPr>
        <w:ind w:left="2880" w:hanging="360"/>
      </w:pPr>
    </w:lvl>
    <w:lvl w:ilvl="4" w:tplc="42A4F096">
      <w:start w:val="1"/>
      <w:numFmt w:val="lowerLetter"/>
      <w:lvlText w:val="%5."/>
      <w:lvlJc w:val="left"/>
      <w:pPr>
        <w:ind w:left="3600" w:hanging="360"/>
      </w:pPr>
    </w:lvl>
    <w:lvl w:ilvl="5" w:tplc="47644C64">
      <w:start w:val="1"/>
      <w:numFmt w:val="lowerRoman"/>
      <w:lvlText w:val="%6."/>
      <w:lvlJc w:val="right"/>
      <w:pPr>
        <w:ind w:left="4320" w:hanging="180"/>
      </w:pPr>
    </w:lvl>
    <w:lvl w:ilvl="6" w:tplc="F9C8170E">
      <w:start w:val="1"/>
      <w:numFmt w:val="decimal"/>
      <w:lvlText w:val="%7."/>
      <w:lvlJc w:val="left"/>
      <w:pPr>
        <w:ind w:left="5040" w:hanging="360"/>
      </w:pPr>
    </w:lvl>
    <w:lvl w:ilvl="7" w:tplc="D7EADC82">
      <w:start w:val="1"/>
      <w:numFmt w:val="lowerLetter"/>
      <w:lvlText w:val="%8."/>
      <w:lvlJc w:val="left"/>
      <w:pPr>
        <w:ind w:left="5760" w:hanging="360"/>
      </w:pPr>
    </w:lvl>
    <w:lvl w:ilvl="8" w:tplc="05920C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A406A"/>
    <w:multiLevelType w:val="multilevel"/>
    <w:tmpl w:val="D27C72D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 w15:restartNumberingAfterBreak="0">
    <w:nsid w:val="74117632"/>
    <w:multiLevelType w:val="multilevel"/>
    <w:tmpl w:val="497CA29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2" w15:restartNumberingAfterBreak="0">
    <w:nsid w:val="7D74129F"/>
    <w:multiLevelType w:val="multilevel"/>
    <w:tmpl w:val="AF52660E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E560B94"/>
    <w:multiLevelType w:val="multilevel"/>
    <w:tmpl w:val="80B4169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4" w15:restartNumberingAfterBreak="0">
    <w:nsid w:val="7EE616DA"/>
    <w:multiLevelType w:val="multilevel"/>
    <w:tmpl w:val="786E9E38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24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17"/>
  </w:num>
  <w:num w:numId="10">
    <w:abstractNumId w:val="4"/>
  </w:num>
  <w:num w:numId="11">
    <w:abstractNumId w:val="19"/>
  </w:num>
  <w:num w:numId="12">
    <w:abstractNumId w:val="3"/>
  </w:num>
  <w:num w:numId="13">
    <w:abstractNumId w:val="12"/>
  </w:num>
  <w:num w:numId="14">
    <w:abstractNumId w:val="0"/>
  </w:num>
  <w:num w:numId="15">
    <w:abstractNumId w:val="20"/>
  </w:num>
  <w:num w:numId="16">
    <w:abstractNumId w:val="8"/>
  </w:num>
  <w:num w:numId="17">
    <w:abstractNumId w:val="23"/>
  </w:num>
  <w:num w:numId="18">
    <w:abstractNumId w:val="5"/>
  </w:num>
  <w:num w:numId="19">
    <w:abstractNumId w:val="7"/>
  </w:num>
  <w:num w:numId="20">
    <w:abstractNumId w:val="18"/>
  </w:num>
  <w:num w:numId="21">
    <w:abstractNumId w:val="2"/>
  </w:num>
  <w:num w:numId="22">
    <w:abstractNumId w:val="9"/>
  </w:num>
  <w:num w:numId="23">
    <w:abstractNumId w:val="22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49"/>
    <w:rsid w:val="00143449"/>
    <w:rsid w:val="001C3666"/>
    <w:rsid w:val="0040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212DB-85DF-4913-ADB5-5E188E77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Быкова Римма Закарьяевна</cp:lastModifiedBy>
  <cp:revision>7</cp:revision>
  <dcterms:created xsi:type="dcterms:W3CDTF">2026-01-22T05:37:00Z</dcterms:created>
  <dcterms:modified xsi:type="dcterms:W3CDTF">2026-01-23T06:43:00Z</dcterms:modified>
  <cp:version>1048576</cp:version>
</cp:coreProperties>
</file>