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B6" w:rsidRPr="00936050" w:rsidRDefault="00556BB6" w:rsidP="00556BB6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556BB6" w:rsidRPr="00936050" w:rsidRDefault="00556BB6" w:rsidP="00556BB6">
      <w:pPr>
        <w:tabs>
          <w:tab w:val="left" w:pos="6237"/>
        </w:tabs>
        <w:ind w:firstLine="6521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556BB6" w:rsidRPr="00C601CC" w:rsidRDefault="00556BB6" w:rsidP="00556BB6">
      <w:pPr>
        <w:tabs>
          <w:tab w:val="left" w:pos="6237"/>
        </w:tabs>
        <w:jc w:val="both"/>
        <w:rPr>
          <w:b/>
          <w:bCs/>
          <w:sz w:val="28"/>
          <w:szCs w:val="28"/>
        </w:rPr>
      </w:pPr>
    </w:p>
    <w:p w:rsidR="00556BB6" w:rsidRPr="00671177" w:rsidRDefault="00556BB6" w:rsidP="00556BB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556BB6" w:rsidRPr="00671177" w:rsidRDefault="00556BB6" w:rsidP="00556BB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556BB6" w:rsidRPr="00671177" w:rsidRDefault="00556BB6" w:rsidP="00556BB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1</w:t>
      </w:r>
      <w:r w:rsidRPr="00671177">
        <w:rPr>
          <w:b/>
          <w:sz w:val="25"/>
          <w:szCs w:val="25"/>
        </w:rPr>
        <w:t>)</w:t>
      </w:r>
    </w:p>
    <w:p w:rsidR="00556BB6" w:rsidRPr="00671177" w:rsidRDefault="00556BB6" w:rsidP="00556BB6">
      <w:pPr>
        <w:ind w:firstLine="709"/>
        <w:rPr>
          <w:b/>
          <w:sz w:val="25"/>
          <w:szCs w:val="25"/>
        </w:rPr>
      </w:pPr>
    </w:p>
    <w:p w:rsidR="00556BB6" w:rsidRPr="005C1C24" w:rsidRDefault="00556BB6" w:rsidP="00556BB6">
      <w:pPr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556BB6" w:rsidRPr="00671177" w:rsidRDefault="00556BB6" w:rsidP="00556BB6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556BB6" w:rsidRDefault="00556BB6" w:rsidP="00556BB6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556BB6" w:rsidRPr="00F10BB3" w:rsidRDefault="00556BB6" w:rsidP="00556BB6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556BB6" w:rsidRDefault="00556BB6" w:rsidP="00556BB6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556BB6" w:rsidRDefault="00556BB6" w:rsidP="00556BB6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556BB6" w:rsidRPr="00675074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дву</w:t>
      </w:r>
      <w:r>
        <w:rPr>
          <w:sz w:val="25"/>
          <w:szCs w:val="25"/>
        </w:rPr>
        <w:t>х</w:t>
      </w:r>
      <w:r w:rsidRPr="00675074">
        <w:rPr>
          <w:sz w:val="25"/>
          <w:szCs w:val="25"/>
        </w:rPr>
        <w:t>стороннего рекламного щита</w:t>
      </w:r>
      <w:r>
        <w:rPr>
          <w:sz w:val="25"/>
          <w:szCs w:val="25"/>
        </w:rPr>
        <w:t xml:space="preserve"> № 4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556BB6" w:rsidRPr="0083609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556BB6" w:rsidRPr="0083609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Pr="00836097">
        <w:rPr>
          <w:rFonts w:eastAsia="Calibri"/>
          <w:sz w:val="25"/>
          <w:szCs w:val="25"/>
        </w:rPr>
        <w:t>ул. Пикмана, квартал "Прибрежный - 1" (в районе дома 12Б по ул. 60 лет Октября)</w:t>
      </w:r>
      <w:r w:rsidRPr="00836097">
        <w:rPr>
          <w:rFonts w:eastAsia="SimSun"/>
          <w:sz w:val="25"/>
          <w:szCs w:val="25"/>
          <w:lang w:eastAsia="zh-CN"/>
        </w:rPr>
        <w:t>.</w:t>
      </w:r>
    </w:p>
    <w:p w:rsidR="00556BB6" w:rsidRPr="008849ED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№1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556BB6" w:rsidRPr="00B66373" w:rsidRDefault="00556BB6" w:rsidP="00556BB6">
      <w:pPr>
        <w:ind w:left="1440"/>
        <w:jc w:val="both"/>
      </w:pPr>
      <w:r w:rsidRPr="00B66373">
        <w:t xml:space="preserve">                    (номер счета)                                       (дата)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56BB6" w:rsidRPr="009958CC" w:rsidRDefault="00556BB6" w:rsidP="00556BB6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556BB6" w:rsidRDefault="00556BB6" w:rsidP="00556BB6">
      <w:pPr>
        <w:rPr>
          <w:b/>
          <w:sz w:val="25"/>
          <w:szCs w:val="25"/>
        </w:rPr>
      </w:pPr>
    </w:p>
    <w:p w:rsidR="00556BB6" w:rsidRPr="0078690A" w:rsidRDefault="00556BB6" w:rsidP="00556BB6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78690A" w:rsidRDefault="00556BB6" w:rsidP="00556BB6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4.4. В течение одного года со дня выдачи управлением архитектуры и градостроительства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BB6" w:rsidRPr="0078690A" w:rsidRDefault="00556BB6" w:rsidP="00556BB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556BB6" w:rsidRDefault="00556BB6" w:rsidP="00556BB6">
      <w:pPr>
        <w:ind w:firstLine="709"/>
        <w:jc w:val="center"/>
        <w:rPr>
          <w:b/>
          <w:sz w:val="25"/>
          <w:szCs w:val="25"/>
        </w:rPr>
      </w:pPr>
    </w:p>
    <w:p w:rsidR="00556BB6" w:rsidRPr="0078690A" w:rsidRDefault="00556BB6" w:rsidP="00556BB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556BB6" w:rsidRDefault="00556BB6" w:rsidP="00556BB6">
      <w:pPr>
        <w:ind w:firstLine="709"/>
        <w:jc w:val="center"/>
        <w:rPr>
          <w:b/>
          <w:sz w:val="25"/>
          <w:szCs w:val="25"/>
        </w:rPr>
      </w:pPr>
    </w:p>
    <w:p w:rsidR="00556BB6" w:rsidRPr="0078690A" w:rsidRDefault="00556BB6" w:rsidP="00556BB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78690A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574F5B" w:rsidRDefault="00556BB6" w:rsidP="00556BB6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56BB6" w:rsidRDefault="00556BB6" w:rsidP="00556BB6">
      <w:pPr>
        <w:ind w:firstLine="709"/>
        <w:jc w:val="center"/>
        <w:rPr>
          <w:b/>
          <w:sz w:val="25"/>
          <w:szCs w:val="25"/>
        </w:rPr>
      </w:pPr>
    </w:p>
    <w:p w:rsidR="00556BB6" w:rsidRPr="0078690A" w:rsidRDefault="00556BB6" w:rsidP="00556BB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</w:p>
    <w:p w:rsidR="00556BB6" w:rsidRPr="0078690A" w:rsidRDefault="00556BB6" w:rsidP="00556BB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556BB6" w:rsidRPr="0078690A" w:rsidRDefault="00556BB6" w:rsidP="00556BB6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556BB6" w:rsidRDefault="00556BB6" w:rsidP="00556BB6">
      <w:pPr>
        <w:ind w:firstLine="709"/>
        <w:jc w:val="center"/>
        <w:rPr>
          <w:b/>
          <w:sz w:val="25"/>
          <w:szCs w:val="25"/>
        </w:rPr>
      </w:pPr>
    </w:p>
    <w:p w:rsidR="00556BB6" w:rsidRPr="0078690A" w:rsidRDefault="00556BB6" w:rsidP="00556BB6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>10.4. При установке рекламной конструкции необходимо оформить разрешение на производство земляных работ. Работы производить в присутствии представителя МУП города Нижневартовска «Теплоснабжение».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2159B8" w:rsidRDefault="00556BB6" w:rsidP="00556BB6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556BB6" w:rsidRPr="00020D3C" w:rsidTr="00962468">
        <w:tc>
          <w:tcPr>
            <w:tcW w:w="4928" w:type="dxa"/>
          </w:tcPr>
          <w:p w:rsidR="00556BB6" w:rsidRPr="00020D3C" w:rsidRDefault="00556BB6" w:rsidP="00962468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556BB6" w:rsidRPr="00020D3C" w:rsidRDefault="00556BB6" w:rsidP="00962468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556BB6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556BB6" w:rsidSect="002B2080">
          <w:pgSz w:w="11906" w:h="16838"/>
          <w:pgMar w:top="680" w:right="567" w:bottom="680" w:left="1134" w:header="720" w:footer="720" w:gutter="0"/>
          <w:cols w:space="720"/>
        </w:sectPr>
      </w:pP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556BB6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№1)</w:t>
      </w:r>
    </w:p>
    <w:p w:rsidR="00556BB6" w:rsidRPr="00671177" w:rsidRDefault="00556BB6" w:rsidP="00556BB6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556BB6" w:rsidRPr="009F3B83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556BB6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9F3B83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556BB6" w:rsidRPr="00650CF2" w:rsidRDefault="00556BB6" w:rsidP="00556BB6">
      <w:pPr>
        <w:jc w:val="center"/>
        <w:rPr>
          <w:b/>
          <w:caps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804"/>
      </w:tblGrid>
      <w:tr w:rsidR="00556BB6" w:rsidTr="00962468">
        <w:tc>
          <w:tcPr>
            <w:tcW w:w="10173" w:type="dxa"/>
            <w:gridSpan w:val="2"/>
          </w:tcPr>
          <w:p w:rsidR="00556BB6" w:rsidRDefault="00556BB6" w:rsidP="0096246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695007F" wp14:editId="1D40CC53">
                  <wp:simplePos x="0" y="0"/>
                  <wp:positionH relativeFrom="column">
                    <wp:posOffset>3645535</wp:posOffset>
                  </wp:positionH>
                  <wp:positionV relativeFrom="paragraph">
                    <wp:posOffset>180340</wp:posOffset>
                  </wp:positionV>
                  <wp:extent cx="2531745" cy="1786890"/>
                  <wp:effectExtent l="0" t="0" r="1905" b="3810"/>
                  <wp:wrapNone/>
                  <wp:docPr id="7" name="Рисунок 7" descr="щит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щит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745" cy="178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6BB6" w:rsidRPr="006302D6" w:rsidRDefault="00556BB6" w:rsidP="00962468">
            <w:pPr>
              <w:jc w:val="center"/>
              <w:rPr>
                <w:lang w:val="en-US"/>
              </w:rPr>
            </w:pPr>
            <w:r w:rsidRPr="00F56874">
              <w:rPr>
                <w:noProof/>
              </w:rPr>
              <w:drawing>
                <wp:inline distT="0" distB="0" distL="0" distR="0" wp14:anchorId="59EB4ADE" wp14:editId="32A401C3">
                  <wp:extent cx="5989955" cy="486324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" t="1334" r="200" b="717"/>
                          <a:stretch/>
                        </pic:blipFill>
                        <pic:spPr bwMode="auto">
                          <a:xfrm>
                            <a:off x="0" y="0"/>
                            <a:ext cx="5989955" cy="486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6BB6" w:rsidRDefault="00556BB6" w:rsidP="00962468">
            <w:pPr>
              <w:jc w:val="center"/>
            </w:pPr>
            <w:r>
              <w:t>Масштаб 1:500</w:t>
            </w:r>
          </w:p>
          <w:p w:rsidR="00556BB6" w:rsidRPr="006302D6" w:rsidRDefault="00556BB6" w:rsidP="00962468">
            <w:pPr>
              <w:jc w:val="center"/>
              <w:rPr>
                <w:lang w:val="en-US"/>
              </w:rPr>
            </w:pPr>
          </w:p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6"/>
              <w:gridCol w:w="2312"/>
              <w:gridCol w:w="1777"/>
              <w:gridCol w:w="1114"/>
              <w:gridCol w:w="1661"/>
              <w:gridCol w:w="2137"/>
            </w:tblGrid>
            <w:tr w:rsidR="00556BB6" w:rsidRPr="008C1EA9" w:rsidTr="00962468">
              <w:trPr>
                <w:jc w:val="right"/>
              </w:trPr>
              <w:tc>
                <w:tcPr>
                  <w:tcW w:w="476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162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893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60" w:type="pct"/>
                  <w:shd w:val="clear" w:color="auto" w:fill="A6A6A6"/>
                </w:tcPr>
                <w:p w:rsidR="00556BB6" w:rsidRPr="00EA6581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835" w:type="pct"/>
                  <w:shd w:val="clear" w:color="auto" w:fill="A6A6A6"/>
                </w:tcPr>
                <w:p w:rsidR="00556BB6" w:rsidRPr="00EA6581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074" w:type="pct"/>
                  <w:shd w:val="clear" w:color="auto" w:fill="A6A6A6"/>
                </w:tcPr>
                <w:p w:rsidR="00556BB6" w:rsidRPr="00EA6581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476" w:type="pct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162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947314.28</w:t>
                  </w:r>
                </w:p>
              </w:tc>
              <w:tc>
                <w:tcPr>
                  <w:tcW w:w="893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4419652.07</w:t>
                  </w:r>
                </w:p>
              </w:tc>
              <w:tc>
                <w:tcPr>
                  <w:tcW w:w="560" w:type="pct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835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947320.77</w:t>
                  </w:r>
                </w:p>
              </w:tc>
              <w:tc>
                <w:tcPr>
                  <w:tcW w:w="1074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4419650.45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476" w:type="pct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162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947320.11</w:t>
                  </w:r>
                </w:p>
              </w:tc>
              <w:tc>
                <w:tcPr>
                  <w:tcW w:w="893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4419653.39</w:t>
                  </w:r>
                </w:p>
              </w:tc>
              <w:tc>
                <w:tcPr>
                  <w:tcW w:w="560" w:type="pct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835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947314.94</w:t>
                  </w:r>
                </w:p>
              </w:tc>
              <w:tc>
                <w:tcPr>
                  <w:tcW w:w="1074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F56874">
                    <w:t>4419649.15</w:t>
                  </w:r>
                </w:p>
              </w:tc>
            </w:tr>
          </w:tbl>
          <w:p w:rsidR="00556BB6" w:rsidRDefault="00556BB6" w:rsidP="00962468">
            <w:pPr>
              <w:jc w:val="center"/>
            </w:pPr>
          </w:p>
        </w:tc>
      </w:tr>
      <w:tr w:rsidR="00556BB6" w:rsidTr="00962468">
        <w:tc>
          <w:tcPr>
            <w:tcW w:w="3369" w:type="dxa"/>
          </w:tcPr>
          <w:p w:rsidR="00556BB6" w:rsidRPr="001000F6" w:rsidRDefault="00556BB6" w:rsidP="00962468">
            <w:pPr>
              <w:jc w:val="both"/>
              <w:rPr>
                <w:sz w:val="24"/>
                <w:szCs w:val="24"/>
              </w:rPr>
            </w:pPr>
            <w:r w:rsidRPr="001000F6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804" w:type="dxa"/>
          </w:tcPr>
          <w:p w:rsidR="00556BB6" w:rsidRPr="001000F6" w:rsidRDefault="00556BB6" w:rsidP="00962468">
            <w:pPr>
              <w:jc w:val="both"/>
              <w:rPr>
                <w:sz w:val="24"/>
                <w:szCs w:val="24"/>
              </w:rPr>
            </w:pPr>
            <w:r w:rsidRPr="001000F6">
              <w:rPr>
                <w:rFonts w:eastAsia="Calibri"/>
                <w:sz w:val="24"/>
                <w:szCs w:val="24"/>
              </w:rPr>
              <w:t>ул. Пикмана, квартал "Прибрежный - 1" (в районе дома 12Б по ул. 60 лет Октября)</w:t>
            </w:r>
          </w:p>
        </w:tc>
      </w:tr>
      <w:tr w:rsidR="00556BB6" w:rsidTr="00962468">
        <w:tc>
          <w:tcPr>
            <w:tcW w:w="3369" w:type="dxa"/>
          </w:tcPr>
          <w:p w:rsidR="00556BB6" w:rsidRPr="001000F6" w:rsidRDefault="00556BB6" w:rsidP="00962468">
            <w:pPr>
              <w:jc w:val="both"/>
              <w:rPr>
                <w:sz w:val="24"/>
                <w:szCs w:val="24"/>
              </w:rPr>
            </w:pPr>
            <w:r w:rsidRPr="001000F6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804" w:type="dxa"/>
          </w:tcPr>
          <w:p w:rsidR="00556BB6" w:rsidRPr="001000F6" w:rsidRDefault="00556BB6" w:rsidP="00962468">
            <w:pPr>
              <w:jc w:val="both"/>
              <w:rPr>
                <w:sz w:val="24"/>
                <w:szCs w:val="24"/>
              </w:rPr>
            </w:pPr>
            <w:r w:rsidRPr="001000F6">
              <w:rPr>
                <w:sz w:val="24"/>
                <w:szCs w:val="24"/>
              </w:rPr>
              <w:t xml:space="preserve">двухсторонний рекламный щит №4 со статическим или динамическим заполнением с габаритными размерами информационного поля одной стороны 3,0 м (высота) х 6,0 м (ширина) </w:t>
            </w:r>
          </w:p>
        </w:tc>
      </w:tr>
    </w:tbl>
    <w:p w:rsidR="00556BB6" w:rsidRDefault="00556BB6" w:rsidP="00556BB6">
      <w:pPr>
        <w:ind w:left="-142" w:firstLine="426"/>
        <w:jc w:val="center"/>
        <w:rPr>
          <w:bCs/>
          <w:sz w:val="18"/>
          <w:szCs w:val="18"/>
        </w:rPr>
      </w:pPr>
    </w:p>
    <w:p w:rsidR="00556BB6" w:rsidRDefault="00556BB6" w:rsidP="00556BB6">
      <w:pPr>
        <w:ind w:left="-142" w:firstLine="426"/>
        <w:jc w:val="center"/>
        <w:rPr>
          <w:bCs/>
          <w:sz w:val="18"/>
          <w:szCs w:val="18"/>
        </w:rPr>
      </w:pPr>
    </w:p>
    <w:p w:rsidR="00556BB6" w:rsidRDefault="00556BB6" w:rsidP="00556BB6">
      <w:pPr>
        <w:ind w:left="-142" w:firstLine="426"/>
        <w:jc w:val="center"/>
        <w:rPr>
          <w:bCs/>
          <w:sz w:val="18"/>
          <w:szCs w:val="18"/>
        </w:rPr>
        <w:sectPr w:rsidR="00556BB6" w:rsidSect="004C5D40">
          <w:pgSz w:w="11906" w:h="16838"/>
          <w:pgMar w:top="680" w:right="567" w:bottom="680" w:left="1134" w:header="720" w:footer="720" w:gutter="0"/>
          <w:cols w:space="720"/>
        </w:sectPr>
      </w:pPr>
    </w:p>
    <w:p w:rsidR="00556BB6" w:rsidRDefault="00556BB6" w:rsidP="00556BB6">
      <w:pPr>
        <w:ind w:left="-142" w:firstLine="426"/>
        <w:jc w:val="center"/>
        <w:rPr>
          <w:bCs/>
          <w:sz w:val="18"/>
          <w:szCs w:val="18"/>
        </w:rPr>
      </w:pPr>
    </w:p>
    <w:p w:rsidR="00556BB6" w:rsidRPr="00C601CC" w:rsidRDefault="00556BB6" w:rsidP="00556BB6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3</w:t>
      </w:r>
    </w:p>
    <w:p w:rsidR="00556BB6" w:rsidRPr="00C601CC" w:rsidRDefault="00556BB6" w:rsidP="00556BB6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556BB6" w:rsidRDefault="00556BB6" w:rsidP="00556BB6">
      <w:pPr>
        <w:jc w:val="center"/>
        <w:rPr>
          <w:bCs/>
          <w:sz w:val="18"/>
          <w:szCs w:val="18"/>
        </w:rPr>
      </w:pPr>
    </w:p>
    <w:p w:rsidR="00556BB6" w:rsidRPr="00671177" w:rsidRDefault="00556BB6" w:rsidP="00556BB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556BB6" w:rsidRPr="00671177" w:rsidRDefault="00556BB6" w:rsidP="00556BB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и</w:t>
      </w:r>
    </w:p>
    <w:p w:rsidR="00556BB6" w:rsidRPr="00671177" w:rsidRDefault="00556BB6" w:rsidP="00556BB6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556BB6" w:rsidRPr="00671177" w:rsidRDefault="00556BB6" w:rsidP="00556BB6">
      <w:pPr>
        <w:rPr>
          <w:b/>
          <w:sz w:val="25"/>
          <w:szCs w:val="25"/>
        </w:rPr>
      </w:pPr>
    </w:p>
    <w:p w:rsidR="00556BB6" w:rsidRPr="00D63385" w:rsidRDefault="00556BB6" w:rsidP="00556BB6">
      <w:pPr>
        <w:ind w:left="-426" w:firstLine="426"/>
        <w:rPr>
          <w:sz w:val="25"/>
          <w:szCs w:val="25"/>
        </w:rPr>
      </w:pPr>
      <w:r w:rsidRPr="00D63385">
        <w:rPr>
          <w:sz w:val="25"/>
          <w:szCs w:val="25"/>
        </w:rPr>
        <w:t>г. Нижневартовск</w:t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</w:r>
      <w:r w:rsidRPr="00D63385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 xml:space="preserve">         </w:t>
      </w:r>
      <w:r w:rsidRPr="00D63385">
        <w:rPr>
          <w:sz w:val="25"/>
          <w:szCs w:val="25"/>
        </w:rPr>
        <w:t xml:space="preserve"> "____" _______ 20</w:t>
      </w:r>
      <w:r>
        <w:rPr>
          <w:sz w:val="25"/>
          <w:szCs w:val="25"/>
        </w:rPr>
        <w:t>___</w:t>
      </w:r>
      <w:r w:rsidRPr="00D63385">
        <w:rPr>
          <w:sz w:val="25"/>
          <w:szCs w:val="25"/>
        </w:rPr>
        <w:t xml:space="preserve"> года</w:t>
      </w:r>
    </w:p>
    <w:p w:rsidR="00556BB6" w:rsidRPr="00D63385" w:rsidRDefault="00556BB6" w:rsidP="00556BB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556BB6" w:rsidRDefault="00556BB6" w:rsidP="00556BB6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556BB6" w:rsidRPr="00F10BB3" w:rsidRDefault="00556BB6" w:rsidP="00556BB6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2B2080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1. Предмет договора</w:t>
      </w:r>
    </w:p>
    <w:p w:rsidR="00556BB6" w:rsidRPr="00E90E1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конструкции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 xml:space="preserve">стороннего рекламного щита со статическим или динамическим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 xml:space="preserve">ся в муниципальной собственности,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556BB6" w:rsidRPr="0083609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556BB6" w:rsidRPr="00E90E17" w:rsidRDefault="00556BB6" w:rsidP="00556BB6">
      <w:pPr>
        <w:jc w:val="both"/>
        <w:rPr>
          <w:rFonts w:eastAsia="Calibri"/>
          <w:sz w:val="25"/>
          <w:szCs w:val="25"/>
          <w:lang w:eastAsia="en-US"/>
        </w:rPr>
      </w:pPr>
      <w:r w:rsidRPr="00836097">
        <w:rPr>
          <w:sz w:val="25"/>
          <w:szCs w:val="25"/>
        </w:rPr>
        <w:t xml:space="preserve">Адрес: г. Нижневартовск, </w:t>
      </w:r>
      <w:r w:rsidRPr="00836097">
        <w:rPr>
          <w:rFonts w:eastAsia="Calibri"/>
          <w:sz w:val="25"/>
          <w:szCs w:val="25"/>
        </w:rPr>
        <w:t>ул. Лопарева, 31 (в районе дома, нечетная сторона)</w:t>
      </w:r>
      <w:r w:rsidRPr="00836097">
        <w:rPr>
          <w:rFonts w:eastAsia="Calibri"/>
          <w:sz w:val="25"/>
          <w:szCs w:val="25"/>
          <w:lang w:eastAsia="en-US"/>
        </w:rPr>
        <w:t>.</w:t>
      </w:r>
    </w:p>
    <w:p w:rsidR="00556BB6" w:rsidRPr="002B2080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по лоту №</w:t>
      </w:r>
      <w:r>
        <w:rPr>
          <w:sz w:val="25"/>
          <w:szCs w:val="25"/>
        </w:rPr>
        <w:t>2</w:t>
      </w:r>
      <w:r w:rsidRPr="002B2080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2B2080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2B2080">
        <w:rPr>
          <w:b/>
          <w:bCs/>
          <w:noProof/>
          <w:sz w:val="25"/>
          <w:szCs w:val="25"/>
        </w:rPr>
        <w:t>2. Цена договора и расчеты сторон</w:t>
      </w:r>
    </w:p>
    <w:p w:rsidR="00556BB6" w:rsidRPr="002B2080" w:rsidRDefault="00556BB6" w:rsidP="00556BB6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 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556BB6" w:rsidRPr="002B2080" w:rsidRDefault="00556BB6" w:rsidP="00556BB6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556BB6" w:rsidRPr="002B2080" w:rsidRDefault="00556BB6" w:rsidP="00556BB6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556BB6" w:rsidRPr="002B2080" w:rsidRDefault="00556BB6" w:rsidP="00556BB6">
      <w:pPr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556BB6" w:rsidRPr="00B66373" w:rsidRDefault="00556BB6" w:rsidP="00556BB6">
      <w:pPr>
        <w:ind w:firstLine="709"/>
        <w:jc w:val="both"/>
        <w:rPr>
          <w:sz w:val="28"/>
          <w:szCs w:val="28"/>
        </w:rPr>
      </w:pPr>
      <w:r w:rsidRPr="002B2080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</w:t>
      </w:r>
      <w:r w:rsidRPr="00B66373">
        <w:rPr>
          <w:sz w:val="28"/>
          <w:szCs w:val="28"/>
        </w:rPr>
        <w:t xml:space="preserve"> _____________.</w:t>
      </w:r>
    </w:p>
    <w:p w:rsidR="00556BB6" w:rsidRPr="00B66373" w:rsidRDefault="00556BB6" w:rsidP="00556BB6">
      <w:pPr>
        <w:ind w:left="720" w:firstLine="720"/>
        <w:jc w:val="both"/>
      </w:pPr>
      <w:r w:rsidRPr="00B66373">
        <w:t xml:space="preserve">                    (номер счета)                                       (дата)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56BB6" w:rsidRPr="00574F5B" w:rsidRDefault="00556BB6" w:rsidP="00556BB6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3. Право Рекламораспространителя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BB1A66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4. Обязанности Рекламораспространителя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Рекламораспространитель обязан: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</w:t>
      </w:r>
      <w:r w:rsidRPr="0078690A">
        <w:rPr>
          <w:sz w:val="25"/>
          <w:szCs w:val="25"/>
        </w:rPr>
        <w:t xml:space="preserve">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</w:t>
      </w:r>
      <w:r w:rsidRPr="00BB1A66">
        <w:rPr>
          <w:sz w:val="25"/>
          <w:szCs w:val="25"/>
        </w:rPr>
        <w:t xml:space="preserve">администрации города для получения разрешения на установку и эксплуатацию рекламной конструкции.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4.4. В течение одного года со дня выдачи управлением архитектуры и градостроительства администрации города разрешения на установку и эксплуатацию рекламной конструкции </w:t>
      </w:r>
      <w:r w:rsidRPr="00BB1A66">
        <w:rPr>
          <w:sz w:val="25"/>
          <w:szCs w:val="25"/>
        </w:rPr>
        <w:lastRenderedPageBreak/>
        <w:t>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4.5. Установить и эксплуатировать рекламную конструкцию только при наличии разрешения на установку и эксплуатацию рекламной конструкции.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5. Права Администрации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Администрация имеет право: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6. Обязанности Администрации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BB1A66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7. Ответственность сторон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BB1A66">
        <w:rPr>
          <w:sz w:val="25"/>
          <w:szCs w:val="25"/>
        </w:rPr>
        <w:t xml:space="preserve"> настоящего договора,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574F5B" w:rsidRDefault="00556BB6" w:rsidP="00556BB6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8. Рассмотрение споров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BB1A66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9. Форс-мажор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BB1A66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BB1A66">
        <w:rPr>
          <w:b/>
          <w:sz w:val="25"/>
          <w:szCs w:val="25"/>
        </w:rPr>
        <w:t>форс-мажор</w:t>
      </w:r>
      <w:r w:rsidRPr="00BB1A66">
        <w:rPr>
          <w:sz w:val="25"/>
          <w:szCs w:val="25"/>
        </w:rPr>
        <w:t>: стихийные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556BB6" w:rsidRPr="00BB1A66" w:rsidRDefault="00556BB6" w:rsidP="00556BB6">
      <w:pPr>
        <w:ind w:firstLine="709"/>
        <w:jc w:val="both"/>
        <w:rPr>
          <w:sz w:val="25"/>
          <w:szCs w:val="25"/>
        </w:rPr>
      </w:pPr>
      <w:r w:rsidRPr="00BB1A66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10. Срок действия договора, прочие условия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4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BB1A66" w:rsidRDefault="00556BB6" w:rsidP="00556BB6">
      <w:pPr>
        <w:jc w:val="center"/>
        <w:rPr>
          <w:b/>
          <w:sz w:val="25"/>
          <w:szCs w:val="25"/>
        </w:rPr>
      </w:pPr>
      <w:r w:rsidRPr="00BB1A66">
        <w:rPr>
          <w:b/>
          <w:sz w:val="25"/>
          <w:szCs w:val="25"/>
        </w:rPr>
        <w:t>11. Адреса и реквизиты сторон</w:t>
      </w:r>
    </w:p>
    <w:tbl>
      <w:tblPr>
        <w:tblStyle w:val="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556BB6" w:rsidRPr="00BB1A66" w:rsidTr="00962468">
        <w:tc>
          <w:tcPr>
            <w:tcW w:w="4928" w:type="dxa"/>
          </w:tcPr>
          <w:p w:rsidR="00556BB6" w:rsidRPr="00BB1A66" w:rsidRDefault="00556BB6" w:rsidP="00962468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BB1A66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556BB6" w:rsidRPr="00BB1A66" w:rsidRDefault="00556BB6" w:rsidP="00962468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BB1A66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556BB6" w:rsidRPr="00D63385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D63385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556BB6" w:rsidRPr="00D63385" w:rsidSect="001D186C">
          <w:pgSz w:w="11906" w:h="16838"/>
          <w:pgMar w:top="680" w:right="567" w:bottom="680" w:left="1134" w:header="720" w:footer="720" w:gutter="0"/>
          <w:cols w:space="720"/>
        </w:sectPr>
      </w:pP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556BB6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№2)</w:t>
      </w:r>
    </w:p>
    <w:p w:rsidR="00556BB6" w:rsidRDefault="00556BB6" w:rsidP="00556BB6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556BB6" w:rsidRPr="00671177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556BB6" w:rsidRDefault="00556BB6" w:rsidP="00556BB6">
      <w:pPr>
        <w:autoSpaceDE w:val="0"/>
        <w:autoSpaceDN w:val="0"/>
        <w:adjustRightInd w:val="0"/>
        <w:ind w:left="567"/>
        <w:jc w:val="center"/>
        <w:rPr>
          <w:b/>
          <w:sz w:val="24"/>
          <w:szCs w:val="24"/>
        </w:rPr>
      </w:pPr>
      <w:r>
        <w:rPr>
          <w:rFonts w:eastAsia="SimSun"/>
          <w:b/>
          <w:bCs/>
          <w:sz w:val="28"/>
          <w:szCs w:val="28"/>
          <w:lang w:eastAsia="zh-CN"/>
        </w:rPr>
        <w:t xml:space="preserve">объекта 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наружной рекламы </w:t>
      </w:r>
    </w:p>
    <w:p w:rsidR="00556BB6" w:rsidRDefault="00556BB6" w:rsidP="00556BB6">
      <w:pPr>
        <w:jc w:val="center"/>
        <w:rPr>
          <w:b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521"/>
      </w:tblGrid>
      <w:tr w:rsidR="00556BB6" w:rsidTr="00962468">
        <w:tc>
          <w:tcPr>
            <w:tcW w:w="9639" w:type="dxa"/>
            <w:gridSpan w:val="2"/>
          </w:tcPr>
          <w:p w:rsidR="00556BB6" w:rsidRDefault="00556BB6" w:rsidP="00962468"/>
          <w:p w:rsidR="00556BB6" w:rsidRDefault="00556BB6" w:rsidP="00962468">
            <w:pPr>
              <w:ind w:left="-103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8E46AE2" wp14:editId="4DE54029">
                  <wp:simplePos x="0" y="0"/>
                  <wp:positionH relativeFrom="column">
                    <wp:posOffset>3850640</wp:posOffset>
                  </wp:positionH>
                  <wp:positionV relativeFrom="paragraph">
                    <wp:posOffset>5080</wp:posOffset>
                  </wp:positionV>
                  <wp:extent cx="1784985" cy="2406015"/>
                  <wp:effectExtent l="0" t="0" r="5715" b="0"/>
                  <wp:wrapNone/>
                  <wp:docPr id="10" name="Рисунок 1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85" cy="240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74AC">
              <w:rPr>
                <w:noProof/>
              </w:rPr>
              <w:drawing>
                <wp:inline distT="0" distB="0" distL="0" distR="0" wp14:anchorId="6EDB397C" wp14:editId="6B394D05">
                  <wp:extent cx="5486400" cy="372364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" t="833" r="339" b="1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72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BB6" w:rsidRDefault="00556BB6" w:rsidP="00962468">
            <w:pPr>
              <w:jc w:val="center"/>
            </w:pPr>
            <w:r>
              <w:t>Масштаб 1:500</w:t>
            </w:r>
          </w:p>
          <w:p w:rsidR="00556BB6" w:rsidRPr="002174AC" w:rsidRDefault="00556BB6" w:rsidP="00962468">
            <w:pPr>
              <w:jc w:val="center"/>
            </w:pPr>
          </w:p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3"/>
              <w:gridCol w:w="2112"/>
              <w:gridCol w:w="1726"/>
              <w:gridCol w:w="1041"/>
              <w:gridCol w:w="1591"/>
              <w:gridCol w:w="2050"/>
            </w:tblGrid>
            <w:tr w:rsidR="00556BB6" w:rsidRPr="008C1EA9" w:rsidTr="00962468">
              <w:trPr>
                <w:jc w:val="right"/>
              </w:trPr>
              <w:tc>
                <w:tcPr>
                  <w:tcW w:w="474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122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917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53" w:type="pct"/>
                  <w:shd w:val="clear" w:color="auto" w:fill="A6A6A6"/>
                </w:tcPr>
                <w:p w:rsidR="00556BB6" w:rsidRPr="00D00BA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845" w:type="pct"/>
                  <w:shd w:val="clear" w:color="auto" w:fill="A6A6A6"/>
                </w:tcPr>
                <w:p w:rsidR="00556BB6" w:rsidRPr="00D00BA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089" w:type="pct"/>
                  <w:shd w:val="clear" w:color="auto" w:fill="A6A6A6"/>
                </w:tcPr>
                <w:p w:rsidR="00556BB6" w:rsidRPr="00D00BA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122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945038.64</w:t>
                  </w:r>
                </w:p>
              </w:tc>
              <w:tc>
                <w:tcPr>
                  <w:tcW w:w="917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4422718.74</w:t>
                  </w:r>
                </w:p>
              </w:tc>
              <w:tc>
                <w:tcPr>
                  <w:tcW w:w="553" w:type="pct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845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945038.58</w:t>
                  </w:r>
                </w:p>
              </w:tc>
              <w:tc>
                <w:tcPr>
                  <w:tcW w:w="1089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4422712.04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122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945041.32</w:t>
                  </w:r>
                </w:p>
              </w:tc>
              <w:tc>
                <w:tcPr>
                  <w:tcW w:w="917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4422717.37</w:t>
                  </w:r>
                </w:p>
              </w:tc>
              <w:tc>
                <w:tcPr>
                  <w:tcW w:w="553" w:type="pct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845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945035.90</w:t>
                  </w:r>
                </w:p>
              </w:tc>
              <w:tc>
                <w:tcPr>
                  <w:tcW w:w="1089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2174AC">
                    <w:t>4422713.40</w:t>
                  </w:r>
                </w:p>
              </w:tc>
            </w:tr>
          </w:tbl>
          <w:p w:rsidR="00556BB6" w:rsidRDefault="00556BB6" w:rsidP="00962468">
            <w:pPr>
              <w:jc w:val="center"/>
            </w:pPr>
          </w:p>
        </w:tc>
      </w:tr>
      <w:tr w:rsidR="00556BB6" w:rsidTr="00962468">
        <w:tc>
          <w:tcPr>
            <w:tcW w:w="3118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521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rFonts w:eastAsia="Calibri"/>
                <w:sz w:val="24"/>
                <w:szCs w:val="24"/>
              </w:rPr>
              <w:t>ул. Лопарева, 31 (в районе дома, нечетная сторона)</w:t>
            </w:r>
          </w:p>
        </w:tc>
      </w:tr>
      <w:tr w:rsidR="00556BB6" w:rsidTr="00962468">
        <w:tc>
          <w:tcPr>
            <w:tcW w:w="3118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521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 xml:space="preserve">двухсторонний рекламный щит со статическим или динамическим заполнением с габаритными размерами информационного поля одной стороны 3,0 м  (высота) х 6,0 м (ширина) </w:t>
            </w:r>
          </w:p>
        </w:tc>
      </w:tr>
    </w:tbl>
    <w:p w:rsidR="00556BB6" w:rsidRDefault="00556BB6" w:rsidP="00556BB6">
      <w:pPr>
        <w:jc w:val="right"/>
      </w:pPr>
    </w:p>
    <w:p w:rsidR="00556BB6" w:rsidRDefault="00556BB6" w:rsidP="00556BB6">
      <w:pPr>
        <w:jc w:val="center"/>
        <w:rPr>
          <w:b/>
          <w:sz w:val="28"/>
          <w:szCs w:val="28"/>
        </w:rPr>
      </w:pPr>
    </w:p>
    <w:p w:rsidR="00556BB6" w:rsidRDefault="00556BB6" w:rsidP="00556BB6">
      <w:pPr>
        <w:jc w:val="center"/>
        <w:rPr>
          <w:b/>
          <w:sz w:val="24"/>
          <w:szCs w:val="24"/>
        </w:rPr>
      </w:pPr>
    </w:p>
    <w:p w:rsidR="00556BB6" w:rsidRDefault="00556BB6" w:rsidP="00556BB6">
      <w:pPr>
        <w:jc w:val="center"/>
        <w:rPr>
          <w:b/>
          <w:sz w:val="24"/>
          <w:szCs w:val="24"/>
        </w:rPr>
      </w:pPr>
    </w:p>
    <w:p w:rsidR="00556BB6" w:rsidRPr="002351DE" w:rsidRDefault="00556BB6" w:rsidP="00556BB6">
      <w:pPr>
        <w:jc w:val="center"/>
        <w:rPr>
          <w:b/>
          <w:sz w:val="24"/>
          <w:szCs w:val="24"/>
        </w:rPr>
      </w:pPr>
    </w:p>
    <w:p w:rsidR="00556BB6" w:rsidRDefault="00556BB6" w:rsidP="00556BB6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556BB6" w:rsidSect="00536201">
          <w:pgSz w:w="11906" w:h="16838"/>
          <w:pgMar w:top="284" w:right="567" w:bottom="284" w:left="1276" w:header="720" w:footer="720" w:gutter="0"/>
          <w:cols w:space="720"/>
        </w:sectPr>
      </w:pPr>
    </w:p>
    <w:p w:rsidR="00556BB6" w:rsidRPr="00C601CC" w:rsidRDefault="00556BB6" w:rsidP="00556BB6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4</w:t>
      </w:r>
    </w:p>
    <w:p w:rsidR="00556BB6" w:rsidRPr="00C601CC" w:rsidRDefault="00556BB6" w:rsidP="00556BB6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556BB6" w:rsidRPr="004C0C7C" w:rsidRDefault="00556BB6" w:rsidP="00556BB6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3</w:t>
      </w:r>
      <w:r w:rsidRPr="004C0C7C">
        <w:rPr>
          <w:b/>
          <w:sz w:val="25"/>
          <w:szCs w:val="25"/>
        </w:rPr>
        <w:t>)</w:t>
      </w:r>
    </w:p>
    <w:p w:rsidR="00556BB6" w:rsidRPr="004C0C7C" w:rsidRDefault="00556BB6" w:rsidP="00556BB6">
      <w:pPr>
        <w:rPr>
          <w:b/>
          <w:sz w:val="25"/>
          <w:szCs w:val="25"/>
        </w:rPr>
      </w:pPr>
    </w:p>
    <w:p w:rsidR="00556BB6" w:rsidRPr="004C0C7C" w:rsidRDefault="00556BB6" w:rsidP="00556BB6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556BB6" w:rsidRPr="004C0C7C" w:rsidRDefault="00556BB6" w:rsidP="00556BB6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556BB6" w:rsidRDefault="00556BB6" w:rsidP="00556BB6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556BB6" w:rsidRPr="00F10BB3" w:rsidRDefault="00556BB6" w:rsidP="00556BB6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4C0C7C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556BB6" w:rsidRPr="00E90E1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конструкции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 xml:space="preserve">стороннего рекламного щита со статическим или динамическим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 xml:space="preserve">ся в муниципальной собственности,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556BB6" w:rsidRPr="00E90E1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556BB6" w:rsidRPr="0083609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 w:rsidRPr="00836097">
        <w:rPr>
          <w:rFonts w:eastAsia="Calibri"/>
          <w:sz w:val="25"/>
          <w:szCs w:val="25"/>
        </w:rPr>
        <w:t>ул. Интернациональная, 51, 10 мкр. (в районе жилого дома, нечетная сторона)</w:t>
      </w:r>
      <w:r w:rsidRPr="00836097">
        <w:rPr>
          <w:sz w:val="25"/>
          <w:szCs w:val="25"/>
        </w:rPr>
        <w:t>.</w:t>
      </w:r>
    </w:p>
    <w:p w:rsidR="00556BB6" w:rsidRPr="004C0C7C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заключения договора на установку и эксплуатацию рекламной конструкции, состоявшегося ________ по лоту №</w:t>
      </w:r>
      <w:r>
        <w:rPr>
          <w:sz w:val="25"/>
          <w:szCs w:val="25"/>
        </w:rPr>
        <w:t>3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4C0C7C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Датой оплаты считается день фактического поступления платежа в бюджет города Нижневартовска.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556BB6" w:rsidRPr="00B66373" w:rsidRDefault="00556BB6" w:rsidP="00556BB6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срока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Рекламораспространителя не позднее 15 дней со дня подачи такого заявления.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56BB6" w:rsidRPr="00574F5B" w:rsidRDefault="00556BB6" w:rsidP="00556BB6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556BB6" w:rsidRDefault="00556BB6" w:rsidP="00556BB6">
      <w:pPr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</w:t>
      </w:r>
      <w:r w:rsidRPr="0078690A">
        <w:rPr>
          <w:sz w:val="25"/>
          <w:szCs w:val="25"/>
        </w:rPr>
        <w:t xml:space="preserve">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администрации города для получения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градостроительства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разрешением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наружной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условиями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4.5. Установить и эксплуатировать рекламную конструкцию только при наличии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окраска и ремонт конструктивных элементов, ремонт и восстановление рекламного поля), соблюдать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замены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</w:t>
      </w:r>
      <w:r w:rsidRPr="004C0C7C">
        <w:rPr>
          <w:sz w:val="25"/>
          <w:szCs w:val="25"/>
        </w:rPr>
        <w:lastRenderedPageBreak/>
        <w:t>конструкции, составить акт о восстановлении объекта муниципальной собственности и благоустройства.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4C0C7C">
        <w:rPr>
          <w:sz w:val="25"/>
          <w:szCs w:val="25"/>
        </w:rPr>
        <w:t xml:space="preserve"> настоящего договора, Рекламораспространитель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574F5B" w:rsidRDefault="00556BB6" w:rsidP="00556BB6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стихийные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10.4. При установке рекламной конструкции необходимо согласовать произведение земляных работ с АО «Городские электрические сети». 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556BB6" w:rsidRPr="004C0C7C" w:rsidTr="00962468">
        <w:tc>
          <w:tcPr>
            <w:tcW w:w="4928" w:type="dxa"/>
          </w:tcPr>
          <w:p w:rsidR="00556BB6" w:rsidRPr="004C0C7C" w:rsidRDefault="00556BB6" w:rsidP="00962468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4C0C7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556BB6" w:rsidRPr="004C0C7C" w:rsidRDefault="00556BB6" w:rsidP="00962468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4C0C7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556BB6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556BB6" w:rsidSect="00D47D59">
          <w:pgSz w:w="11906" w:h="16838"/>
          <w:pgMar w:top="1134" w:right="567" w:bottom="993" w:left="992" w:header="720" w:footer="720" w:gutter="0"/>
          <w:cols w:space="720"/>
        </w:sectPr>
      </w:pP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556BB6" w:rsidRDefault="00556BB6" w:rsidP="00556BB6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3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556BB6" w:rsidRPr="00EC48B9" w:rsidRDefault="00556BB6" w:rsidP="00556BB6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556BB6" w:rsidRPr="00671177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556BB6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556BB6" w:rsidRPr="00650CF2" w:rsidRDefault="00556BB6" w:rsidP="00556BB6">
      <w:pPr>
        <w:jc w:val="center"/>
        <w:rPr>
          <w:b/>
          <w:caps/>
          <w:sz w:val="32"/>
          <w:szCs w:val="3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5"/>
      </w:tblGrid>
      <w:tr w:rsidR="00556BB6" w:rsidTr="00962468">
        <w:tc>
          <w:tcPr>
            <w:tcW w:w="10206" w:type="dxa"/>
            <w:gridSpan w:val="2"/>
          </w:tcPr>
          <w:p w:rsidR="00556BB6" w:rsidRDefault="00556BB6" w:rsidP="00962468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4CA624" wp14:editId="678E6727">
                  <wp:simplePos x="0" y="0"/>
                  <wp:positionH relativeFrom="column">
                    <wp:posOffset>3310255</wp:posOffset>
                  </wp:positionH>
                  <wp:positionV relativeFrom="paragraph">
                    <wp:posOffset>5080</wp:posOffset>
                  </wp:positionV>
                  <wp:extent cx="3081020" cy="2303145"/>
                  <wp:effectExtent l="0" t="0" r="5080" b="1905"/>
                  <wp:wrapNone/>
                  <wp:docPr id="16" name="Рисунок 16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1020" cy="230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6BB6" w:rsidRDefault="00556BB6" w:rsidP="00962468">
            <w:pPr>
              <w:jc w:val="center"/>
            </w:pPr>
            <w:r w:rsidRPr="00864B75">
              <w:rPr>
                <w:noProof/>
              </w:rPr>
              <w:drawing>
                <wp:inline distT="0" distB="0" distL="0" distR="0" wp14:anchorId="5D182639" wp14:editId="027F377F">
                  <wp:extent cx="5976620" cy="4836795"/>
                  <wp:effectExtent l="0" t="0" r="5080" b="190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" t="543" r="522" b="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0" cy="483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BB6" w:rsidRDefault="00556BB6" w:rsidP="00962468">
            <w:pPr>
              <w:jc w:val="center"/>
            </w:pPr>
            <w:r>
              <w:t>Масштаб 1:500</w:t>
            </w:r>
          </w:p>
          <w:p w:rsidR="00556BB6" w:rsidRPr="009269A2" w:rsidRDefault="00556BB6" w:rsidP="00962468"/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7"/>
              <w:gridCol w:w="2204"/>
              <w:gridCol w:w="1864"/>
              <w:gridCol w:w="1122"/>
              <w:gridCol w:w="1663"/>
              <w:gridCol w:w="2180"/>
            </w:tblGrid>
            <w:tr w:rsidR="00556BB6" w:rsidRPr="008C1EA9" w:rsidTr="00962468">
              <w:trPr>
                <w:jc w:val="right"/>
              </w:trPr>
              <w:tc>
                <w:tcPr>
                  <w:tcW w:w="474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104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934" w:type="pct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62" w:type="pct"/>
                  <w:shd w:val="clear" w:color="auto" w:fill="A6A6A6"/>
                </w:tcPr>
                <w:p w:rsidR="00556BB6" w:rsidRPr="00D00BA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833" w:type="pct"/>
                  <w:shd w:val="clear" w:color="auto" w:fill="A6A6A6"/>
                </w:tcPr>
                <w:p w:rsidR="00556BB6" w:rsidRPr="00D00BA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092" w:type="pct"/>
                  <w:shd w:val="clear" w:color="auto" w:fill="A6A6A6"/>
                </w:tcPr>
                <w:p w:rsidR="00556BB6" w:rsidRPr="00D00BA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1104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949124.05</w:t>
                  </w:r>
                </w:p>
              </w:tc>
              <w:tc>
                <w:tcPr>
                  <w:tcW w:w="934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4421773.58</w:t>
                  </w:r>
                </w:p>
              </w:tc>
              <w:tc>
                <w:tcPr>
                  <w:tcW w:w="562" w:type="pct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833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949120.47</w:t>
                  </w:r>
                </w:p>
              </w:tc>
              <w:tc>
                <w:tcPr>
                  <w:tcW w:w="1092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4421767.90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474" w:type="pct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1104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949118.92</w:t>
                  </w:r>
                </w:p>
              </w:tc>
              <w:tc>
                <w:tcPr>
                  <w:tcW w:w="934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4421770.47</w:t>
                  </w:r>
                </w:p>
              </w:tc>
              <w:tc>
                <w:tcPr>
                  <w:tcW w:w="562" w:type="pct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833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949125.60</w:t>
                  </w:r>
                </w:p>
              </w:tc>
              <w:tc>
                <w:tcPr>
                  <w:tcW w:w="1092" w:type="pct"/>
                </w:tcPr>
                <w:p w:rsidR="00556BB6" w:rsidRPr="00844A46" w:rsidRDefault="00556BB6" w:rsidP="00962468">
                  <w:pPr>
                    <w:jc w:val="center"/>
                  </w:pPr>
                  <w:r w:rsidRPr="00864B75">
                    <w:t>4421771.01</w:t>
                  </w:r>
                </w:p>
              </w:tc>
            </w:tr>
          </w:tbl>
          <w:p w:rsidR="00556BB6" w:rsidRDefault="00556BB6" w:rsidP="00962468">
            <w:pPr>
              <w:jc w:val="center"/>
            </w:pPr>
          </w:p>
        </w:tc>
      </w:tr>
      <w:tr w:rsidR="00556BB6" w:rsidTr="00962468">
        <w:tc>
          <w:tcPr>
            <w:tcW w:w="3261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945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rFonts w:eastAsia="Calibri"/>
                <w:sz w:val="24"/>
                <w:szCs w:val="24"/>
              </w:rPr>
              <w:t>ул. Интернациональная, 51, 10 мкр. (в районе жилого дома, нечетная сторона)</w:t>
            </w:r>
          </w:p>
        </w:tc>
      </w:tr>
      <w:tr w:rsidR="00556BB6" w:rsidTr="00962468">
        <w:tc>
          <w:tcPr>
            <w:tcW w:w="3261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945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 xml:space="preserve">двухсторонний рекламный щит со статическим или динамическим заполнением с габаритными размерами информационного поля одной стороны 3,0 м  (высота) х 6,0 м (ширина) </w:t>
            </w:r>
          </w:p>
        </w:tc>
      </w:tr>
    </w:tbl>
    <w:p w:rsidR="00556BB6" w:rsidRDefault="00556BB6" w:rsidP="00556BB6">
      <w:pPr>
        <w:jc w:val="right"/>
      </w:pPr>
    </w:p>
    <w:p w:rsidR="00556BB6" w:rsidRDefault="00556BB6" w:rsidP="00556BB6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556BB6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556BB6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556BB6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556BB6" w:rsidRDefault="00556BB6" w:rsidP="00556BB6">
      <w:pPr>
        <w:ind w:right="282"/>
        <w:rPr>
          <w:noProof/>
          <w:sz w:val="24"/>
          <w:szCs w:val="24"/>
        </w:rPr>
      </w:pPr>
    </w:p>
    <w:p w:rsidR="00556BB6" w:rsidRDefault="00556BB6" w:rsidP="00556BB6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</w:p>
    <w:p w:rsidR="00556BB6" w:rsidRPr="00C601CC" w:rsidRDefault="00556BB6" w:rsidP="00556BB6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5</w:t>
      </w:r>
    </w:p>
    <w:p w:rsidR="00556BB6" w:rsidRPr="00C601CC" w:rsidRDefault="00556BB6" w:rsidP="00556BB6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556BB6" w:rsidRPr="004C0C7C" w:rsidRDefault="00556BB6" w:rsidP="00556BB6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4</w:t>
      </w:r>
      <w:r w:rsidRPr="004C0C7C">
        <w:rPr>
          <w:b/>
          <w:sz w:val="25"/>
          <w:szCs w:val="25"/>
        </w:rPr>
        <w:t>)</w:t>
      </w:r>
    </w:p>
    <w:p w:rsidR="00556BB6" w:rsidRPr="004C0C7C" w:rsidRDefault="00556BB6" w:rsidP="00556BB6">
      <w:pPr>
        <w:rPr>
          <w:b/>
          <w:sz w:val="25"/>
          <w:szCs w:val="25"/>
        </w:rPr>
      </w:pPr>
    </w:p>
    <w:p w:rsidR="00556BB6" w:rsidRPr="004C0C7C" w:rsidRDefault="00556BB6" w:rsidP="00556BB6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556BB6" w:rsidRPr="004C0C7C" w:rsidRDefault="00556BB6" w:rsidP="00556BB6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556BB6" w:rsidRDefault="00556BB6" w:rsidP="00556BB6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556BB6" w:rsidRPr="00F10BB3" w:rsidRDefault="00556BB6" w:rsidP="00556BB6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4C0C7C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556BB6" w:rsidRPr="004D6081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конструкции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 xml:space="preserve">стороннего рекламного щита со статическим или динамическим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 xml:space="preserve">ся в муниципальной собственности,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E90E17">
        <w:rPr>
          <w:sz w:val="25"/>
          <w:szCs w:val="25"/>
        </w:rPr>
        <w:t xml:space="preserve">, в соответствии с проектом территориального размещения объекта наружной рекламы согласно приложению к </w:t>
      </w:r>
      <w:r w:rsidRPr="004D6081">
        <w:rPr>
          <w:sz w:val="25"/>
          <w:szCs w:val="25"/>
        </w:rPr>
        <w:t>настоящему договору, разрешительной и проектной документациями.</w:t>
      </w:r>
    </w:p>
    <w:p w:rsidR="00556BB6" w:rsidRPr="004D6081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D6081">
        <w:rPr>
          <w:sz w:val="25"/>
          <w:szCs w:val="25"/>
        </w:rPr>
        <w:t>Габариты информационного поля: ширина - 6,0 м, высота - 3,0 м, количество сторон - 2.</w:t>
      </w:r>
    </w:p>
    <w:p w:rsidR="00556BB6" w:rsidRPr="004D6081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D6081">
        <w:rPr>
          <w:sz w:val="25"/>
          <w:szCs w:val="25"/>
        </w:rPr>
        <w:t xml:space="preserve">Адрес: г. Нижневартовск, </w:t>
      </w:r>
      <w:r w:rsidRPr="004D6081">
        <w:rPr>
          <w:rFonts w:eastAsia="Calibri"/>
          <w:sz w:val="25"/>
          <w:szCs w:val="25"/>
        </w:rPr>
        <w:t>ул. 2П-2, 44, строение 7, ЗПУ (рядом с домом, четная сторона)</w:t>
      </w:r>
      <w:r w:rsidRPr="004D6081">
        <w:rPr>
          <w:sz w:val="25"/>
          <w:szCs w:val="25"/>
        </w:rPr>
        <w:t>.</w:t>
      </w:r>
    </w:p>
    <w:p w:rsidR="00556BB6" w:rsidRPr="004C0C7C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заключения договора на установку и эксплуатацию рекламной конструкции, состоявшегося ________ по лоту №</w:t>
      </w:r>
      <w:r>
        <w:rPr>
          <w:sz w:val="25"/>
          <w:szCs w:val="25"/>
        </w:rPr>
        <w:t>4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4C0C7C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556BB6" w:rsidRPr="00B66373" w:rsidRDefault="00556BB6" w:rsidP="00556BB6">
      <w:pPr>
        <w:ind w:firstLine="709"/>
        <w:jc w:val="both"/>
      </w:pPr>
      <w:r w:rsidRPr="00B66373">
        <w:t xml:space="preserve">                    (номер счета)                                       (дата)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срока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Рекламораспространителя не позднее 15 дней со дня подачи такого заявления.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56BB6" w:rsidRPr="00574F5B" w:rsidRDefault="00556BB6" w:rsidP="00556BB6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</w:t>
      </w:r>
      <w:r w:rsidRPr="0078690A">
        <w:rPr>
          <w:sz w:val="25"/>
          <w:szCs w:val="25"/>
        </w:rPr>
        <w:t xml:space="preserve">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администрации города для получения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градостроительства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и эксплуатацию рекламной конструкции </w:t>
      </w:r>
      <w:r w:rsidRPr="004C0C7C">
        <w:rPr>
          <w:sz w:val="25"/>
          <w:szCs w:val="25"/>
        </w:rPr>
        <w:lastRenderedPageBreak/>
        <w:t>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разрешением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наружной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условиями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4.5. Установить и эксплуатировать рекламную конструкцию только при наличии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окраска и ремонт конструктивных элементов, ремонт и восстановление рекламного поля), соблюдать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замены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4C0C7C">
        <w:rPr>
          <w:sz w:val="25"/>
          <w:szCs w:val="25"/>
        </w:rPr>
        <w:t xml:space="preserve"> настоящего договора, Рекламораспространитель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574F5B" w:rsidRDefault="00556BB6" w:rsidP="00556BB6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lastRenderedPageBreak/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стихийные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4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556BB6" w:rsidRPr="004C0C7C" w:rsidTr="00962468">
        <w:tc>
          <w:tcPr>
            <w:tcW w:w="4928" w:type="dxa"/>
          </w:tcPr>
          <w:p w:rsidR="00556BB6" w:rsidRPr="004C0C7C" w:rsidRDefault="00556BB6" w:rsidP="00962468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4C0C7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556BB6" w:rsidRPr="004C0C7C" w:rsidRDefault="00556BB6" w:rsidP="00962468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4C0C7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556BB6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556BB6" w:rsidSect="00D47D59">
          <w:pgSz w:w="11906" w:h="16838"/>
          <w:pgMar w:top="426" w:right="567" w:bottom="993" w:left="992" w:header="720" w:footer="720" w:gutter="0"/>
          <w:cols w:space="720"/>
        </w:sectPr>
      </w:pP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556BB6" w:rsidRDefault="00556BB6" w:rsidP="00556BB6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4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556BB6" w:rsidRPr="00EC48B9" w:rsidRDefault="00556BB6" w:rsidP="00556BB6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556BB6" w:rsidRPr="00671177" w:rsidRDefault="00556BB6" w:rsidP="00556BB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tbl>
      <w:tblPr>
        <w:tblW w:w="98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960"/>
        <w:gridCol w:w="10"/>
      </w:tblGrid>
      <w:tr w:rsidR="00556BB6" w:rsidRPr="00EA6581" w:rsidTr="00962468">
        <w:trPr>
          <w:gridAfter w:val="1"/>
          <w:wAfter w:w="10" w:type="dxa"/>
        </w:trPr>
        <w:tc>
          <w:tcPr>
            <w:tcW w:w="9795" w:type="dxa"/>
            <w:gridSpan w:val="2"/>
          </w:tcPr>
          <w:p w:rsidR="00556BB6" w:rsidRPr="00EA6581" w:rsidRDefault="00556BB6" w:rsidP="00962468">
            <w:pPr>
              <w:rPr>
                <w:sz w:val="24"/>
                <w:szCs w:val="24"/>
              </w:rPr>
            </w:pPr>
          </w:p>
          <w:p w:rsidR="00556BB6" w:rsidRPr="00EA6581" w:rsidRDefault="00556BB6" w:rsidP="00962468">
            <w:pPr>
              <w:jc w:val="center"/>
              <w:rPr>
                <w:sz w:val="24"/>
                <w:szCs w:val="24"/>
              </w:rPr>
            </w:pPr>
            <w:r w:rsidRPr="00EA65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580ADFE" wp14:editId="149FE596">
                  <wp:simplePos x="0" y="0"/>
                  <wp:positionH relativeFrom="column">
                    <wp:posOffset>3559175</wp:posOffset>
                  </wp:positionH>
                  <wp:positionV relativeFrom="paragraph">
                    <wp:posOffset>2933700</wp:posOffset>
                  </wp:positionV>
                  <wp:extent cx="2508885" cy="1731645"/>
                  <wp:effectExtent l="0" t="0" r="5715" b="1905"/>
                  <wp:wrapNone/>
                  <wp:docPr id="28" name="Рисунок 28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885" cy="173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581">
              <w:rPr>
                <w:noProof/>
                <w:sz w:val="24"/>
                <w:szCs w:val="24"/>
              </w:rPr>
              <w:drawing>
                <wp:inline distT="0" distB="0" distL="0" distR="0" wp14:anchorId="55375CB8" wp14:editId="47ECE5A5">
                  <wp:extent cx="5923915" cy="4598670"/>
                  <wp:effectExtent l="0" t="0" r="63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9" t="529" r="1308" b="1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915" cy="459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BB6" w:rsidRPr="00CB39CB" w:rsidRDefault="00556BB6" w:rsidP="00962468">
            <w:pPr>
              <w:jc w:val="center"/>
            </w:pPr>
            <w:r w:rsidRPr="00CB39CB">
              <w:t>Масштаб 1:500</w:t>
            </w:r>
          </w:p>
          <w:p w:rsidR="00556BB6" w:rsidRPr="00CB39CB" w:rsidRDefault="00556BB6" w:rsidP="00962468"/>
          <w:tbl>
            <w:tblPr>
              <w:tblW w:w="5000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"/>
              <w:gridCol w:w="1810"/>
              <w:gridCol w:w="2090"/>
              <w:gridCol w:w="1062"/>
              <w:gridCol w:w="1611"/>
              <w:gridCol w:w="2086"/>
            </w:tblGrid>
            <w:tr w:rsidR="00556BB6" w:rsidRPr="00CB39CB" w:rsidTr="00962468">
              <w:trPr>
                <w:jc w:val="right"/>
              </w:trPr>
              <w:tc>
                <w:tcPr>
                  <w:tcW w:w="475" w:type="pct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№ п/п</w:t>
                  </w:r>
                </w:p>
              </w:tc>
              <w:tc>
                <w:tcPr>
                  <w:tcW w:w="946" w:type="pct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Х</w:t>
                  </w:r>
                </w:p>
              </w:tc>
              <w:tc>
                <w:tcPr>
                  <w:tcW w:w="1092" w:type="pct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555" w:type="pct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№ п/п</w:t>
                  </w:r>
                </w:p>
              </w:tc>
              <w:tc>
                <w:tcPr>
                  <w:tcW w:w="842" w:type="pct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Х</w:t>
                  </w:r>
                </w:p>
              </w:tc>
              <w:tc>
                <w:tcPr>
                  <w:tcW w:w="1090" w:type="pct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556BB6" w:rsidRPr="00CB39CB" w:rsidTr="00962468">
              <w:trPr>
                <w:jc w:val="right"/>
              </w:trPr>
              <w:tc>
                <w:tcPr>
                  <w:tcW w:w="475" w:type="pct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1</w:t>
                  </w:r>
                </w:p>
              </w:tc>
              <w:tc>
                <w:tcPr>
                  <w:tcW w:w="946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949192.88</w:t>
                  </w:r>
                </w:p>
              </w:tc>
              <w:tc>
                <w:tcPr>
                  <w:tcW w:w="1092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4421643.57</w:t>
                  </w:r>
                </w:p>
              </w:tc>
              <w:tc>
                <w:tcPr>
                  <w:tcW w:w="555" w:type="pct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3</w:t>
                  </w:r>
                </w:p>
              </w:tc>
              <w:tc>
                <w:tcPr>
                  <w:tcW w:w="842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949199.59</w:t>
                  </w:r>
                </w:p>
              </w:tc>
              <w:tc>
                <w:tcPr>
                  <w:tcW w:w="1090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4421643.85</w:t>
                  </w:r>
                </w:p>
              </w:tc>
            </w:tr>
            <w:tr w:rsidR="00556BB6" w:rsidRPr="00CB39CB" w:rsidTr="00962468">
              <w:trPr>
                <w:jc w:val="right"/>
              </w:trPr>
              <w:tc>
                <w:tcPr>
                  <w:tcW w:w="475" w:type="pct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2</w:t>
                  </w:r>
                </w:p>
              </w:tc>
              <w:tc>
                <w:tcPr>
                  <w:tcW w:w="946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949198.13</w:t>
                  </w:r>
                </w:p>
              </w:tc>
              <w:tc>
                <w:tcPr>
                  <w:tcW w:w="1092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4421646.48</w:t>
                  </w:r>
                </w:p>
              </w:tc>
              <w:tc>
                <w:tcPr>
                  <w:tcW w:w="555" w:type="pct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CB39CB">
                    <w:rPr>
                      <w:b/>
                    </w:rPr>
                    <w:t>4</w:t>
                  </w:r>
                </w:p>
              </w:tc>
              <w:tc>
                <w:tcPr>
                  <w:tcW w:w="842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949194.34</w:t>
                  </w:r>
                </w:p>
              </w:tc>
              <w:tc>
                <w:tcPr>
                  <w:tcW w:w="1090" w:type="pct"/>
                </w:tcPr>
                <w:p w:rsidR="00556BB6" w:rsidRPr="00CB39CB" w:rsidRDefault="00556BB6" w:rsidP="00962468">
                  <w:pPr>
                    <w:jc w:val="center"/>
                  </w:pPr>
                  <w:r w:rsidRPr="00CB39CB">
                    <w:t>4421640.95</w:t>
                  </w:r>
                </w:p>
              </w:tc>
            </w:tr>
          </w:tbl>
          <w:p w:rsidR="00556BB6" w:rsidRPr="00EA6581" w:rsidRDefault="00556BB6" w:rsidP="00962468">
            <w:pPr>
              <w:jc w:val="center"/>
              <w:rPr>
                <w:sz w:val="24"/>
                <w:szCs w:val="24"/>
              </w:rPr>
            </w:pPr>
          </w:p>
        </w:tc>
      </w:tr>
      <w:tr w:rsidR="00556BB6" w:rsidRPr="00EA6581" w:rsidTr="00962468">
        <w:tc>
          <w:tcPr>
            <w:tcW w:w="2835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970" w:type="dxa"/>
            <w:gridSpan w:val="2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rFonts w:eastAsia="Calibri"/>
                <w:sz w:val="24"/>
                <w:szCs w:val="24"/>
              </w:rPr>
              <w:t>ул. 2П-2, 44, строение 7, ЗПУ (рядом с домом, четная сторона)</w:t>
            </w:r>
          </w:p>
        </w:tc>
      </w:tr>
      <w:tr w:rsidR="00556BB6" w:rsidRPr="00EA6581" w:rsidTr="00962468">
        <w:tc>
          <w:tcPr>
            <w:tcW w:w="2835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970" w:type="dxa"/>
            <w:gridSpan w:val="2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 xml:space="preserve">двухсторонний рекламный щит со статическим или динамическим заполнением с габаритными размерами информационного поля одной стороны 3,0 м  (высота) х 6,0 м (ширина) </w:t>
            </w:r>
          </w:p>
        </w:tc>
      </w:tr>
    </w:tbl>
    <w:p w:rsidR="00556BB6" w:rsidRPr="00EA6581" w:rsidRDefault="00556BB6" w:rsidP="00556BB6">
      <w:pPr>
        <w:jc w:val="right"/>
      </w:pPr>
    </w:p>
    <w:p w:rsidR="00556BB6" w:rsidRDefault="00556BB6" w:rsidP="00556BB6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556BB6" w:rsidRDefault="00556BB6" w:rsidP="00556BB6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</w:p>
    <w:p w:rsidR="00556BB6" w:rsidRDefault="00556BB6" w:rsidP="00556BB6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56BB6" w:rsidRPr="00C601CC" w:rsidRDefault="00556BB6" w:rsidP="00556BB6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6</w:t>
      </w:r>
    </w:p>
    <w:p w:rsidR="00556BB6" w:rsidRPr="00C601CC" w:rsidRDefault="00556BB6" w:rsidP="00556BB6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556BB6" w:rsidRPr="004C0C7C" w:rsidRDefault="00556BB6" w:rsidP="00556BB6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рекламной конструкции</w:t>
      </w: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4C0C7C">
        <w:rPr>
          <w:b/>
          <w:sz w:val="25"/>
          <w:szCs w:val="25"/>
        </w:rPr>
        <w:t>)</w:t>
      </w:r>
    </w:p>
    <w:p w:rsidR="00556BB6" w:rsidRPr="004C0C7C" w:rsidRDefault="00556BB6" w:rsidP="00556BB6">
      <w:pPr>
        <w:rPr>
          <w:b/>
          <w:sz w:val="25"/>
          <w:szCs w:val="25"/>
        </w:rPr>
      </w:pPr>
    </w:p>
    <w:p w:rsidR="00556BB6" w:rsidRPr="004C0C7C" w:rsidRDefault="00556BB6" w:rsidP="00556BB6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556BB6" w:rsidRPr="004C0C7C" w:rsidRDefault="00556BB6" w:rsidP="00556BB6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556BB6" w:rsidRDefault="00556BB6" w:rsidP="00556BB6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556BB6" w:rsidRPr="00F10BB3" w:rsidRDefault="00556BB6" w:rsidP="00556BB6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4C0C7C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1. Предмет договора</w:t>
      </w:r>
    </w:p>
    <w:p w:rsidR="00556BB6" w:rsidRPr="00E90E17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B2080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r>
        <w:rPr>
          <w:sz w:val="25"/>
          <w:szCs w:val="25"/>
        </w:rPr>
        <w:t xml:space="preserve">                     </w:t>
      </w:r>
      <w:r w:rsidRPr="002B2080">
        <w:rPr>
          <w:sz w:val="25"/>
          <w:szCs w:val="25"/>
        </w:rPr>
        <w:t>Рекламораспространителю за плату право на установку и эксплуатацию рекламной конструкции в виде отдельно стоящего дву</w:t>
      </w:r>
      <w:r>
        <w:rPr>
          <w:sz w:val="25"/>
          <w:szCs w:val="25"/>
        </w:rPr>
        <w:t>х</w:t>
      </w:r>
      <w:r w:rsidRPr="002B2080">
        <w:rPr>
          <w:sz w:val="25"/>
          <w:szCs w:val="25"/>
        </w:rPr>
        <w:t>стороннего рекламного щита</w:t>
      </w:r>
      <w:r>
        <w:rPr>
          <w:sz w:val="25"/>
          <w:szCs w:val="25"/>
        </w:rPr>
        <w:t xml:space="preserve"> №1</w:t>
      </w:r>
      <w:r w:rsidRPr="002B2080">
        <w:rPr>
          <w:sz w:val="25"/>
          <w:szCs w:val="25"/>
        </w:rPr>
        <w:t xml:space="preserve"> со статическим или динамическим заполнением,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 xml:space="preserve">ся в муниципальной собственности, </w:t>
      </w:r>
      <w:r w:rsidRPr="00E90E17">
        <w:rPr>
          <w:rFonts w:eastAsia="SimSun"/>
          <w:sz w:val="25"/>
          <w:szCs w:val="25"/>
          <w:lang w:eastAsia="zh-CN"/>
        </w:rPr>
        <w:t>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E90E17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E90E17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E90E17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E90E17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</w:p>
    <w:p w:rsidR="00556BB6" w:rsidRPr="004D6081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21B43">
        <w:rPr>
          <w:sz w:val="25"/>
          <w:szCs w:val="25"/>
        </w:rPr>
        <w:t xml:space="preserve">Габариты </w:t>
      </w:r>
      <w:r w:rsidRPr="004D6081">
        <w:rPr>
          <w:sz w:val="25"/>
          <w:szCs w:val="25"/>
        </w:rPr>
        <w:t>информационного поля: ширина - 6,0 м, высота - 3,0 м, количество сторон - 2.</w:t>
      </w:r>
    </w:p>
    <w:p w:rsidR="00556BB6" w:rsidRPr="004D6081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D6081">
        <w:rPr>
          <w:sz w:val="25"/>
          <w:szCs w:val="25"/>
        </w:rPr>
        <w:t xml:space="preserve">Адрес: г. Нижневартовск, </w:t>
      </w:r>
      <w:r w:rsidRPr="004D6081">
        <w:rPr>
          <w:rFonts w:eastAsia="Calibri"/>
          <w:sz w:val="25"/>
          <w:szCs w:val="25"/>
        </w:rPr>
        <w:t xml:space="preserve">автодорога Нижневартовск </w:t>
      </w:r>
      <w:r>
        <w:rPr>
          <w:rFonts w:eastAsia="Calibri"/>
          <w:sz w:val="25"/>
          <w:szCs w:val="25"/>
        </w:rPr>
        <w:t>-</w:t>
      </w:r>
      <w:r w:rsidRPr="004D6081">
        <w:rPr>
          <w:rFonts w:eastAsia="Calibri"/>
          <w:sz w:val="25"/>
          <w:szCs w:val="25"/>
        </w:rPr>
        <w:t xml:space="preserve"> Мегион (справа)</w:t>
      </w:r>
      <w:r w:rsidRPr="004D6081">
        <w:rPr>
          <w:sz w:val="25"/>
          <w:szCs w:val="25"/>
        </w:rPr>
        <w:t>.</w:t>
      </w:r>
    </w:p>
    <w:p w:rsidR="00556BB6" w:rsidRPr="004C0C7C" w:rsidRDefault="00556BB6" w:rsidP="00556BB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E90E17">
        <w:rPr>
          <w:sz w:val="25"/>
          <w:szCs w:val="25"/>
        </w:rPr>
        <w:t>1.2. Настоящий договор заключен</w:t>
      </w:r>
      <w:r w:rsidRPr="004C0C7C">
        <w:rPr>
          <w:sz w:val="25"/>
          <w:szCs w:val="25"/>
        </w:rPr>
        <w:t xml:space="preserve"> по результатам открытого аукциона на право заключения договора на установку и эксплуатацию рекламной конструкции, состоявшегося ________ по лоту №</w:t>
      </w:r>
      <w:r>
        <w:rPr>
          <w:sz w:val="25"/>
          <w:szCs w:val="25"/>
        </w:rPr>
        <w:t>5</w:t>
      </w:r>
      <w:r w:rsidRPr="004C0C7C">
        <w:rPr>
          <w:sz w:val="25"/>
          <w:szCs w:val="25"/>
        </w:rPr>
        <w:t xml:space="preserve"> (протокол от________) (заполняется при заключении договора).</w:t>
      </w:r>
    </w:p>
    <w:p w:rsidR="00556BB6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56BB6" w:rsidRPr="004C0C7C" w:rsidRDefault="00556BB6" w:rsidP="00556BB6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4C0C7C">
        <w:rPr>
          <w:b/>
          <w:bCs/>
          <w:noProof/>
          <w:sz w:val="25"/>
          <w:szCs w:val="25"/>
        </w:rPr>
        <w:t>2. Цена договора и расчеты сторон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2.1. Плата за установку и эксплуатацию рекламной конструкции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 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556BB6" w:rsidRPr="00B66373" w:rsidRDefault="00556BB6" w:rsidP="00556BB6">
      <w:pPr>
        <w:ind w:firstLine="709"/>
        <w:jc w:val="both"/>
      </w:pPr>
      <w:r>
        <w:t xml:space="preserve">         </w:t>
      </w:r>
      <w:r w:rsidRPr="00B66373">
        <w:t xml:space="preserve">                    (номер счета)                                       (дата)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При отсутствии у Рекламораспространителя задолженности по оплате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окончании срока договора обеспечительный платеж подлежит возврату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по заявлению Рекламораспространителя не позднее 15 дней со дня подачи такого заявления.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России от 25.03.2002 №23 основными положениями о порядке наблюдения за потребительскими ценами и тарифами на товары и платные услуги, оказанные населению, и определения индекса потребительских цен.</w:t>
      </w:r>
    </w:p>
    <w:p w:rsidR="00556BB6" w:rsidRPr="00574F5B" w:rsidRDefault="00556BB6" w:rsidP="00556BB6">
      <w:pPr>
        <w:ind w:firstLine="709"/>
        <w:jc w:val="both"/>
        <w:rPr>
          <w:sz w:val="25"/>
          <w:szCs w:val="25"/>
        </w:rPr>
      </w:pPr>
      <w:r w:rsidRPr="00574F5B">
        <w:rPr>
          <w:sz w:val="25"/>
          <w:szCs w:val="25"/>
        </w:rPr>
        <w:t>Об изменении платы Администрация информирует Рекламораспространителя путем направления уведомления.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3. Право Рекламораспространителя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4C0C7C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4. Обязанности Рекламораспространителя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Рекламораспространитель обязан: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</w:t>
      </w:r>
      <w:r w:rsidRPr="0078690A">
        <w:rPr>
          <w:sz w:val="25"/>
          <w:szCs w:val="25"/>
        </w:rPr>
        <w:t xml:space="preserve">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администрации города для получения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>4.4. В течение одного года со дня выдачи управлением архитектуры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градостроительства администрации города разрешения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 установить рекламную конструкцию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осуществлять ее эксплуатацию в соответствии с разрешением на установку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и эксплуатацию рекламной конструкции, Правилами размещения наружной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рекламы на территории города, утвержденными муниципальным правовым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актом, условиями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4.5. Установить и эксплуатировать рекламную конструкцию только при наличии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4.6. Установить рекламную конструкцию, изготовленную с применением современных долговечных материалов, в соответствии с разрешительной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4.7. Восстановить нарушенное благоустройство территории в течение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15 июня).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сезонный ремонт основания конструкции, окраска и ремонт конструктивных элементов, ремонт и восстановление рекламного поля), соблюдать правила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безопасности.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4.11. Распространять наружную рекламу с соблюдением требований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передачи права.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Передача третьим лицам права на рекламную конструкцию является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основанием для замены стороны настоящего договора путем заключения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lastRenderedPageBreak/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5. Права Администрации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Администрация имеет право: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5.1. Направлять Рекламораспространителю требование о приведении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 xml:space="preserve">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6. Обязанности Администрации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4C0C7C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7. Ответственность сторон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штраф 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Оплата штрафа, установленного настоящим пунктом, не освобождает Рекламораспространителя от устранения допущенных им нарушений.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7.7. При досрочном расторжении договора по инициативе Рекламораспространителя, за исключением случая, предусмотренного пунктом 10.</w:t>
      </w:r>
      <w:r>
        <w:rPr>
          <w:sz w:val="25"/>
          <w:szCs w:val="25"/>
        </w:rPr>
        <w:t>2</w:t>
      </w:r>
      <w:r w:rsidRPr="004C0C7C">
        <w:rPr>
          <w:sz w:val="25"/>
          <w:szCs w:val="25"/>
        </w:rPr>
        <w:t xml:space="preserve"> настоящего договора, </w:t>
      </w:r>
      <w:r w:rsidRPr="004C0C7C">
        <w:rPr>
          <w:sz w:val="25"/>
          <w:szCs w:val="25"/>
        </w:rPr>
        <w:lastRenderedPageBreak/>
        <w:t>Рекламораспространитель уплачивает Администрации штраф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в размере годовой платы за установку и эксплуатацию рекламной конструкции, установленной пунктом 2.1 настоящего договора.</w:t>
      </w:r>
    </w:p>
    <w:p w:rsidR="00556BB6" w:rsidRPr="00574F5B" w:rsidRDefault="00556BB6" w:rsidP="00556BB6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штрафа засчитывается обеспечительный платеж, указанный в п</w:t>
      </w:r>
      <w:r>
        <w:rPr>
          <w:sz w:val="25"/>
          <w:szCs w:val="25"/>
        </w:rPr>
        <w:t xml:space="preserve">ункте </w:t>
      </w:r>
      <w:r w:rsidRPr="00574F5B">
        <w:rPr>
          <w:sz w:val="25"/>
          <w:szCs w:val="25"/>
        </w:rPr>
        <w:t>2.2 договора.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8. Рассмотрение споров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4C0C7C">
        <w:rPr>
          <w:sz w:val="25"/>
          <w:szCs w:val="25"/>
        </w:rPr>
        <w:t>Все споры и разногласия, возникающие при исполнении настоящего</w:t>
      </w:r>
      <w:r>
        <w:rPr>
          <w:sz w:val="25"/>
          <w:szCs w:val="25"/>
        </w:rPr>
        <w:t xml:space="preserve"> </w:t>
      </w:r>
      <w:r w:rsidRPr="004C0C7C">
        <w:rPr>
          <w:sz w:val="25"/>
          <w:szCs w:val="25"/>
        </w:rPr>
        <w:t>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9. Форс-мажор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4C0C7C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4C0C7C">
        <w:rPr>
          <w:b/>
          <w:sz w:val="25"/>
          <w:szCs w:val="25"/>
        </w:rPr>
        <w:t>форс-мажор</w:t>
      </w:r>
      <w:r w:rsidRPr="004C0C7C">
        <w:rPr>
          <w:sz w:val="25"/>
          <w:szCs w:val="25"/>
        </w:rPr>
        <w:t>: стихийные бедствия, введение чрезвычайного положения, ведение военных действий, забастовки, пожары, революции), стороны не несут ответственности в случае своевременного (не позднее 3 дней) извещения об этом другой стороны.</w:t>
      </w:r>
    </w:p>
    <w:p w:rsidR="00556BB6" w:rsidRPr="004C0C7C" w:rsidRDefault="00556BB6" w:rsidP="00556BB6">
      <w:pPr>
        <w:ind w:firstLine="709"/>
        <w:jc w:val="both"/>
        <w:rPr>
          <w:sz w:val="25"/>
          <w:szCs w:val="25"/>
        </w:rPr>
      </w:pPr>
      <w:r w:rsidRPr="004C0C7C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10. Срок действия договора, прочие условия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10.4. При установке рекламной конструкции необходимо получить разрешение на снос зеленых насаждений, в случае необходимости их сноса. </w:t>
      </w:r>
    </w:p>
    <w:p w:rsidR="00556BB6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556BB6" w:rsidRPr="003B57EB" w:rsidRDefault="00556BB6" w:rsidP="00556BB6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556BB6" w:rsidRDefault="00556BB6" w:rsidP="00556BB6">
      <w:pPr>
        <w:jc w:val="center"/>
        <w:rPr>
          <w:b/>
          <w:sz w:val="25"/>
          <w:szCs w:val="25"/>
        </w:rPr>
      </w:pPr>
    </w:p>
    <w:p w:rsidR="00556BB6" w:rsidRPr="004C0C7C" w:rsidRDefault="00556BB6" w:rsidP="00556BB6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11. Адреса и реквизиты</w:t>
      </w:r>
      <w:bookmarkStart w:id="0" w:name="_GoBack"/>
      <w:bookmarkEnd w:id="0"/>
      <w:r w:rsidRPr="004C0C7C">
        <w:rPr>
          <w:b/>
          <w:sz w:val="25"/>
          <w:szCs w:val="25"/>
        </w:rPr>
        <w:t xml:space="preserve"> сторон</w:t>
      </w:r>
    </w:p>
    <w:tbl>
      <w:tblPr>
        <w:tblStyle w:val="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556BB6" w:rsidRPr="004C0C7C" w:rsidTr="00962468">
        <w:tc>
          <w:tcPr>
            <w:tcW w:w="4928" w:type="dxa"/>
          </w:tcPr>
          <w:p w:rsidR="00556BB6" w:rsidRPr="004C0C7C" w:rsidRDefault="00556BB6" w:rsidP="00962468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4C0C7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556BB6" w:rsidRPr="004C0C7C" w:rsidRDefault="00556BB6" w:rsidP="00962468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4C0C7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556BB6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556BB6" w:rsidSect="00556BB6">
          <w:pgSz w:w="11906" w:h="16838"/>
          <w:pgMar w:top="1134" w:right="567" w:bottom="851" w:left="851" w:header="720" w:footer="720" w:gutter="0"/>
          <w:cols w:space="720"/>
        </w:sectPr>
      </w:pP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556BB6" w:rsidRPr="00671177" w:rsidRDefault="00556BB6" w:rsidP="00556BB6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556BB6" w:rsidRDefault="00556BB6" w:rsidP="00556BB6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5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556BB6" w:rsidRPr="00EC48B9" w:rsidRDefault="00556BB6" w:rsidP="00556BB6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556BB6" w:rsidRPr="00671177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556BB6" w:rsidRDefault="00556BB6" w:rsidP="00556BB6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 наружной рекламы</w:t>
      </w:r>
    </w:p>
    <w:p w:rsidR="00556BB6" w:rsidRPr="00650CF2" w:rsidRDefault="00556BB6" w:rsidP="00556BB6">
      <w:pPr>
        <w:jc w:val="center"/>
        <w:rPr>
          <w:b/>
          <w:caps/>
          <w:sz w:val="32"/>
          <w:szCs w:val="32"/>
        </w:rPr>
      </w:pPr>
    </w:p>
    <w:tbl>
      <w:tblPr>
        <w:tblW w:w="968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68"/>
      </w:tblGrid>
      <w:tr w:rsidR="00556BB6" w:rsidTr="00962468">
        <w:tc>
          <w:tcPr>
            <w:tcW w:w="9687" w:type="dxa"/>
            <w:gridSpan w:val="2"/>
          </w:tcPr>
          <w:p w:rsidR="00556BB6" w:rsidRDefault="00556BB6" w:rsidP="00962468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32CCDF" wp14:editId="45EA705C">
                  <wp:simplePos x="0" y="0"/>
                  <wp:positionH relativeFrom="column">
                    <wp:posOffset>3844805</wp:posOffset>
                  </wp:positionH>
                  <wp:positionV relativeFrom="paragraph">
                    <wp:posOffset>135667</wp:posOffset>
                  </wp:positionV>
                  <wp:extent cx="2057657" cy="2842067"/>
                  <wp:effectExtent l="0" t="0" r="0" b="0"/>
                  <wp:wrapNone/>
                  <wp:docPr id="30" name="Рисунок 30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657" cy="284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6BB6" w:rsidRDefault="00556BB6" w:rsidP="00962468">
            <w:pPr>
              <w:ind w:left="38" w:hanging="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DE56219" wp14:editId="73F12967">
                  <wp:simplePos x="0" y="0"/>
                  <wp:positionH relativeFrom="column">
                    <wp:posOffset>6680835</wp:posOffset>
                  </wp:positionH>
                  <wp:positionV relativeFrom="paragraph">
                    <wp:posOffset>-10160</wp:posOffset>
                  </wp:positionV>
                  <wp:extent cx="2807335" cy="3877945"/>
                  <wp:effectExtent l="0" t="0" r="0" b="8255"/>
                  <wp:wrapNone/>
                  <wp:docPr id="31" name="Рисунок 31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335" cy="387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0A08">
              <w:rPr>
                <w:noProof/>
              </w:rPr>
              <w:drawing>
                <wp:inline distT="0" distB="0" distL="0" distR="0" wp14:anchorId="05CE49D6" wp14:editId="55F33C21">
                  <wp:extent cx="5728593" cy="4017010"/>
                  <wp:effectExtent l="0" t="0" r="5715" b="254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" t="1328" r="507" b="545"/>
                          <a:stretch/>
                        </pic:blipFill>
                        <pic:spPr bwMode="auto">
                          <a:xfrm>
                            <a:off x="0" y="0"/>
                            <a:ext cx="5730584" cy="401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6BB6" w:rsidRDefault="00556BB6" w:rsidP="00962468">
            <w:pPr>
              <w:jc w:val="center"/>
            </w:pPr>
            <w:r>
              <w:t>Масштаб 1:500</w:t>
            </w:r>
          </w:p>
          <w:p w:rsidR="00556BB6" w:rsidRPr="005101FF" w:rsidRDefault="00556BB6" w:rsidP="00962468">
            <w:pPr>
              <w:jc w:val="center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6"/>
              <w:gridCol w:w="2110"/>
              <w:gridCol w:w="1747"/>
              <w:gridCol w:w="1049"/>
              <w:gridCol w:w="1597"/>
              <w:gridCol w:w="2062"/>
            </w:tblGrid>
            <w:tr w:rsidR="00556BB6" w:rsidRPr="008C1EA9" w:rsidTr="00962468">
              <w:trPr>
                <w:jc w:val="right"/>
              </w:trPr>
              <w:tc>
                <w:tcPr>
                  <w:tcW w:w="896" w:type="dxa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2110" w:type="dxa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1747" w:type="dxa"/>
                  <w:shd w:val="clear" w:color="auto" w:fill="A6A6A6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  <w:tc>
                <w:tcPr>
                  <w:tcW w:w="1049" w:type="dxa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№ п/п</w:t>
                  </w:r>
                </w:p>
              </w:tc>
              <w:tc>
                <w:tcPr>
                  <w:tcW w:w="1597" w:type="dxa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Х</w:t>
                  </w:r>
                </w:p>
              </w:tc>
              <w:tc>
                <w:tcPr>
                  <w:tcW w:w="2062" w:type="dxa"/>
                  <w:shd w:val="clear" w:color="auto" w:fill="A6A6A6"/>
                </w:tcPr>
                <w:p w:rsidR="00556BB6" w:rsidRPr="00CB39CB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  <w:lang w:val="en-US"/>
                    </w:rPr>
                    <w:t>Y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896" w:type="dxa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1</w:t>
                  </w:r>
                </w:p>
              </w:tc>
              <w:tc>
                <w:tcPr>
                  <w:tcW w:w="2110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952661.66</w:t>
                  </w:r>
                </w:p>
              </w:tc>
              <w:tc>
                <w:tcPr>
                  <w:tcW w:w="1747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4417236.09</w:t>
                  </w:r>
                </w:p>
              </w:tc>
              <w:tc>
                <w:tcPr>
                  <w:tcW w:w="1049" w:type="dxa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3</w:t>
                  </w:r>
                </w:p>
              </w:tc>
              <w:tc>
                <w:tcPr>
                  <w:tcW w:w="1597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952659.26</w:t>
                  </w:r>
                </w:p>
              </w:tc>
              <w:tc>
                <w:tcPr>
                  <w:tcW w:w="2062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4417229.84</w:t>
                  </w:r>
                </w:p>
              </w:tc>
            </w:tr>
            <w:tr w:rsidR="00556BB6" w:rsidRPr="008C1EA9" w:rsidTr="00962468">
              <w:trPr>
                <w:jc w:val="right"/>
              </w:trPr>
              <w:tc>
                <w:tcPr>
                  <w:tcW w:w="896" w:type="dxa"/>
                </w:tcPr>
                <w:p w:rsidR="00556BB6" w:rsidRPr="00844A46" w:rsidRDefault="00556BB6" w:rsidP="00962468">
                  <w:pPr>
                    <w:jc w:val="center"/>
                    <w:rPr>
                      <w:b/>
                    </w:rPr>
                  </w:pPr>
                  <w:r w:rsidRPr="00844A46">
                    <w:rPr>
                      <w:b/>
                    </w:rPr>
                    <w:t>2</w:t>
                  </w:r>
                </w:p>
              </w:tc>
              <w:tc>
                <w:tcPr>
                  <w:tcW w:w="2110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952663.69</w:t>
                  </w:r>
                </w:p>
              </w:tc>
              <w:tc>
                <w:tcPr>
                  <w:tcW w:w="1747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4417233.88</w:t>
                  </w:r>
                </w:p>
              </w:tc>
              <w:tc>
                <w:tcPr>
                  <w:tcW w:w="1049" w:type="dxa"/>
                </w:tcPr>
                <w:p w:rsidR="00556BB6" w:rsidRPr="00382057" w:rsidRDefault="00556BB6" w:rsidP="00962468">
                  <w:pPr>
                    <w:jc w:val="center"/>
                    <w:rPr>
                      <w:b/>
                    </w:rPr>
                  </w:pPr>
                  <w:r w:rsidRPr="00382057">
                    <w:rPr>
                      <w:b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952657.23</w:t>
                  </w:r>
                </w:p>
              </w:tc>
              <w:tc>
                <w:tcPr>
                  <w:tcW w:w="2062" w:type="dxa"/>
                </w:tcPr>
                <w:p w:rsidR="00556BB6" w:rsidRPr="00844A46" w:rsidRDefault="00556BB6" w:rsidP="00962468">
                  <w:pPr>
                    <w:jc w:val="center"/>
                  </w:pPr>
                  <w:r w:rsidRPr="00C02CA2">
                    <w:t>4417232.05</w:t>
                  </w:r>
                </w:p>
              </w:tc>
            </w:tr>
          </w:tbl>
          <w:p w:rsidR="00556BB6" w:rsidRDefault="00556BB6" w:rsidP="00962468">
            <w:pPr>
              <w:jc w:val="center"/>
            </w:pPr>
          </w:p>
        </w:tc>
      </w:tr>
      <w:tr w:rsidR="00556BB6" w:rsidTr="00962468">
        <w:tc>
          <w:tcPr>
            <w:tcW w:w="3119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568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rFonts w:eastAsia="Calibri"/>
                <w:sz w:val="24"/>
                <w:szCs w:val="24"/>
              </w:rPr>
              <w:t>автодорога Нижневартовск - Мегион (справа)</w:t>
            </w:r>
          </w:p>
        </w:tc>
      </w:tr>
      <w:tr w:rsidR="00556BB6" w:rsidTr="00962468">
        <w:tc>
          <w:tcPr>
            <w:tcW w:w="3119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568" w:type="dxa"/>
          </w:tcPr>
          <w:p w:rsidR="00556BB6" w:rsidRPr="00CB39CB" w:rsidRDefault="00556BB6" w:rsidP="00962468">
            <w:pPr>
              <w:jc w:val="both"/>
              <w:rPr>
                <w:sz w:val="24"/>
                <w:szCs w:val="24"/>
              </w:rPr>
            </w:pPr>
            <w:r w:rsidRPr="00CB39CB">
              <w:rPr>
                <w:sz w:val="24"/>
                <w:szCs w:val="24"/>
              </w:rPr>
              <w:t xml:space="preserve">двухсторонний рекламный щит №1 со статическим или динамическим заполнением с габаритными размерами информационного поля одной стороны 3,0 м  (высота) х 6,0 м (ширина) </w:t>
            </w:r>
          </w:p>
        </w:tc>
      </w:tr>
    </w:tbl>
    <w:p w:rsidR="00556BB6" w:rsidRDefault="00556BB6" w:rsidP="00556BB6">
      <w:pPr>
        <w:ind w:left="-720" w:hanging="540"/>
        <w:jc w:val="center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104A39" w:rsidRDefault="00104A39" w:rsidP="00556BB6">
      <w:pPr>
        <w:ind w:left="-284" w:firstLine="284"/>
      </w:pPr>
    </w:p>
    <w:sectPr w:rsidR="00104A39" w:rsidSect="00556B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B6"/>
    <w:rsid w:val="00104A39"/>
    <w:rsid w:val="005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8A5"/>
  <w15:chartTrackingRefBased/>
  <w15:docId w15:val="{D4368110-BF57-43E0-AB5E-B545816D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BB6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556BB6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556BB6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556BB6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556BB6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556BB6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556BB6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BB6"/>
    <w:rPr>
      <w:rFonts w:ascii="Courier New" w:eastAsia="Times New Roman" w:hAnsi="Courier New" w:cs="Times New Roman"/>
      <w:b/>
      <w:spacing w:val="-2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6BB6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6BB6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6BB6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6BB6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56BB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6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556BB6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556BB6"/>
    <w:rPr>
      <w:color w:val="0000FF"/>
      <w:u w:val="single"/>
    </w:rPr>
  </w:style>
  <w:style w:type="paragraph" w:styleId="21">
    <w:name w:val="Body Text Indent 2"/>
    <w:basedOn w:val="a"/>
    <w:link w:val="22"/>
    <w:rsid w:val="00556BB6"/>
    <w:pPr>
      <w:ind w:firstLine="340"/>
    </w:pPr>
    <w:rPr>
      <w:rFonts w:ascii="Courier New" w:hAnsi="Courier New"/>
      <w:b/>
      <w:spacing w:val="-20"/>
      <w:sz w:val="24"/>
    </w:rPr>
  </w:style>
  <w:style w:type="character" w:customStyle="1" w:styleId="22">
    <w:name w:val="Основной текст с отступом 2 Знак"/>
    <w:basedOn w:val="a0"/>
    <w:link w:val="21"/>
    <w:rsid w:val="00556BB6"/>
    <w:rPr>
      <w:rFonts w:ascii="Courier New" w:eastAsia="Times New Roman" w:hAnsi="Courier New" w:cs="Times New Roman"/>
      <w:b/>
      <w:spacing w:val="-20"/>
      <w:sz w:val="24"/>
      <w:szCs w:val="20"/>
      <w:lang w:eastAsia="ru-RU"/>
    </w:rPr>
  </w:style>
  <w:style w:type="paragraph" w:styleId="a5">
    <w:name w:val="Body Text Indent"/>
    <w:basedOn w:val="a"/>
    <w:link w:val="a6"/>
    <w:rsid w:val="00556BB6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556BB6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556BB6"/>
    <w:pPr>
      <w:jc w:val="center"/>
    </w:pPr>
    <w:rPr>
      <w:b/>
      <w:bCs/>
      <w:sz w:val="36"/>
      <w:szCs w:val="24"/>
    </w:rPr>
  </w:style>
  <w:style w:type="character" w:customStyle="1" w:styleId="a8">
    <w:name w:val="Заголовок Знак"/>
    <w:basedOn w:val="a0"/>
    <w:link w:val="a7"/>
    <w:rsid w:val="00556BB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1">
    <w:name w:val="Body Text Indent 3"/>
    <w:basedOn w:val="a"/>
    <w:link w:val="32"/>
    <w:rsid w:val="00556BB6"/>
    <w:pPr>
      <w:tabs>
        <w:tab w:val="left" w:pos="4820"/>
      </w:tabs>
      <w:ind w:left="-20" w:firstLine="729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556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56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56BB6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6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556BB6"/>
    <w:pPr>
      <w:spacing w:after="120"/>
    </w:pPr>
    <w:rPr>
      <w:color w:val="0000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56BB6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ab">
    <w:name w:val="Д·Б‡€"/>
    <w:basedOn w:val="a"/>
    <w:rsid w:val="00556BB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556BB6"/>
    <w:rPr>
      <w:color w:val="800080"/>
      <w:u w:val="single"/>
    </w:rPr>
  </w:style>
  <w:style w:type="table" w:styleId="ad">
    <w:name w:val="Table Grid"/>
    <w:basedOn w:val="a1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556B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56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56B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6BB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556BB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56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56BB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56BB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56B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56B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56B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556B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556B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556B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556B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55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556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556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556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12627</Words>
  <Characters>71975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2017-08-14T10:11:00Z</dcterms:created>
  <dcterms:modified xsi:type="dcterms:W3CDTF">2017-08-14T10:13:00Z</dcterms:modified>
</cp:coreProperties>
</file>