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85" w:rsidRDefault="00720B04" w:rsidP="008661FC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CD6B85" w:rsidRPr="00CD6B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6B85" w:rsidRPr="00720B04" w:rsidRDefault="00CD6B85" w:rsidP="00CD6B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 города Нижневартовска</w:t>
      </w:r>
    </w:p>
    <w:p w:rsidR="00CD6B85" w:rsidRPr="00720B04" w:rsidRDefault="00CD6B85" w:rsidP="00CD6B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№</w:t>
      </w:r>
      <w:r w:rsidR="00CB7540">
        <w:rPr>
          <w:rFonts w:ascii="Times New Roman" w:hAnsi="Times New Roman" w:cs="Times New Roman"/>
          <w:b/>
          <w:sz w:val="28"/>
          <w:szCs w:val="28"/>
        </w:rPr>
        <w:t>6</w:t>
      </w:r>
    </w:p>
    <w:p w:rsidR="00CD6B85" w:rsidRPr="00914220" w:rsidRDefault="007F1A8B" w:rsidP="00CD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CB754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D6B85" w:rsidRPr="008A4E2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CB75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D6B85" w:rsidRPr="008A4E23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="00CD6B85" w:rsidRPr="00914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г. Нижневартовск</w:t>
      </w:r>
    </w:p>
    <w:p w:rsidR="00CC6DBF" w:rsidRDefault="00CC6DBF" w:rsidP="00CD6B85">
      <w:pPr>
        <w:tabs>
          <w:tab w:val="left" w:pos="743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</w:p>
    <w:p w:rsidR="00CD6B85" w:rsidRPr="00CD6B85" w:rsidRDefault="00CD6B85" w:rsidP="00922C06">
      <w:pPr>
        <w:tabs>
          <w:tab w:val="left" w:pos="567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CD6B8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Председательствует: </w:t>
      </w:r>
      <w:r w:rsidR="008866BC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D6B85">
        <w:rPr>
          <w:rStyle w:val="a4"/>
          <w:rFonts w:ascii="Times New Roman" w:hAnsi="Times New Roman" w:cs="Times New Roman"/>
          <w:b w:val="0"/>
          <w:sz w:val="26"/>
          <w:szCs w:val="26"/>
        </w:rPr>
        <w:t>заместитель главы города, директор департамента жилищно-коммунального хозяйства, первый заместитель председателя комиссии по предупреждению и ликвидации чрезвычайных ситуаций и обеспечению пожарной безопасности города Нижневартовска Коротаев Максим Александрович</w:t>
      </w:r>
      <w:r w:rsidR="00324C07">
        <w:rPr>
          <w:rStyle w:val="a4"/>
          <w:rFonts w:ascii="Times New Roman" w:hAnsi="Times New Roman" w:cs="Times New Roman"/>
          <w:b w:val="0"/>
          <w:sz w:val="26"/>
          <w:szCs w:val="26"/>
        </w:rPr>
        <w:t>.</w:t>
      </w:r>
    </w:p>
    <w:p w:rsidR="00CD6B85" w:rsidRPr="00CD6B85" w:rsidRDefault="00CD6B85" w:rsidP="00CD6B85">
      <w:pPr>
        <w:tabs>
          <w:tab w:val="left" w:pos="743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CD6B8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</w:t>
      </w:r>
    </w:p>
    <w:p w:rsidR="00CD6B85" w:rsidRPr="00CD6B85" w:rsidRDefault="00CD6B85" w:rsidP="00922C06">
      <w:pPr>
        <w:tabs>
          <w:tab w:val="left" w:pos="567"/>
        </w:tabs>
        <w:spacing w:after="0" w:line="240" w:lineRule="auto"/>
        <w:ind w:firstLine="32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CD6B85">
        <w:rPr>
          <w:rStyle w:val="a4"/>
          <w:rFonts w:ascii="Times New Roman" w:hAnsi="Times New Roman" w:cs="Times New Roman"/>
          <w:b w:val="0"/>
          <w:sz w:val="26"/>
          <w:szCs w:val="26"/>
        </w:rPr>
        <w:t>Присутствуют:</w:t>
      </w:r>
    </w:p>
    <w:tbl>
      <w:tblPr>
        <w:tblpPr w:leftFromText="180" w:rightFromText="180" w:vertAnchor="text" w:horzAnchor="margin" w:tblpY="283"/>
        <w:tblW w:w="9856" w:type="dxa"/>
        <w:tblLayout w:type="fixed"/>
        <w:tblLook w:val="0000"/>
      </w:tblPr>
      <w:tblGrid>
        <w:gridCol w:w="2976"/>
        <w:gridCol w:w="438"/>
        <w:gridCol w:w="6442"/>
      </w:tblGrid>
      <w:tr w:rsidR="00CD6B85" w:rsidRPr="00B2049F" w:rsidTr="00B47306">
        <w:trPr>
          <w:trHeight w:val="811"/>
        </w:trPr>
        <w:tc>
          <w:tcPr>
            <w:tcW w:w="2976" w:type="dxa"/>
          </w:tcPr>
          <w:p w:rsidR="00CD6B85" w:rsidRPr="00B47306" w:rsidRDefault="00B47306" w:rsidP="00CD6B85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47306">
              <w:rPr>
                <w:rStyle w:val="a4"/>
                <w:b w:val="0"/>
                <w:sz w:val="24"/>
                <w:szCs w:val="24"/>
              </w:rPr>
              <w:t>Татаренков</w:t>
            </w:r>
          </w:p>
          <w:p w:rsidR="00B47306" w:rsidRPr="00B47306" w:rsidRDefault="00B47306" w:rsidP="00B4730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3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Вадим Леонидович</w:t>
            </w:r>
          </w:p>
        </w:tc>
        <w:tc>
          <w:tcPr>
            <w:tcW w:w="438" w:type="dxa"/>
          </w:tcPr>
          <w:p w:rsidR="00CD6B85" w:rsidRPr="00B47306" w:rsidRDefault="00B47306" w:rsidP="00CD6B85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CD6B85" w:rsidRPr="00B47306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директор МКУ г. Нижневартовска «Управление по делам ГО и ЧС»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, заместитель председателя комиссии</w:t>
            </w:r>
          </w:p>
        </w:tc>
      </w:tr>
      <w:tr w:rsidR="00B47306" w:rsidRPr="00B2049F" w:rsidTr="00B47306">
        <w:trPr>
          <w:trHeight w:val="811"/>
        </w:trPr>
        <w:tc>
          <w:tcPr>
            <w:tcW w:w="2976" w:type="dxa"/>
          </w:tcPr>
          <w:p w:rsidR="00B47306" w:rsidRPr="00B47306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47306">
              <w:rPr>
                <w:rStyle w:val="a4"/>
                <w:b w:val="0"/>
                <w:sz w:val="24"/>
                <w:szCs w:val="24"/>
              </w:rPr>
              <w:t>Боровик</w:t>
            </w:r>
          </w:p>
          <w:p w:rsidR="00B47306" w:rsidRPr="00B47306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47306">
              <w:rPr>
                <w:rStyle w:val="a4"/>
                <w:b w:val="0"/>
                <w:sz w:val="24"/>
                <w:szCs w:val="24"/>
              </w:rPr>
              <w:t>Ольга  Анатольевна</w:t>
            </w:r>
          </w:p>
        </w:tc>
        <w:tc>
          <w:tcPr>
            <w:tcW w:w="438" w:type="dxa"/>
          </w:tcPr>
          <w:p w:rsidR="00B47306" w:rsidRPr="00B47306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730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47306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47306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 </w:t>
            </w:r>
          </w:p>
        </w:tc>
      </w:tr>
      <w:tr w:rsidR="00B47306" w:rsidRPr="00B2049F" w:rsidTr="00B47306">
        <w:trPr>
          <w:trHeight w:val="595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Бугаёв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Николай Анатольевич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главный инженер 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П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АО “Городские электрические сети”</w:t>
            </w:r>
          </w:p>
        </w:tc>
      </w:tr>
      <w:tr w:rsidR="00B47306" w:rsidRPr="00B2049F" w:rsidTr="00B47306">
        <w:trPr>
          <w:trHeight w:val="595"/>
        </w:trPr>
        <w:tc>
          <w:tcPr>
            <w:tcW w:w="2976" w:type="dxa"/>
          </w:tcPr>
          <w:p w:rsidR="00B47306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 xml:space="preserve">Воликовская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Ирина Олеговна</w:t>
            </w:r>
          </w:p>
        </w:tc>
        <w:tc>
          <w:tcPr>
            <w:tcW w:w="438" w:type="dxa"/>
          </w:tcPr>
          <w:p w:rsidR="00B47306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заместитель главы города, директор департамента по социальной политике администрации города</w:t>
            </w:r>
          </w:p>
        </w:tc>
      </w:tr>
      <w:tr w:rsidR="00B47306" w:rsidRPr="00B2049F" w:rsidTr="00990576">
        <w:trPr>
          <w:trHeight w:val="637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rFonts w:eastAsia="Calibri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eastAsia="Calibri"/>
                <w:b w:val="0"/>
                <w:sz w:val="24"/>
                <w:szCs w:val="24"/>
              </w:rPr>
              <w:t xml:space="preserve">Воронова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rFonts w:eastAsia="Calibri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eastAsia="Calibri"/>
                <w:b w:val="0"/>
                <w:sz w:val="24"/>
                <w:szCs w:val="24"/>
              </w:rPr>
              <w:t>Татьяна Васильевна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tabs>
                <w:tab w:val="left" w:pos="709"/>
              </w:tabs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tabs>
                <w:tab w:val="left" w:pos="709"/>
              </w:tabs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начальник управления по социальной и молодежной политике департамента по социальной политике администрации города</w:t>
            </w:r>
          </w:p>
        </w:tc>
      </w:tr>
      <w:tr w:rsidR="00B47306" w:rsidRPr="00B2049F" w:rsidTr="00990576">
        <w:trPr>
          <w:trHeight w:val="129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Григорьев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  <w:highlight w:val="yellow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Сергей Александрович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highlight w:val="yellow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заместитель начальника полиции по охране общественного порядка Управления МВД России по городу 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Ниж</w:t>
            </w:r>
            <w:r w:rsidR="008866BC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невар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товску</w:t>
            </w:r>
            <w:proofErr w:type="spellEnd"/>
          </w:p>
        </w:tc>
      </w:tr>
      <w:tr w:rsidR="00B47306" w:rsidRPr="00B2049F" w:rsidTr="00990576">
        <w:trPr>
          <w:trHeight w:val="129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Громовой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Евгений  Алексеевич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директор филиала  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Нижневартовские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электрические сети  АО “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Россети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Тюмень”</w:t>
            </w:r>
          </w:p>
        </w:tc>
      </w:tr>
      <w:tr w:rsidR="00B47306" w:rsidRPr="00B2049F" w:rsidTr="00990576">
        <w:trPr>
          <w:trHeight w:val="129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Жигалов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Сергей Николаевич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депутат Думы города, председатель комитета по вопросам безопасности населения Думы города Нижневартовска</w:t>
            </w:r>
          </w:p>
        </w:tc>
      </w:tr>
      <w:tr w:rsidR="00B47306" w:rsidRPr="00B2049F" w:rsidTr="00990576">
        <w:trPr>
          <w:trHeight w:val="129"/>
        </w:trPr>
        <w:tc>
          <w:tcPr>
            <w:tcW w:w="2976" w:type="dxa"/>
          </w:tcPr>
          <w:p w:rsidR="00B47306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Лях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Сергей Александрович</w:t>
            </w:r>
          </w:p>
        </w:tc>
        <w:tc>
          <w:tcPr>
            <w:tcW w:w="438" w:type="dxa"/>
          </w:tcPr>
          <w:p w:rsidR="00B47306" w:rsidRDefault="00B47306" w:rsidP="00B47306">
            <w:pPr>
              <w:tabs>
                <w:tab w:val="left" w:pos="709"/>
              </w:tabs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47306" w:rsidRPr="00B2049F" w:rsidRDefault="00B47306" w:rsidP="00B47306">
            <w:pPr>
              <w:tabs>
                <w:tab w:val="left" w:pos="709"/>
              </w:tabs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Default="00B47306" w:rsidP="00B47306">
            <w:pPr>
              <w:tabs>
                <w:tab w:val="left" w:pos="709"/>
              </w:tabs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B47306" w:rsidRPr="00B2049F" w:rsidRDefault="00B47306" w:rsidP="00B47306">
            <w:pPr>
              <w:tabs>
                <w:tab w:val="left" w:pos="709"/>
              </w:tabs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заместитель директора  департамента 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жилищно-комму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нального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хозяйства  администрации города</w:t>
            </w:r>
          </w:p>
        </w:tc>
      </w:tr>
      <w:tr w:rsidR="00B47306" w:rsidRPr="00B2049F" w:rsidTr="00990576">
        <w:trPr>
          <w:trHeight w:val="129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proofErr w:type="spellStart"/>
            <w:r w:rsidRPr="00B2049F">
              <w:rPr>
                <w:rStyle w:val="a4"/>
                <w:b w:val="0"/>
                <w:sz w:val="24"/>
                <w:szCs w:val="24"/>
              </w:rPr>
              <w:t>Механошин</w:t>
            </w:r>
            <w:proofErr w:type="spellEnd"/>
            <w:r w:rsidRPr="00B2049F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Андрей Георгиевич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заместитель 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директора МКУ г. Нижневартовска «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Управ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ление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по делам ГО и ЧС»</w:t>
            </w:r>
          </w:p>
        </w:tc>
      </w:tr>
      <w:tr w:rsidR="00B47306" w:rsidRPr="00B2049F" w:rsidTr="00990576">
        <w:trPr>
          <w:trHeight w:val="129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proofErr w:type="spellStart"/>
            <w:r w:rsidRPr="00B2049F">
              <w:rPr>
                <w:rStyle w:val="a4"/>
                <w:b w:val="0"/>
                <w:sz w:val="24"/>
                <w:szCs w:val="24"/>
              </w:rPr>
              <w:t>Перекокин</w:t>
            </w:r>
            <w:proofErr w:type="spellEnd"/>
            <w:r w:rsidRPr="00B2049F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Виктор Николаевич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начальник ТО в г. Нижневартовске, Нижневартовском районе и г. 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Мегионе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УФС по надзору в сфере защиты прав потребителей и благополучия человека по ХМАО - Югре</w:t>
            </w:r>
          </w:p>
        </w:tc>
      </w:tr>
      <w:tr w:rsidR="00B47306" w:rsidRPr="00B2049F" w:rsidTr="00990576">
        <w:trPr>
          <w:trHeight w:val="129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Пискорская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Надежда Викторовна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8866BC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начальник отдела предупреждения чрезвычайных ситуаций и защиты населения МКУ г. Нижневартовска «Управление по делам ГО и ЧС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, секретарь комиссии</w:t>
            </w:r>
          </w:p>
        </w:tc>
      </w:tr>
      <w:tr w:rsidR="00B47306" w:rsidRPr="00B2049F" w:rsidTr="00990576">
        <w:trPr>
          <w:trHeight w:val="129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Попенко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Олег Александрович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CD6B85" w:rsidRDefault="00B47306" w:rsidP="00C6642C">
            <w:pPr>
              <w:pStyle w:val="1"/>
            </w:pPr>
            <w:r w:rsidRPr="00B2049F">
              <w:rPr>
                <w:rStyle w:val="a4"/>
                <w:b w:val="0"/>
                <w:sz w:val="24"/>
                <w:szCs w:val="24"/>
              </w:rPr>
              <w:t>начальник управления по природопользованию и экологии администрации города</w:t>
            </w:r>
          </w:p>
        </w:tc>
      </w:tr>
      <w:tr w:rsidR="00B47306" w:rsidRPr="00B2049F" w:rsidTr="00990576">
        <w:trPr>
          <w:trHeight w:val="811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lastRenderedPageBreak/>
              <w:t>За Салманова И.Ф. -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Мурин Анатолий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Владимирович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8866BC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заместитель главного врача БУ ХМАО - 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Югры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«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Ниж</w:t>
            </w:r>
            <w:r w:rsidR="008866BC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невар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товская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 окружная больница №2»</w:t>
            </w:r>
          </w:p>
        </w:tc>
      </w:tr>
      <w:tr w:rsidR="00B47306" w:rsidRPr="00B2049F" w:rsidTr="00990576">
        <w:trPr>
          <w:trHeight w:val="675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Селиванова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Светлана Владимировна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заместитель главы города, директор департамента общественных коммуникаций администрации города</w:t>
            </w:r>
          </w:p>
        </w:tc>
      </w:tr>
      <w:tr w:rsidR="00B47306" w:rsidRPr="00B2049F" w:rsidTr="00990576">
        <w:trPr>
          <w:trHeight w:val="668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Ситников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Виктор Петрович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заместитель главы города, директор департамента строительства  администрации города</w:t>
            </w:r>
          </w:p>
        </w:tc>
      </w:tr>
      <w:tr w:rsidR="00B47306" w:rsidRPr="00B2049F" w:rsidTr="00990576">
        <w:trPr>
          <w:trHeight w:val="494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proofErr w:type="spellStart"/>
            <w:r w:rsidRPr="00B2049F">
              <w:rPr>
                <w:rStyle w:val="a4"/>
                <w:b w:val="0"/>
                <w:sz w:val="24"/>
                <w:szCs w:val="24"/>
              </w:rPr>
              <w:t>Теляга</w:t>
            </w:r>
            <w:proofErr w:type="spellEnd"/>
            <w:r w:rsidRPr="00B2049F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Инна Альбертовна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директор департамента финансов администрации города</w:t>
            </w:r>
          </w:p>
        </w:tc>
      </w:tr>
      <w:tr w:rsidR="00B47306" w:rsidRPr="00B2049F" w:rsidTr="00990576">
        <w:trPr>
          <w:trHeight w:val="742"/>
        </w:trPr>
        <w:tc>
          <w:tcPr>
            <w:tcW w:w="2976" w:type="dxa"/>
          </w:tcPr>
          <w:p w:rsidR="00B47306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За Хворых В.Г. </w:t>
            </w:r>
            <w:r>
              <w:rPr>
                <w:rStyle w:val="a4"/>
                <w:b w:val="0"/>
                <w:sz w:val="24"/>
                <w:szCs w:val="24"/>
              </w:rPr>
              <w:t>-</w:t>
            </w:r>
            <w:r w:rsidRPr="00B2049F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Фролов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Игорь Валерьевич</w:t>
            </w:r>
          </w:p>
        </w:tc>
        <w:tc>
          <w:tcPr>
            <w:tcW w:w="438" w:type="dxa"/>
          </w:tcPr>
          <w:p w:rsidR="00B47306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врио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начальника 5 ПСО ФПС ГПС Главного управления МЧС России по ХМАО - Югре</w:t>
            </w:r>
          </w:p>
        </w:tc>
      </w:tr>
      <w:tr w:rsidR="00B47306" w:rsidRPr="00B2049F" w:rsidTr="00990576">
        <w:trPr>
          <w:trHeight w:val="1292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Яковенко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Андрей Николаевич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заместитель директора Городского центра технической эксплуатации телекоммуникаций г. Нижневартовск Ханты-Мансийского  филиала  ПАО  междугородной и 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междуна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родной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электрической связи  «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Ростелеком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»</w:t>
            </w:r>
          </w:p>
        </w:tc>
      </w:tr>
    </w:tbl>
    <w:p w:rsidR="00720B04" w:rsidRPr="00B2049F" w:rsidRDefault="00CD6B85" w:rsidP="00CD6B85">
      <w:pPr>
        <w:spacing w:line="240" w:lineRule="auto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99057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42D4E" w:rsidRPr="0080365C" w:rsidRDefault="005012FD" w:rsidP="00922C0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FD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42D4E" w:rsidRPr="00622135">
        <w:rPr>
          <w:rFonts w:ascii="Times New Roman" w:hAnsi="Times New Roman" w:cs="Times New Roman"/>
          <w:sz w:val="28"/>
          <w:szCs w:val="28"/>
        </w:rPr>
        <w:t xml:space="preserve">   </w:t>
      </w:r>
      <w:r w:rsidR="007F1A8B">
        <w:rPr>
          <w:rFonts w:ascii="Times New Roman" w:hAnsi="Times New Roman" w:cs="Times New Roman"/>
          <w:sz w:val="28"/>
          <w:szCs w:val="28"/>
        </w:rPr>
        <w:t xml:space="preserve">  </w:t>
      </w:r>
      <w:r w:rsidR="00042D4E" w:rsidRPr="0062213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42D4E" w:rsidRPr="0080365C">
        <w:rPr>
          <w:rFonts w:ascii="Times New Roman" w:hAnsi="Times New Roman" w:cs="Times New Roman"/>
          <w:b/>
          <w:sz w:val="28"/>
          <w:szCs w:val="28"/>
        </w:rPr>
        <w:t>Об остановке с пожарами</w:t>
      </w:r>
      <w:r w:rsidR="00042D4E" w:rsidRPr="00622135">
        <w:rPr>
          <w:rFonts w:ascii="Times New Roman" w:hAnsi="Times New Roman" w:cs="Times New Roman"/>
          <w:sz w:val="28"/>
          <w:szCs w:val="28"/>
        </w:rPr>
        <w:t xml:space="preserve"> </w:t>
      </w:r>
      <w:r w:rsidR="00042D4E" w:rsidRPr="0080365C">
        <w:rPr>
          <w:rFonts w:ascii="Times New Roman" w:hAnsi="Times New Roman" w:cs="Times New Roman"/>
          <w:b/>
          <w:sz w:val="28"/>
          <w:szCs w:val="28"/>
        </w:rPr>
        <w:t>на территории города Нижневартовска по состоянию на 25.11.2020.</w:t>
      </w:r>
    </w:p>
    <w:p w:rsidR="008A4E23" w:rsidRPr="00574594" w:rsidRDefault="00042D4E" w:rsidP="008A4E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7A8">
        <w:rPr>
          <w:rFonts w:ascii="Times New Roman" w:hAnsi="Times New Roman" w:cs="Times New Roman"/>
          <w:sz w:val="28"/>
          <w:szCs w:val="28"/>
        </w:rPr>
        <w:t xml:space="preserve">(М.А. Коротаев, </w:t>
      </w:r>
      <w:r>
        <w:rPr>
          <w:rFonts w:ascii="Times New Roman" w:hAnsi="Times New Roman" w:cs="Times New Roman"/>
          <w:sz w:val="28"/>
          <w:szCs w:val="28"/>
        </w:rPr>
        <w:t>И.В. Фролов</w:t>
      </w:r>
      <w:r w:rsidR="008A4E23">
        <w:rPr>
          <w:rFonts w:ascii="Times New Roman" w:hAnsi="Times New Roman" w:cs="Times New Roman"/>
          <w:sz w:val="28"/>
          <w:szCs w:val="28"/>
        </w:rPr>
        <w:t>)</w:t>
      </w:r>
    </w:p>
    <w:p w:rsidR="00720B04" w:rsidRPr="009B2C81" w:rsidRDefault="005012FD" w:rsidP="009B2C81">
      <w:pPr>
        <w:pStyle w:val="1"/>
        <w:rPr>
          <w:b/>
        </w:rPr>
      </w:pPr>
      <w:r w:rsidRPr="009B2C81">
        <w:rPr>
          <w:b/>
        </w:rPr>
        <w:t xml:space="preserve"> </w:t>
      </w:r>
      <w:r w:rsidR="00720B04" w:rsidRPr="009B2C81">
        <w:rPr>
          <w:b/>
        </w:rPr>
        <w:t xml:space="preserve">       </w:t>
      </w:r>
      <w:r w:rsidR="00654F94" w:rsidRPr="009B2C81">
        <w:rPr>
          <w:b/>
        </w:rPr>
        <w:t>Решили:</w:t>
      </w:r>
    </w:p>
    <w:p w:rsidR="00106686" w:rsidRDefault="00654F94" w:rsidP="009B2C81">
      <w:pPr>
        <w:pStyle w:val="1"/>
      </w:pPr>
      <w:r>
        <w:t xml:space="preserve">        </w:t>
      </w:r>
      <w:r w:rsidRPr="00654F94">
        <w:t>1.</w:t>
      </w:r>
      <w:r w:rsidR="006A2708">
        <w:t>1.</w:t>
      </w:r>
      <w:r w:rsidRPr="00654F94">
        <w:t xml:space="preserve"> </w:t>
      </w:r>
      <w:r w:rsidR="00106686">
        <w:t>Принять к сведению и</w:t>
      </w:r>
      <w:r w:rsidRPr="00654F94">
        <w:t xml:space="preserve">нформацию </w:t>
      </w:r>
      <w:r w:rsidR="00B670C4">
        <w:t>о</w:t>
      </w:r>
      <w:r w:rsidR="00B87E91">
        <w:t xml:space="preserve">б обстановке с пожарами на территории города </w:t>
      </w:r>
      <w:r w:rsidR="000E4C3A">
        <w:t>Нижневартовска</w:t>
      </w:r>
      <w:r w:rsidR="00B87E91">
        <w:t>.</w:t>
      </w:r>
      <w:r w:rsidR="00B670C4" w:rsidRPr="00574594">
        <w:t xml:space="preserve"> </w:t>
      </w:r>
    </w:p>
    <w:p w:rsidR="00C267A8" w:rsidRDefault="00CF0144" w:rsidP="00106686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6F95">
        <w:rPr>
          <w:rFonts w:ascii="Times New Roman" w:hAnsi="Times New Roman" w:cs="Times New Roman"/>
          <w:sz w:val="28"/>
          <w:szCs w:val="28"/>
        </w:rPr>
        <w:t xml:space="preserve"> </w:t>
      </w:r>
      <w:r w:rsidR="00C267A8">
        <w:rPr>
          <w:rFonts w:ascii="Times New Roman" w:hAnsi="Times New Roman" w:cs="Times New Roman"/>
          <w:sz w:val="28"/>
          <w:szCs w:val="28"/>
        </w:rPr>
        <w:t xml:space="preserve">Отметить, что </w:t>
      </w:r>
      <w:r w:rsidR="007F1A8B">
        <w:rPr>
          <w:rFonts w:ascii="Times New Roman" w:hAnsi="Times New Roman" w:cs="Times New Roman"/>
          <w:sz w:val="28"/>
          <w:szCs w:val="28"/>
        </w:rPr>
        <w:t>на территории</w:t>
      </w:r>
      <w:r w:rsidR="00216F95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7F1A8B">
        <w:rPr>
          <w:rFonts w:ascii="Times New Roman" w:hAnsi="Times New Roman" w:cs="Times New Roman"/>
          <w:sz w:val="28"/>
          <w:szCs w:val="28"/>
        </w:rPr>
        <w:t>а</w:t>
      </w:r>
      <w:r w:rsidR="00216F95">
        <w:rPr>
          <w:rFonts w:ascii="Times New Roman" w:hAnsi="Times New Roman" w:cs="Times New Roman"/>
          <w:sz w:val="28"/>
          <w:szCs w:val="28"/>
        </w:rPr>
        <w:t xml:space="preserve"> </w:t>
      </w:r>
      <w:r w:rsidR="00DA243B">
        <w:rPr>
          <w:rFonts w:ascii="Times New Roman" w:hAnsi="Times New Roman" w:cs="Times New Roman"/>
          <w:sz w:val="28"/>
          <w:szCs w:val="28"/>
        </w:rPr>
        <w:t xml:space="preserve">с начала </w:t>
      </w:r>
      <w:r w:rsidR="007F1A8B">
        <w:rPr>
          <w:rFonts w:ascii="Times New Roman" w:hAnsi="Times New Roman" w:cs="Times New Roman"/>
          <w:sz w:val="28"/>
          <w:szCs w:val="28"/>
        </w:rPr>
        <w:t>2020 года</w:t>
      </w:r>
      <w:r w:rsidR="00DA243B">
        <w:rPr>
          <w:rFonts w:ascii="Times New Roman" w:hAnsi="Times New Roman" w:cs="Times New Roman"/>
          <w:sz w:val="28"/>
          <w:szCs w:val="28"/>
        </w:rPr>
        <w:t xml:space="preserve"> </w:t>
      </w:r>
      <w:r w:rsidR="00216F95">
        <w:rPr>
          <w:rFonts w:ascii="Times New Roman" w:hAnsi="Times New Roman" w:cs="Times New Roman"/>
          <w:sz w:val="28"/>
          <w:szCs w:val="28"/>
        </w:rPr>
        <w:t>произошло</w:t>
      </w:r>
      <w:r w:rsidR="00A94ECB">
        <w:rPr>
          <w:rFonts w:ascii="Times New Roman" w:hAnsi="Times New Roman" w:cs="Times New Roman"/>
          <w:sz w:val="28"/>
          <w:szCs w:val="28"/>
        </w:rPr>
        <w:t xml:space="preserve"> 324 пожара (АППГ – 324), в которых погибл</w:t>
      </w:r>
      <w:r w:rsidR="0015429D">
        <w:rPr>
          <w:rFonts w:ascii="Times New Roman" w:hAnsi="Times New Roman" w:cs="Times New Roman"/>
          <w:sz w:val="28"/>
          <w:szCs w:val="28"/>
        </w:rPr>
        <w:t>и</w:t>
      </w:r>
      <w:r w:rsidR="00A94ECB">
        <w:rPr>
          <w:rFonts w:ascii="Times New Roman" w:hAnsi="Times New Roman" w:cs="Times New Roman"/>
          <w:sz w:val="28"/>
          <w:szCs w:val="28"/>
        </w:rPr>
        <w:t xml:space="preserve"> 4 чел. (АППГ- 8 чел.), травмирован</w:t>
      </w:r>
      <w:r w:rsidR="0015429D">
        <w:rPr>
          <w:rFonts w:ascii="Times New Roman" w:hAnsi="Times New Roman" w:cs="Times New Roman"/>
          <w:sz w:val="28"/>
          <w:szCs w:val="28"/>
        </w:rPr>
        <w:t>ы</w:t>
      </w:r>
      <w:r w:rsidR="00A94ECB">
        <w:rPr>
          <w:rFonts w:ascii="Times New Roman" w:hAnsi="Times New Roman" w:cs="Times New Roman"/>
          <w:sz w:val="28"/>
          <w:szCs w:val="28"/>
        </w:rPr>
        <w:t xml:space="preserve"> – 11 чел. (АППГ-12 чел.), спасен</w:t>
      </w:r>
      <w:r w:rsidR="0015429D">
        <w:rPr>
          <w:rFonts w:ascii="Times New Roman" w:hAnsi="Times New Roman" w:cs="Times New Roman"/>
          <w:sz w:val="28"/>
          <w:szCs w:val="28"/>
        </w:rPr>
        <w:t>ы</w:t>
      </w:r>
      <w:r w:rsidR="00A94ECB">
        <w:rPr>
          <w:rFonts w:ascii="Times New Roman" w:hAnsi="Times New Roman" w:cs="Times New Roman"/>
          <w:sz w:val="28"/>
          <w:szCs w:val="28"/>
        </w:rPr>
        <w:t xml:space="preserve">  - 43 чел. (АППГ-51 чел.). В жилом секторе зарегистрировано 128 пожаров, из них на территориях  садово-огороднических объединений граждан произошло 88 пожаров, в жилых индивидуальных домах </w:t>
      </w:r>
      <w:r w:rsidR="0015429D">
        <w:rPr>
          <w:rFonts w:ascii="Times New Roman" w:hAnsi="Times New Roman" w:cs="Times New Roman"/>
          <w:sz w:val="28"/>
          <w:szCs w:val="28"/>
        </w:rPr>
        <w:t xml:space="preserve">- </w:t>
      </w:r>
      <w:r w:rsidR="00A94ECB">
        <w:rPr>
          <w:rFonts w:ascii="Times New Roman" w:hAnsi="Times New Roman" w:cs="Times New Roman"/>
          <w:sz w:val="28"/>
          <w:szCs w:val="28"/>
        </w:rPr>
        <w:t>2 пожара.</w:t>
      </w:r>
    </w:p>
    <w:p w:rsidR="00554F57" w:rsidRDefault="00554F57" w:rsidP="00554F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F0C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F0C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F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F0C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жилищно-коммунального хозяйства администрации города</w:t>
      </w:r>
      <w:r w:rsidR="00B0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(М.А. Коротаев), МКУ г. Нижневартовска «Управление по делам ГО и ЧС» (В.Л</w:t>
      </w:r>
      <w:r w:rsidR="00C77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C773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2FB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таренков)</w:t>
      </w:r>
      <w:r w:rsidR="00C7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довести информацию </w:t>
      </w:r>
      <w:r w:rsidR="000B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обстановке с пожарами до управляющих  компаний </w:t>
      </w:r>
      <w:r w:rsidR="0094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29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</w:t>
      </w:r>
      <w:r w:rsidR="0094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F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</w:t>
      </w:r>
      <w:r w:rsidR="00944C4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B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информационных стендах в микрорайонах и подъездах жилых многоквартирных домов</w:t>
      </w:r>
      <w:r w:rsidR="008575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7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городских средств массовой информации </w:t>
      </w:r>
      <w:r w:rsidR="008575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</w:t>
      </w:r>
      <w:r w:rsidR="00C7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C773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населения города.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554F57" w:rsidRDefault="00554F57" w:rsidP="00922C06">
      <w:pPr>
        <w:tabs>
          <w:tab w:val="left" w:pos="709"/>
        </w:tabs>
        <w:spacing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 w:rsidRPr="001B3EBD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B2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3EBD">
        <w:rPr>
          <w:rFonts w:ascii="Times New Roman" w:hAnsi="Times New Roman" w:cs="Times New Roman"/>
          <w:b/>
          <w:sz w:val="28"/>
          <w:szCs w:val="28"/>
        </w:rPr>
        <w:t xml:space="preserve">Срок: </w:t>
      </w:r>
      <w:r w:rsidR="009B1FD7">
        <w:rPr>
          <w:rFonts w:ascii="Times New Roman" w:hAnsi="Times New Roman" w:cs="Times New Roman"/>
          <w:b/>
          <w:sz w:val="28"/>
          <w:szCs w:val="28"/>
        </w:rPr>
        <w:t>до 01.11.2020</w:t>
      </w:r>
      <w:r w:rsidRPr="00D613D3">
        <w:rPr>
          <w:rFonts w:ascii="Times New Roman" w:hAnsi="Times New Roman" w:cs="Times New Roman"/>
          <w:sz w:val="28"/>
          <w:szCs w:val="28"/>
        </w:rPr>
        <w:t>.</w:t>
      </w:r>
    </w:p>
    <w:p w:rsidR="0071391A" w:rsidRPr="0071391A" w:rsidRDefault="0071391A" w:rsidP="0071391A">
      <w:pPr>
        <w:pStyle w:val="100"/>
        <w:shd w:val="clear" w:color="auto" w:fill="FFFFFF"/>
        <w:tabs>
          <w:tab w:val="left" w:pos="1134"/>
        </w:tabs>
        <w:ind w:right="-2" w:firstLine="426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71391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71391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1391A">
        <w:rPr>
          <w:rFonts w:ascii="Times New Roman" w:hAnsi="Times New Roman"/>
          <w:sz w:val="28"/>
          <w:szCs w:val="28"/>
        </w:rPr>
        <w:t>Управляющим</w:t>
      </w:r>
      <w:r w:rsidR="00944C4E">
        <w:rPr>
          <w:rFonts w:ascii="Times New Roman" w:hAnsi="Times New Roman"/>
          <w:sz w:val="28"/>
          <w:szCs w:val="28"/>
        </w:rPr>
        <w:t xml:space="preserve"> </w:t>
      </w:r>
      <w:r w:rsidRPr="0071391A">
        <w:rPr>
          <w:rFonts w:ascii="Times New Roman" w:hAnsi="Times New Roman"/>
          <w:sz w:val="28"/>
          <w:szCs w:val="28"/>
        </w:rPr>
        <w:t xml:space="preserve">компаниям </w:t>
      </w:r>
      <w:r w:rsidR="00944C4E">
        <w:rPr>
          <w:rFonts w:ascii="Times New Roman" w:hAnsi="Times New Roman"/>
          <w:sz w:val="28"/>
          <w:szCs w:val="28"/>
        </w:rPr>
        <w:t xml:space="preserve">города </w:t>
      </w:r>
      <w:r w:rsidRPr="0071391A">
        <w:rPr>
          <w:rFonts w:ascii="Times New Roman" w:hAnsi="Times New Roman"/>
          <w:sz w:val="28"/>
          <w:szCs w:val="28"/>
        </w:rPr>
        <w:t xml:space="preserve">обеспечить 100% </w:t>
      </w:r>
      <w:r w:rsidR="00A8036F">
        <w:rPr>
          <w:rFonts w:ascii="Times New Roman" w:hAnsi="Times New Roman"/>
          <w:sz w:val="28"/>
          <w:szCs w:val="28"/>
        </w:rPr>
        <w:t>вы</w:t>
      </w:r>
      <w:r w:rsidRPr="0071391A">
        <w:rPr>
          <w:rFonts w:ascii="Times New Roman" w:hAnsi="Times New Roman"/>
          <w:sz w:val="28"/>
          <w:szCs w:val="28"/>
        </w:rPr>
        <w:t xml:space="preserve">полнение  </w:t>
      </w:r>
      <w:proofErr w:type="spellStart"/>
      <w:r w:rsidRPr="0071391A">
        <w:rPr>
          <w:rFonts w:ascii="Times New Roman" w:hAnsi="Times New Roman"/>
          <w:sz w:val="28"/>
          <w:szCs w:val="28"/>
        </w:rPr>
        <w:t>меро</w:t>
      </w:r>
      <w:r w:rsidR="00D17C43">
        <w:rPr>
          <w:rFonts w:ascii="Times New Roman" w:hAnsi="Times New Roman"/>
          <w:sz w:val="28"/>
          <w:szCs w:val="28"/>
        </w:rPr>
        <w:t>-</w:t>
      </w:r>
      <w:r w:rsidRPr="0071391A">
        <w:rPr>
          <w:rFonts w:ascii="Times New Roman" w:hAnsi="Times New Roman"/>
          <w:sz w:val="28"/>
          <w:szCs w:val="28"/>
        </w:rPr>
        <w:t>приятий</w:t>
      </w:r>
      <w:proofErr w:type="spellEnd"/>
      <w:r w:rsidRPr="0071391A">
        <w:rPr>
          <w:rFonts w:ascii="Times New Roman" w:hAnsi="Times New Roman"/>
          <w:sz w:val="28"/>
          <w:szCs w:val="28"/>
        </w:rPr>
        <w:t xml:space="preserve"> Плана </w:t>
      </w:r>
      <w:r w:rsidRPr="0071391A">
        <w:rPr>
          <w:rFonts w:ascii="Times New Roman" w:hAnsi="Times New Roman"/>
          <w:snapToGrid w:val="0"/>
          <w:sz w:val="28"/>
          <w:szCs w:val="28"/>
        </w:rPr>
        <w:t>комплекс</w:t>
      </w:r>
      <w:r w:rsidR="001F4E05">
        <w:rPr>
          <w:rFonts w:ascii="Times New Roman" w:hAnsi="Times New Roman"/>
          <w:snapToGrid w:val="0"/>
          <w:sz w:val="28"/>
          <w:szCs w:val="28"/>
        </w:rPr>
        <w:t>ных</w:t>
      </w:r>
      <w:r w:rsidRPr="0071391A">
        <w:rPr>
          <w:rFonts w:ascii="Times New Roman" w:hAnsi="Times New Roman"/>
          <w:snapToGrid w:val="0"/>
          <w:sz w:val="28"/>
          <w:szCs w:val="28"/>
        </w:rPr>
        <w:t xml:space="preserve"> дополнительных мероприятий по </w:t>
      </w:r>
      <w:proofErr w:type="spellStart"/>
      <w:r w:rsidRPr="0071391A">
        <w:rPr>
          <w:rFonts w:ascii="Times New Roman" w:hAnsi="Times New Roman"/>
          <w:snapToGrid w:val="0"/>
          <w:sz w:val="28"/>
          <w:szCs w:val="28"/>
        </w:rPr>
        <w:t>преду</w:t>
      </w:r>
      <w:r w:rsidR="00AE3C20">
        <w:rPr>
          <w:rFonts w:ascii="Times New Roman" w:hAnsi="Times New Roman"/>
          <w:snapToGrid w:val="0"/>
          <w:sz w:val="28"/>
          <w:szCs w:val="28"/>
        </w:rPr>
        <w:t>преж</w:t>
      </w:r>
      <w:r w:rsidR="001F4E05">
        <w:rPr>
          <w:rFonts w:ascii="Times New Roman" w:hAnsi="Times New Roman"/>
          <w:snapToGrid w:val="0"/>
          <w:sz w:val="28"/>
          <w:szCs w:val="28"/>
        </w:rPr>
        <w:t>-</w:t>
      </w:r>
      <w:r w:rsidRPr="0071391A">
        <w:rPr>
          <w:rFonts w:ascii="Times New Roman" w:hAnsi="Times New Roman"/>
          <w:snapToGrid w:val="0"/>
          <w:sz w:val="28"/>
          <w:szCs w:val="28"/>
        </w:rPr>
        <w:t>дению</w:t>
      </w:r>
      <w:proofErr w:type="spellEnd"/>
      <w:r w:rsidRPr="0071391A">
        <w:rPr>
          <w:rFonts w:ascii="Times New Roman" w:hAnsi="Times New Roman"/>
          <w:snapToGrid w:val="0"/>
          <w:sz w:val="28"/>
          <w:szCs w:val="28"/>
        </w:rPr>
        <w:t xml:space="preserve"> пожаров, гибели и травматизма людей на пожарах на территории города  в 2020 году</w:t>
      </w:r>
      <w:r w:rsidR="00944C4E">
        <w:rPr>
          <w:rFonts w:ascii="Times New Roman" w:hAnsi="Times New Roman"/>
          <w:snapToGrid w:val="0"/>
          <w:sz w:val="28"/>
          <w:szCs w:val="28"/>
        </w:rPr>
        <w:t xml:space="preserve">, утвержденного протоколом комиссии от 13.10.2020 №5, с предоставлением отчетных документов </w:t>
      </w:r>
      <w:r w:rsidR="0015429D">
        <w:rPr>
          <w:rFonts w:ascii="Times New Roman" w:hAnsi="Times New Roman"/>
          <w:snapToGrid w:val="0"/>
          <w:sz w:val="28"/>
          <w:szCs w:val="28"/>
        </w:rPr>
        <w:t xml:space="preserve">об исполнении </w:t>
      </w:r>
      <w:r w:rsidR="00944C4E">
        <w:rPr>
          <w:rFonts w:ascii="Times New Roman" w:hAnsi="Times New Roman"/>
          <w:snapToGrid w:val="0"/>
          <w:sz w:val="28"/>
          <w:szCs w:val="28"/>
        </w:rPr>
        <w:t xml:space="preserve">в МКУ г. </w:t>
      </w:r>
      <w:proofErr w:type="spellStart"/>
      <w:r w:rsidR="00944C4E">
        <w:rPr>
          <w:rFonts w:ascii="Times New Roman" w:hAnsi="Times New Roman"/>
          <w:snapToGrid w:val="0"/>
          <w:sz w:val="28"/>
          <w:szCs w:val="28"/>
        </w:rPr>
        <w:t>Нижневар</w:t>
      </w:r>
      <w:r w:rsidR="00AE3C20">
        <w:rPr>
          <w:rFonts w:ascii="Times New Roman" w:hAnsi="Times New Roman"/>
          <w:snapToGrid w:val="0"/>
          <w:sz w:val="28"/>
          <w:szCs w:val="28"/>
        </w:rPr>
        <w:t>-</w:t>
      </w:r>
      <w:r w:rsidR="00944C4E">
        <w:rPr>
          <w:rFonts w:ascii="Times New Roman" w:hAnsi="Times New Roman"/>
          <w:snapToGrid w:val="0"/>
          <w:sz w:val="28"/>
          <w:szCs w:val="28"/>
        </w:rPr>
        <w:t>товска</w:t>
      </w:r>
      <w:proofErr w:type="spellEnd"/>
      <w:r w:rsidR="00944C4E">
        <w:rPr>
          <w:rFonts w:ascii="Times New Roman" w:hAnsi="Times New Roman"/>
          <w:snapToGrid w:val="0"/>
          <w:sz w:val="28"/>
          <w:szCs w:val="28"/>
        </w:rPr>
        <w:t xml:space="preserve"> «Управление по делам ГО и ЧС» в установленные сроки.</w:t>
      </w:r>
      <w:proofErr w:type="gramEnd"/>
    </w:p>
    <w:p w:rsidR="0071391A" w:rsidRPr="0071391A" w:rsidRDefault="0071391A" w:rsidP="0071391A">
      <w:pPr>
        <w:spacing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1D00FC" w:rsidRPr="00622135" w:rsidRDefault="009B240F" w:rsidP="00B904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D00FC" w:rsidRPr="00622135">
        <w:rPr>
          <w:rFonts w:ascii="Times New Roman" w:hAnsi="Times New Roman" w:cs="Times New Roman"/>
          <w:sz w:val="28"/>
          <w:szCs w:val="28"/>
        </w:rPr>
        <w:t xml:space="preserve">       </w:t>
      </w:r>
      <w:r w:rsidR="001D00FC" w:rsidRPr="00622135">
        <w:rPr>
          <w:rFonts w:ascii="Times New Roman" w:hAnsi="Times New Roman" w:cs="Times New Roman"/>
          <w:b/>
          <w:sz w:val="28"/>
          <w:szCs w:val="28"/>
        </w:rPr>
        <w:t>Вопрос 2</w:t>
      </w:r>
      <w:r w:rsidR="001D00FC" w:rsidRPr="00E62EFA">
        <w:rPr>
          <w:rFonts w:ascii="Times New Roman" w:hAnsi="Times New Roman" w:cs="Times New Roman"/>
          <w:b/>
          <w:sz w:val="28"/>
          <w:szCs w:val="28"/>
        </w:rPr>
        <w:t xml:space="preserve">. О состоянии источников наружного противопожарного водоснабжения в городе Нижневартовске. Порядок обеспечения </w:t>
      </w:r>
      <w:proofErr w:type="spellStart"/>
      <w:proofErr w:type="gramStart"/>
      <w:r w:rsidR="001D00FC" w:rsidRPr="00E62EFA">
        <w:rPr>
          <w:rFonts w:ascii="Times New Roman" w:hAnsi="Times New Roman" w:cs="Times New Roman"/>
          <w:b/>
          <w:sz w:val="28"/>
          <w:szCs w:val="28"/>
        </w:rPr>
        <w:t>источни</w:t>
      </w:r>
      <w:r w:rsidR="00E62EFA">
        <w:rPr>
          <w:rFonts w:ascii="Times New Roman" w:hAnsi="Times New Roman" w:cs="Times New Roman"/>
          <w:b/>
          <w:sz w:val="28"/>
          <w:szCs w:val="28"/>
        </w:rPr>
        <w:t>-</w:t>
      </w:r>
      <w:r w:rsidR="001D00FC" w:rsidRPr="00E62EFA">
        <w:rPr>
          <w:rFonts w:ascii="Times New Roman" w:hAnsi="Times New Roman" w:cs="Times New Roman"/>
          <w:b/>
          <w:sz w:val="28"/>
          <w:szCs w:val="28"/>
        </w:rPr>
        <w:t>ками</w:t>
      </w:r>
      <w:proofErr w:type="spellEnd"/>
      <w:proofErr w:type="gramEnd"/>
      <w:r w:rsidR="001D00FC" w:rsidRPr="00E62EFA">
        <w:rPr>
          <w:rFonts w:ascii="Times New Roman" w:hAnsi="Times New Roman" w:cs="Times New Roman"/>
          <w:b/>
          <w:sz w:val="28"/>
          <w:szCs w:val="28"/>
        </w:rPr>
        <w:t xml:space="preserve"> противопожарного водоснабжения безводных участков города</w:t>
      </w:r>
      <w:r w:rsidR="001D00FC">
        <w:rPr>
          <w:rFonts w:ascii="Times New Roman" w:hAnsi="Times New Roman" w:cs="Times New Roman"/>
          <w:sz w:val="28"/>
          <w:szCs w:val="28"/>
        </w:rPr>
        <w:t>.</w:t>
      </w:r>
    </w:p>
    <w:p w:rsidR="001D00FC" w:rsidRDefault="001D00FC" w:rsidP="001D00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D00FC">
        <w:rPr>
          <w:rFonts w:ascii="Times New Roman" w:hAnsi="Times New Roman" w:cs="Times New Roman"/>
          <w:sz w:val="28"/>
          <w:szCs w:val="28"/>
        </w:rPr>
        <w:t>(С.А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00FC">
        <w:rPr>
          <w:rFonts w:ascii="Times New Roman" w:hAnsi="Times New Roman" w:cs="Times New Roman"/>
          <w:sz w:val="28"/>
          <w:szCs w:val="28"/>
        </w:rPr>
        <w:t xml:space="preserve"> Лях, И.Ф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00FC">
        <w:rPr>
          <w:rFonts w:ascii="Times New Roman" w:hAnsi="Times New Roman" w:cs="Times New Roman"/>
          <w:sz w:val="28"/>
          <w:szCs w:val="28"/>
        </w:rPr>
        <w:t xml:space="preserve"> Фролов)</w:t>
      </w:r>
    </w:p>
    <w:p w:rsidR="009B2C81" w:rsidRDefault="009B2C81" w:rsidP="001D00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5A5C" w:rsidRDefault="001F5A5C" w:rsidP="001F5A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F5A5C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A344E4" w:rsidRDefault="00A344E4" w:rsidP="00A344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4E4">
        <w:rPr>
          <w:rFonts w:ascii="Times New Roman" w:hAnsi="Times New Roman" w:cs="Times New Roman"/>
          <w:sz w:val="28"/>
          <w:szCs w:val="28"/>
        </w:rPr>
        <w:t xml:space="preserve">         2.1. При</w:t>
      </w:r>
      <w:r w:rsidR="00830267">
        <w:rPr>
          <w:rFonts w:ascii="Times New Roman" w:hAnsi="Times New Roman" w:cs="Times New Roman"/>
          <w:sz w:val="28"/>
          <w:szCs w:val="28"/>
        </w:rPr>
        <w:t xml:space="preserve">лагаемую </w:t>
      </w:r>
      <w:r w:rsidRPr="00A344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344E4">
        <w:rPr>
          <w:rFonts w:ascii="Times New Roman" w:hAnsi="Times New Roman" w:cs="Times New Roman"/>
          <w:sz w:val="28"/>
          <w:szCs w:val="28"/>
        </w:rPr>
        <w:t xml:space="preserve">формацию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2135">
        <w:rPr>
          <w:rFonts w:ascii="Times New Roman" w:hAnsi="Times New Roman" w:cs="Times New Roman"/>
          <w:sz w:val="28"/>
          <w:szCs w:val="28"/>
        </w:rPr>
        <w:t xml:space="preserve"> состоянии источников наружного противопожарного водоснабжения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622135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 и порядке обеспечения источниками противопожарного водоснабжения безводных участков города</w:t>
      </w:r>
      <w:r w:rsidR="00830267">
        <w:rPr>
          <w:rFonts w:ascii="Times New Roman" w:hAnsi="Times New Roman" w:cs="Times New Roman"/>
          <w:sz w:val="28"/>
          <w:szCs w:val="28"/>
        </w:rPr>
        <w:t xml:space="preserve"> </w:t>
      </w:r>
      <w:r w:rsidR="0015429D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830267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F05D70" w:rsidRDefault="009E61DD" w:rsidP="00160C2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55F">
        <w:rPr>
          <w:rFonts w:ascii="Times New Roman" w:hAnsi="Times New Roman" w:cs="Times New Roman"/>
          <w:sz w:val="28"/>
          <w:szCs w:val="28"/>
        </w:rPr>
        <w:t xml:space="preserve">Отметить, что </w:t>
      </w:r>
      <w:r w:rsidR="00F05D70">
        <w:rPr>
          <w:rFonts w:ascii="Times New Roman" w:hAnsi="Times New Roman" w:cs="Times New Roman"/>
          <w:sz w:val="28"/>
          <w:szCs w:val="28"/>
        </w:rPr>
        <w:t xml:space="preserve">в подразделениях Нижневартовского гарнизона пожарной охраны состоит </w:t>
      </w:r>
      <w:r w:rsidR="00491688" w:rsidRPr="0041584A">
        <w:rPr>
          <w:rFonts w:ascii="Times New Roman" w:hAnsi="Times New Roman" w:cs="Times New Roman"/>
          <w:sz w:val="28"/>
          <w:szCs w:val="28"/>
        </w:rPr>
        <w:t xml:space="preserve">на учете </w:t>
      </w:r>
      <w:r w:rsidR="00F05D70" w:rsidRPr="0041584A">
        <w:rPr>
          <w:rFonts w:ascii="Times New Roman" w:hAnsi="Times New Roman" w:cs="Times New Roman"/>
          <w:sz w:val="28"/>
          <w:szCs w:val="28"/>
        </w:rPr>
        <w:t>14</w:t>
      </w:r>
      <w:r w:rsidR="00AD0527" w:rsidRPr="0041584A">
        <w:rPr>
          <w:rFonts w:ascii="Times New Roman" w:hAnsi="Times New Roman" w:cs="Times New Roman"/>
          <w:sz w:val="28"/>
          <w:szCs w:val="28"/>
        </w:rPr>
        <w:t>29</w:t>
      </w:r>
      <w:r w:rsidR="00F05D70" w:rsidRPr="0041584A">
        <w:rPr>
          <w:rFonts w:ascii="Times New Roman" w:hAnsi="Times New Roman" w:cs="Times New Roman"/>
          <w:sz w:val="28"/>
          <w:szCs w:val="28"/>
        </w:rPr>
        <w:t xml:space="preserve"> источников наружного противопожарного водоснабжения</w:t>
      </w:r>
      <w:r w:rsidR="00AD0527" w:rsidRPr="0041584A">
        <w:rPr>
          <w:rFonts w:ascii="Times New Roman" w:hAnsi="Times New Roman" w:cs="Times New Roman"/>
          <w:sz w:val="28"/>
          <w:szCs w:val="28"/>
        </w:rPr>
        <w:t>, из них 987 на балансе МУП города Нижневартовска «</w:t>
      </w:r>
      <w:proofErr w:type="spellStart"/>
      <w:r w:rsidR="00AD0527" w:rsidRPr="0041584A">
        <w:rPr>
          <w:rFonts w:ascii="Times New Roman" w:hAnsi="Times New Roman" w:cs="Times New Roman"/>
          <w:sz w:val="28"/>
          <w:szCs w:val="28"/>
        </w:rPr>
        <w:t>Горводоканал</w:t>
      </w:r>
      <w:proofErr w:type="spellEnd"/>
      <w:r w:rsidR="00AD0527" w:rsidRPr="0041584A">
        <w:rPr>
          <w:rFonts w:ascii="Times New Roman" w:hAnsi="Times New Roman" w:cs="Times New Roman"/>
          <w:sz w:val="28"/>
          <w:szCs w:val="28"/>
        </w:rPr>
        <w:t>»</w:t>
      </w:r>
      <w:r w:rsidR="00F05D70" w:rsidRPr="0041584A">
        <w:rPr>
          <w:rFonts w:ascii="Times New Roman" w:hAnsi="Times New Roman" w:cs="Times New Roman"/>
          <w:sz w:val="28"/>
          <w:szCs w:val="28"/>
        </w:rPr>
        <w:t>. На момент проверки 0</w:t>
      </w:r>
      <w:r w:rsidR="00AD0527" w:rsidRPr="0041584A">
        <w:rPr>
          <w:rFonts w:ascii="Times New Roman" w:hAnsi="Times New Roman" w:cs="Times New Roman"/>
          <w:sz w:val="28"/>
          <w:szCs w:val="28"/>
        </w:rPr>
        <w:t>1</w:t>
      </w:r>
      <w:r w:rsidR="00F05D70" w:rsidRPr="0041584A">
        <w:rPr>
          <w:rFonts w:ascii="Times New Roman" w:hAnsi="Times New Roman" w:cs="Times New Roman"/>
          <w:sz w:val="28"/>
          <w:szCs w:val="28"/>
        </w:rPr>
        <w:t>.</w:t>
      </w:r>
      <w:r w:rsidR="00AD0527" w:rsidRPr="0041584A">
        <w:rPr>
          <w:rFonts w:ascii="Times New Roman" w:hAnsi="Times New Roman" w:cs="Times New Roman"/>
          <w:sz w:val="28"/>
          <w:szCs w:val="28"/>
        </w:rPr>
        <w:t>10</w:t>
      </w:r>
      <w:r w:rsidR="00F05D70" w:rsidRPr="0041584A">
        <w:rPr>
          <w:rFonts w:ascii="Times New Roman" w:hAnsi="Times New Roman" w:cs="Times New Roman"/>
          <w:sz w:val="28"/>
          <w:szCs w:val="28"/>
        </w:rPr>
        <w:t xml:space="preserve">.2020  было установлено, что </w:t>
      </w:r>
      <w:r w:rsidR="00C21A3D" w:rsidRPr="0041584A">
        <w:rPr>
          <w:rFonts w:ascii="Times New Roman" w:hAnsi="Times New Roman" w:cs="Times New Roman"/>
          <w:sz w:val="28"/>
          <w:szCs w:val="28"/>
        </w:rPr>
        <w:t>7</w:t>
      </w:r>
      <w:r w:rsidR="00F05D70" w:rsidRPr="0041584A">
        <w:rPr>
          <w:rFonts w:ascii="Times New Roman" w:hAnsi="Times New Roman" w:cs="Times New Roman"/>
          <w:sz w:val="28"/>
          <w:szCs w:val="28"/>
        </w:rPr>
        <w:t>% от общего количества водоисточников не функционируют  по разным причинам</w:t>
      </w:r>
      <w:r w:rsidR="00F05D7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F05D70">
        <w:rPr>
          <w:rFonts w:ascii="Times New Roman" w:hAnsi="Times New Roman" w:cs="Times New Roman"/>
          <w:sz w:val="28"/>
          <w:szCs w:val="28"/>
        </w:rPr>
        <w:t>находятся на территориях строительных площадок новостроящихся зданий и к ним еще не оборудованы</w:t>
      </w:r>
      <w:proofErr w:type="gramEnd"/>
      <w:r w:rsidR="00F05D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5D70">
        <w:rPr>
          <w:rFonts w:ascii="Times New Roman" w:hAnsi="Times New Roman" w:cs="Times New Roman"/>
          <w:sz w:val="28"/>
          <w:szCs w:val="28"/>
        </w:rPr>
        <w:t>подьезды</w:t>
      </w:r>
      <w:proofErr w:type="spellEnd"/>
      <w:r w:rsidR="00F05D70">
        <w:rPr>
          <w:rFonts w:ascii="Times New Roman" w:hAnsi="Times New Roman" w:cs="Times New Roman"/>
          <w:sz w:val="28"/>
          <w:szCs w:val="28"/>
        </w:rPr>
        <w:t xml:space="preserve">, отключены в связи с реконструкцией водоводов или низкий уровень воды. </w:t>
      </w:r>
      <w:r w:rsidR="0096445E">
        <w:rPr>
          <w:rFonts w:ascii="Times New Roman" w:hAnsi="Times New Roman" w:cs="Times New Roman"/>
          <w:sz w:val="28"/>
          <w:szCs w:val="28"/>
        </w:rPr>
        <w:t>Практика тушения пожаров на объек</w:t>
      </w:r>
      <w:r w:rsidR="00F05D70">
        <w:rPr>
          <w:rFonts w:ascii="Times New Roman" w:hAnsi="Times New Roman" w:cs="Times New Roman"/>
          <w:sz w:val="28"/>
          <w:szCs w:val="28"/>
        </w:rPr>
        <w:t xml:space="preserve">тах, находящихся  в собственности частных организаций показывает, что в большинстве случаев источники противопожарного водоснабжения неисправны, законсервированы  или не обслуживаются должным образом. </w:t>
      </w:r>
      <w:r w:rsidR="009964CB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F05D70">
        <w:rPr>
          <w:rFonts w:ascii="Times New Roman" w:hAnsi="Times New Roman" w:cs="Times New Roman"/>
          <w:sz w:val="28"/>
          <w:szCs w:val="28"/>
        </w:rPr>
        <w:t xml:space="preserve">малообеспеченными наружным противопожарным водоснабжением остаются территории </w:t>
      </w:r>
      <w:r w:rsidR="0096445E">
        <w:rPr>
          <w:rFonts w:ascii="Times New Roman" w:hAnsi="Times New Roman" w:cs="Times New Roman"/>
          <w:sz w:val="28"/>
          <w:szCs w:val="28"/>
        </w:rPr>
        <w:t xml:space="preserve">северной </w:t>
      </w:r>
      <w:r w:rsidR="00F05D70">
        <w:rPr>
          <w:rFonts w:ascii="Times New Roman" w:hAnsi="Times New Roman" w:cs="Times New Roman"/>
          <w:sz w:val="28"/>
          <w:szCs w:val="28"/>
        </w:rPr>
        <w:t xml:space="preserve">промышленной зоны панели </w:t>
      </w:r>
      <w:r w:rsidR="009964CB">
        <w:rPr>
          <w:rFonts w:ascii="Times New Roman" w:hAnsi="Times New Roman" w:cs="Times New Roman"/>
          <w:sz w:val="28"/>
          <w:szCs w:val="28"/>
        </w:rPr>
        <w:t xml:space="preserve"> №№17,18, </w:t>
      </w:r>
      <w:r w:rsidR="00F05D70">
        <w:rPr>
          <w:rFonts w:ascii="Times New Roman" w:hAnsi="Times New Roman" w:cs="Times New Roman"/>
          <w:sz w:val="28"/>
          <w:szCs w:val="28"/>
        </w:rPr>
        <w:t xml:space="preserve"> участок улиц</w:t>
      </w:r>
      <w:r w:rsidR="0096445E">
        <w:rPr>
          <w:rFonts w:ascii="Times New Roman" w:hAnsi="Times New Roman" w:cs="Times New Roman"/>
          <w:sz w:val="28"/>
          <w:szCs w:val="28"/>
        </w:rPr>
        <w:t>ы</w:t>
      </w:r>
      <w:r w:rsidR="009964CB">
        <w:rPr>
          <w:rFonts w:ascii="Times New Roman" w:hAnsi="Times New Roman" w:cs="Times New Roman"/>
          <w:sz w:val="28"/>
          <w:szCs w:val="28"/>
        </w:rPr>
        <w:t xml:space="preserve"> Мира в створе улиц Кузоваткина и Индустриальной, где располагается 5 торговых центров.</w:t>
      </w:r>
    </w:p>
    <w:p w:rsidR="00160C2E" w:rsidRPr="00160C2E" w:rsidRDefault="00160C2E" w:rsidP="00160C2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 текущего года </w:t>
      </w:r>
      <w:r w:rsidRPr="00160C2E">
        <w:rPr>
          <w:rFonts w:ascii="Times New Roman" w:hAnsi="Times New Roman" w:cs="Times New Roman"/>
          <w:sz w:val="28"/>
          <w:szCs w:val="28"/>
        </w:rPr>
        <w:t xml:space="preserve"> МКУ г</w:t>
      </w:r>
      <w:proofErr w:type="gramStart"/>
      <w:r w:rsidRPr="00160C2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160C2E">
        <w:rPr>
          <w:rFonts w:ascii="Times New Roman" w:hAnsi="Times New Roman" w:cs="Times New Roman"/>
          <w:sz w:val="28"/>
          <w:szCs w:val="28"/>
        </w:rPr>
        <w:t xml:space="preserve">ижневартовска «Управление по делам </w:t>
      </w:r>
      <w:r>
        <w:rPr>
          <w:rFonts w:ascii="Times New Roman" w:hAnsi="Times New Roman" w:cs="Times New Roman"/>
          <w:sz w:val="28"/>
          <w:szCs w:val="28"/>
        </w:rPr>
        <w:t>ГО и ЧС</w:t>
      </w:r>
      <w:r w:rsidRPr="00160C2E">
        <w:rPr>
          <w:rFonts w:ascii="Times New Roman" w:hAnsi="Times New Roman" w:cs="Times New Roman"/>
          <w:sz w:val="28"/>
          <w:szCs w:val="28"/>
        </w:rPr>
        <w:t xml:space="preserve">»  направлены письма президенту </w:t>
      </w:r>
      <w:proofErr w:type="spellStart"/>
      <w:r w:rsidRPr="00160C2E"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 w:rsidRPr="00160C2E">
        <w:rPr>
          <w:rFonts w:ascii="Times New Roman" w:hAnsi="Times New Roman" w:cs="Times New Roman"/>
          <w:sz w:val="28"/>
          <w:szCs w:val="28"/>
        </w:rPr>
        <w:t xml:space="preserve"> торгово-промышленной палаты</w:t>
      </w:r>
      <w:r w:rsidR="005F26D8">
        <w:rPr>
          <w:rFonts w:ascii="Times New Roman" w:hAnsi="Times New Roman" w:cs="Times New Roman"/>
          <w:sz w:val="28"/>
          <w:szCs w:val="28"/>
        </w:rPr>
        <w:t xml:space="preserve"> </w:t>
      </w:r>
      <w:r w:rsidRPr="00160C2E">
        <w:rPr>
          <w:rFonts w:ascii="Times New Roman" w:hAnsi="Times New Roman" w:cs="Times New Roman"/>
          <w:sz w:val="28"/>
          <w:szCs w:val="28"/>
        </w:rPr>
        <w:t>по вопросу необходимости организ</w:t>
      </w:r>
      <w:r w:rsidR="005F26D8">
        <w:rPr>
          <w:rFonts w:ascii="Times New Roman" w:hAnsi="Times New Roman" w:cs="Times New Roman"/>
          <w:sz w:val="28"/>
          <w:szCs w:val="28"/>
        </w:rPr>
        <w:t>овать</w:t>
      </w:r>
      <w:r w:rsidRPr="00160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C2E">
        <w:rPr>
          <w:rFonts w:ascii="Times New Roman" w:hAnsi="Times New Roman" w:cs="Times New Roman"/>
          <w:sz w:val="28"/>
          <w:szCs w:val="28"/>
        </w:rPr>
        <w:t>взаимо</w:t>
      </w:r>
      <w:r w:rsidR="005F26D8">
        <w:rPr>
          <w:rFonts w:ascii="Times New Roman" w:hAnsi="Times New Roman" w:cs="Times New Roman"/>
          <w:sz w:val="28"/>
          <w:szCs w:val="28"/>
        </w:rPr>
        <w:t>-</w:t>
      </w:r>
      <w:r w:rsidRPr="00160C2E">
        <w:rPr>
          <w:rFonts w:ascii="Times New Roman" w:hAnsi="Times New Roman" w:cs="Times New Roman"/>
          <w:sz w:val="28"/>
          <w:szCs w:val="28"/>
        </w:rPr>
        <w:t>действи</w:t>
      </w:r>
      <w:r w:rsidR="005F26D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60C2E">
        <w:rPr>
          <w:rFonts w:ascii="Times New Roman" w:hAnsi="Times New Roman" w:cs="Times New Roman"/>
          <w:sz w:val="28"/>
          <w:szCs w:val="28"/>
        </w:rPr>
        <w:t xml:space="preserve"> арендаторов (собственников) торговых площадей и </w:t>
      </w:r>
      <w:proofErr w:type="spellStart"/>
      <w:r w:rsidRPr="00160C2E">
        <w:rPr>
          <w:rFonts w:ascii="Times New Roman" w:hAnsi="Times New Roman" w:cs="Times New Roman"/>
          <w:sz w:val="28"/>
          <w:szCs w:val="28"/>
        </w:rPr>
        <w:t>Нижневартов</w:t>
      </w:r>
      <w:r w:rsidR="005F26D8">
        <w:rPr>
          <w:rFonts w:ascii="Times New Roman" w:hAnsi="Times New Roman" w:cs="Times New Roman"/>
          <w:sz w:val="28"/>
          <w:szCs w:val="28"/>
        </w:rPr>
        <w:t>-</w:t>
      </w:r>
      <w:r w:rsidRPr="00160C2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60C2E">
        <w:rPr>
          <w:rFonts w:ascii="Times New Roman" w:hAnsi="Times New Roman" w:cs="Times New Roman"/>
          <w:sz w:val="28"/>
          <w:szCs w:val="28"/>
        </w:rPr>
        <w:t xml:space="preserve"> гарнизона пожарной охраны по вопросу заключения соглашений о порядке взаимодействия, содержания и эксплуатации источников </w:t>
      </w:r>
      <w:proofErr w:type="spellStart"/>
      <w:r w:rsidRPr="00160C2E">
        <w:rPr>
          <w:rFonts w:ascii="Times New Roman" w:hAnsi="Times New Roman" w:cs="Times New Roman"/>
          <w:sz w:val="28"/>
          <w:szCs w:val="28"/>
        </w:rPr>
        <w:t>противо</w:t>
      </w:r>
      <w:r w:rsidR="005F26D8">
        <w:rPr>
          <w:rFonts w:ascii="Times New Roman" w:hAnsi="Times New Roman" w:cs="Times New Roman"/>
          <w:sz w:val="28"/>
          <w:szCs w:val="28"/>
        </w:rPr>
        <w:t>-</w:t>
      </w:r>
      <w:r w:rsidRPr="00160C2E">
        <w:rPr>
          <w:rFonts w:ascii="Times New Roman" w:hAnsi="Times New Roman" w:cs="Times New Roman"/>
          <w:sz w:val="28"/>
          <w:szCs w:val="28"/>
        </w:rPr>
        <w:t>пожарного</w:t>
      </w:r>
      <w:proofErr w:type="spellEnd"/>
      <w:r w:rsidRPr="00160C2E">
        <w:rPr>
          <w:rFonts w:ascii="Times New Roman" w:hAnsi="Times New Roman" w:cs="Times New Roman"/>
          <w:sz w:val="28"/>
          <w:szCs w:val="28"/>
        </w:rPr>
        <w:t xml:space="preserve"> водоснабжения.</w:t>
      </w:r>
    </w:p>
    <w:p w:rsidR="009964CB" w:rsidRDefault="009964CB" w:rsidP="004A378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информации Отдела надзорной деятельности и профилактической работы (по г. Нижневартовску) обязанность по своевременному обслуживанию и ремонту источников наружного противопожарного водоснабжения, а также организация проведения проверок их работоспособности не реже 2 раза в год с составлением соответствующих актов лежит на руководителе орг</w:t>
      </w:r>
      <w:r w:rsidR="0019740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низации</w:t>
      </w:r>
      <w:r w:rsidR="0019740B">
        <w:rPr>
          <w:rFonts w:ascii="Times New Roman" w:hAnsi="Times New Roman" w:cs="Times New Roman"/>
          <w:sz w:val="28"/>
          <w:szCs w:val="28"/>
        </w:rPr>
        <w:t>. Указанное требование содержится в п.</w:t>
      </w:r>
      <w:r w:rsidR="005F26D8">
        <w:rPr>
          <w:rFonts w:ascii="Times New Roman" w:hAnsi="Times New Roman" w:cs="Times New Roman"/>
          <w:sz w:val="28"/>
          <w:szCs w:val="28"/>
        </w:rPr>
        <w:t xml:space="preserve"> </w:t>
      </w:r>
      <w:r w:rsidR="0019740B">
        <w:rPr>
          <w:rFonts w:ascii="Times New Roman" w:hAnsi="Times New Roman" w:cs="Times New Roman"/>
          <w:sz w:val="28"/>
          <w:szCs w:val="28"/>
        </w:rPr>
        <w:t>55 Правил противопожарного режима в Российской Федерации, утвержденных постановлением Правительства РФ от 25.04.2020 №390 «О противопожарном режиме»</w:t>
      </w:r>
      <w:r w:rsidR="0096445E">
        <w:rPr>
          <w:rFonts w:ascii="Times New Roman" w:hAnsi="Times New Roman" w:cs="Times New Roman"/>
          <w:sz w:val="28"/>
          <w:szCs w:val="28"/>
        </w:rPr>
        <w:t>.</w:t>
      </w:r>
    </w:p>
    <w:p w:rsidR="004A3788" w:rsidRPr="004A3788" w:rsidRDefault="0096445E" w:rsidP="004A378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E555F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 w:rsidR="00AE555F" w:rsidRPr="00AE555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распоряжения администрации города от 18.05.2018 №666-р «О мероприятиях по обеспечению первичных мер пожарной безопасности в границах города Нижневартовска </w:t>
      </w:r>
      <w:r w:rsidR="00AE555F" w:rsidRPr="00AE555F">
        <w:rPr>
          <w:rFonts w:ascii="Times New Roman" w:eastAsia="Calibri" w:hAnsi="Times New Roman" w:cs="Times New Roman"/>
          <w:sz w:val="28"/>
          <w:szCs w:val="28"/>
        </w:rPr>
        <w:t>инвентаризационн</w:t>
      </w:r>
      <w:r w:rsidR="00DE7528">
        <w:rPr>
          <w:rFonts w:ascii="Times New Roman" w:eastAsia="Calibri" w:hAnsi="Times New Roman" w:cs="Times New Roman"/>
          <w:sz w:val="28"/>
          <w:szCs w:val="28"/>
        </w:rPr>
        <w:t>ой</w:t>
      </w:r>
      <w:r w:rsidR="00AE555F" w:rsidRPr="00AE555F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 w:rsidR="00DE7528">
        <w:rPr>
          <w:rFonts w:ascii="Times New Roman" w:eastAsia="Calibri" w:hAnsi="Times New Roman" w:cs="Times New Roman"/>
          <w:sz w:val="28"/>
          <w:szCs w:val="28"/>
        </w:rPr>
        <w:t xml:space="preserve">ей </w:t>
      </w:r>
      <w:proofErr w:type="spellStart"/>
      <w:r w:rsidR="00DE7528">
        <w:rPr>
          <w:rFonts w:ascii="Times New Roman" w:eastAsia="Calibri" w:hAnsi="Times New Roman" w:cs="Times New Roman"/>
          <w:sz w:val="28"/>
          <w:szCs w:val="28"/>
        </w:rPr>
        <w:t>администра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E7528">
        <w:rPr>
          <w:rFonts w:ascii="Times New Roman" w:eastAsia="Calibri" w:hAnsi="Times New Roman" w:cs="Times New Roman"/>
          <w:sz w:val="28"/>
          <w:szCs w:val="28"/>
        </w:rPr>
        <w:t>ции</w:t>
      </w:r>
      <w:proofErr w:type="spellEnd"/>
      <w:r w:rsidR="00DE75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E7528">
        <w:rPr>
          <w:rFonts w:ascii="Times New Roman" w:eastAsia="Calibri" w:hAnsi="Times New Roman" w:cs="Times New Roman"/>
          <w:sz w:val="28"/>
          <w:szCs w:val="28"/>
        </w:rPr>
        <w:t>горолда</w:t>
      </w:r>
      <w:proofErr w:type="spellEnd"/>
      <w:r w:rsidR="004A3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528">
        <w:rPr>
          <w:rFonts w:ascii="Times New Roman" w:eastAsia="Calibri" w:hAnsi="Times New Roman" w:cs="Times New Roman"/>
          <w:sz w:val="28"/>
          <w:szCs w:val="28"/>
        </w:rPr>
        <w:t xml:space="preserve">в 2020 году была проведена </w:t>
      </w:r>
      <w:r w:rsidR="00AE555F" w:rsidRPr="00AE555F">
        <w:rPr>
          <w:rFonts w:ascii="Times New Roman" w:eastAsia="Calibri" w:hAnsi="Times New Roman" w:cs="Times New Roman"/>
          <w:sz w:val="28"/>
          <w:szCs w:val="28"/>
        </w:rPr>
        <w:t>инвентаризаци</w:t>
      </w:r>
      <w:r w:rsidR="00DE7528">
        <w:rPr>
          <w:rFonts w:ascii="Times New Roman" w:eastAsia="Calibri" w:hAnsi="Times New Roman" w:cs="Times New Roman"/>
          <w:sz w:val="28"/>
          <w:szCs w:val="28"/>
        </w:rPr>
        <w:t>я</w:t>
      </w:r>
      <w:r w:rsidR="00AE555F" w:rsidRPr="00AE555F">
        <w:rPr>
          <w:rFonts w:ascii="Times New Roman" w:eastAsia="Calibri" w:hAnsi="Times New Roman" w:cs="Times New Roman"/>
          <w:sz w:val="28"/>
          <w:szCs w:val="28"/>
        </w:rPr>
        <w:t xml:space="preserve"> источников противопожарного водоснабжения  на следующих </w:t>
      </w:r>
      <w:r w:rsidR="00AE555F" w:rsidRPr="004A3788">
        <w:rPr>
          <w:rFonts w:ascii="Times New Roman" w:eastAsia="Calibri" w:hAnsi="Times New Roman" w:cs="Times New Roman"/>
          <w:sz w:val="28"/>
          <w:szCs w:val="28"/>
        </w:rPr>
        <w:t>территориях:</w:t>
      </w:r>
      <w:r w:rsidR="00AE555F" w:rsidRPr="004A3788">
        <w:rPr>
          <w:rFonts w:ascii="Times New Roman" w:hAnsi="Times New Roman" w:cs="Times New Roman"/>
          <w:sz w:val="28"/>
          <w:szCs w:val="28"/>
        </w:rPr>
        <w:t xml:space="preserve"> 11 временных жилых поселков, 3 крестьянско-фермерских  хозяйства, 44 </w:t>
      </w:r>
      <w:proofErr w:type="spellStart"/>
      <w:r w:rsidR="00AE555F" w:rsidRPr="004A3788">
        <w:rPr>
          <w:rFonts w:ascii="Times New Roman" w:hAnsi="Times New Roman" w:cs="Times New Roman"/>
          <w:sz w:val="28"/>
          <w:szCs w:val="28"/>
        </w:rPr>
        <w:t>садово-огород</w:t>
      </w:r>
      <w:r w:rsidR="00491688">
        <w:rPr>
          <w:rFonts w:ascii="Times New Roman" w:hAnsi="Times New Roman" w:cs="Times New Roman"/>
          <w:sz w:val="28"/>
          <w:szCs w:val="28"/>
        </w:rPr>
        <w:t>-</w:t>
      </w:r>
      <w:r w:rsidR="00AE555F" w:rsidRPr="004A3788">
        <w:rPr>
          <w:rFonts w:ascii="Times New Roman" w:hAnsi="Times New Roman" w:cs="Times New Roman"/>
          <w:sz w:val="28"/>
          <w:szCs w:val="28"/>
        </w:rPr>
        <w:t>нических</w:t>
      </w:r>
      <w:proofErr w:type="spellEnd"/>
      <w:r w:rsidR="00AE555F" w:rsidRPr="004A3788">
        <w:rPr>
          <w:rFonts w:ascii="Times New Roman" w:hAnsi="Times New Roman" w:cs="Times New Roman"/>
          <w:sz w:val="28"/>
          <w:szCs w:val="28"/>
        </w:rPr>
        <w:t xml:space="preserve"> объединений граждан</w:t>
      </w:r>
      <w:r w:rsidR="0092315B" w:rsidRPr="004A3788">
        <w:rPr>
          <w:rFonts w:ascii="Times New Roman" w:hAnsi="Times New Roman" w:cs="Times New Roman"/>
          <w:sz w:val="28"/>
          <w:szCs w:val="28"/>
        </w:rPr>
        <w:t xml:space="preserve">, </w:t>
      </w:r>
      <w:r w:rsidR="0092315B" w:rsidRPr="004A3788">
        <w:rPr>
          <w:rFonts w:ascii="Times New Roman" w:eastAsia="Calibri" w:hAnsi="Times New Roman" w:cs="Times New Roman"/>
          <w:sz w:val="28"/>
          <w:szCs w:val="28"/>
        </w:rPr>
        <w:t xml:space="preserve">39 </w:t>
      </w:r>
      <w:r w:rsidR="0092315B" w:rsidRPr="004A3788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="0092315B" w:rsidRPr="004A3788">
        <w:rPr>
          <w:rFonts w:ascii="Times New Roman" w:eastAsia="Calibri" w:hAnsi="Times New Roman" w:cs="Times New Roman"/>
          <w:sz w:val="28"/>
          <w:szCs w:val="28"/>
        </w:rPr>
        <w:t>имеют естественные (искусственные) водоемы</w:t>
      </w:r>
      <w:r w:rsidR="0092315B" w:rsidRPr="0041584A">
        <w:rPr>
          <w:rFonts w:ascii="Times New Roman" w:eastAsia="Calibri" w:hAnsi="Times New Roman" w:cs="Times New Roman"/>
          <w:sz w:val="28"/>
          <w:szCs w:val="28"/>
        </w:rPr>
        <w:t>, которые мо</w:t>
      </w:r>
      <w:r w:rsidR="00491688" w:rsidRPr="0041584A">
        <w:rPr>
          <w:rFonts w:ascii="Times New Roman" w:eastAsia="Calibri" w:hAnsi="Times New Roman" w:cs="Times New Roman"/>
          <w:sz w:val="28"/>
          <w:szCs w:val="28"/>
        </w:rPr>
        <w:t xml:space="preserve">гут использоваться </w:t>
      </w:r>
      <w:r w:rsidR="0092315B" w:rsidRPr="0041584A">
        <w:rPr>
          <w:rFonts w:ascii="Times New Roman" w:eastAsia="Calibri" w:hAnsi="Times New Roman" w:cs="Times New Roman"/>
          <w:sz w:val="28"/>
          <w:szCs w:val="28"/>
        </w:rPr>
        <w:t>как противопожарные</w:t>
      </w:r>
      <w:r w:rsidR="004A3788" w:rsidRPr="0041584A">
        <w:rPr>
          <w:rFonts w:ascii="Times New Roman" w:hAnsi="Times New Roman" w:cs="Times New Roman"/>
          <w:sz w:val="28"/>
          <w:szCs w:val="28"/>
        </w:rPr>
        <w:t xml:space="preserve"> источники</w:t>
      </w:r>
      <w:r w:rsidR="00C21A3D" w:rsidRPr="0041584A">
        <w:rPr>
          <w:rFonts w:ascii="Times New Roman" w:hAnsi="Times New Roman" w:cs="Times New Roman"/>
          <w:sz w:val="28"/>
          <w:szCs w:val="28"/>
        </w:rPr>
        <w:t xml:space="preserve"> в период положительных температур окружающей среды</w:t>
      </w:r>
      <w:r w:rsidR="00AE555F" w:rsidRPr="0041584A">
        <w:rPr>
          <w:rFonts w:ascii="Times New Roman" w:hAnsi="Times New Roman" w:cs="Times New Roman"/>
          <w:sz w:val="28"/>
          <w:szCs w:val="28"/>
        </w:rPr>
        <w:t>.</w:t>
      </w:r>
      <w:r w:rsidR="004A3788" w:rsidRPr="0041584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21A3D" w:rsidRPr="0041584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тоже время к данным водоемам отсутствуют подъезды с твердым покрытием и разворотные </w:t>
      </w:r>
      <w:r w:rsidR="0064539E" w:rsidRPr="0041584A">
        <w:rPr>
          <w:rFonts w:ascii="Times New Roman" w:hAnsi="Times New Roman" w:cs="Times New Roman"/>
          <w:color w:val="000000"/>
          <w:spacing w:val="-2"/>
          <w:sz w:val="28"/>
          <w:szCs w:val="28"/>
        </w:rPr>
        <w:t>площадки</w:t>
      </w:r>
      <w:r w:rsidR="00C21A3D" w:rsidRPr="0041584A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4A3788" w:rsidRPr="004A3788" w:rsidRDefault="00DE7528" w:rsidP="004A378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E7528">
        <w:rPr>
          <w:rFonts w:ascii="Times New Roman" w:hAnsi="Times New Roman" w:cs="Times New Roman"/>
          <w:color w:val="000000"/>
          <w:spacing w:val="-2"/>
          <w:sz w:val="28"/>
          <w:szCs w:val="28"/>
        </w:rPr>
        <w:t>21.10.2020 администрацией города Нижневартовска утвержден План</w:t>
      </w:r>
      <w:r w:rsidRPr="00DE7528">
        <w:rPr>
          <w:rFonts w:ascii="Times New Roman" w:hAnsi="Times New Roman" w:cs="Times New Roman"/>
          <w:sz w:val="28"/>
          <w:szCs w:val="28"/>
        </w:rPr>
        <w:t xml:space="preserve"> </w:t>
      </w:r>
      <w:r w:rsidRPr="00DE7528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мероприятий по реализации исполнения определения Нижневартовского городского суда от 05.04.2019 по гражданскому делу №2-5769/2013. Выполнение данного плана также направлено на обеспечение безводных участков, расположенных на территории города Нижневартовска источниками противопожарного водоснабжения.</w:t>
      </w:r>
      <w:r w:rsidRPr="00DE7528">
        <w:rPr>
          <w:rFonts w:ascii="Times New Roman" w:hAnsi="Times New Roman" w:cs="Times New Roman"/>
        </w:rPr>
        <w:t xml:space="preserve"> </w:t>
      </w:r>
      <w:r w:rsidR="004A3788" w:rsidRPr="004A3788">
        <w:rPr>
          <w:rFonts w:ascii="Times New Roman" w:hAnsi="Times New Roman" w:cs="Times New Roman"/>
          <w:sz w:val="28"/>
          <w:szCs w:val="28"/>
        </w:rPr>
        <w:t xml:space="preserve">Кроме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4A3788" w:rsidRPr="004A3788">
        <w:rPr>
          <w:rFonts w:ascii="Times New Roman" w:hAnsi="Times New Roman" w:cs="Times New Roman"/>
          <w:sz w:val="28"/>
          <w:szCs w:val="28"/>
        </w:rPr>
        <w:t xml:space="preserve">, на территории города  действует </w:t>
      </w:r>
      <w:r w:rsidR="004A3788" w:rsidRPr="004A378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план компенсирующих мероприятий </w:t>
      </w:r>
      <w:r w:rsidR="009A155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2020 год </w:t>
      </w:r>
      <w:r w:rsidR="004A3788" w:rsidRPr="004A3788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 привлечению спецтехники от муниципальных организаций города для оказания содействия подразделениям Нижневартовского гарнизона пожарной охраны в тушении пожаров на территориях жилых поселков, расположенных в черте города, необорудованных противопожарным водопроводом, а также на территориях садово-огороднических объединений граждан</w:t>
      </w:r>
      <w:r w:rsidR="009817A0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="004A3788" w:rsidRPr="004A378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670704" w:rsidRDefault="00613C50" w:rsidP="00922C06">
      <w:pPr>
        <w:pStyle w:val="100"/>
        <w:shd w:val="clear" w:color="auto" w:fill="FFFFFF"/>
        <w:tabs>
          <w:tab w:val="left" w:pos="709"/>
          <w:tab w:val="left" w:pos="1134"/>
        </w:tabs>
        <w:ind w:right="-2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1F5A5C" w:rsidRPr="0092315B">
        <w:rPr>
          <w:rFonts w:ascii="Times New Roman" w:hAnsi="Times New Roman"/>
          <w:snapToGrid w:val="0"/>
          <w:sz w:val="28"/>
          <w:szCs w:val="28"/>
        </w:rPr>
        <w:t>2.</w:t>
      </w:r>
      <w:r w:rsidR="009D4450">
        <w:rPr>
          <w:rFonts w:ascii="Times New Roman" w:hAnsi="Times New Roman"/>
          <w:snapToGrid w:val="0"/>
          <w:sz w:val="28"/>
          <w:szCs w:val="28"/>
        </w:rPr>
        <w:t>2</w:t>
      </w:r>
      <w:r w:rsidR="001F5A5C" w:rsidRPr="0092315B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670704">
        <w:rPr>
          <w:rFonts w:ascii="Times New Roman" w:hAnsi="Times New Roman"/>
          <w:snapToGrid w:val="0"/>
          <w:sz w:val="28"/>
          <w:szCs w:val="28"/>
        </w:rPr>
        <w:t>Поручить д</w:t>
      </w:r>
      <w:r w:rsidR="001F5A5C" w:rsidRPr="0092315B">
        <w:rPr>
          <w:rFonts w:ascii="Times New Roman" w:hAnsi="Times New Roman"/>
          <w:snapToGrid w:val="0"/>
          <w:sz w:val="28"/>
          <w:szCs w:val="28"/>
        </w:rPr>
        <w:t xml:space="preserve">епартаменту </w:t>
      </w:r>
      <w:proofErr w:type="spellStart"/>
      <w:r w:rsidR="001F5A5C" w:rsidRPr="0092315B">
        <w:rPr>
          <w:rFonts w:ascii="Times New Roman" w:hAnsi="Times New Roman"/>
          <w:snapToGrid w:val="0"/>
          <w:sz w:val="28"/>
          <w:szCs w:val="28"/>
        </w:rPr>
        <w:t>жилищно</w:t>
      </w:r>
      <w:proofErr w:type="spellEnd"/>
      <w:r w:rsidR="002C6320">
        <w:rPr>
          <w:rFonts w:ascii="Times New Roman" w:hAnsi="Times New Roman"/>
          <w:snapToGrid w:val="0"/>
          <w:sz w:val="28"/>
          <w:szCs w:val="28"/>
        </w:rPr>
        <w:t xml:space="preserve"> - </w:t>
      </w:r>
      <w:proofErr w:type="gramStart"/>
      <w:r w:rsidR="001F5A5C" w:rsidRPr="0092315B">
        <w:rPr>
          <w:rFonts w:ascii="Times New Roman" w:hAnsi="Times New Roman"/>
          <w:snapToGrid w:val="0"/>
          <w:sz w:val="28"/>
          <w:szCs w:val="28"/>
        </w:rPr>
        <w:t>коммунального</w:t>
      </w:r>
      <w:proofErr w:type="gramEnd"/>
      <w:r w:rsidR="001F5A5C" w:rsidRPr="0092315B">
        <w:rPr>
          <w:rFonts w:ascii="Times New Roman" w:hAnsi="Times New Roman"/>
          <w:snapToGrid w:val="0"/>
          <w:sz w:val="28"/>
          <w:szCs w:val="28"/>
        </w:rPr>
        <w:t xml:space="preserve"> хозяйства</w:t>
      </w:r>
      <w:r w:rsidR="001F5A5C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="001F5A5C">
        <w:rPr>
          <w:rFonts w:ascii="Times New Roman" w:hAnsi="Times New Roman"/>
          <w:snapToGrid w:val="0"/>
          <w:sz w:val="28"/>
          <w:szCs w:val="28"/>
        </w:rPr>
        <w:t>адми</w:t>
      </w:r>
      <w:r w:rsidR="00B070BE">
        <w:rPr>
          <w:rFonts w:ascii="Times New Roman" w:hAnsi="Times New Roman"/>
          <w:snapToGrid w:val="0"/>
          <w:sz w:val="28"/>
          <w:szCs w:val="28"/>
        </w:rPr>
        <w:t>-</w:t>
      </w:r>
      <w:r w:rsidR="001F5A5C">
        <w:rPr>
          <w:rFonts w:ascii="Times New Roman" w:hAnsi="Times New Roman"/>
          <w:snapToGrid w:val="0"/>
          <w:sz w:val="28"/>
          <w:szCs w:val="28"/>
        </w:rPr>
        <w:t>нистрации</w:t>
      </w:r>
      <w:proofErr w:type="spellEnd"/>
      <w:r w:rsidR="001F5A5C">
        <w:rPr>
          <w:rFonts w:ascii="Times New Roman" w:hAnsi="Times New Roman"/>
          <w:snapToGrid w:val="0"/>
          <w:sz w:val="28"/>
          <w:szCs w:val="28"/>
        </w:rPr>
        <w:t xml:space="preserve"> города</w:t>
      </w:r>
      <w:r w:rsidR="00670704">
        <w:rPr>
          <w:rFonts w:ascii="Times New Roman" w:hAnsi="Times New Roman"/>
          <w:snapToGrid w:val="0"/>
          <w:sz w:val="28"/>
          <w:szCs w:val="28"/>
        </w:rPr>
        <w:t>:</w:t>
      </w:r>
    </w:p>
    <w:p w:rsidR="009711A8" w:rsidRDefault="00670704" w:rsidP="006A2708">
      <w:pPr>
        <w:pStyle w:val="100"/>
        <w:shd w:val="clear" w:color="auto" w:fill="FFFFFF"/>
        <w:tabs>
          <w:tab w:val="left" w:pos="1134"/>
        </w:tabs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22C06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-</w:t>
      </w:r>
      <w:r w:rsidR="001F5A5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3037F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1F5A5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3037FC">
        <w:rPr>
          <w:rFonts w:ascii="Times New Roman" w:hAnsi="Times New Roman"/>
          <w:snapToGrid w:val="0"/>
          <w:sz w:val="28"/>
          <w:szCs w:val="28"/>
        </w:rPr>
        <w:t xml:space="preserve">внести </w:t>
      </w:r>
      <w:r w:rsidR="00160C2E">
        <w:rPr>
          <w:rFonts w:ascii="Times New Roman" w:hAnsi="Times New Roman"/>
          <w:snapToGrid w:val="0"/>
          <w:sz w:val="28"/>
          <w:szCs w:val="28"/>
        </w:rPr>
        <w:t xml:space="preserve">соответствующие </w:t>
      </w:r>
      <w:r w:rsidR="003037FC">
        <w:rPr>
          <w:rFonts w:ascii="Times New Roman" w:hAnsi="Times New Roman"/>
          <w:snapToGrid w:val="0"/>
          <w:sz w:val="28"/>
          <w:szCs w:val="28"/>
        </w:rPr>
        <w:t>изменен</w:t>
      </w:r>
      <w:r w:rsidR="00307713">
        <w:rPr>
          <w:rFonts w:ascii="Times New Roman" w:hAnsi="Times New Roman"/>
          <w:snapToGrid w:val="0"/>
          <w:sz w:val="28"/>
          <w:szCs w:val="28"/>
        </w:rPr>
        <w:t>и</w:t>
      </w:r>
      <w:r w:rsidR="003037FC" w:rsidRPr="006C0A85">
        <w:rPr>
          <w:rFonts w:ascii="Times New Roman" w:hAnsi="Times New Roman"/>
          <w:snapToGrid w:val="0"/>
          <w:sz w:val="28"/>
          <w:szCs w:val="28"/>
        </w:rPr>
        <w:t xml:space="preserve">я в </w:t>
      </w:r>
      <w:r w:rsidR="006C0A85" w:rsidRPr="006C0A85">
        <w:rPr>
          <w:rFonts w:ascii="Times New Roman" w:hAnsi="Times New Roman"/>
          <w:sz w:val="28"/>
          <w:szCs w:val="28"/>
        </w:rPr>
        <w:t>постановление Главы города от 06.02.2008 №106 «О содержании и использовании пожарных гидрантов, водоемов и других систем противопожарного водоснабжения»</w:t>
      </w:r>
      <w:r w:rsidR="00307713">
        <w:rPr>
          <w:rFonts w:ascii="Times New Roman" w:hAnsi="Times New Roman"/>
          <w:sz w:val="28"/>
          <w:szCs w:val="28"/>
        </w:rPr>
        <w:t xml:space="preserve"> </w:t>
      </w:r>
      <w:r w:rsidR="00DB08C6">
        <w:rPr>
          <w:rFonts w:ascii="Times New Roman" w:hAnsi="Times New Roman"/>
          <w:sz w:val="28"/>
          <w:szCs w:val="28"/>
        </w:rPr>
        <w:t xml:space="preserve"> </w:t>
      </w:r>
      <w:r w:rsidR="001F5A5C">
        <w:rPr>
          <w:rFonts w:ascii="Times New Roman" w:hAnsi="Times New Roman"/>
          <w:sz w:val="28"/>
          <w:szCs w:val="28"/>
        </w:rPr>
        <w:t>с учетом изменений, произошедших в структурных подразделениях администрации города</w:t>
      </w:r>
      <w:r w:rsidR="00612593">
        <w:rPr>
          <w:rFonts w:ascii="Times New Roman" w:hAnsi="Times New Roman"/>
          <w:sz w:val="28"/>
          <w:szCs w:val="28"/>
        </w:rPr>
        <w:t>,</w:t>
      </w:r>
      <w:r w:rsidR="001F5A5C">
        <w:rPr>
          <w:rFonts w:ascii="Times New Roman" w:hAnsi="Times New Roman"/>
          <w:sz w:val="28"/>
          <w:szCs w:val="28"/>
        </w:rPr>
        <w:t xml:space="preserve"> </w:t>
      </w:r>
      <w:r w:rsidR="00DB08C6">
        <w:rPr>
          <w:rFonts w:ascii="Times New Roman" w:hAnsi="Times New Roman"/>
          <w:sz w:val="28"/>
          <w:szCs w:val="28"/>
        </w:rPr>
        <w:t xml:space="preserve">в </w:t>
      </w:r>
      <w:r w:rsidR="001F5A5C">
        <w:rPr>
          <w:rFonts w:ascii="Times New Roman" w:hAnsi="Times New Roman"/>
          <w:sz w:val="28"/>
          <w:szCs w:val="28"/>
        </w:rPr>
        <w:t>организаци</w:t>
      </w:r>
      <w:r w:rsidR="00DB08C6">
        <w:rPr>
          <w:rFonts w:ascii="Times New Roman" w:hAnsi="Times New Roman"/>
          <w:sz w:val="28"/>
          <w:szCs w:val="28"/>
        </w:rPr>
        <w:t>ях</w:t>
      </w:r>
      <w:r w:rsidR="001F5A5C">
        <w:rPr>
          <w:rFonts w:ascii="Times New Roman" w:hAnsi="Times New Roman"/>
          <w:sz w:val="28"/>
          <w:szCs w:val="28"/>
        </w:rPr>
        <w:t xml:space="preserve"> города</w:t>
      </w:r>
      <w:r w:rsidR="00612593">
        <w:rPr>
          <w:rFonts w:ascii="Times New Roman" w:hAnsi="Times New Roman"/>
          <w:sz w:val="28"/>
          <w:szCs w:val="28"/>
        </w:rPr>
        <w:t>, а также требований нормативных документов в области пожарной безопасности</w:t>
      </w:r>
      <w:r w:rsidR="001F5A5C">
        <w:rPr>
          <w:rFonts w:ascii="Times New Roman" w:hAnsi="Times New Roman"/>
          <w:sz w:val="28"/>
          <w:szCs w:val="28"/>
        </w:rPr>
        <w:t>.</w:t>
      </w:r>
    </w:p>
    <w:p w:rsidR="00A344E4" w:rsidRPr="00612593" w:rsidRDefault="00A344E4" w:rsidP="00A344E4">
      <w:pPr>
        <w:spacing w:line="240" w:lineRule="auto"/>
        <w:ind w:left="-57" w:right="-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97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3EBD">
        <w:rPr>
          <w:rFonts w:ascii="Times New Roman" w:hAnsi="Times New Roman" w:cs="Times New Roman"/>
          <w:b/>
          <w:sz w:val="28"/>
          <w:szCs w:val="28"/>
        </w:rPr>
        <w:t xml:space="preserve">Срок: </w:t>
      </w:r>
      <w:r w:rsidRPr="00612593">
        <w:rPr>
          <w:rFonts w:ascii="Times New Roman" w:hAnsi="Times New Roman" w:cs="Times New Roman"/>
          <w:b/>
          <w:sz w:val="28"/>
          <w:szCs w:val="28"/>
        </w:rPr>
        <w:t>до</w:t>
      </w:r>
      <w:r w:rsidR="00322C2A" w:rsidRPr="00612593">
        <w:rPr>
          <w:rFonts w:ascii="Times New Roman" w:hAnsi="Times New Roman" w:cs="Times New Roman"/>
          <w:b/>
          <w:sz w:val="28"/>
          <w:szCs w:val="28"/>
        </w:rPr>
        <w:t xml:space="preserve"> 01.0</w:t>
      </w:r>
      <w:r w:rsidR="00E773A1">
        <w:rPr>
          <w:rFonts w:ascii="Times New Roman" w:hAnsi="Times New Roman" w:cs="Times New Roman"/>
          <w:b/>
          <w:sz w:val="28"/>
          <w:szCs w:val="28"/>
        </w:rPr>
        <w:t>3</w:t>
      </w:r>
      <w:r w:rsidR="00322C2A" w:rsidRPr="00612593">
        <w:rPr>
          <w:rFonts w:ascii="Times New Roman" w:hAnsi="Times New Roman" w:cs="Times New Roman"/>
          <w:b/>
          <w:sz w:val="28"/>
          <w:szCs w:val="28"/>
        </w:rPr>
        <w:t>.2021</w:t>
      </w:r>
      <w:r w:rsidRPr="00612593">
        <w:rPr>
          <w:rFonts w:ascii="Times New Roman" w:hAnsi="Times New Roman" w:cs="Times New Roman"/>
          <w:b/>
          <w:sz w:val="28"/>
          <w:szCs w:val="28"/>
        </w:rPr>
        <w:t>.</w:t>
      </w:r>
    </w:p>
    <w:p w:rsidR="007350C7" w:rsidRPr="004A3788" w:rsidRDefault="00670704" w:rsidP="0041584A">
      <w:pPr>
        <w:pStyle w:val="1"/>
      </w:pPr>
      <w:r>
        <w:rPr>
          <w:b/>
        </w:rPr>
        <w:t xml:space="preserve">         </w:t>
      </w:r>
      <w:proofErr w:type="gramStart"/>
      <w:r>
        <w:rPr>
          <w:b/>
        </w:rPr>
        <w:t>-</w:t>
      </w:r>
      <w:r>
        <w:t xml:space="preserve"> </w:t>
      </w:r>
      <w:r w:rsidR="007350C7">
        <w:rPr>
          <w:snapToGrid w:val="0"/>
        </w:rPr>
        <w:t xml:space="preserve">разработать </w:t>
      </w:r>
      <w:r w:rsidR="00DB08C6">
        <w:rPr>
          <w:snapToGrid w:val="0"/>
        </w:rPr>
        <w:t xml:space="preserve">и согласовать в установленном порядке </w:t>
      </w:r>
      <w:r w:rsidR="007350C7" w:rsidRPr="004A3788">
        <w:t xml:space="preserve">план </w:t>
      </w:r>
      <w:proofErr w:type="spellStart"/>
      <w:r w:rsidR="007350C7" w:rsidRPr="004A3788">
        <w:t>компен</w:t>
      </w:r>
      <w:r w:rsidR="00491688">
        <w:t>-</w:t>
      </w:r>
      <w:r w:rsidR="007350C7" w:rsidRPr="004A3788">
        <w:t>сирующих</w:t>
      </w:r>
      <w:proofErr w:type="spellEnd"/>
      <w:r w:rsidR="007350C7" w:rsidRPr="004A3788">
        <w:t xml:space="preserve"> мероприятий по привлечению спецтехники от муниципальных организаций города</w:t>
      </w:r>
      <w:r w:rsidR="0015429D">
        <w:t xml:space="preserve"> </w:t>
      </w:r>
      <w:r w:rsidR="007350C7" w:rsidRPr="004A3788">
        <w:t xml:space="preserve">для оказания содействия подразделениям </w:t>
      </w:r>
      <w:proofErr w:type="spellStart"/>
      <w:r w:rsidR="007350C7" w:rsidRPr="004A3788">
        <w:t>Нижневар</w:t>
      </w:r>
      <w:r w:rsidR="0015429D">
        <w:t>-</w:t>
      </w:r>
      <w:r w:rsidR="007350C7" w:rsidRPr="004A3788">
        <w:t>товского</w:t>
      </w:r>
      <w:proofErr w:type="spellEnd"/>
      <w:r w:rsidR="007350C7" w:rsidRPr="004A3788">
        <w:t xml:space="preserve"> гарнизона пожарной охраны в тушении пожаров на территориях жилых поселков, расположенных в черте города, необорудованных противопожарным водопроводом, а также на территориях садово-огороднических объединений граждан</w:t>
      </w:r>
      <w:r w:rsidRPr="00670704">
        <w:t xml:space="preserve"> </w:t>
      </w:r>
      <w:r>
        <w:t>на 2021 год</w:t>
      </w:r>
      <w:r w:rsidR="007350C7">
        <w:t>.</w:t>
      </w:r>
      <w:r w:rsidR="007350C7" w:rsidRPr="004A3788">
        <w:t xml:space="preserve"> </w:t>
      </w:r>
      <w:proofErr w:type="gramEnd"/>
    </w:p>
    <w:p w:rsidR="001F5A5C" w:rsidRDefault="008975E3" w:rsidP="0041584A">
      <w:pPr>
        <w:pStyle w:val="1"/>
        <w:rPr>
          <w:b/>
          <w:snapToGrid w:val="0"/>
        </w:rPr>
      </w:pPr>
      <w:r>
        <w:rPr>
          <w:b/>
          <w:snapToGrid w:val="0"/>
        </w:rPr>
        <w:t xml:space="preserve"> </w:t>
      </w:r>
      <w:r w:rsidR="0041584A">
        <w:rPr>
          <w:b/>
          <w:snapToGrid w:val="0"/>
        </w:rPr>
        <w:t xml:space="preserve">        </w:t>
      </w:r>
      <w:r w:rsidR="007350C7" w:rsidRPr="007350C7">
        <w:rPr>
          <w:b/>
          <w:snapToGrid w:val="0"/>
        </w:rPr>
        <w:t>Срок</w:t>
      </w:r>
      <w:r w:rsidR="007350C7" w:rsidRPr="00612593">
        <w:rPr>
          <w:b/>
          <w:snapToGrid w:val="0"/>
        </w:rPr>
        <w:t>: до 01.01.2021.</w:t>
      </w:r>
    </w:p>
    <w:p w:rsidR="0041584A" w:rsidRDefault="0041584A" w:rsidP="008975E3">
      <w:pPr>
        <w:pStyle w:val="100"/>
        <w:shd w:val="clear" w:color="auto" w:fill="FFFFFF"/>
        <w:tabs>
          <w:tab w:val="left" w:pos="709"/>
          <w:tab w:val="left" w:pos="1134"/>
        </w:tabs>
        <w:ind w:right="-2" w:firstLine="56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41584A" w:rsidRPr="00A865D6" w:rsidRDefault="0041584A" w:rsidP="00922C06">
      <w:pPr>
        <w:pStyle w:val="1"/>
        <w:tabs>
          <w:tab w:val="left" w:pos="709"/>
        </w:tabs>
      </w:pPr>
      <w:r>
        <w:t xml:space="preserve">          </w:t>
      </w:r>
      <w:r w:rsidRPr="00A865D6">
        <w:t xml:space="preserve">- провести расчеты  по определению необходимого количества </w:t>
      </w:r>
      <w:proofErr w:type="gramStart"/>
      <w:r w:rsidRPr="00A865D6">
        <w:t>источ-ников</w:t>
      </w:r>
      <w:proofErr w:type="gramEnd"/>
      <w:r w:rsidRPr="00A865D6">
        <w:t xml:space="preserve"> наружного противопожарного водоснабжения на территории города.</w:t>
      </w:r>
    </w:p>
    <w:p w:rsidR="0041584A" w:rsidRPr="0041584A" w:rsidRDefault="0041584A" w:rsidP="0041584A">
      <w:pPr>
        <w:pStyle w:val="1"/>
        <w:rPr>
          <w:rFonts w:eastAsia="Calibri"/>
          <w:b/>
        </w:rPr>
      </w:pPr>
      <w:r w:rsidRPr="00A865D6">
        <w:rPr>
          <w:b/>
        </w:rPr>
        <w:t xml:space="preserve">         Срок: до 01.04.2021.</w:t>
      </w:r>
      <w:r w:rsidRPr="0041584A">
        <w:rPr>
          <w:b/>
        </w:rPr>
        <w:t xml:space="preserve"> </w:t>
      </w:r>
      <w:bookmarkStart w:id="0" w:name="_GoBack"/>
      <w:bookmarkEnd w:id="0"/>
    </w:p>
    <w:p w:rsidR="0041584A" w:rsidRPr="00612593" w:rsidRDefault="0041584A" w:rsidP="008975E3">
      <w:pPr>
        <w:pStyle w:val="100"/>
        <w:shd w:val="clear" w:color="auto" w:fill="FFFFFF"/>
        <w:tabs>
          <w:tab w:val="left" w:pos="709"/>
          <w:tab w:val="left" w:pos="1134"/>
        </w:tabs>
        <w:ind w:right="-2" w:firstLine="567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A46354" w:rsidRPr="00A46354" w:rsidRDefault="00D32B6C" w:rsidP="00A4635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A46354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="00A46354">
        <w:rPr>
          <w:rFonts w:ascii="Times New Roman" w:hAnsi="Times New Roman" w:cs="Times New Roman"/>
          <w:snapToGrid w:val="0"/>
          <w:sz w:val="28"/>
          <w:szCs w:val="28"/>
        </w:rPr>
        <w:t xml:space="preserve">совместно с </w:t>
      </w:r>
      <w:r w:rsidR="00A46354" w:rsidRPr="00A4635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МКУ  г. Нижневартовска «Управление по делам ГО и ЧС»</w:t>
      </w:r>
      <w:r w:rsidR="003D3EE3">
        <w:rPr>
          <w:rFonts w:ascii="Times New Roman" w:hAnsi="Times New Roman" w:cs="Times New Roman"/>
          <w:color w:val="000000"/>
          <w:spacing w:val="-2"/>
          <w:sz w:val="28"/>
          <w:szCs w:val="28"/>
        </w:rPr>
        <w:t>,</w:t>
      </w:r>
      <w:r w:rsidR="00A4635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 согласованию </w:t>
      </w:r>
      <w:r w:rsidR="00A46354" w:rsidRPr="00A4635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17329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с </w:t>
      </w:r>
      <w:r w:rsidR="00A46354" w:rsidRPr="00A4635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5 ПСО ФПС ГПС </w:t>
      </w:r>
      <w:r w:rsidR="003D3EE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ГУ МЧС России по ХМАО – Югре </w:t>
      </w:r>
      <w:r w:rsidR="00A46354">
        <w:rPr>
          <w:rFonts w:ascii="Times New Roman" w:hAnsi="Times New Roman" w:cs="Times New Roman"/>
          <w:snapToGrid w:val="0"/>
          <w:sz w:val="28"/>
          <w:szCs w:val="28"/>
        </w:rPr>
        <w:t xml:space="preserve">проработать </w:t>
      </w:r>
      <w:r w:rsidR="00A46354" w:rsidRPr="00A4635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вопрос </w:t>
      </w:r>
      <w:r w:rsidR="00A4635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</w:t>
      </w:r>
      <w:r w:rsidR="00A46354" w:rsidRPr="00A4635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прове</w:t>
      </w:r>
      <w:r w:rsidR="00A4635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дении </w:t>
      </w:r>
      <w:r w:rsidR="003D3EE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совместной </w:t>
      </w:r>
      <w:r w:rsidR="00A46354" w:rsidRPr="00A4635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инвентаризаци</w:t>
      </w:r>
      <w:r w:rsidR="00A46354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="00A46354" w:rsidRPr="00A4635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источников противопожарного водоснабжения </w:t>
      </w:r>
      <w:r w:rsidR="00A4635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оставшихся территориях  города </w:t>
      </w:r>
      <w:r w:rsidR="00A46354" w:rsidRPr="00A4635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 скорректировать спис</w:t>
      </w:r>
      <w:r w:rsidR="00A46354">
        <w:rPr>
          <w:rFonts w:ascii="Times New Roman" w:hAnsi="Times New Roman" w:cs="Times New Roman"/>
          <w:color w:val="000000"/>
          <w:spacing w:val="-2"/>
          <w:sz w:val="28"/>
          <w:szCs w:val="28"/>
        </w:rPr>
        <w:t>ки</w:t>
      </w:r>
      <w:r w:rsidR="00A46354" w:rsidRPr="00A4635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безводных объектов </w:t>
      </w:r>
      <w:r w:rsidR="00C4646F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города</w:t>
      </w:r>
      <w:r w:rsidR="00A46354" w:rsidRPr="00A4635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. </w:t>
      </w:r>
    </w:p>
    <w:p w:rsidR="00A46354" w:rsidRDefault="003D3EE3" w:rsidP="00A46354">
      <w:pPr>
        <w:spacing w:line="240" w:lineRule="auto"/>
        <w:ind w:right="-1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EE3">
        <w:rPr>
          <w:rFonts w:ascii="Times New Roman" w:hAnsi="Times New Roman" w:cs="Times New Roman"/>
          <w:b/>
          <w:sz w:val="28"/>
          <w:szCs w:val="28"/>
        </w:rPr>
        <w:t>Срок: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593">
        <w:rPr>
          <w:rFonts w:ascii="Times New Roman" w:hAnsi="Times New Roman" w:cs="Times New Roman"/>
          <w:b/>
          <w:sz w:val="28"/>
          <w:szCs w:val="28"/>
        </w:rPr>
        <w:t>до 01.0</w:t>
      </w:r>
      <w:r w:rsidR="00CB7278" w:rsidRPr="00612593">
        <w:rPr>
          <w:rFonts w:ascii="Times New Roman" w:hAnsi="Times New Roman" w:cs="Times New Roman"/>
          <w:b/>
          <w:sz w:val="28"/>
          <w:szCs w:val="28"/>
        </w:rPr>
        <w:t>9</w:t>
      </w:r>
      <w:r w:rsidRPr="00612593">
        <w:rPr>
          <w:rFonts w:ascii="Times New Roman" w:hAnsi="Times New Roman" w:cs="Times New Roman"/>
          <w:b/>
          <w:sz w:val="28"/>
          <w:szCs w:val="28"/>
        </w:rPr>
        <w:t>.2021</w:t>
      </w:r>
      <w:r w:rsidR="00CB7278" w:rsidRPr="00612593">
        <w:rPr>
          <w:rFonts w:ascii="Times New Roman" w:hAnsi="Times New Roman" w:cs="Times New Roman"/>
          <w:b/>
          <w:sz w:val="28"/>
          <w:szCs w:val="28"/>
        </w:rPr>
        <w:t>.</w:t>
      </w:r>
      <w:r w:rsidRPr="006125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0FC" w:rsidRDefault="001D00FC" w:rsidP="001D00FC">
      <w:pPr>
        <w:spacing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23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897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23897"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  <w:r w:rsidRPr="002C6320">
        <w:rPr>
          <w:rStyle w:val="a4"/>
          <w:rFonts w:ascii="Times New Roman" w:hAnsi="Times New Roman" w:cs="Times New Roman"/>
          <w:sz w:val="28"/>
          <w:szCs w:val="28"/>
        </w:rPr>
        <w:t xml:space="preserve">Об  обеспечении </w:t>
      </w:r>
      <w:proofErr w:type="gramStart"/>
      <w:r w:rsidRPr="002C6320">
        <w:rPr>
          <w:rStyle w:val="a4"/>
          <w:rFonts w:ascii="Times New Roman" w:hAnsi="Times New Roman" w:cs="Times New Roman"/>
          <w:sz w:val="28"/>
          <w:szCs w:val="28"/>
        </w:rPr>
        <w:t>пожарной</w:t>
      </w:r>
      <w:proofErr w:type="gramEnd"/>
      <w:r w:rsidRPr="002C6320">
        <w:rPr>
          <w:rStyle w:val="a4"/>
          <w:rFonts w:ascii="Times New Roman" w:hAnsi="Times New Roman" w:cs="Times New Roman"/>
          <w:sz w:val="28"/>
          <w:szCs w:val="28"/>
        </w:rPr>
        <w:t xml:space="preserve"> безопасности объектов с </w:t>
      </w:r>
      <w:proofErr w:type="spellStart"/>
      <w:r w:rsidR="00612593">
        <w:rPr>
          <w:rStyle w:val="a4"/>
          <w:rFonts w:ascii="Times New Roman" w:hAnsi="Times New Roman" w:cs="Times New Roman"/>
          <w:sz w:val="28"/>
          <w:szCs w:val="28"/>
        </w:rPr>
        <w:t>мас-</w:t>
      </w:r>
      <w:r w:rsidRPr="002C6320">
        <w:rPr>
          <w:rStyle w:val="a4"/>
          <w:rFonts w:ascii="Times New Roman" w:hAnsi="Times New Roman" w:cs="Times New Roman"/>
          <w:sz w:val="28"/>
          <w:szCs w:val="28"/>
        </w:rPr>
        <w:t>совым</w:t>
      </w:r>
      <w:proofErr w:type="spellEnd"/>
      <w:r w:rsidRPr="002C6320">
        <w:rPr>
          <w:rStyle w:val="a4"/>
          <w:rFonts w:ascii="Times New Roman" w:hAnsi="Times New Roman" w:cs="Times New Roman"/>
          <w:sz w:val="28"/>
          <w:szCs w:val="28"/>
        </w:rPr>
        <w:t xml:space="preserve"> пребыванием людей, задействованных в проведении Нового года и Рождества Христова.</w:t>
      </w:r>
    </w:p>
    <w:p w:rsidR="00EF0B1A" w:rsidRPr="00E436A9" w:rsidRDefault="001D00FC" w:rsidP="001D00F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6A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4072" w:rsidRPr="00E436A9">
        <w:rPr>
          <w:rFonts w:ascii="Times New Roman" w:hAnsi="Times New Roman" w:cs="Times New Roman"/>
          <w:b/>
          <w:sz w:val="28"/>
          <w:szCs w:val="28"/>
        </w:rPr>
        <w:t xml:space="preserve">       Решили:</w:t>
      </w:r>
    </w:p>
    <w:p w:rsidR="00BE4072" w:rsidRPr="002C6320" w:rsidRDefault="00BE4072" w:rsidP="002C6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36A9">
        <w:rPr>
          <w:rFonts w:ascii="Times New Roman" w:hAnsi="Times New Roman" w:cs="Times New Roman"/>
          <w:sz w:val="28"/>
          <w:szCs w:val="28"/>
        </w:rPr>
        <w:t xml:space="preserve"> </w:t>
      </w:r>
      <w:r w:rsidRPr="002C6320">
        <w:rPr>
          <w:rFonts w:ascii="Times New Roman" w:hAnsi="Times New Roman" w:cs="Times New Roman"/>
          <w:sz w:val="28"/>
          <w:szCs w:val="28"/>
        </w:rPr>
        <w:t xml:space="preserve">3.1. </w:t>
      </w:r>
      <w:r w:rsidR="00CD4C6E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Pr="002C6320">
        <w:rPr>
          <w:rFonts w:ascii="Times New Roman" w:hAnsi="Times New Roman" w:cs="Times New Roman"/>
          <w:sz w:val="28"/>
          <w:szCs w:val="28"/>
        </w:rPr>
        <w:t xml:space="preserve">информацию об обеспечении пожарной безопасности объектов с массовым пребыванием людей в </w:t>
      </w:r>
      <w:r w:rsidR="00E436A9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2C6320">
        <w:rPr>
          <w:rFonts w:ascii="Times New Roman" w:hAnsi="Times New Roman" w:cs="Times New Roman"/>
          <w:sz w:val="28"/>
          <w:szCs w:val="28"/>
        </w:rPr>
        <w:t>пр</w:t>
      </w:r>
      <w:r w:rsidR="00E436A9">
        <w:rPr>
          <w:rFonts w:ascii="Times New Roman" w:hAnsi="Times New Roman" w:cs="Times New Roman"/>
          <w:sz w:val="28"/>
          <w:szCs w:val="28"/>
        </w:rPr>
        <w:t xml:space="preserve">азднования </w:t>
      </w:r>
      <w:r w:rsidRPr="002C6320">
        <w:rPr>
          <w:rFonts w:ascii="Times New Roman" w:hAnsi="Times New Roman" w:cs="Times New Roman"/>
          <w:sz w:val="28"/>
          <w:szCs w:val="28"/>
        </w:rPr>
        <w:t>Нового года и Рождества Христова</w:t>
      </w:r>
      <w:r w:rsidR="00544A97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4605AF" w:rsidRPr="002C6320" w:rsidRDefault="004605AF" w:rsidP="00922C0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320">
        <w:rPr>
          <w:rFonts w:ascii="Times New Roman" w:hAnsi="Times New Roman" w:cs="Times New Roman"/>
          <w:sz w:val="28"/>
          <w:szCs w:val="28"/>
        </w:rPr>
        <w:t xml:space="preserve">         Отметить, что во исполнение требований п</w:t>
      </w:r>
      <w:r w:rsidRPr="002C6320">
        <w:rPr>
          <w:rFonts w:ascii="Times New Roman" w:eastAsia="Calibri" w:hAnsi="Times New Roman" w:cs="Times New Roman"/>
          <w:sz w:val="28"/>
          <w:szCs w:val="28"/>
        </w:rPr>
        <w:t>остановления главного государственного санитарного врача Российской Федерации в условиях распространения новой коронавирусной инфекции (</w:t>
      </w:r>
      <w:r w:rsidRPr="002C6320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2C6320">
        <w:rPr>
          <w:rFonts w:ascii="Times New Roman" w:eastAsia="Calibri" w:hAnsi="Times New Roman" w:cs="Times New Roman"/>
          <w:sz w:val="28"/>
          <w:szCs w:val="28"/>
        </w:rPr>
        <w:t>-19)  запрещено проведение массовых мероприятий с участием различных групп лиц, а также массовых мероприятий  с привлечением лиц из иных организаций до 01.01.2021 года. В связи с этим учреждения культуры, подведомственные департаменту                      по социальной политике</w:t>
      </w:r>
      <w:r w:rsidR="00491688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</w:t>
      </w:r>
      <w:r w:rsidRPr="002C6320">
        <w:rPr>
          <w:rFonts w:ascii="Times New Roman" w:eastAsia="Calibri" w:hAnsi="Times New Roman" w:cs="Times New Roman"/>
          <w:sz w:val="28"/>
          <w:szCs w:val="28"/>
        </w:rPr>
        <w:t xml:space="preserve">, проведут </w:t>
      </w:r>
      <w:r w:rsidR="002C6320">
        <w:rPr>
          <w:rFonts w:ascii="Times New Roman" w:eastAsia="Calibri" w:hAnsi="Times New Roman" w:cs="Times New Roman"/>
          <w:sz w:val="28"/>
          <w:szCs w:val="28"/>
        </w:rPr>
        <w:t xml:space="preserve">новогодние </w:t>
      </w:r>
      <w:r w:rsidRPr="002C6320">
        <w:rPr>
          <w:rFonts w:ascii="Times New Roman" w:hAnsi="Times New Roman" w:cs="Times New Roman"/>
          <w:sz w:val="28"/>
          <w:szCs w:val="28"/>
        </w:rPr>
        <w:t>мероприятия в дистанционном формате в сети Интернет.</w:t>
      </w:r>
    </w:p>
    <w:p w:rsidR="002C6320" w:rsidRDefault="00CD47AA" w:rsidP="002C6320">
      <w:pPr>
        <w:spacing w:line="240" w:lineRule="auto"/>
        <w:ind w:firstLine="567"/>
        <w:jc w:val="both"/>
        <w:rPr>
          <w:rStyle w:val="a4"/>
          <w:rFonts w:ascii="Times New Roman" w:eastAsia="Calibri" w:hAnsi="Times New Roman" w:cs="Times New Roman"/>
          <w:b w:val="0"/>
          <w:sz w:val="28"/>
          <w:szCs w:val="28"/>
        </w:rPr>
      </w:pPr>
      <w:r w:rsidRPr="002C6320">
        <w:rPr>
          <w:rFonts w:ascii="Times New Roman" w:hAnsi="Times New Roman" w:cs="Times New Roman"/>
          <w:sz w:val="28"/>
          <w:szCs w:val="28"/>
        </w:rPr>
        <w:t xml:space="preserve">  </w:t>
      </w:r>
      <w:r w:rsidR="002C6320">
        <w:rPr>
          <w:rFonts w:ascii="Times New Roman" w:hAnsi="Times New Roman" w:cs="Times New Roman"/>
          <w:sz w:val="28"/>
          <w:szCs w:val="28"/>
        </w:rPr>
        <w:t xml:space="preserve"> </w:t>
      </w:r>
      <w:r w:rsidRPr="002C6320">
        <w:rPr>
          <w:rFonts w:ascii="Times New Roman" w:hAnsi="Times New Roman" w:cs="Times New Roman"/>
          <w:sz w:val="28"/>
          <w:szCs w:val="28"/>
        </w:rPr>
        <w:t>3.2.</w:t>
      </w:r>
      <w:r w:rsidR="00713C1D"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 </w:t>
      </w:r>
      <w:r w:rsid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Департаменту образования администрации города  (</w:t>
      </w:r>
      <w:r w:rsidR="0015621C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и.о. директора Д.А. </w:t>
      </w:r>
      <w:r w:rsid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Котов):</w:t>
      </w:r>
    </w:p>
    <w:p w:rsidR="002C6320" w:rsidRPr="002C6320" w:rsidRDefault="00190AA4" w:rsidP="008975E3">
      <w:pPr>
        <w:tabs>
          <w:tab w:val="left" w:pos="709"/>
        </w:tabs>
        <w:spacing w:line="240" w:lineRule="auto"/>
        <w:ind w:firstLine="567"/>
        <w:jc w:val="both"/>
        <w:rPr>
          <w:rStyle w:val="a4"/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 </w:t>
      </w:r>
      <w:r w:rsid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- </w:t>
      </w:r>
      <w:r w:rsidR="002C6320"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организовать и провести на подведомственных объектах мероприятия по оценке готовности </w:t>
      </w:r>
      <w:r w:rsidR="008975E3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объектов и </w:t>
      </w:r>
      <w:r w:rsidR="002C6320"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персонала, осуществляющего дежурство в праздничные дни, к действиям в случае возникновения пожара; обеспечить отключение электрооборудования, осмотр и закрытие помещений, не предполагаемых к эксплуатации в праздничные дни;</w:t>
      </w:r>
    </w:p>
    <w:p w:rsidR="00190AA4" w:rsidRDefault="002C6320" w:rsidP="00190AA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A4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- </w:t>
      </w:r>
      <w:r w:rsidR="00190AA4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организовать </w:t>
      </w:r>
      <w:r w:rsidR="00190AA4" w:rsidRPr="00190AA4">
        <w:rPr>
          <w:rFonts w:ascii="Times New Roman" w:eastAsia="Calibri" w:hAnsi="Times New Roman" w:cs="Times New Roman"/>
          <w:sz w:val="28"/>
          <w:szCs w:val="28"/>
        </w:rPr>
        <w:t>дополнительн</w:t>
      </w:r>
      <w:r w:rsidR="00190AA4">
        <w:rPr>
          <w:rFonts w:ascii="Times New Roman" w:eastAsia="Calibri" w:hAnsi="Times New Roman" w:cs="Times New Roman"/>
          <w:sz w:val="28"/>
          <w:szCs w:val="28"/>
        </w:rPr>
        <w:t>ую</w:t>
      </w:r>
      <w:r w:rsidR="00190AA4" w:rsidRPr="00190AA4">
        <w:rPr>
          <w:rFonts w:ascii="Times New Roman" w:eastAsia="Calibri" w:hAnsi="Times New Roman" w:cs="Times New Roman"/>
          <w:sz w:val="28"/>
          <w:szCs w:val="28"/>
        </w:rPr>
        <w:t xml:space="preserve"> разъяснительн</w:t>
      </w:r>
      <w:r w:rsidR="00190AA4">
        <w:rPr>
          <w:rFonts w:ascii="Times New Roman" w:eastAsia="Calibri" w:hAnsi="Times New Roman" w:cs="Times New Roman"/>
          <w:sz w:val="28"/>
          <w:szCs w:val="28"/>
        </w:rPr>
        <w:t>ую</w:t>
      </w:r>
      <w:r w:rsidR="00190AA4" w:rsidRPr="00190AA4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190AA4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190AA4" w:rsidRPr="00190AA4">
        <w:rPr>
          <w:rFonts w:ascii="Times New Roman" w:eastAsia="Calibri" w:hAnsi="Times New Roman" w:cs="Times New Roman"/>
          <w:sz w:val="28"/>
          <w:szCs w:val="28"/>
        </w:rPr>
        <w:t>с родителями по предупреждению гибели и травмировани</w:t>
      </w:r>
      <w:r w:rsidR="00190AA4">
        <w:rPr>
          <w:rFonts w:ascii="Times New Roman" w:eastAsia="Calibri" w:hAnsi="Times New Roman" w:cs="Times New Roman"/>
          <w:sz w:val="28"/>
          <w:szCs w:val="28"/>
        </w:rPr>
        <w:t>я</w:t>
      </w:r>
      <w:r w:rsidR="00190AA4" w:rsidRPr="00190AA4">
        <w:rPr>
          <w:rFonts w:ascii="Times New Roman" w:eastAsia="Calibri" w:hAnsi="Times New Roman" w:cs="Times New Roman"/>
          <w:sz w:val="28"/>
          <w:szCs w:val="28"/>
        </w:rPr>
        <w:t xml:space="preserve"> детей на пожарах посредством распространения тематических памяток через классные и групповые                    родительские сообщества в мессенджерах «</w:t>
      </w:r>
      <w:r w:rsidR="00190AA4" w:rsidRPr="00190AA4">
        <w:rPr>
          <w:rFonts w:ascii="Times New Roman" w:eastAsia="Calibri" w:hAnsi="Times New Roman" w:cs="Times New Roman"/>
          <w:sz w:val="28"/>
          <w:szCs w:val="28"/>
          <w:lang w:val="en-US"/>
        </w:rPr>
        <w:t>Viber</w:t>
      </w:r>
      <w:r w:rsidR="00190AA4" w:rsidRPr="00190AA4">
        <w:rPr>
          <w:rFonts w:ascii="Times New Roman" w:eastAsia="Calibri" w:hAnsi="Times New Roman" w:cs="Times New Roman"/>
          <w:sz w:val="28"/>
          <w:szCs w:val="28"/>
        </w:rPr>
        <w:t>» «</w:t>
      </w:r>
      <w:r w:rsidR="00190AA4" w:rsidRPr="00190AA4">
        <w:rPr>
          <w:rFonts w:ascii="Times New Roman" w:eastAsia="Calibri" w:hAnsi="Times New Roman" w:cs="Times New Roman"/>
          <w:sz w:val="28"/>
          <w:szCs w:val="28"/>
          <w:lang w:val="en-US"/>
        </w:rPr>
        <w:t>Wats</w:t>
      </w:r>
      <w:r w:rsidR="00190AA4" w:rsidRPr="00190A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AA4" w:rsidRPr="00190AA4">
        <w:rPr>
          <w:rFonts w:ascii="Times New Roman" w:eastAsia="Calibri" w:hAnsi="Times New Roman" w:cs="Times New Roman"/>
          <w:sz w:val="28"/>
          <w:szCs w:val="28"/>
          <w:lang w:val="en-US"/>
        </w:rPr>
        <w:t>App</w:t>
      </w:r>
      <w:r w:rsidR="00190AA4" w:rsidRPr="00190AA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5621C" w:rsidRPr="0015621C" w:rsidRDefault="0015621C" w:rsidP="00190AA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621C">
        <w:rPr>
          <w:rFonts w:ascii="Times New Roman" w:eastAsia="Calibri" w:hAnsi="Times New Roman" w:cs="Times New Roman"/>
          <w:b/>
          <w:sz w:val="28"/>
          <w:szCs w:val="28"/>
        </w:rPr>
        <w:t>Срок: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621C">
        <w:rPr>
          <w:rFonts w:ascii="Times New Roman" w:eastAsia="Calibri" w:hAnsi="Times New Roman" w:cs="Times New Roman"/>
          <w:b/>
          <w:sz w:val="28"/>
          <w:szCs w:val="28"/>
        </w:rPr>
        <w:t>до 25.12.2020</w:t>
      </w:r>
      <w:r w:rsidR="0049168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52953" w:rsidRPr="00952953" w:rsidRDefault="00190AA4" w:rsidP="00952953">
      <w:pPr>
        <w:pStyle w:val="100"/>
        <w:shd w:val="clear" w:color="auto" w:fill="FFFFFF"/>
        <w:tabs>
          <w:tab w:val="left" w:pos="1134"/>
        </w:tabs>
        <w:ind w:right="-2" w:firstLine="426"/>
        <w:jc w:val="both"/>
        <w:rPr>
          <w:rFonts w:ascii="Times New Roman" w:hAnsi="Times New Roman"/>
          <w:snapToGrid w:val="0"/>
        </w:rPr>
      </w:pPr>
      <w:r>
        <w:rPr>
          <w:rStyle w:val="a4"/>
          <w:rFonts w:ascii="Times New Roman" w:eastAsia="Calibri" w:hAnsi="Times New Roman"/>
          <w:b w:val="0"/>
          <w:sz w:val="28"/>
          <w:szCs w:val="28"/>
        </w:rPr>
        <w:t xml:space="preserve">    3.3.</w:t>
      </w:r>
      <w:r w:rsidR="00713C1D" w:rsidRPr="002C6320">
        <w:rPr>
          <w:rStyle w:val="a4"/>
          <w:rFonts w:ascii="Times New Roman" w:eastAsia="Calibri" w:hAnsi="Times New Roman"/>
          <w:b w:val="0"/>
          <w:sz w:val="28"/>
          <w:szCs w:val="28"/>
        </w:rPr>
        <w:t xml:space="preserve"> Рекомендовать Управлению социальной защиты населения по г. Нижневартовску и Нижневартовскому району (О.В. Журавлева</w:t>
      </w:r>
      <w:r w:rsidR="00713C1D" w:rsidRPr="00952953">
        <w:rPr>
          <w:rStyle w:val="a4"/>
          <w:rFonts w:ascii="Times New Roman" w:eastAsia="Calibri" w:hAnsi="Times New Roman"/>
          <w:b w:val="0"/>
          <w:sz w:val="28"/>
          <w:szCs w:val="28"/>
        </w:rPr>
        <w:t>)</w:t>
      </w:r>
      <w:r w:rsidR="00952953" w:rsidRPr="00952953">
        <w:rPr>
          <w:rFonts w:ascii="Times New Roman" w:hAnsi="Times New Roman"/>
          <w:snapToGrid w:val="0"/>
          <w:sz w:val="28"/>
          <w:szCs w:val="28"/>
        </w:rPr>
        <w:t xml:space="preserve"> с учетом действующих ограничений, обусловленных санитарно-эпидемиологической обстановкой</w:t>
      </w:r>
      <w:r w:rsidR="00952953">
        <w:rPr>
          <w:rFonts w:ascii="Times New Roman" w:hAnsi="Times New Roman"/>
          <w:snapToGrid w:val="0"/>
          <w:sz w:val="28"/>
          <w:szCs w:val="28"/>
        </w:rPr>
        <w:t>:</w:t>
      </w:r>
      <w:r w:rsidR="00952953" w:rsidRPr="00952953">
        <w:rPr>
          <w:rFonts w:ascii="Times New Roman" w:hAnsi="Times New Roman"/>
          <w:snapToGrid w:val="0"/>
        </w:rPr>
        <w:t xml:space="preserve">                   </w:t>
      </w:r>
    </w:p>
    <w:p w:rsidR="00713C1D" w:rsidRPr="00491688" w:rsidRDefault="00713C1D" w:rsidP="002C6320">
      <w:pPr>
        <w:spacing w:line="240" w:lineRule="auto"/>
        <w:jc w:val="both"/>
        <w:rPr>
          <w:rStyle w:val="a4"/>
          <w:rFonts w:ascii="Times New Roman" w:eastAsia="Calibri" w:hAnsi="Times New Roman" w:cs="Times New Roman"/>
          <w:b w:val="0"/>
          <w:sz w:val="28"/>
          <w:szCs w:val="28"/>
        </w:rPr>
      </w:pPr>
      <w:r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       </w:t>
      </w:r>
      <w:r w:rsidR="00211DFD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8975E3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- обеспечить 100% охват рейдовыми мероприятиями незащищенных категорий граждан (многодетные, малообеспеченные, неблагополучные семьи, инвалиды, одиноко проживающие пожилые граждане</w:t>
      </w:r>
      <w:r w:rsidRPr="00491688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);</w:t>
      </w:r>
    </w:p>
    <w:p w:rsidR="00713C1D" w:rsidRPr="002C6320" w:rsidRDefault="00713C1D" w:rsidP="002C6320">
      <w:pPr>
        <w:spacing w:line="240" w:lineRule="auto"/>
        <w:jc w:val="both"/>
        <w:rPr>
          <w:rStyle w:val="a4"/>
          <w:rFonts w:ascii="Times New Roman" w:eastAsia="Calibri" w:hAnsi="Times New Roman" w:cs="Times New Roman"/>
          <w:b w:val="0"/>
          <w:sz w:val="28"/>
          <w:szCs w:val="28"/>
        </w:rPr>
      </w:pPr>
      <w:r w:rsidRPr="002C6320">
        <w:rPr>
          <w:rStyle w:val="a4"/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11DFD">
        <w:rPr>
          <w:rStyle w:val="a4"/>
          <w:rFonts w:ascii="Times New Roman" w:eastAsia="Calibri" w:hAnsi="Times New Roman" w:cs="Times New Roman"/>
          <w:sz w:val="28"/>
          <w:szCs w:val="28"/>
        </w:rPr>
        <w:t xml:space="preserve"> </w:t>
      </w:r>
      <w:r w:rsidR="008975E3">
        <w:rPr>
          <w:rStyle w:val="a4"/>
          <w:rFonts w:ascii="Times New Roman" w:eastAsia="Calibri" w:hAnsi="Times New Roman" w:cs="Times New Roman"/>
          <w:sz w:val="28"/>
          <w:szCs w:val="28"/>
        </w:rPr>
        <w:t xml:space="preserve"> </w:t>
      </w:r>
      <w:r w:rsidRPr="002C6320">
        <w:rPr>
          <w:rStyle w:val="a4"/>
          <w:rFonts w:ascii="Times New Roman" w:eastAsia="Calibri" w:hAnsi="Times New Roman" w:cs="Times New Roman"/>
          <w:sz w:val="28"/>
          <w:szCs w:val="28"/>
        </w:rPr>
        <w:t xml:space="preserve">- </w:t>
      </w:r>
      <w:r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в </w:t>
      </w:r>
      <w:r w:rsidR="00922C06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ходе </w:t>
      </w:r>
      <w:r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рейдов проводить разъяснительную работу о мерах пожарной безопасности при эксплуатации электрооборудования и печного отопления, газового оборудования, применении открытого огня в помещениях, </w:t>
      </w:r>
      <w:proofErr w:type="spellStart"/>
      <w:proofErr w:type="gramStart"/>
      <w:r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недопусти-мости</w:t>
      </w:r>
      <w:proofErr w:type="spellEnd"/>
      <w:proofErr w:type="gramEnd"/>
      <w:r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оставления малолетних детей без присмотра и порядке действий в случае пожара.</w:t>
      </w:r>
    </w:p>
    <w:p w:rsidR="00713C1D" w:rsidRPr="002C6320" w:rsidRDefault="00713C1D" w:rsidP="00211DFD">
      <w:pPr>
        <w:tabs>
          <w:tab w:val="left" w:pos="709"/>
        </w:tabs>
        <w:spacing w:line="240" w:lineRule="auto"/>
        <w:jc w:val="both"/>
        <w:rPr>
          <w:rStyle w:val="a4"/>
          <w:rFonts w:ascii="Times New Roman" w:eastAsia="Calibri" w:hAnsi="Times New Roman" w:cs="Times New Roman"/>
          <w:sz w:val="28"/>
          <w:szCs w:val="28"/>
        </w:rPr>
      </w:pPr>
      <w:r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     </w:t>
      </w:r>
      <w:r w:rsidR="00211DFD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  </w:t>
      </w:r>
      <w:r w:rsidRPr="002C6320">
        <w:rPr>
          <w:rStyle w:val="a4"/>
          <w:rFonts w:ascii="Times New Roman" w:eastAsia="Calibri" w:hAnsi="Times New Roman" w:cs="Times New Roman"/>
          <w:sz w:val="28"/>
          <w:szCs w:val="28"/>
        </w:rPr>
        <w:t>Срок: до 20</w:t>
      </w:r>
      <w:r w:rsidR="00491688">
        <w:rPr>
          <w:rStyle w:val="a4"/>
          <w:rFonts w:ascii="Times New Roman" w:eastAsia="Calibri" w:hAnsi="Times New Roman" w:cs="Times New Roman"/>
          <w:sz w:val="28"/>
          <w:szCs w:val="28"/>
        </w:rPr>
        <w:t>.12.</w:t>
      </w:r>
      <w:r w:rsidRPr="002C6320">
        <w:rPr>
          <w:rStyle w:val="a4"/>
          <w:rFonts w:ascii="Times New Roman" w:eastAsia="Calibri" w:hAnsi="Times New Roman" w:cs="Times New Roman"/>
          <w:sz w:val="28"/>
          <w:szCs w:val="28"/>
        </w:rPr>
        <w:t>20</w:t>
      </w:r>
      <w:r w:rsidR="00190AA4">
        <w:rPr>
          <w:rStyle w:val="a4"/>
          <w:rFonts w:ascii="Times New Roman" w:eastAsia="Calibri" w:hAnsi="Times New Roman" w:cs="Times New Roman"/>
          <w:sz w:val="28"/>
          <w:szCs w:val="28"/>
        </w:rPr>
        <w:t>20</w:t>
      </w:r>
      <w:r w:rsidRPr="002C6320">
        <w:rPr>
          <w:rStyle w:val="a4"/>
          <w:rFonts w:ascii="Times New Roman" w:eastAsia="Calibri" w:hAnsi="Times New Roman" w:cs="Times New Roman"/>
          <w:sz w:val="28"/>
          <w:szCs w:val="28"/>
        </w:rPr>
        <w:t>.</w:t>
      </w:r>
    </w:p>
    <w:p w:rsidR="00713C1D" w:rsidRPr="002C6320" w:rsidRDefault="00713C1D" w:rsidP="00211DFD">
      <w:pPr>
        <w:tabs>
          <w:tab w:val="left" w:pos="709"/>
        </w:tabs>
        <w:spacing w:line="240" w:lineRule="auto"/>
        <w:jc w:val="both"/>
        <w:rPr>
          <w:rStyle w:val="a4"/>
          <w:rFonts w:ascii="Times New Roman" w:eastAsia="Calibri" w:hAnsi="Times New Roman" w:cs="Times New Roman"/>
          <w:b w:val="0"/>
          <w:sz w:val="28"/>
          <w:szCs w:val="28"/>
        </w:rPr>
      </w:pPr>
      <w:r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     </w:t>
      </w:r>
      <w:r w:rsidR="00211DFD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  </w:t>
      </w:r>
      <w:r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- направл</w:t>
      </w:r>
      <w:r w:rsidR="00211DFD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ять </w:t>
      </w:r>
      <w:r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в адрес Департамента социального развития ХМАО - Югры информаци</w:t>
      </w:r>
      <w:r w:rsidR="00211DFD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ю</w:t>
      </w:r>
      <w:r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о потребности в оказании помощи социально незащищенным категориям граждан в ремонте печного отопления, электрического и газового оборудования, с заключением о неудовлетворительном состоянии </w:t>
      </w:r>
      <w:proofErr w:type="gramStart"/>
      <w:r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электро</w:t>
      </w:r>
      <w:r w:rsidR="00211DFD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-</w:t>
      </w:r>
      <w:r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проводки</w:t>
      </w:r>
      <w:proofErr w:type="gramEnd"/>
      <w:r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и печей (на предмет несоответствия противопожарным нормам).</w:t>
      </w:r>
    </w:p>
    <w:p w:rsidR="00713C1D" w:rsidRPr="002C6320" w:rsidRDefault="00713C1D" w:rsidP="002C6320">
      <w:pPr>
        <w:spacing w:line="240" w:lineRule="auto"/>
        <w:jc w:val="both"/>
        <w:rPr>
          <w:rStyle w:val="a4"/>
          <w:rFonts w:ascii="Times New Roman" w:eastAsia="Calibri" w:hAnsi="Times New Roman" w:cs="Times New Roman"/>
          <w:sz w:val="28"/>
          <w:szCs w:val="28"/>
        </w:rPr>
      </w:pPr>
      <w:r w:rsidRPr="002C6320">
        <w:rPr>
          <w:rStyle w:val="a4"/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8975E3">
        <w:rPr>
          <w:rStyle w:val="a4"/>
          <w:rFonts w:ascii="Times New Roman" w:eastAsia="Calibri" w:hAnsi="Times New Roman" w:cs="Times New Roman"/>
          <w:sz w:val="28"/>
          <w:szCs w:val="28"/>
        </w:rPr>
        <w:t xml:space="preserve"> </w:t>
      </w:r>
      <w:r w:rsidRPr="002C6320">
        <w:rPr>
          <w:rStyle w:val="a4"/>
          <w:rFonts w:ascii="Times New Roman" w:eastAsia="Calibri" w:hAnsi="Times New Roman" w:cs="Times New Roman"/>
          <w:sz w:val="28"/>
          <w:szCs w:val="28"/>
        </w:rPr>
        <w:t>Срок: в течение 1 дня с момента установления потребности.</w:t>
      </w:r>
    </w:p>
    <w:p w:rsidR="00713C1D" w:rsidRPr="002C6320" w:rsidRDefault="00713C1D" w:rsidP="002C6320">
      <w:pPr>
        <w:spacing w:line="240" w:lineRule="auto"/>
        <w:ind w:firstLine="567"/>
        <w:jc w:val="both"/>
        <w:rPr>
          <w:rStyle w:val="a4"/>
          <w:rFonts w:ascii="Times New Roman" w:eastAsia="Calibri" w:hAnsi="Times New Roman" w:cs="Times New Roman"/>
          <w:b w:val="0"/>
          <w:sz w:val="28"/>
          <w:szCs w:val="28"/>
        </w:rPr>
      </w:pPr>
      <w:r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- своевременно информировать муниципальную комиссию по делам несовершеннолетних </w:t>
      </w:r>
      <w:r w:rsidRPr="002C6320">
        <w:rPr>
          <w:rFonts w:ascii="Times New Roman" w:eastAsia="Calibri" w:hAnsi="Times New Roman" w:cs="Times New Roman"/>
          <w:sz w:val="28"/>
          <w:szCs w:val="28"/>
        </w:rPr>
        <w:t>и защите их прав</w:t>
      </w:r>
      <w:r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при администрации города (Н.В. Лукаш), управление по опеке и попечительству администрации города (В.В. </w:t>
      </w:r>
      <w:proofErr w:type="spellStart"/>
      <w:r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Матиевская</w:t>
      </w:r>
      <w:proofErr w:type="spellEnd"/>
      <w:r w:rsidRPr="002C6320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)  о нарушениях требований пожарной безопасности, а также иных неблагоприятных условиях проживания семей с детьми, способных привести  к угрозе для их жизни и здоровья, для рассмотрения вопроса о временном перемещении  детей из таких семей в учреждения социального обслуживания до момента устранения опасных факторов.</w:t>
      </w:r>
    </w:p>
    <w:p w:rsidR="00190AA4" w:rsidRPr="002C6320" w:rsidRDefault="002C6320" w:rsidP="0015621C">
      <w:pPr>
        <w:tabs>
          <w:tab w:val="left" w:pos="709"/>
        </w:tabs>
        <w:spacing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15621C">
        <w:rPr>
          <w:rStyle w:val="a4"/>
          <w:rFonts w:ascii="Times New Roman" w:hAnsi="Times New Roman" w:cs="Times New Roman"/>
          <w:b w:val="0"/>
          <w:sz w:val="28"/>
          <w:szCs w:val="28"/>
        </w:rPr>
        <w:t>3.4.</w:t>
      </w:r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6C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Рекомендовать </w:t>
      </w:r>
      <w:r w:rsidR="007233DE"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руководителям учреждений с круглосуточным пребыванием </w:t>
      </w:r>
      <w:r w:rsidR="007233D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33DE"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>людей социальной защиты населения и здравоохранения</w:t>
      </w:r>
      <w:r w:rsidR="007233DE">
        <w:rPr>
          <w:rStyle w:val="a4"/>
          <w:rFonts w:ascii="Times New Roman" w:hAnsi="Times New Roman" w:cs="Times New Roman"/>
          <w:b w:val="0"/>
          <w:sz w:val="28"/>
          <w:szCs w:val="28"/>
        </w:rPr>
        <w:t>, в</w:t>
      </w:r>
      <w:r w:rsidR="007233DE"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7233DE"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>целях</w:t>
      </w:r>
      <w:proofErr w:type="gramEnd"/>
      <w:r w:rsidR="007233DE"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предупреждения пожаров, гибели и травматизма людей</w:t>
      </w:r>
      <w:r w:rsidR="007233D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на пожарах</w:t>
      </w:r>
      <w:r w:rsidR="007F481A"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r w:rsidR="007F481A" w:rsidRPr="007F481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7F481A" w:rsidRPr="00952953">
        <w:rPr>
          <w:rFonts w:ascii="Times New Roman" w:hAnsi="Times New Roman"/>
          <w:snapToGrid w:val="0"/>
          <w:sz w:val="28"/>
          <w:szCs w:val="28"/>
        </w:rPr>
        <w:t>с учетом действующих ограничений, обусловленных санитарно-эпидемиологической обстановкой</w:t>
      </w:r>
      <w:r w:rsidR="007F481A">
        <w:rPr>
          <w:rFonts w:ascii="Times New Roman" w:hAnsi="Times New Roman"/>
          <w:snapToGrid w:val="0"/>
          <w:sz w:val="28"/>
          <w:szCs w:val="28"/>
        </w:rPr>
        <w:t>:</w:t>
      </w:r>
      <w:r w:rsidR="007F481A" w:rsidRPr="00952953">
        <w:rPr>
          <w:rFonts w:ascii="Times New Roman" w:hAnsi="Times New Roman"/>
          <w:snapToGrid w:val="0"/>
        </w:rPr>
        <w:t xml:space="preserve"> </w:t>
      </w:r>
    </w:p>
    <w:p w:rsidR="002C6320" w:rsidRPr="002C6320" w:rsidRDefault="002C6320" w:rsidP="002C6320">
      <w:pPr>
        <w:shd w:val="clear" w:color="auto" w:fill="FFFFFF"/>
        <w:tabs>
          <w:tab w:val="left" w:pos="1195"/>
        </w:tabs>
        <w:spacing w:before="24" w:line="240" w:lineRule="auto"/>
        <w:ind w:left="10" w:right="5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7F481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- обеспечить контроль за состоянием пожарной безопасности </w:t>
      </w:r>
      <w:r w:rsidR="007F481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подведомственных </w:t>
      </w:r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>объектов в период Новогодних и Рождественских праздников;</w:t>
      </w:r>
    </w:p>
    <w:p w:rsidR="002C6320" w:rsidRPr="002C6320" w:rsidRDefault="002C6320" w:rsidP="002C6320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- </w:t>
      </w:r>
      <w:r w:rsidR="007F481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провести дополнительные проверки работоспособности систем </w:t>
      </w:r>
      <w:proofErr w:type="spellStart"/>
      <w:proofErr w:type="gramStart"/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>противо-пожарной</w:t>
      </w:r>
      <w:proofErr w:type="spellEnd"/>
      <w:proofErr w:type="gramEnd"/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защиты (автоматической пожарной сигнализации, оповещения и управления эвакуацией людей при пожаре, систем </w:t>
      </w:r>
      <w:proofErr w:type="spellStart"/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>дымоудаления</w:t>
      </w:r>
      <w:proofErr w:type="spellEnd"/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>противопо</w:t>
      </w:r>
      <w:r w:rsidR="00491688">
        <w:rPr>
          <w:rStyle w:val="a4"/>
          <w:rFonts w:ascii="Times New Roman" w:hAnsi="Times New Roman" w:cs="Times New Roman"/>
          <w:b w:val="0"/>
          <w:sz w:val="28"/>
          <w:szCs w:val="28"/>
        </w:rPr>
        <w:t>-</w:t>
      </w:r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>жарного</w:t>
      </w:r>
      <w:proofErr w:type="spellEnd"/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водоснабжения, состояние первичных средств пожаротушения) с привлечением представителей </w:t>
      </w:r>
      <w:proofErr w:type="spellStart"/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>Госпожнадзора</w:t>
      </w:r>
      <w:proofErr w:type="spellEnd"/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>;</w:t>
      </w:r>
    </w:p>
    <w:p w:rsidR="002C6320" w:rsidRPr="002C6320" w:rsidRDefault="002C6320" w:rsidP="002C6320">
      <w:pPr>
        <w:widowControl w:val="0"/>
        <w:autoSpaceDE w:val="0"/>
        <w:autoSpaceDN w:val="0"/>
        <w:adjustRightInd w:val="0"/>
        <w:spacing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- провести проверки резервных источников электропитания (автономных источников энергоснабжения) с практическим запуском, поддерживать их в постоянной готовности к использованию в случае возникновения нештатных ситуаций;</w:t>
      </w:r>
    </w:p>
    <w:p w:rsidR="002C6320" w:rsidRPr="002C6320" w:rsidRDefault="002C6320" w:rsidP="002C6320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- проверить состояние путей эвакуации и эвакуационных выходов в соответствии с   требованиями пожарной безопасности;</w:t>
      </w:r>
    </w:p>
    <w:p w:rsidR="002C6320" w:rsidRPr="002C6320" w:rsidRDefault="002C6320" w:rsidP="002C6320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- провести дополнительный инструктаж с обслуживающим персоналом по соблюдению требований комплексной безопасности; </w:t>
      </w:r>
    </w:p>
    <w:p w:rsidR="002C6320" w:rsidRPr="002C6320" w:rsidRDefault="002C6320" w:rsidP="002C6320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- в стационарных отделениях учреждений здравоохранения предусмотреть необходимое количество носилок и каталок для больных в случае возникновения пожара;</w:t>
      </w:r>
    </w:p>
    <w:p w:rsidR="002C6320" w:rsidRPr="002C6320" w:rsidRDefault="002C6320" w:rsidP="002C6320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- уточнить телефоны экстренных служб города, схемы и порядок передачи информации, провести информационную работу с пациентами учреждений по данному вопросу.  </w:t>
      </w:r>
    </w:p>
    <w:p w:rsidR="002C6320" w:rsidRPr="002C6320" w:rsidRDefault="002C6320" w:rsidP="002C6320">
      <w:pPr>
        <w:spacing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2C632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2C6320">
        <w:rPr>
          <w:rStyle w:val="a4"/>
          <w:rFonts w:ascii="Times New Roman" w:hAnsi="Times New Roman" w:cs="Times New Roman"/>
          <w:sz w:val="28"/>
          <w:szCs w:val="28"/>
        </w:rPr>
        <w:t xml:space="preserve">Срок: до </w:t>
      </w:r>
      <w:r w:rsidR="007F481A">
        <w:rPr>
          <w:rStyle w:val="a4"/>
          <w:rFonts w:ascii="Times New Roman" w:hAnsi="Times New Roman" w:cs="Times New Roman"/>
          <w:sz w:val="28"/>
          <w:szCs w:val="28"/>
        </w:rPr>
        <w:t>2</w:t>
      </w:r>
      <w:r w:rsidR="003C3E51">
        <w:rPr>
          <w:rStyle w:val="a4"/>
          <w:rFonts w:ascii="Times New Roman" w:hAnsi="Times New Roman" w:cs="Times New Roman"/>
          <w:sz w:val="28"/>
          <w:szCs w:val="28"/>
        </w:rPr>
        <w:t>5</w:t>
      </w:r>
      <w:r w:rsidR="00491688">
        <w:rPr>
          <w:rStyle w:val="a4"/>
          <w:rFonts w:ascii="Times New Roman" w:hAnsi="Times New Roman" w:cs="Times New Roman"/>
          <w:sz w:val="28"/>
          <w:szCs w:val="28"/>
        </w:rPr>
        <w:t>.12.</w:t>
      </w:r>
      <w:r w:rsidRPr="002C6320">
        <w:rPr>
          <w:rStyle w:val="a4"/>
          <w:rFonts w:ascii="Times New Roman" w:hAnsi="Times New Roman" w:cs="Times New Roman"/>
          <w:sz w:val="28"/>
          <w:szCs w:val="28"/>
        </w:rPr>
        <w:t>20</w:t>
      </w:r>
      <w:r w:rsidR="007F481A">
        <w:rPr>
          <w:rStyle w:val="a4"/>
          <w:rFonts w:ascii="Times New Roman" w:hAnsi="Times New Roman" w:cs="Times New Roman"/>
          <w:sz w:val="28"/>
          <w:szCs w:val="28"/>
        </w:rPr>
        <w:t>20</w:t>
      </w:r>
      <w:r w:rsidRPr="002C6320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7B5436" w:rsidRDefault="007B5436" w:rsidP="007B5436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B543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211D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5436">
        <w:rPr>
          <w:rStyle w:val="a4"/>
          <w:rFonts w:ascii="Times New Roman" w:hAnsi="Times New Roman" w:cs="Times New Roman"/>
          <w:b w:val="0"/>
          <w:sz w:val="28"/>
          <w:szCs w:val="28"/>
        </w:rPr>
        <w:t>3.5.</w:t>
      </w:r>
      <w:r>
        <w:rPr>
          <w:rStyle w:val="a4"/>
          <w:b w:val="0"/>
          <w:sz w:val="28"/>
          <w:szCs w:val="28"/>
        </w:rPr>
        <w:t xml:space="preserve"> </w:t>
      </w:r>
      <w:r w:rsidRPr="007B543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МКУ г. Нижневартовска «Управление по делам ГО и ЧС» </w:t>
      </w:r>
      <w:proofErr w:type="spellStart"/>
      <w:proofErr w:type="gramStart"/>
      <w:r w:rsidRPr="007B5436">
        <w:rPr>
          <w:rStyle w:val="a4"/>
          <w:rFonts w:ascii="Times New Roman" w:hAnsi="Times New Roman" w:cs="Times New Roman"/>
          <w:b w:val="0"/>
          <w:sz w:val="28"/>
          <w:szCs w:val="28"/>
        </w:rPr>
        <w:t>органи</w:t>
      </w:r>
      <w:r w:rsidR="00491688">
        <w:rPr>
          <w:rStyle w:val="a4"/>
          <w:rFonts w:ascii="Times New Roman" w:hAnsi="Times New Roman" w:cs="Times New Roman"/>
          <w:b w:val="0"/>
          <w:sz w:val="28"/>
          <w:szCs w:val="28"/>
        </w:rPr>
        <w:t>-</w:t>
      </w:r>
      <w:r w:rsidRPr="007B5436">
        <w:rPr>
          <w:rStyle w:val="a4"/>
          <w:rFonts w:ascii="Times New Roman" w:hAnsi="Times New Roman" w:cs="Times New Roman"/>
          <w:b w:val="0"/>
          <w:sz w:val="28"/>
          <w:szCs w:val="28"/>
        </w:rPr>
        <w:t>зовать</w:t>
      </w:r>
      <w:proofErr w:type="spellEnd"/>
      <w:proofErr w:type="gramEnd"/>
      <w:r w:rsidRPr="007B543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через председателей (представителей) садово-огороднических </w:t>
      </w:r>
      <w:proofErr w:type="spellStart"/>
      <w:r w:rsidRPr="007B5436">
        <w:rPr>
          <w:rStyle w:val="a4"/>
          <w:rFonts w:ascii="Times New Roman" w:hAnsi="Times New Roman" w:cs="Times New Roman"/>
          <w:b w:val="0"/>
          <w:sz w:val="28"/>
          <w:szCs w:val="28"/>
        </w:rPr>
        <w:t>объеди</w:t>
      </w:r>
      <w:r w:rsidR="00491688">
        <w:rPr>
          <w:rStyle w:val="a4"/>
          <w:rFonts w:ascii="Times New Roman" w:hAnsi="Times New Roman" w:cs="Times New Roman"/>
          <w:b w:val="0"/>
          <w:sz w:val="28"/>
          <w:szCs w:val="28"/>
        </w:rPr>
        <w:t>-</w:t>
      </w:r>
      <w:r w:rsidRPr="007B5436">
        <w:rPr>
          <w:rStyle w:val="a4"/>
          <w:rFonts w:ascii="Times New Roman" w:hAnsi="Times New Roman" w:cs="Times New Roman"/>
          <w:b w:val="0"/>
          <w:sz w:val="28"/>
          <w:szCs w:val="28"/>
        </w:rPr>
        <w:t>нений</w:t>
      </w:r>
      <w:proofErr w:type="spellEnd"/>
      <w:r w:rsidRPr="007B543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</w:p>
    <w:p w:rsidR="007B5436" w:rsidRPr="007B5436" w:rsidRDefault="007B5436" w:rsidP="007B5436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211D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- </w:t>
      </w:r>
      <w:r w:rsidRPr="007B543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проведение профилактической работы на противопожарную тематику с лицами, проживающими либо посещающими дачные объединения в период Новогодних и Рождественских праздников</w:t>
      </w:r>
      <w:r w:rsidR="00211DF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 вручением памяток</w:t>
      </w:r>
      <w:r w:rsidRPr="007B5436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7B5436" w:rsidRPr="007B5436" w:rsidRDefault="007B5436" w:rsidP="007B5436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7B5436">
        <w:rPr>
          <w:rStyle w:val="a4"/>
          <w:rFonts w:ascii="Times New Roman" w:hAnsi="Times New Roman" w:cs="Times New Roman"/>
          <w:sz w:val="28"/>
          <w:szCs w:val="28"/>
        </w:rPr>
        <w:t xml:space="preserve">         Срок: до 30</w:t>
      </w:r>
      <w:r w:rsidR="00491688">
        <w:rPr>
          <w:rStyle w:val="a4"/>
          <w:rFonts w:ascii="Times New Roman" w:hAnsi="Times New Roman" w:cs="Times New Roman"/>
          <w:sz w:val="28"/>
          <w:szCs w:val="28"/>
        </w:rPr>
        <w:t>.12.</w:t>
      </w:r>
      <w:r w:rsidRPr="007B5436">
        <w:rPr>
          <w:rStyle w:val="a4"/>
          <w:rFonts w:ascii="Times New Roman" w:hAnsi="Times New Roman" w:cs="Times New Roman"/>
          <w:sz w:val="28"/>
          <w:szCs w:val="28"/>
        </w:rPr>
        <w:t>20</w:t>
      </w:r>
      <w:r>
        <w:rPr>
          <w:rStyle w:val="a4"/>
          <w:rFonts w:ascii="Times New Roman" w:hAnsi="Times New Roman" w:cs="Times New Roman"/>
          <w:sz w:val="28"/>
          <w:szCs w:val="28"/>
        </w:rPr>
        <w:t>20</w:t>
      </w:r>
      <w:r w:rsidRPr="007B5436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EF0B1A" w:rsidRDefault="007B5436" w:rsidP="00211DF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11DF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довести информацию Отдела надзорной деятельности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профилак</w:t>
      </w:r>
      <w:r w:rsidR="00211D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тической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(по г. Нижневартовску) от  11.11.2020 №2743-4-9-25,  принять меры по выполнению требований нормативных документов в области пожарной безопасности.</w:t>
      </w:r>
    </w:p>
    <w:p w:rsidR="00A611E6" w:rsidRDefault="00A611E6" w:rsidP="00211DF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B5436" w:rsidRPr="007B5436" w:rsidRDefault="007B5436" w:rsidP="002C63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436">
        <w:rPr>
          <w:rFonts w:ascii="Times New Roman" w:hAnsi="Times New Roman" w:cs="Times New Roman"/>
          <w:b/>
          <w:sz w:val="28"/>
          <w:szCs w:val="28"/>
        </w:rPr>
        <w:t xml:space="preserve">         Срок: </w:t>
      </w:r>
      <w:r>
        <w:rPr>
          <w:rFonts w:ascii="Times New Roman" w:hAnsi="Times New Roman" w:cs="Times New Roman"/>
          <w:b/>
          <w:sz w:val="28"/>
          <w:szCs w:val="28"/>
        </w:rPr>
        <w:t>до 25.12.2020.</w:t>
      </w:r>
      <w:r w:rsidRPr="007B54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5436" w:rsidRDefault="007B5436" w:rsidP="002C6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4B56" w:rsidRDefault="00C34B56" w:rsidP="00BE7704">
      <w:pPr>
        <w:pStyle w:val="1"/>
        <w:tabs>
          <w:tab w:val="left" w:pos="709"/>
        </w:tabs>
        <w:rPr>
          <w:rStyle w:val="a4"/>
          <w:szCs w:val="28"/>
        </w:rPr>
      </w:pPr>
      <w:r>
        <w:t xml:space="preserve">         </w:t>
      </w:r>
      <w:r w:rsidRPr="00C34B56">
        <w:rPr>
          <w:rStyle w:val="a4"/>
          <w:szCs w:val="28"/>
        </w:rPr>
        <w:t>Вопрос 4. Об обеспечении  безопасности  на водных объектах города Нижневартовска в зимний период 2020</w:t>
      </w:r>
      <w:r w:rsidR="00D744D8">
        <w:rPr>
          <w:rStyle w:val="a4"/>
          <w:szCs w:val="28"/>
        </w:rPr>
        <w:t xml:space="preserve"> </w:t>
      </w:r>
      <w:r w:rsidRPr="00C34B56">
        <w:rPr>
          <w:rStyle w:val="a4"/>
          <w:szCs w:val="28"/>
        </w:rPr>
        <w:t>-</w:t>
      </w:r>
      <w:r w:rsidR="00D744D8">
        <w:rPr>
          <w:rStyle w:val="a4"/>
          <w:szCs w:val="28"/>
        </w:rPr>
        <w:t xml:space="preserve"> </w:t>
      </w:r>
      <w:r w:rsidRPr="00C34B56">
        <w:rPr>
          <w:rStyle w:val="a4"/>
          <w:szCs w:val="28"/>
        </w:rPr>
        <w:t>2021 гг.</w:t>
      </w:r>
    </w:p>
    <w:p w:rsidR="00442F96" w:rsidRPr="00331D7D" w:rsidRDefault="00442F96" w:rsidP="00DA7730">
      <w:pPr>
        <w:pStyle w:val="1"/>
        <w:jc w:val="center"/>
        <w:rPr>
          <w:rStyle w:val="a4"/>
          <w:b w:val="0"/>
          <w:szCs w:val="28"/>
        </w:rPr>
      </w:pPr>
      <w:r w:rsidRPr="00331D7D">
        <w:rPr>
          <w:rStyle w:val="a4"/>
          <w:b w:val="0"/>
          <w:szCs w:val="28"/>
        </w:rPr>
        <w:t xml:space="preserve">(М.А. Коротаев, В.Л. </w:t>
      </w:r>
      <w:proofErr w:type="spellStart"/>
      <w:r w:rsidRPr="00331D7D">
        <w:rPr>
          <w:rStyle w:val="a4"/>
          <w:b w:val="0"/>
          <w:szCs w:val="28"/>
        </w:rPr>
        <w:t>Татаренков</w:t>
      </w:r>
      <w:proofErr w:type="spellEnd"/>
      <w:r w:rsidRPr="00331D7D">
        <w:rPr>
          <w:rStyle w:val="a4"/>
          <w:b w:val="0"/>
          <w:szCs w:val="28"/>
        </w:rPr>
        <w:t>)</w:t>
      </w:r>
    </w:p>
    <w:p w:rsidR="00611926" w:rsidRPr="00331D7D" w:rsidRDefault="00611926" w:rsidP="00611926">
      <w:pPr>
        <w:rPr>
          <w:lang w:eastAsia="ru-RU"/>
        </w:rPr>
      </w:pPr>
    </w:p>
    <w:p w:rsidR="00611926" w:rsidRPr="00611926" w:rsidRDefault="00611926" w:rsidP="007D132B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информации Главного управления МЧС России по ХМАО – Югре  20.11.2020 на р.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Ляпин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районе  п. Сосьва Березовского района произошло происшествие с провалом под лед автомобиля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Нива-Шевролет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в котором находилось 9 человек. Погибли женщина 1991 г.р. и ребенок 2020 г.р. Ранее, 11.11.2020, на оз.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Киняминское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районе с.п. Угут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Сургутского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во время рыбной ловли провалился пол лед и утонул мужчина 1976 г.р., 13.11.2020 на протоке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Алешкинская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районе п. Приобье Октябрьского района провалился под лед на снегоходе и утонул мужчина 1991 г.р.</w:t>
      </w:r>
    </w:p>
    <w:p w:rsidR="00A80987" w:rsidRDefault="00A80987" w:rsidP="002C6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77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городе Нижневартовске </w:t>
      </w:r>
      <w:r w:rsidR="00231032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 25.11.2020 происшествий с гибелью людей на водных объектах</w:t>
      </w:r>
      <w:r w:rsidR="002310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границах города</w:t>
      </w:r>
      <w:r w:rsidR="002310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зарегистрировано.</w:t>
      </w:r>
    </w:p>
    <w:p w:rsidR="005B2E89" w:rsidRDefault="00231032" w:rsidP="002C6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7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987" w:rsidRPr="00231032" w:rsidRDefault="005B2E89" w:rsidP="002C63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31032" w:rsidRPr="00231032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231032" w:rsidRDefault="00231032" w:rsidP="002C6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77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4.1. В целях исключения происшествий, связанных с  провалом людей и техники под лед на водных объектах города</w:t>
      </w:r>
      <w:r w:rsidR="00FD49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МКУ г. Нижневартовска «Управление по делам ГО и ЧС»:</w:t>
      </w:r>
    </w:p>
    <w:p w:rsidR="00231032" w:rsidRDefault="00231032" w:rsidP="00BE7704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Cs w:val="28"/>
        </w:rPr>
      </w:pPr>
      <w:r>
        <w:rPr>
          <w:szCs w:val="28"/>
        </w:rPr>
        <w:t xml:space="preserve">        </w:t>
      </w:r>
      <w:r w:rsidR="00BE7704">
        <w:rPr>
          <w:szCs w:val="28"/>
        </w:rPr>
        <w:t xml:space="preserve"> </w:t>
      </w:r>
      <w:r>
        <w:rPr>
          <w:szCs w:val="28"/>
        </w:rPr>
        <w:t xml:space="preserve">- силами аварийно-спасательной службы </w:t>
      </w:r>
      <w:r w:rsidR="00BE7704">
        <w:rPr>
          <w:szCs w:val="28"/>
        </w:rPr>
        <w:t xml:space="preserve">совместно </w:t>
      </w:r>
      <w:r>
        <w:rPr>
          <w:szCs w:val="28"/>
        </w:rPr>
        <w:t xml:space="preserve">  с </w:t>
      </w:r>
      <w:r w:rsidRPr="00231032">
        <w:rPr>
          <w:szCs w:val="28"/>
        </w:rPr>
        <w:t xml:space="preserve"> </w:t>
      </w:r>
      <w:proofErr w:type="spellStart"/>
      <w:r w:rsidRPr="00231032">
        <w:rPr>
          <w:szCs w:val="28"/>
        </w:rPr>
        <w:t>Нижневартовск</w:t>
      </w:r>
      <w:r>
        <w:rPr>
          <w:szCs w:val="28"/>
        </w:rPr>
        <w:t>им</w:t>
      </w:r>
      <w:proofErr w:type="spellEnd"/>
      <w:r w:rsidRPr="00231032">
        <w:rPr>
          <w:szCs w:val="28"/>
        </w:rPr>
        <w:t xml:space="preserve"> инспекторск</w:t>
      </w:r>
      <w:r>
        <w:rPr>
          <w:szCs w:val="28"/>
        </w:rPr>
        <w:t>им</w:t>
      </w:r>
      <w:r w:rsidRPr="00231032">
        <w:rPr>
          <w:szCs w:val="28"/>
        </w:rPr>
        <w:t xml:space="preserve"> отделени</w:t>
      </w:r>
      <w:r>
        <w:rPr>
          <w:szCs w:val="28"/>
        </w:rPr>
        <w:t>ем</w:t>
      </w:r>
      <w:r w:rsidRPr="00231032">
        <w:rPr>
          <w:szCs w:val="28"/>
        </w:rPr>
        <w:t xml:space="preserve"> Центра  государственной инспекции по </w:t>
      </w:r>
      <w:proofErr w:type="spellStart"/>
      <w:r w:rsidRPr="00231032">
        <w:rPr>
          <w:szCs w:val="28"/>
        </w:rPr>
        <w:t>маломер</w:t>
      </w:r>
      <w:r w:rsidR="005B2E89">
        <w:rPr>
          <w:szCs w:val="28"/>
        </w:rPr>
        <w:t>-</w:t>
      </w:r>
      <w:r w:rsidRPr="00231032">
        <w:rPr>
          <w:szCs w:val="28"/>
        </w:rPr>
        <w:t>ным</w:t>
      </w:r>
      <w:proofErr w:type="spellEnd"/>
      <w:r w:rsidRPr="00231032">
        <w:rPr>
          <w:szCs w:val="28"/>
        </w:rPr>
        <w:t xml:space="preserve"> судам ГУ МЧС России</w:t>
      </w:r>
      <w:r>
        <w:rPr>
          <w:szCs w:val="28"/>
        </w:rPr>
        <w:t xml:space="preserve"> </w:t>
      </w:r>
      <w:r w:rsidRPr="00231032">
        <w:rPr>
          <w:szCs w:val="28"/>
        </w:rPr>
        <w:t xml:space="preserve">по ХМАО </w:t>
      </w:r>
      <w:r>
        <w:rPr>
          <w:szCs w:val="28"/>
        </w:rPr>
        <w:t>–</w:t>
      </w:r>
      <w:r w:rsidRPr="00231032">
        <w:rPr>
          <w:szCs w:val="28"/>
        </w:rPr>
        <w:t xml:space="preserve"> Югре</w:t>
      </w:r>
      <w:r>
        <w:rPr>
          <w:szCs w:val="28"/>
        </w:rPr>
        <w:t xml:space="preserve"> (Е.А. Куц) </w:t>
      </w:r>
      <w:r w:rsidR="00BE7704">
        <w:rPr>
          <w:szCs w:val="28"/>
        </w:rPr>
        <w:t xml:space="preserve">(по согласованию) </w:t>
      </w:r>
      <w:r>
        <w:rPr>
          <w:szCs w:val="28"/>
        </w:rPr>
        <w:t xml:space="preserve">организовать в выходные и праздничные дни  дополнительные патрулирования водных объектов </w:t>
      </w:r>
      <w:r w:rsidR="00BE7704">
        <w:rPr>
          <w:szCs w:val="28"/>
        </w:rPr>
        <w:t>на предмет</w:t>
      </w:r>
      <w:r>
        <w:rPr>
          <w:szCs w:val="28"/>
        </w:rPr>
        <w:t xml:space="preserve"> выявлени</w:t>
      </w:r>
      <w:r w:rsidR="00BE7704">
        <w:rPr>
          <w:szCs w:val="28"/>
        </w:rPr>
        <w:t>я</w:t>
      </w:r>
      <w:r>
        <w:rPr>
          <w:szCs w:val="28"/>
        </w:rPr>
        <w:t xml:space="preserve"> несанкционированных выходов и выездов людей на лед; недопущения выхода людей и </w:t>
      </w:r>
      <w:proofErr w:type="gramStart"/>
      <w:r>
        <w:rPr>
          <w:szCs w:val="28"/>
        </w:rPr>
        <w:t>выезда</w:t>
      </w:r>
      <w:proofErr w:type="gramEnd"/>
      <w:r>
        <w:rPr>
          <w:szCs w:val="28"/>
        </w:rPr>
        <w:t xml:space="preserve"> а/транспорта на несанкционированные ледовые переправы;</w:t>
      </w:r>
    </w:p>
    <w:p w:rsidR="00231032" w:rsidRDefault="00231032" w:rsidP="00231032">
      <w:pPr>
        <w:pStyle w:val="Iauiue1"/>
        <w:tabs>
          <w:tab w:val="left" w:pos="851"/>
          <w:tab w:val="left" w:pos="7088"/>
        </w:tabs>
        <w:jc w:val="both"/>
        <w:rPr>
          <w:szCs w:val="28"/>
        </w:rPr>
      </w:pPr>
      <w:r>
        <w:rPr>
          <w:szCs w:val="28"/>
        </w:rPr>
        <w:t xml:space="preserve">        </w:t>
      </w:r>
      <w:r w:rsidR="00BE7704">
        <w:rPr>
          <w:szCs w:val="28"/>
        </w:rPr>
        <w:t xml:space="preserve"> </w:t>
      </w:r>
      <w:r>
        <w:rPr>
          <w:szCs w:val="28"/>
        </w:rPr>
        <w:t xml:space="preserve">- организовать преграждение подъездных путей, возможных съездов и </w:t>
      </w:r>
      <w:proofErr w:type="gramStart"/>
      <w:r>
        <w:rPr>
          <w:szCs w:val="28"/>
        </w:rPr>
        <w:t>проезда</w:t>
      </w:r>
      <w:proofErr w:type="gramEnd"/>
      <w:r>
        <w:rPr>
          <w:szCs w:val="28"/>
        </w:rPr>
        <w:t xml:space="preserve"> а/транспортных средств по несанкционированным зимним автодорогам и ледовым перепр</w:t>
      </w:r>
      <w:r w:rsidR="0008137C">
        <w:rPr>
          <w:szCs w:val="28"/>
        </w:rPr>
        <w:t>авам путем  устано</w:t>
      </w:r>
      <w:r w:rsidR="00BE7704">
        <w:rPr>
          <w:szCs w:val="28"/>
        </w:rPr>
        <w:t>в</w:t>
      </w:r>
      <w:r w:rsidR="0008137C">
        <w:rPr>
          <w:szCs w:val="28"/>
        </w:rPr>
        <w:t>ки шлагбаумов</w:t>
      </w:r>
      <w:r w:rsidR="00BE7704">
        <w:rPr>
          <w:szCs w:val="28"/>
        </w:rPr>
        <w:t xml:space="preserve"> и</w:t>
      </w:r>
      <w:r w:rsidR="0008137C">
        <w:rPr>
          <w:szCs w:val="28"/>
        </w:rPr>
        <w:t xml:space="preserve"> запрещающих знаков;</w:t>
      </w:r>
    </w:p>
    <w:p w:rsidR="0008137C" w:rsidRDefault="0008137C" w:rsidP="00231032">
      <w:pPr>
        <w:pStyle w:val="Iauiue1"/>
        <w:tabs>
          <w:tab w:val="left" w:pos="851"/>
          <w:tab w:val="left" w:pos="7088"/>
        </w:tabs>
        <w:jc w:val="both"/>
        <w:rPr>
          <w:szCs w:val="28"/>
        </w:rPr>
      </w:pPr>
      <w:r>
        <w:rPr>
          <w:szCs w:val="28"/>
        </w:rPr>
        <w:t xml:space="preserve">    </w:t>
      </w:r>
      <w:r w:rsidR="001C19C0">
        <w:rPr>
          <w:szCs w:val="28"/>
        </w:rPr>
        <w:t xml:space="preserve">     </w:t>
      </w:r>
      <w:r>
        <w:rPr>
          <w:szCs w:val="28"/>
        </w:rPr>
        <w:t xml:space="preserve">- довести до населения информацию о </w:t>
      </w:r>
      <w:r w:rsidR="00FD4919">
        <w:rPr>
          <w:szCs w:val="28"/>
        </w:rPr>
        <w:t xml:space="preserve">происшедших </w:t>
      </w:r>
      <w:r>
        <w:rPr>
          <w:szCs w:val="28"/>
        </w:rPr>
        <w:t>случаях гибели людей при провалах по</w:t>
      </w:r>
      <w:r w:rsidR="00BE7704">
        <w:rPr>
          <w:szCs w:val="28"/>
        </w:rPr>
        <w:t>д</w:t>
      </w:r>
      <w:r>
        <w:rPr>
          <w:szCs w:val="28"/>
        </w:rPr>
        <w:t xml:space="preserve"> лед</w:t>
      </w:r>
      <w:r w:rsidR="005B2E89">
        <w:rPr>
          <w:szCs w:val="28"/>
        </w:rPr>
        <w:t xml:space="preserve"> на территор</w:t>
      </w:r>
      <w:r w:rsidR="00F53017">
        <w:rPr>
          <w:szCs w:val="28"/>
        </w:rPr>
        <w:t xml:space="preserve">ии </w:t>
      </w:r>
      <w:r w:rsidR="00FD4919">
        <w:rPr>
          <w:szCs w:val="28"/>
        </w:rPr>
        <w:t xml:space="preserve">автономного </w:t>
      </w:r>
      <w:r w:rsidR="00F53017">
        <w:rPr>
          <w:szCs w:val="28"/>
        </w:rPr>
        <w:t>округа</w:t>
      </w:r>
      <w:r w:rsidR="001C19C0">
        <w:rPr>
          <w:szCs w:val="28"/>
        </w:rPr>
        <w:t>;</w:t>
      </w:r>
    </w:p>
    <w:p w:rsidR="001C19C0" w:rsidRDefault="001C19C0" w:rsidP="00231032">
      <w:pPr>
        <w:pStyle w:val="Iauiue1"/>
        <w:tabs>
          <w:tab w:val="left" w:pos="851"/>
          <w:tab w:val="left" w:pos="7088"/>
        </w:tabs>
        <w:jc w:val="both"/>
        <w:rPr>
          <w:szCs w:val="28"/>
        </w:rPr>
      </w:pPr>
      <w:r>
        <w:rPr>
          <w:szCs w:val="28"/>
        </w:rPr>
        <w:t xml:space="preserve">         - ежедневно, начиная с 25.11.2020, производить замеры толщины льда на оз. Комсомольском и р. Обь с доведением данной информации до населения через городские средства массовой информации.</w:t>
      </w:r>
    </w:p>
    <w:p w:rsidR="00A611E6" w:rsidRDefault="00A611E6" w:rsidP="00231032">
      <w:pPr>
        <w:pStyle w:val="Iauiue1"/>
        <w:tabs>
          <w:tab w:val="left" w:pos="851"/>
          <w:tab w:val="left" w:pos="7088"/>
        </w:tabs>
        <w:jc w:val="both"/>
        <w:rPr>
          <w:szCs w:val="28"/>
        </w:rPr>
      </w:pPr>
    </w:p>
    <w:p w:rsidR="00CC1699" w:rsidRDefault="0015429D" w:rsidP="00231032">
      <w:pPr>
        <w:pStyle w:val="Iauiue1"/>
        <w:tabs>
          <w:tab w:val="left" w:pos="851"/>
          <w:tab w:val="left" w:pos="7088"/>
        </w:tabs>
        <w:jc w:val="both"/>
        <w:rPr>
          <w:b/>
          <w:szCs w:val="28"/>
        </w:rPr>
      </w:pPr>
      <w:r>
        <w:rPr>
          <w:b/>
          <w:szCs w:val="28"/>
        </w:rPr>
        <w:t xml:space="preserve">          </w:t>
      </w:r>
      <w:r w:rsidRPr="007B5436">
        <w:rPr>
          <w:b/>
          <w:szCs w:val="28"/>
        </w:rPr>
        <w:t xml:space="preserve">Срок: </w:t>
      </w:r>
      <w:r>
        <w:rPr>
          <w:b/>
          <w:szCs w:val="28"/>
        </w:rPr>
        <w:t>до 01.04.2021.</w:t>
      </w:r>
    </w:p>
    <w:p w:rsidR="0015429D" w:rsidRDefault="0015429D" w:rsidP="00231032">
      <w:pPr>
        <w:pStyle w:val="Iauiue1"/>
        <w:tabs>
          <w:tab w:val="left" w:pos="851"/>
          <w:tab w:val="left" w:pos="7088"/>
        </w:tabs>
        <w:jc w:val="both"/>
        <w:rPr>
          <w:szCs w:val="28"/>
        </w:rPr>
      </w:pPr>
    </w:p>
    <w:p w:rsidR="00331D7D" w:rsidRPr="00331D7D" w:rsidRDefault="00A80987" w:rsidP="00FD4919">
      <w:pPr>
        <w:pStyle w:val="1"/>
        <w:tabs>
          <w:tab w:val="left" w:pos="709"/>
        </w:tabs>
        <w:rPr>
          <w:b/>
        </w:rPr>
      </w:pPr>
      <w:r w:rsidRPr="00331D7D">
        <w:t xml:space="preserve"> </w:t>
      </w:r>
      <w:r w:rsidR="00331D7D" w:rsidRPr="00331D7D">
        <w:t xml:space="preserve">        </w:t>
      </w:r>
      <w:r w:rsidR="00331D7D" w:rsidRPr="00331D7D">
        <w:rPr>
          <w:b/>
        </w:rPr>
        <w:t>Вопрос 5. О подготовке  (повышени</w:t>
      </w:r>
      <w:r w:rsidR="00331D7D">
        <w:rPr>
          <w:b/>
        </w:rPr>
        <w:t>и</w:t>
      </w:r>
      <w:r w:rsidR="00331D7D" w:rsidRPr="00331D7D">
        <w:rPr>
          <w:b/>
        </w:rPr>
        <w:t xml:space="preserve"> квалификации) </w:t>
      </w:r>
      <w:proofErr w:type="spellStart"/>
      <w:proofErr w:type="gramStart"/>
      <w:r w:rsidR="00331D7D" w:rsidRPr="00331D7D">
        <w:rPr>
          <w:b/>
        </w:rPr>
        <w:t>уполномочен</w:t>
      </w:r>
      <w:r w:rsidR="00331D7D">
        <w:rPr>
          <w:b/>
        </w:rPr>
        <w:t>-</w:t>
      </w:r>
      <w:r w:rsidR="00331D7D" w:rsidRPr="00331D7D">
        <w:rPr>
          <w:b/>
        </w:rPr>
        <w:t>ных</w:t>
      </w:r>
      <w:proofErr w:type="spellEnd"/>
      <w:proofErr w:type="gramEnd"/>
      <w:r w:rsidR="00331D7D" w:rsidRPr="00331D7D">
        <w:rPr>
          <w:b/>
        </w:rPr>
        <w:t xml:space="preserve"> лиц городского звена РСЧС </w:t>
      </w:r>
      <w:r w:rsidR="00331D7D">
        <w:rPr>
          <w:b/>
        </w:rPr>
        <w:t xml:space="preserve">коллегиальных органов </w:t>
      </w:r>
      <w:r w:rsidR="00331D7D" w:rsidRPr="00331D7D">
        <w:rPr>
          <w:b/>
        </w:rPr>
        <w:t xml:space="preserve">и </w:t>
      </w:r>
      <w:r w:rsidR="00331D7D">
        <w:rPr>
          <w:b/>
        </w:rPr>
        <w:t xml:space="preserve">руководителей спасательных служб </w:t>
      </w:r>
      <w:r w:rsidR="00331D7D" w:rsidRPr="00331D7D">
        <w:rPr>
          <w:b/>
        </w:rPr>
        <w:t xml:space="preserve">гражданской обороны </w:t>
      </w:r>
      <w:r w:rsidR="00331D7D">
        <w:rPr>
          <w:b/>
        </w:rPr>
        <w:t xml:space="preserve">в </w:t>
      </w:r>
      <w:r w:rsidR="00331D7D" w:rsidRPr="00331D7D">
        <w:rPr>
          <w:b/>
        </w:rPr>
        <w:t>2021 году</w:t>
      </w:r>
    </w:p>
    <w:p w:rsidR="00331D7D" w:rsidRDefault="00331D7D" w:rsidP="00331D7D">
      <w:pPr>
        <w:pStyle w:val="1"/>
        <w:jc w:val="center"/>
      </w:pPr>
      <w:r w:rsidRPr="00331D7D">
        <w:t>(В.Л. Татаренков)</w:t>
      </w:r>
    </w:p>
    <w:p w:rsidR="00BA4904" w:rsidRDefault="00BA4904" w:rsidP="006A2E4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4904" w:rsidRDefault="00DA4656" w:rsidP="00BA490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6A2E45" w:rsidRPr="006A2E45">
        <w:rPr>
          <w:rFonts w:ascii="Times New Roman" w:hAnsi="Times New Roman" w:cs="Times New Roman"/>
          <w:sz w:val="28"/>
          <w:szCs w:val="28"/>
          <w:lang w:eastAsia="ru-RU"/>
        </w:rPr>
        <w:t xml:space="preserve">тметить, что </w:t>
      </w:r>
      <w:r w:rsidR="006A2E4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A2E45" w:rsidRPr="006A2E45">
        <w:rPr>
          <w:rFonts w:ascii="Times New Roman" w:eastAsia="Calibri" w:hAnsi="Times New Roman" w:cs="Times New Roman"/>
          <w:sz w:val="28"/>
          <w:szCs w:val="28"/>
        </w:rPr>
        <w:t xml:space="preserve">одготовка должностных лиц и специалистов, уполномоченных на решение задач в области гражданской обороны и чрезвычайных ситуаций органов местного самоуправления организована в соответствии с </w:t>
      </w:r>
      <w:r w:rsidR="006A2E45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6A2E45" w:rsidRPr="006A2E45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6A2E45">
        <w:rPr>
          <w:rFonts w:ascii="Times New Roman" w:hAnsi="Times New Roman" w:cs="Times New Roman"/>
          <w:sz w:val="28"/>
          <w:szCs w:val="28"/>
        </w:rPr>
        <w:t>й</w:t>
      </w:r>
      <w:r w:rsidR="006A2E45" w:rsidRPr="006A2E45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18.09.2020 №1485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от 02.11.2000 №841</w:t>
      </w:r>
      <w:proofErr w:type="gramEnd"/>
      <w:r w:rsidR="006A2E45" w:rsidRPr="006A2E45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Положения об организации обучения населения в области гражданской обороны».</w:t>
      </w:r>
      <w:r w:rsidR="006A2E45">
        <w:rPr>
          <w:rFonts w:ascii="Times New Roman" w:hAnsi="Times New Roman" w:cs="Times New Roman"/>
          <w:sz w:val="28"/>
          <w:szCs w:val="28"/>
        </w:rPr>
        <w:t xml:space="preserve"> </w:t>
      </w:r>
      <w:r w:rsidR="006A2E45" w:rsidRPr="006A2E45">
        <w:rPr>
          <w:rFonts w:ascii="Times New Roman" w:eastAsia="Calibri" w:hAnsi="Times New Roman" w:cs="Times New Roman"/>
          <w:sz w:val="28"/>
          <w:szCs w:val="28"/>
        </w:rPr>
        <w:t xml:space="preserve">Повышение </w:t>
      </w:r>
      <w:proofErr w:type="spellStart"/>
      <w:proofErr w:type="gramStart"/>
      <w:r w:rsidR="006A2E45" w:rsidRPr="006A2E45">
        <w:rPr>
          <w:rFonts w:ascii="Times New Roman" w:eastAsia="Calibri" w:hAnsi="Times New Roman" w:cs="Times New Roman"/>
          <w:sz w:val="28"/>
          <w:szCs w:val="28"/>
        </w:rPr>
        <w:t>квали</w:t>
      </w:r>
      <w:r w:rsidR="00FD4919">
        <w:rPr>
          <w:rFonts w:ascii="Times New Roman" w:eastAsia="Calibri" w:hAnsi="Times New Roman" w:cs="Times New Roman"/>
          <w:sz w:val="28"/>
          <w:szCs w:val="28"/>
        </w:rPr>
        <w:t>-</w:t>
      </w:r>
      <w:r w:rsidR="006A2E45" w:rsidRPr="006A2E45">
        <w:rPr>
          <w:rFonts w:ascii="Times New Roman" w:eastAsia="Calibri" w:hAnsi="Times New Roman" w:cs="Times New Roman"/>
          <w:sz w:val="28"/>
          <w:szCs w:val="28"/>
        </w:rPr>
        <w:t>фикации</w:t>
      </w:r>
      <w:proofErr w:type="spellEnd"/>
      <w:proofErr w:type="gramEnd"/>
      <w:r w:rsidR="006A2E45" w:rsidRPr="006A2E45">
        <w:rPr>
          <w:rFonts w:ascii="Times New Roman" w:eastAsia="Calibri" w:hAnsi="Times New Roman" w:cs="Times New Roman"/>
          <w:sz w:val="28"/>
          <w:szCs w:val="28"/>
        </w:rPr>
        <w:t xml:space="preserve"> руководителей организаций, должностных лиц,  работников </w:t>
      </w:r>
      <w:proofErr w:type="spellStart"/>
      <w:r w:rsidR="006A2E45" w:rsidRPr="006A2E45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FD4919">
        <w:rPr>
          <w:rFonts w:ascii="Times New Roman" w:eastAsia="Calibri" w:hAnsi="Times New Roman" w:cs="Times New Roman"/>
          <w:sz w:val="28"/>
          <w:szCs w:val="28"/>
        </w:rPr>
        <w:t>-</w:t>
      </w:r>
      <w:r w:rsidR="006A2E45" w:rsidRPr="006A2E45">
        <w:rPr>
          <w:rFonts w:ascii="Times New Roman" w:eastAsia="Calibri" w:hAnsi="Times New Roman" w:cs="Times New Roman"/>
          <w:sz w:val="28"/>
          <w:szCs w:val="28"/>
        </w:rPr>
        <w:t>ской</w:t>
      </w:r>
      <w:proofErr w:type="spellEnd"/>
      <w:r w:rsidR="006A2E45" w:rsidRPr="006A2E45">
        <w:rPr>
          <w:rFonts w:ascii="Times New Roman" w:eastAsia="Calibri" w:hAnsi="Times New Roman" w:cs="Times New Roman"/>
          <w:sz w:val="28"/>
          <w:szCs w:val="28"/>
        </w:rPr>
        <w:t xml:space="preserve"> обороны </w:t>
      </w:r>
      <w:r w:rsidR="006A2E45" w:rsidRPr="006A2E45">
        <w:rPr>
          <w:rFonts w:ascii="Times New Roman" w:eastAsia="Calibri" w:hAnsi="Times New Roman" w:cs="Times New Roman"/>
          <w:bCs/>
          <w:sz w:val="28"/>
          <w:szCs w:val="24"/>
        </w:rPr>
        <w:t xml:space="preserve">и </w:t>
      </w:r>
      <w:r w:rsidR="006A2E45" w:rsidRPr="006A2E45">
        <w:rPr>
          <w:rFonts w:ascii="Times New Roman" w:eastAsia="Calibri" w:hAnsi="Times New Roman" w:cs="Times New Roman"/>
          <w:sz w:val="28"/>
          <w:szCs w:val="28"/>
        </w:rPr>
        <w:t xml:space="preserve">единой государственной системы предупреждения и ликвидации чрезвычайных ситуаций (РСЧС) проводится не реже одного раза в 5 лет. </w:t>
      </w:r>
      <w:r w:rsidR="006A2E45">
        <w:rPr>
          <w:rFonts w:ascii="Times New Roman" w:hAnsi="Times New Roman" w:cs="Times New Roman"/>
          <w:sz w:val="28"/>
          <w:szCs w:val="28"/>
        </w:rPr>
        <w:t xml:space="preserve"> </w:t>
      </w:r>
      <w:r w:rsidR="006A2E45" w:rsidRPr="006A2E45">
        <w:rPr>
          <w:rFonts w:ascii="Times New Roman" w:eastAsia="Calibri" w:hAnsi="Times New Roman" w:cs="Times New Roman"/>
          <w:sz w:val="28"/>
          <w:szCs w:val="28"/>
        </w:rPr>
        <w:t>Для лиц, впервые назначенных на должность, связанную с выполнением обязанностей в области гражданской обороны и защиты от чрезвычайных ситуаций, переподготовка или повышение квалификации в течение первого года работы является обязательной.</w:t>
      </w:r>
    </w:p>
    <w:p w:rsidR="00BA4904" w:rsidRDefault="006A2E45" w:rsidP="00BA490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904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6A2E45" w:rsidRPr="00BA4904" w:rsidRDefault="006A2E45" w:rsidP="00BA49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04">
        <w:rPr>
          <w:rFonts w:ascii="Times New Roman" w:hAnsi="Times New Roman" w:cs="Times New Roman"/>
          <w:sz w:val="28"/>
          <w:szCs w:val="28"/>
        </w:rPr>
        <w:t xml:space="preserve">4.1. Утвердить План-график подготовки (повышения квалификации) уполномоченных лиц городского звена территориальной подсистемы РСЧС и работников гражданской обороны в учебно-методический центрах по </w:t>
      </w:r>
      <w:proofErr w:type="gramStart"/>
      <w:r w:rsidRPr="00BA4904">
        <w:rPr>
          <w:rFonts w:ascii="Times New Roman" w:hAnsi="Times New Roman" w:cs="Times New Roman"/>
          <w:sz w:val="28"/>
          <w:szCs w:val="28"/>
        </w:rPr>
        <w:t>граждан</w:t>
      </w:r>
      <w:r w:rsidR="00BC31FF" w:rsidRPr="00BA4904">
        <w:rPr>
          <w:rFonts w:ascii="Times New Roman" w:hAnsi="Times New Roman" w:cs="Times New Roman"/>
          <w:sz w:val="28"/>
          <w:szCs w:val="28"/>
        </w:rPr>
        <w:t>-</w:t>
      </w:r>
      <w:r w:rsidRPr="00BA4904">
        <w:rPr>
          <w:rFonts w:ascii="Times New Roman" w:hAnsi="Times New Roman" w:cs="Times New Roman"/>
          <w:sz w:val="28"/>
          <w:szCs w:val="28"/>
        </w:rPr>
        <w:t>ской</w:t>
      </w:r>
      <w:proofErr w:type="gramEnd"/>
      <w:r w:rsidRPr="00BA4904">
        <w:rPr>
          <w:rFonts w:ascii="Times New Roman" w:hAnsi="Times New Roman" w:cs="Times New Roman"/>
          <w:sz w:val="28"/>
          <w:szCs w:val="28"/>
        </w:rPr>
        <w:t xml:space="preserve"> обороне и защите от чрезвычайных ситуаций,  на курсах гражданской обороны и в учреждениях дополнительного профессионального образования города Нижневартовска </w:t>
      </w:r>
      <w:r w:rsidR="001F48CC" w:rsidRPr="00BA4904">
        <w:rPr>
          <w:rFonts w:ascii="Times New Roman" w:hAnsi="Times New Roman" w:cs="Times New Roman"/>
          <w:sz w:val="28"/>
          <w:szCs w:val="28"/>
        </w:rPr>
        <w:t>в</w:t>
      </w:r>
      <w:r w:rsidRPr="00BA4904">
        <w:rPr>
          <w:rFonts w:ascii="Times New Roman" w:hAnsi="Times New Roman" w:cs="Times New Roman"/>
          <w:sz w:val="28"/>
          <w:szCs w:val="28"/>
        </w:rPr>
        <w:t xml:space="preserve"> 2021 год</w:t>
      </w:r>
      <w:r w:rsidR="001F48CC" w:rsidRPr="00BA4904">
        <w:rPr>
          <w:rFonts w:ascii="Times New Roman" w:hAnsi="Times New Roman" w:cs="Times New Roman"/>
          <w:sz w:val="28"/>
          <w:szCs w:val="28"/>
        </w:rPr>
        <w:t>у</w:t>
      </w:r>
      <w:r w:rsidRPr="00BA4904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="00BA4904" w:rsidRPr="00BA4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130" w:rsidRDefault="001230D4" w:rsidP="00FE1B94">
      <w:pPr>
        <w:pStyle w:val="1"/>
      </w:pPr>
      <w:r>
        <w:t xml:space="preserve"> </w:t>
      </w:r>
      <w:r w:rsidR="00274130" w:rsidRPr="00274130">
        <w:t xml:space="preserve">        4.2. Контроль за выполнением План</w:t>
      </w:r>
      <w:r w:rsidR="00BA4904">
        <w:t xml:space="preserve"> </w:t>
      </w:r>
      <w:r w:rsidR="00274130" w:rsidRPr="00274130">
        <w:t>-</w:t>
      </w:r>
      <w:r w:rsidR="00BA4904">
        <w:t xml:space="preserve"> </w:t>
      </w:r>
      <w:r w:rsidR="00274130" w:rsidRPr="00274130">
        <w:t xml:space="preserve">графика </w:t>
      </w:r>
      <w:r>
        <w:t>подготовки уполномо</w:t>
      </w:r>
      <w:r w:rsidR="007A717A">
        <w:t>-</w:t>
      </w:r>
      <w:r>
        <w:t xml:space="preserve">ченных лиц </w:t>
      </w:r>
      <w:r w:rsidR="00EC56EC">
        <w:t xml:space="preserve">в 2021 году </w:t>
      </w:r>
      <w:r w:rsidR="00274130" w:rsidRPr="00274130">
        <w:t>возложить на МКУ г. Нижневартовска «Управление по делам ГО и ЧС»</w:t>
      </w:r>
      <w:r w:rsidR="000D0555">
        <w:t>.</w:t>
      </w:r>
    </w:p>
    <w:p w:rsidR="00BA4904" w:rsidRPr="00BA4904" w:rsidRDefault="00BA4904" w:rsidP="00BA4904">
      <w:pPr>
        <w:rPr>
          <w:lang w:eastAsia="ru-RU"/>
        </w:rPr>
      </w:pPr>
    </w:p>
    <w:p w:rsidR="00720B04" w:rsidRDefault="001329D5" w:rsidP="001329D5">
      <w:pPr>
        <w:rPr>
          <w:rFonts w:ascii="Times New Roman" w:hAnsi="Times New Roman" w:cs="Times New Roman"/>
          <w:sz w:val="28"/>
          <w:szCs w:val="28"/>
        </w:rPr>
      </w:pPr>
      <w:r w:rsidRPr="001329D5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1D7D" w:rsidRPr="001329D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329D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ED35EE" w:rsidRPr="001329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D35EE" w:rsidRPr="001329D5">
        <w:rPr>
          <w:rFonts w:ascii="Times New Roman" w:hAnsi="Times New Roman" w:cs="Times New Roman"/>
          <w:sz w:val="28"/>
          <w:szCs w:val="28"/>
        </w:rPr>
        <w:t>Контроль</w:t>
      </w:r>
      <w:r w:rsidR="00ED35EE" w:rsidRPr="002C6320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ED35EE" w:rsidRPr="002C6320">
        <w:rPr>
          <w:rFonts w:ascii="Times New Roman" w:hAnsi="Times New Roman" w:cs="Times New Roman"/>
          <w:sz w:val="28"/>
          <w:szCs w:val="28"/>
        </w:rPr>
        <w:t xml:space="preserve"> выполнением решений комиссии оставляю за собой.</w:t>
      </w:r>
    </w:p>
    <w:p w:rsidR="00CC63F3" w:rsidRPr="002C6320" w:rsidRDefault="00CC63F3" w:rsidP="001329D5">
      <w:pPr>
        <w:rPr>
          <w:rFonts w:ascii="Times New Roman" w:hAnsi="Times New Roman" w:cs="Times New Roman"/>
          <w:sz w:val="28"/>
          <w:szCs w:val="28"/>
        </w:rPr>
      </w:pPr>
    </w:p>
    <w:p w:rsidR="0049265C" w:rsidRDefault="00ED35EE" w:rsidP="00322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320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М.А. Коротаев</w:t>
      </w:r>
    </w:p>
    <w:sectPr w:rsidR="0049265C" w:rsidSect="00211DF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20B04"/>
    <w:rsid w:val="00002504"/>
    <w:rsid w:val="0001352C"/>
    <w:rsid w:val="00015F5E"/>
    <w:rsid w:val="0004210F"/>
    <w:rsid w:val="00042D4E"/>
    <w:rsid w:val="00054EE5"/>
    <w:rsid w:val="0006359C"/>
    <w:rsid w:val="000758F2"/>
    <w:rsid w:val="0008137C"/>
    <w:rsid w:val="00082E28"/>
    <w:rsid w:val="000B0427"/>
    <w:rsid w:val="000B4AB0"/>
    <w:rsid w:val="000B51F9"/>
    <w:rsid w:val="000B7D90"/>
    <w:rsid w:val="000D0555"/>
    <w:rsid w:val="000D5D6E"/>
    <w:rsid w:val="000E2CCD"/>
    <w:rsid w:val="000E47C7"/>
    <w:rsid w:val="000E4C3A"/>
    <w:rsid w:val="000F2A0F"/>
    <w:rsid w:val="00106686"/>
    <w:rsid w:val="001230D4"/>
    <w:rsid w:val="001329D5"/>
    <w:rsid w:val="0015429D"/>
    <w:rsid w:val="0015621C"/>
    <w:rsid w:val="00160C2E"/>
    <w:rsid w:val="00173296"/>
    <w:rsid w:val="0018465F"/>
    <w:rsid w:val="001875CB"/>
    <w:rsid w:val="00190AA4"/>
    <w:rsid w:val="0019740B"/>
    <w:rsid w:val="001A55A5"/>
    <w:rsid w:val="001C19C0"/>
    <w:rsid w:val="001C4E7D"/>
    <w:rsid w:val="001D00FC"/>
    <w:rsid w:val="001F48CC"/>
    <w:rsid w:val="001F4E05"/>
    <w:rsid w:val="001F5A5C"/>
    <w:rsid w:val="00211DFD"/>
    <w:rsid w:val="00216F95"/>
    <w:rsid w:val="00231032"/>
    <w:rsid w:val="0023530D"/>
    <w:rsid w:val="0027121F"/>
    <w:rsid w:val="00274130"/>
    <w:rsid w:val="002A66F5"/>
    <w:rsid w:val="002C4CA6"/>
    <w:rsid w:val="002C6320"/>
    <w:rsid w:val="002D42A2"/>
    <w:rsid w:val="003037FC"/>
    <w:rsid w:val="00307713"/>
    <w:rsid w:val="003219F1"/>
    <w:rsid w:val="0032261E"/>
    <w:rsid w:val="00322C2A"/>
    <w:rsid w:val="00324C07"/>
    <w:rsid w:val="00331D7D"/>
    <w:rsid w:val="00333B41"/>
    <w:rsid w:val="003839DB"/>
    <w:rsid w:val="003850D4"/>
    <w:rsid w:val="00390B56"/>
    <w:rsid w:val="00390D3A"/>
    <w:rsid w:val="003927E2"/>
    <w:rsid w:val="00395C4C"/>
    <w:rsid w:val="003B6522"/>
    <w:rsid w:val="003C3E51"/>
    <w:rsid w:val="003D3EE3"/>
    <w:rsid w:val="003E796A"/>
    <w:rsid w:val="00403BD8"/>
    <w:rsid w:val="004112AC"/>
    <w:rsid w:val="0041584A"/>
    <w:rsid w:val="0041621B"/>
    <w:rsid w:val="00416BF4"/>
    <w:rsid w:val="00420F28"/>
    <w:rsid w:val="00442F96"/>
    <w:rsid w:val="004605AF"/>
    <w:rsid w:val="004672B1"/>
    <w:rsid w:val="00472253"/>
    <w:rsid w:val="004727B9"/>
    <w:rsid w:val="00473F4C"/>
    <w:rsid w:val="00491688"/>
    <w:rsid w:val="0049265C"/>
    <w:rsid w:val="0049279D"/>
    <w:rsid w:val="004A0C85"/>
    <w:rsid w:val="004A3788"/>
    <w:rsid w:val="004A7D8F"/>
    <w:rsid w:val="004C6C10"/>
    <w:rsid w:val="004D0396"/>
    <w:rsid w:val="004D6A85"/>
    <w:rsid w:val="005012FD"/>
    <w:rsid w:val="005065E1"/>
    <w:rsid w:val="00527E73"/>
    <w:rsid w:val="00534F90"/>
    <w:rsid w:val="00544A97"/>
    <w:rsid w:val="00554F57"/>
    <w:rsid w:val="00571CA0"/>
    <w:rsid w:val="00597873"/>
    <w:rsid w:val="005A6C9D"/>
    <w:rsid w:val="005B1FD7"/>
    <w:rsid w:val="005B2E89"/>
    <w:rsid w:val="005E0017"/>
    <w:rsid w:val="005F26D8"/>
    <w:rsid w:val="00604CAD"/>
    <w:rsid w:val="00611926"/>
    <w:rsid w:val="00612593"/>
    <w:rsid w:val="00613C50"/>
    <w:rsid w:val="00622024"/>
    <w:rsid w:val="0064539E"/>
    <w:rsid w:val="0065211D"/>
    <w:rsid w:val="00654F94"/>
    <w:rsid w:val="00661D30"/>
    <w:rsid w:val="006652C3"/>
    <w:rsid w:val="00667D91"/>
    <w:rsid w:val="00670704"/>
    <w:rsid w:val="00673677"/>
    <w:rsid w:val="006A2708"/>
    <w:rsid w:val="006A2E45"/>
    <w:rsid w:val="006C046A"/>
    <w:rsid w:val="006C0A85"/>
    <w:rsid w:val="006D0505"/>
    <w:rsid w:val="006E3B6C"/>
    <w:rsid w:val="00705D42"/>
    <w:rsid w:val="0071391A"/>
    <w:rsid w:val="00713AFE"/>
    <w:rsid w:val="00713C1D"/>
    <w:rsid w:val="00720B04"/>
    <w:rsid w:val="00722786"/>
    <w:rsid w:val="007233DE"/>
    <w:rsid w:val="007244C2"/>
    <w:rsid w:val="007322A5"/>
    <w:rsid w:val="007350C7"/>
    <w:rsid w:val="007508C0"/>
    <w:rsid w:val="00751D58"/>
    <w:rsid w:val="00784206"/>
    <w:rsid w:val="00797140"/>
    <w:rsid w:val="007A48A1"/>
    <w:rsid w:val="007A6E6C"/>
    <w:rsid w:val="007A717A"/>
    <w:rsid w:val="007B5436"/>
    <w:rsid w:val="007B6A69"/>
    <w:rsid w:val="007C51F0"/>
    <w:rsid w:val="007D132B"/>
    <w:rsid w:val="007D4DF3"/>
    <w:rsid w:val="007E334A"/>
    <w:rsid w:val="007E73E1"/>
    <w:rsid w:val="007F19A3"/>
    <w:rsid w:val="007F1A8B"/>
    <w:rsid w:val="007F2002"/>
    <w:rsid w:val="007F481A"/>
    <w:rsid w:val="00801547"/>
    <w:rsid w:val="0080365C"/>
    <w:rsid w:val="008207BC"/>
    <w:rsid w:val="00830267"/>
    <w:rsid w:val="00835E3F"/>
    <w:rsid w:val="0084582D"/>
    <w:rsid w:val="008575DA"/>
    <w:rsid w:val="008661FC"/>
    <w:rsid w:val="00870703"/>
    <w:rsid w:val="0088550C"/>
    <w:rsid w:val="008866BC"/>
    <w:rsid w:val="008975E3"/>
    <w:rsid w:val="008A4E23"/>
    <w:rsid w:val="008D6F2F"/>
    <w:rsid w:val="008F5701"/>
    <w:rsid w:val="009137F4"/>
    <w:rsid w:val="00922C06"/>
    <w:rsid w:val="0092315B"/>
    <w:rsid w:val="00931066"/>
    <w:rsid w:val="00944C4E"/>
    <w:rsid w:val="00952953"/>
    <w:rsid w:val="0096445E"/>
    <w:rsid w:val="00965068"/>
    <w:rsid w:val="009711A8"/>
    <w:rsid w:val="00976937"/>
    <w:rsid w:val="009817A0"/>
    <w:rsid w:val="009833D7"/>
    <w:rsid w:val="00990576"/>
    <w:rsid w:val="009964CB"/>
    <w:rsid w:val="009A1558"/>
    <w:rsid w:val="009A56BA"/>
    <w:rsid w:val="009B1FD7"/>
    <w:rsid w:val="009B240F"/>
    <w:rsid w:val="009B2C81"/>
    <w:rsid w:val="009B2EB3"/>
    <w:rsid w:val="009B3F25"/>
    <w:rsid w:val="009C6A11"/>
    <w:rsid w:val="009D4450"/>
    <w:rsid w:val="009E48E6"/>
    <w:rsid w:val="009E61DD"/>
    <w:rsid w:val="00A344E4"/>
    <w:rsid w:val="00A456D3"/>
    <w:rsid w:val="00A46354"/>
    <w:rsid w:val="00A50033"/>
    <w:rsid w:val="00A56E24"/>
    <w:rsid w:val="00A611E6"/>
    <w:rsid w:val="00A747D9"/>
    <w:rsid w:val="00A8036F"/>
    <w:rsid w:val="00A80987"/>
    <w:rsid w:val="00A865D6"/>
    <w:rsid w:val="00A869C1"/>
    <w:rsid w:val="00A94ECB"/>
    <w:rsid w:val="00AA1312"/>
    <w:rsid w:val="00AA6FA0"/>
    <w:rsid w:val="00AB2363"/>
    <w:rsid w:val="00AC14CC"/>
    <w:rsid w:val="00AC5718"/>
    <w:rsid w:val="00AD0527"/>
    <w:rsid w:val="00AE0E88"/>
    <w:rsid w:val="00AE3C20"/>
    <w:rsid w:val="00AE555F"/>
    <w:rsid w:val="00AF3F15"/>
    <w:rsid w:val="00B00B7F"/>
    <w:rsid w:val="00B02FB2"/>
    <w:rsid w:val="00B053FB"/>
    <w:rsid w:val="00B066A7"/>
    <w:rsid w:val="00B070BE"/>
    <w:rsid w:val="00B13DBE"/>
    <w:rsid w:val="00B2049F"/>
    <w:rsid w:val="00B47306"/>
    <w:rsid w:val="00B54B00"/>
    <w:rsid w:val="00B670C4"/>
    <w:rsid w:val="00B81422"/>
    <w:rsid w:val="00B878EF"/>
    <w:rsid w:val="00B87E91"/>
    <w:rsid w:val="00B904DF"/>
    <w:rsid w:val="00B95867"/>
    <w:rsid w:val="00BA4904"/>
    <w:rsid w:val="00BC042F"/>
    <w:rsid w:val="00BC1757"/>
    <w:rsid w:val="00BC31FF"/>
    <w:rsid w:val="00BC505C"/>
    <w:rsid w:val="00BD1553"/>
    <w:rsid w:val="00BE4072"/>
    <w:rsid w:val="00BE6123"/>
    <w:rsid w:val="00BE6BE9"/>
    <w:rsid w:val="00BE7704"/>
    <w:rsid w:val="00BF2CF9"/>
    <w:rsid w:val="00BF4A13"/>
    <w:rsid w:val="00C175B0"/>
    <w:rsid w:val="00C21A3D"/>
    <w:rsid w:val="00C267A8"/>
    <w:rsid w:val="00C34B56"/>
    <w:rsid w:val="00C427E3"/>
    <w:rsid w:val="00C4388B"/>
    <w:rsid w:val="00C4646F"/>
    <w:rsid w:val="00C6642C"/>
    <w:rsid w:val="00C7731D"/>
    <w:rsid w:val="00C77F05"/>
    <w:rsid w:val="00CA3A6C"/>
    <w:rsid w:val="00CB59B8"/>
    <w:rsid w:val="00CB7009"/>
    <w:rsid w:val="00CB7278"/>
    <w:rsid w:val="00CB7540"/>
    <w:rsid w:val="00CC1370"/>
    <w:rsid w:val="00CC1699"/>
    <w:rsid w:val="00CC63F3"/>
    <w:rsid w:val="00CC6DBF"/>
    <w:rsid w:val="00CD2861"/>
    <w:rsid w:val="00CD47AA"/>
    <w:rsid w:val="00CD4C6E"/>
    <w:rsid w:val="00CD6B85"/>
    <w:rsid w:val="00CE1F4E"/>
    <w:rsid w:val="00CF0144"/>
    <w:rsid w:val="00CF56D0"/>
    <w:rsid w:val="00D11629"/>
    <w:rsid w:val="00D17C43"/>
    <w:rsid w:val="00D22C4F"/>
    <w:rsid w:val="00D235FB"/>
    <w:rsid w:val="00D32B6C"/>
    <w:rsid w:val="00D55A80"/>
    <w:rsid w:val="00D613D3"/>
    <w:rsid w:val="00D725CD"/>
    <w:rsid w:val="00D744D8"/>
    <w:rsid w:val="00D83F1A"/>
    <w:rsid w:val="00D964D4"/>
    <w:rsid w:val="00DA243B"/>
    <w:rsid w:val="00DA4656"/>
    <w:rsid w:val="00DA6487"/>
    <w:rsid w:val="00DA7730"/>
    <w:rsid w:val="00DB08C6"/>
    <w:rsid w:val="00DB42A2"/>
    <w:rsid w:val="00DE7528"/>
    <w:rsid w:val="00DF7AFC"/>
    <w:rsid w:val="00E4000C"/>
    <w:rsid w:val="00E41C48"/>
    <w:rsid w:val="00E436A9"/>
    <w:rsid w:val="00E52BEC"/>
    <w:rsid w:val="00E56612"/>
    <w:rsid w:val="00E578B1"/>
    <w:rsid w:val="00E62EFA"/>
    <w:rsid w:val="00E773A1"/>
    <w:rsid w:val="00EA7394"/>
    <w:rsid w:val="00EA7FD1"/>
    <w:rsid w:val="00EB13C6"/>
    <w:rsid w:val="00EC0200"/>
    <w:rsid w:val="00EC17F5"/>
    <w:rsid w:val="00EC56EC"/>
    <w:rsid w:val="00ED081B"/>
    <w:rsid w:val="00ED35EE"/>
    <w:rsid w:val="00EF0B1A"/>
    <w:rsid w:val="00EF7595"/>
    <w:rsid w:val="00F02CC8"/>
    <w:rsid w:val="00F04351"/>
    <w:rsid w:val="00F05D70"/>
    <w:rsid w:val="00F37332"/>
    <w:rsid w:val="00F467FB"/>
    <w:rsid w:val="00F53017"/>
    <w:rsid w:val="00F552BF"/>
    <w:rsid w:val="00F559B7"/>
    <w:rsid w:val="00F62AB8"/>
    <w:rsid w:val="00F70F31"/>
    <w:rsid w:val="00F73188"/>
    <w:rsid w:val="00F92448"/>
    <w:rsid w:val="00FB475F"/>
    <w:rsid w:val="00FC5914"/>
    <w:rsid w:val="00FD4919"/>
    <w:rsid w:val="00FE1B94"/>
    <w:rsid w:val="00FF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04"/>
  </w:style>
  <w:style w:type="paragraph" w:styleId="1">
    <w:name w:val="heading 1"/>
    <w:basedOn w:val="a"/>
    <w:next w:val="a"/>
    <w:link w:val="10"/>
    <w:qFormat/>
    <w:rsid w:val="00B204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B04"/>
    <w:pPr>
      <w:spacing w:after="0" w:line="240" w:lineRule="auto"/>
    </w:pPr>
  </w:style>
  <w:style w:type="character" w:styleId="a4">
    <w:name w:val="Strong"/>
    <w:basedOn w:val="a0"/>
    <w:qFormat/>
    <w:rsid w:val="00E56612"/>
    <w:rPr>
      <w:b/>
      <w:bCs/>
    </w:rPr>
  </w:style>
  <w:style w:type="paragraph" w:customStyle="1" w:styleId="s1">
    <w:name w:val="s_1"/>
    <w:basedOn w:val="a"/>
    <w:rsid w:val="0027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7121F"/>
    <w:rPr>
      <w:color w:val="0000FF"/>
      <w:u w:val="single"/>
    </w:rPr>
  </w:style>
  <w:style w:type="paragraph" w:customStyle="1" w:styleId="100">
    <w:name w:val="Без интервала10"/>
    <w:rsid w:val="006A27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204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2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customStyle="1" w:styleId="Iauiue1">
    <w:name w:val="Iau?iue1"/>
    <w:rsid w:val="002310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8C96-742E-4FEC-9556-BA31D080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Надежда Викторовна</cp:lastModifiedBy>
  <cp:revision>15</cp:revision>
  <dcterms:created xsi:type="dcterms:W3CDTF">2020-11-24T07:01:00Z</dcterms:created>
  <dcterms:modified xsi:type="dcterms:W3CDTF">2020-12-02T07:25:00Z</dcterms:modified>
</cp:coreProperties>
</file>