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81" w:rsidRPr="004F2281" w:rsidRDefault="004F2281" w:rsidP="004F228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F2281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3F6F0A" w:rsidRPr="003F6F0A" w:rsidRDefault="003F6F0A" w:rsidP="002F31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F6F0A">
        <w:rPr>
          <w:rFonts w:ascii="Times New Roman" w:eastAsia="Calibri" w:hAnsi="Times New Roman" w:cs="Times New Roman"/>
          <w:b/>
          <w:sz w:val="36"/>
          <w:szCs w:val="36"/>
        </w:rPr>
        <w:t>Постановление</w:t>
      </w:r>
    </w:p>
    <w:p w:rsidR="003F6F0A" w:rsidRPr="003F6F0A" w:rsidRDefault="003F6F0A" w:rsidP="002F31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F6F0A" w:rsidRPr="003F6F0A" w:rsidRDefault="003F6F0A" w:rsidP="002F3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E056D0" w:rsidRDefault="00E056D0" w:rsidP="00E056D0">
      <w:pPr>
        <w:pStyle w:val="ad"/>
        <w:ind w:right="46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перечня многокварти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ных домов,</w:t>
      </w:r>
      <w:r w:rsidR="00384556">
        <w:rPr>
          <w:rFonts w:ascii="Times New Roman" w:hAnsi="Times New Roman" w:cs="Times New Roman"/>
          <w:sz w:val="28"/>
          <w:szCs w:val="28"/>
        </w:rPr>
        <w:t xml:space="preserve"> подлежащих капитальному ремонту в 2014-2015 годах </w:t>
      </w:r>
    </w:p>
    <w:p w:rsidR="003F6F0A" w:rsidRDefault="003F6F0A" w:rsidP="002F3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F3173" w:rsidRDefault="002F3173" w:rsidP="002F3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F3173" w:rsidRPr="003F6F0A" w:rsidRDefault="002F3173" w:rsidP="002F3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056D0" w:rsidRDefault="00E056D0" w:rsidP="00E056D0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статьями 16, 43 Федерального закона от 06.10.2003 №131-ФЗ «Об общих принципах организации местного самоуправления в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Федерации», частью 6 статьи 189 Жилищного кодекса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дерации,</w:t>
      </w:r>
      <w:r w:rsidRPr="00B64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 w:rsidRPr="008B7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Ханты-Мансийского автономного 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руга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25.12.2013 №568-п «О Программе  капитального ремонта 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щего имущества в  многоквартирных домах, расположенных на  территории Ханты-Мансийского автономного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округа-Югры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>», с целью  проведения  кап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тального ремонта общего имущества  многоквартирных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домов, собственниками  помещений  которых не  принято решение о проведении капитального ремонта и в  соответствии с предложениями  регионального оператора:</w:t>
      </w:r>
    </w:p>
    <w:p w:rsidR="00ED22FD" w:rsidRDefault="00E056D0" w:rsidP="00ED22F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перечень многоквартирных домов, </w:t>
      </w:r>
      <w:r w:rsidR="00384556">
        <w:rPr>
          <w:rFonts w:ascii="Times New Roman" w:hAnsi="Times New Roman" w:cs="Times New Roman"/>
          <w:sz w:val="28"/>
          <w:szCs w:val="28"/>
        </w:rPr>
        <w:t>подлежащих капитал</w:t>
      </w:r>
      <w:r w:rsidR="00384556">
        <w:rPr>
          <w:rFonts w:ascii="Times New Roman" w:hAnsi="Times New Roman" w:cs="Times New Roman"/>
          <w:sz w:val="28"/>
          <w:szCs w:val="28"/>
        </w:rPr>
        <w:t>ь</w:t>
      </w:r>
      <w:r w:rsidR="00384556">
        <w:rPr>
          <w:rFonts w:ascii="Times New Roman" w:hAnsi="Times New Roman" w:cs="Times New Roman"/>
          <w:sz w:val="28"/>
          <w:szCs w:val="28"/>
        </w:rPr>
        <w:t xml:space="preserve">ному ремонту </w:t>
      </w:r>
      <w:r w:rsidR="00DF7D52">
        <w:rPr>
          <w:rFonts w:ascii="Times New Roman" w:hAnsi="Times New Roman" w:cs="Times New Roman"/>
          <w:sz w:val="28"/>
          <w:szCs w:val="28"/>
        </w:rPr>
        <w:t xml:space="preserve">в 2014-2015 годах </w:t>
      </w:r>
      <w:r w:rsidR="00ED22FD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2F3173" w:rsidRPr="003F6F0A" w:rsidRDefault="00E056D0" w:rsidP="00ED22FD">
      <w:pPr>
        <w:pStyle w:val="ad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A3C" w:rsidRDefault="00313F30" w:rsidP="00DA7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A7A3C">
        <w:rPr>
          <w:rFonts w:ascii="Times New Roman" w:eastAsia="Calibri" w:hAnsi="Times New Roman" w:cs="Times New Roman"/>
          <w:sz w:val="28"/>
          <w:szCs w:val="28"/>
        </w:rPr>
        <w:t xml:space="preserve">. Пресс - службе администрации города (Н.В. </w:t>
      </w:r>
      <w:proofErr w:type="spellStart"/>
      <w:r w:rsidR="00DA7A3C">
        <w:rPr>
          <w:rFonts w:ascii="Times New Roman" w:eastAsia="Calibri" w:hAnsi="Times New Roman" w:cs="Times New Roman"/>
          <w:sz w:val="28"/>
          <w:szCs w:val="28"/>
        </w:rPr>
        <w:t>Ложева</w:t>
      </w:r>
      <w:proofErr w:type="spellEnd"/>
      <w:r w:rsidR="00DA7A3C">
        <w:rPr>
          <w:rFonts w:ascii="Times New Roman" w:eastAsia="Calibri" w:hAnsi="Times New Roman" w:cs="Times New Roman"/>
          <w:sz w:val="28"/>
          <w:szCs w:val="28"/>
        </w:rPr>
        <w:t>) опубликовать                 постановление в газете "</w:t>
      </w:r>
      <w:proofErr w:type="spellStart"/>
      <w:r w:rsidR="00DA7A3C">
        <w:rPr>
          <w:rFonts w:ascii="Times New Roman" w:eastAsia="Calibri" w:hAnsi="Times New Roman" w:cs="Times New Roman"/>
          <w:sz w:val="28"/>
          <w:szCs w:val="28"/>
        </w:rPr>
        <w:t>Варта</w:t>
      </w:r>
      <w:proofErr w:type="spellEnd"/>
      <w:r w:rsidR="00DA7A3C">
        <w:rPr>
          <w:rFonts w:ascii="Times New Roman" w:eastAsia="Calibri" w:hAnsi="Times New Roman" w:cs="Times New Roman"/>
          <w:sz w:val="28"/>
          <w:szCs w:val="28"/>
        </w:rPr>
        <w:t>".</w:t>
      </w:r>
    </w:p>
    <w:p w:rsidR="00DA7A3C" w:rsidRDefault="00DA7A3C" w:rsidP="00DA7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7A3C" w:rsidRDefault="00313F30" w:rsidP="00DA7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A7A3C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после его официального опубликов</w:t>
      </w:r>
      <w:r w:rsidR="00DA7A3C">
        <w:rPr>
          <w:rFonts w:ascii="Times New Roman" w:eastAsia="Calibri" w:hAnsi="Times New Roman" w:cs="Times New Roman"/>
          <w:sz w:val="28"/>
          <w:szCs w:val="28"/>
        </w:rPr>
        <w:t>а</w:t>
      </w:r>
      <w:r w:rsidR="00DA7A3C">
        <w:rPr>
          <w:rFonts w:ascii="Times New Roman" w:eastAsia="Calibri" w:hAnsi="Times New Roman" w:cs="Times New Roman"/>
          <w:sz w:val="28"/>
          <w:szCs w:val="28"/>
        </w:rPr>
        <w:t>ния.</w:t>
      </w:r>
    </w:p>
    <w:p w:rsidR="00ED22FD" w:rsidRDefault="00ED22FD" w:rsidP="00DA7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выполнением постановления </w:t>
      </w:r>
      <w:r w:rsidR="00251DB5">
        <w:rPr>
          <w:rFonts w:ascii="Times New Roman" w:eastAsia="Calibri" w:hAnsi="Times New Roman" w:cs="Times New Roman"/>
          <w:sz w:val="28"/>
          <w:szCs w:val="28"/>
        </w:rPr>
        <w:t>возложить на 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местителя главы администрации города, директора департамента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жилищно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 коммунал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ного хозяйства С.А. Афанасьева.</w:t>
      </w:r>
    </w:p>
    <w:p w:rsidR="00DA7A3C" w:rsidRDefault="00DA7A3C" w:rsidP="00DA7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F0A" w:rsidRDefault="003F6F0A" w:rsidP="002F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281" w:rsidRDefault="004F2281" w:rsidP="002F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281" w:rsidRDefault="004F2281" w:rsidP="002F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281" w:rsidRPr="003F6F0A" w:rsidRDefault="004F2281" w:rsidP="002F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F0A" w:rsidRPr="003F6F0A" w:rsidRDefault="003F6F0A" w:rsidP="002F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F0A" w:rsidRPr="003F6F0A" w:rsidRDefault="003F6F0A" w:rsidP="002F31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города                                                             </w:t>
      </w:r>
      <w:r w:rsidR="002F3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F6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А.А. </w:t>
      </w:r>
      <w:proofErr w:type="spellStart"/>
      <w:r w:rsidRPr="003F6F0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Бадина</w:t>
      </w:r>
      <w:proofErr w:type="spellEnd"/>
    </w:p>
    <w:p w:rsidR="003F6F0A" w:rsidRPr="00834C6D" w:rsidRDefault="003F6F0A" w:rsidP="002F3173">
      <w:pPr>
        <w:tabs>
          <w:tab w:val="left" w:pos="5670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F6F0A" w:rsidRDefault="003F6F0A" w:rsidP="002F3173">
      <w:pPr>
        <w:tabs>
          <w:tab w:val="left" w:pos="5670"/>
        </w:tabs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84556" w:rsidRDefault="00384556" w:rsidP="002F3173">
      <w:pPr>
        <w:tabs>
          <w:tab w:val="left" w:pos="5670"/>
        </w:tabs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84556" w:rsidRPr="00834C6D" w:rsidRDefault="00384556" w:rsidP="002F3173">
      <w:pPr>
        <w:tabs>
          <w:tab w:val="left" w:pos="5670"/>
        </w:tabs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F6F0A" w:rsidRDefault="003F6F0A" w:rsidP="002F317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22FD" w:rsidRDefault="00ED22FD" w:rsidP="00F45D17">
      <w:pPr>
        <w:tabs>
          <w:tab w:val="left" w:pos="5670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F45D17" w:rsidRDefault="00F45D17" w:rsidP="00F45D17">
      <w:pPr>
        <w:tabs>
          <w:tab w:val="left" w:pos="5670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834C6D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F45D17" w:rsidRPr="00834C6D" w:rsidRDefault="00F45D17" w:rsidP="00F45D17">
      <w:pPr>
        <w:tabs>
          <w:tab w:val="left" w:pos="5670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834C6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45D17" w:rsidRPr="00834C6D" w:rsidRDefault="00F45D17" w:rsidP="00F45D17">
      <w:pPr>
        <w:tabs>
          <w:tab w:val="left" w:pos="5670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834C6D">
        <w:rPr>
          <w:rFonts w:ascii="Times New Roman" w:hAnsi="Times New Roman" w:cs="Times New Roman"/>
          <w:sz w:val="28"/>
          <w:szCs w:val="28"/>
        </w:rPr>
        <w:t>от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34C6D">
        <w:rPr>
          <w:rFonts w:ascii="Times New Roman" w:hAnsi="Times New Roman" w:cs="Times New Roman"/>
          <w:sz w:val="28"/>
          <w:szCs w:val="28"/>
        </w:rPr>
        <w:t>___№__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34C6D">
        <w:rPr>
          <w:rFonts w:ascii="Times New Roman" w:hAnsi="Times New Roman" w:cs="Times New Roman"/>
          <w:sz w:val="28"/>
          <w:szCs w:val="28"/>
        </w:rPr>
        <w:t>__</w:t>
      </w:r>
    </w:p>
    <w:p w:rsidR="00F45D17" w:rsidRDefault="00F45D17" w:rsidP="00F45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D17" w:rsidRDefault="00F45D17" w:rsidP="00F45D17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D17" w:rsidRPr="00D833A5" w:rsidRDefault="00D833A5" w:rsidP="00384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3A5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многоквартирных домов, </w:t>
      </w:r>
      <w:r w:rsidR="00384556">
        <w:rPr>
          <w:rFonts w:ascii="Times New Roman" w:eastAsia="Calibri" w:hAnsi="Times New Roman" w:cs="Times New Roman"/>
          <w:b/>
          <w:sz w:val="28"/>
          <w:szCs w:val="28"/>
        </w:rPr>
        <w:t>подлежащих капитальному ремонту</w:t>
      </w:r>
      <w:r w:rsidR="00B32107">
        <w:rPr>
          <w:rFonts w:ascii="Times New Roman" w:eastAsia="Calibri" w:hAnsi="Times New Roman" w:cs="Times New Roman"/>
          <w:b/>
          <w:sz w:val="28"/>
          <w:szCs w:val="28"/>
        </w:rPr>
        <w:t xml:space="preserve"> в 2014-2015 г</w:t>
      </w:r>
      <w:r w:rsidR="00B32107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B32107">
        <w:rPr>
          <w:rFonts w:ascii="Times New Roman" w:eastAsia="Calibri" w:hAnsi="Times New Roman" w:cs="Times New Roman"/>
          <w:b/>
          <w:sz w:val="28"/>
          <w:szCs w:val="28"/>
        </w:rPr>
        <w:t>дах</w:t>
      </w:r>
    </w:p>
    <w:p w:rsidR="002F3173" w:rsidRDefault="002F3173" w:rsidP="00F45D1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B70" w:rsidRDefault="00E90B7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Омская, д. 6.</w:t>
      </w:r>
    </w:p>
    <w:p w:rsidR="00E90B70" w:rsidRDefault="00E90B7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Омская, д. 6а.</w:t>
      </w:r>
    </w:p>
    <w:p w:rsidR="00E90B70" w:rsidRDefault="00E90B7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Омская, д. 10.</w:t>
      </w:r>
    </w:p>
    <w:p w:rsidR="00E90B70" w:rsidRDefault="00E90B7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Омская, д. 12.</w:t>
      </w:r>
    </w:p>
    <w:p w:rsidR="00E90B70" w:rsidRDefault="00E90B7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Омская, д. 14.</w:t>
      </w:r>
    </w:p>
    <w:p w:rsidR="00E90B70" w:rsidRDefault="00E90B7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Омская, д. 16.</w:t>
      </w:r>
    </w:p>
    <w:p w:rsidR="002F3173" w:rsidRDefault="00E90B7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ул. Омская, д. 18а.</w:t>
      </w:r>
    </w:p>
    <w:p w:rsidR="00E90B70" w:rsidRDefault="00E90B7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Омская, д. 20.</w:t>
      </w:r>
    </w:p>
    <w:p w:rsidR="00E90B70" w:rsidRDefault="00E90B7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Омская, д. 20а.</w:t>
      </w:r>
    </w:p>
    <w:p w:rsidR="00E90B70" w:rsidRDefault="00E90B7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ул. Омская, д. 24.</w:t>
      </w:r>
    </w:p>
    <w:p w:rsidR="00E90B70" w:rsidRDefault="00E90B7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Победы, д. 1а.</w:t>
      </w:r>
    </w:p>
    <w:p w:rsidR="00E90B70" w:rsidRDefault="00E90B7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Победы, д. 6.</w:t>
      </w:r>
    </w:p>
    <w:p w:rsidR="00E90B70" w:rsidRDefault="00E90B7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Победы, д. 6а.</w:t>
      </w:r>
    </w:p>
    <w:p w:rsidR="00E90B70" w:rsidRDefault="00E90B7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Победы, д. 6б.</w:t>
      </w:r>
    </w:p>
    <w:p w:rsidR="00E90B70" w:rsidRDefault="00E90B7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Победы, д. 10а.</w:t>
      </w:r>
    </w:p>
    <w:p w:rsidR="00E90B70" w:rsidRDefault="00E90B7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Победы, д. 14.</w:t>
      </w:r>
    </w:p>
    <w:p w:rsidR="00E90B70" w:rsidRDefault="00E90B7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Победы, д. 14а.</w:t>
      </w:r>
    </w:p>
    <w:p w:rsidR="00E90B70" w:rsidRDefault="00E90B7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Победы, д. 14б.</w:t>
      </w:r>
    </w:p>
    <w:p w:rsidR="00E90B70" w:rsidRDefault="00E90B7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ул. Пионерская, д. 1.</w:t>
      </w:r>
    </w:p>
    <w:p w:rsidR="00E90B70" w:rsidRDefault="00E90B7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ул. Пионерская, д.</w:t>
      </w:r>
      <w:r w:rsidR="000712E3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0712E3" w:rsidRDefault="000712E3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ул. Пионерская, д. 5.</w:t>
      </w:r>
    </w:p>
    <w:p w:rsidR="000712E3" w:rsidRDefault="000712E3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ул. Пионерская, д. 13.</w:t>
      </w:r>
    </w:p>
    <w:p w:rsidR="000712E3" w:rsidRDefault="000712E3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ул. Пионерская, д. 13а.</w:t>
      </w:r>
    </w:p>
    <w:p w:rsidR="000712E3" w:rsidRDefault="000712E3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ул. Пионерская, д. 15.</w:t>
      </w:r>
    </w:p>
    <w:p w:rsidR="000712E3" w:rsidRDefault="00F868B0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ефтяников, д. 1а</w:t>
      </w:r>
      <w:r w:rsidR="000712E3">
        <w:rPr>
          <w:rFonts w:ascii="Times New Roman" w:hAnsi="Times New Roman" w:cs="Times New Roman"/>
          <w:sz w:val="28"/>
          <w:szCs w:val="28"/>
        </w:rPr>
        <w:t>.</w:t>
      </w:r>
    </w:p>
    <w:p w:rsidR="000712E3" w:rsidRDefault="000712E3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F868B0">
        <w:rPr>
          <w:rFonts w:ascii="Times New Roman" w:hAnsi="Times New Roman" w:cs="Times New Roman"/>
          <w:sz w:val="28"/>
          <w:szCs w:val="28"/>
        </w:rPr>
        <w:t>Нефтяников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F868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12E3" w:rsidRDefault="000712E3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F868B0">
        <w:rPr>
          <w:rFonts w:ascii="Times New Roman" w:hAnsi="Times New Roman" w:cs="Times New Roman"/>
          <w:sz w:val="28"/>
          <w:szCs w:val="28"/>
        </w:rPr>
        <w:t>Нефтяников, д. 5а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12E3" w:rsidRPr="00251DB5" w:rsidRDefault="000712E3" w:rsidP="00251DB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F868B0">
        <w:rPr>
          <w:rFonts w:ascii="Times New Roman" w:hAnsi="Times New Roman" w:cs="Times New Roman"/>
          <w:sz w:val="28"/>
          <w:szCs w:val="28"/>
        </w:rPr>
        <w:t>Нефтяников, д. 5б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6D0" w:rsidRDefault="00E056D0" w:rsidP="00E05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056D0" w:rsidSect="002F3173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26C" w:rsidRDefault="0090726C" w:rsidP="002F3173">
      <w:pPr>
        <w:spacing w:after="0" w:line="240" w:lineRule="auto"/>
      </w:pPr>
      <w:r>
        <w:separator/>
      </w:r>
    </w:p>
  </w:endnote>
  <w:endnote w:type="continuationSeparator" w:id="0">
    <w:p w:rsidR="0090726C" w:rsidRDefault="0090726C" w:rsidP="002F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26C" w:rsidRDefault="0090726C" w:rsidP="002F3173">
      <w:pPr>
        <w:spacing w:after="0" w:line="240" w:lineRule="auto"/>
      </w:pPr>
      <w:r>
        <w:separator/>
      </w:r>
    </w:p>
  </w:footnote>
  <w:footnote w:type="continuationSeparator" w:id="0">
    <w:p w:rsidR="0090726C" w:rsidRDefault="0090726C" w:rsidP="002F3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633053"/>
      <w:docPartObj>
        <w:docPartGallery w:val="Page Numbers (Top of Page)"/>
        <w:docPartUnique/>
      </w:docPartObj>
    </w:sdtPr>
    <w:sdtContent>
      <w:p w:rsidR="00271D0D" w:rsidRDefault="009C6A0D">
        <w:pPr>
          <w:pStyle w:val="a6"/>
          <w:jc w:val="center"/>
        </w:pPr>
        <w:r w:rsidRPr="002F31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71D0D" w:rsidRPr="002F317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31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455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31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4634F"/>
    <w:multiLevelType w:val="hybridMultilevel"/>
    <w:tmpl w:val="6D08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B580A"/>
    <w:multiLevelType w:val="hybridMultilevel"/>
    <w:tmpl w:val="5BA89C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D2210"/>
    <w:multiLevelType w:val="hybridMultilevel"/>
    <w:tmpl w:val="FBF23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51D81"/>
    <w:multiLevelType w:val="hybridMultilevel"/>
    <w:tmpl w:val="CAC68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37243"/>
    <w:multiLevelType w:val="hybridMultilevel"/>
    <w:tmpl w:val="970E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72C3C"/>
    <w:rsid w:val="00003E41"/>
    <w:rsid w:val="000124EB"/>
    <w:rsid w:val="00012C88"/>
    <w:rsid w:val="00016E5F"/>
    <w:rsid w:val="000202EB"/>
    <w:rsid w:val="00023271"/>
    <w:rsid w:val="000241D4"/>
    <w:rsid w:val="000308B8"/>
    <w:rsid w:val="00034DF3"/>
    <w:rsid w:val="000417FF"/>
    <w:rsid w:val="0005566C"/>
    <w:rsid w:val="0006784F"/>
    <w:rsid w:val="000712E3"/>
    <w:rsid w:val="0009499A"/>
    <w:rsid w:val="000B727C"/>
    <w:rsid w:val="000C0D38"/>
    <w:rsid w:val="000D7D43"/>
    <w:rsid w:val="000E2B85"/>
    <w:rsid w:val="000F524E"/>
    <w:rsid w:val="00102263"/>
    <w:rsid w:val="00114B43"/>
    <w:rsid w:val="00122432"/>
    <w:rsid w:val="00136204"/>
    <w:rsid w:val="00145AAC"/>
    <w:rsid w:val="00156AE4"/>
    <w:rsid w:val="00192C74"/>
    <w:rsid w:val="001B0A29"/>
    <w:rsid w:val="001B1546"/>
    <w:rsid w:val="001B321A"/>
    <w:rsid w:val="001B3645"/>
    <w:rsid w:val="001E6700"/>
    <w:rsid w:val="002070A9"/>
    <w:rsid w:val="002119A6"/>
    <w:rsid w:val="002256CF"/>
    <w:rsid w:val="002416B5"/>
    <w:rsid w:val="00246F9D"/>
    <w:rsid w:val="00251DB5"/>
    <w:rsid w:val="002525C3"/>
    <w:rsid w:val="00254B82"/>
    <w:rsid w:val="00271D0D"/>
    <w:rsid w:val="0028057F"/>
    <w:rsid w:val="00296AF8"/>
    <w:rsid w:val="00297213"/>
    <w:rsid w:val="002A6558"/>
    <w:rsid w:val="002D45D3"/>
    <w:rsid w:val="002E0DA0"/>
    <w:rsid w:val="002E1917"/>
    <w:rsid w:val="002F3173"/>
    <w:rsid w:val="00300575"/>
    <w:rsid w:val="0031327C"/>
    <w:rsid w:val="00313F30"/>
    <w:rsid w:val="00342E59"/>
    <w:rsid w:val="00354C43"/>
    <w:rsid w:val="00360590"/>
    <w:rsid w:val="003628A1"/>
    <w:rsid w:val="00364C0E"/>
    <w:rsid w:val="00370CD6"/>
    <w:rsid w:val="0038417D"/>
    <w:rsid w:val="00384556"/>
    <w:rsid w:val="003A65EA"/>
    <w:rsid w:val="003A6E8B"/>
    <w:rsid w:val="003B0D11"/>
    <w:rsid w:val="003C2346"/>
    <w:rsid w:val="003C4336"/>
    <w:rsid w:val="003C79FF"/>
    <w:rsid w:val="003E45A9"/>
    <w:rsid w:val="003F6F0A"/>
    <w:rsid w:val="004027C9"/>
    <w:rsid w:val="00426FE4"/>
    <w:rsid w:val="004A070B"/>
    <w:rsid w:val="004B2625"/>
    <w:rsid w:val="004B63DE"/>
    <w:rsid w:val="004E41ED"/>
    <w:rsid w:val="004F2281"/>
    <w:rsid w:val="004F64B3"/>
    <w:rsid w:val="005034F7"/>
    <w:rsid w:val="00513E5D"/>
    <w:rsid w:val="005322A2"/>
    <w:rsid w:val="005457FB"/>
    <w:rsid w:val="00546173"/>
    <w:rsid w:val="005532EB"/>
    <w:rsid w:val="00554768"/>
    <w:rsid w:val="00576992"/>
    <w:rsid w:val="00584BEE"/>
    <w:rsid w:val="00596559"/>
    <w:rsid w:val="005A0E23"/>
    <w:rsid w:val="005B1A5D"/>
    <w:rsid w:val="005C4F68"/>
    <w:rsid w:val="005C5D69"/>
    <w:rsid w:val="005C5DC9"/>
    <w:rsid w:val="005F0DDC"/>
    <w:rsid w:val="00612890"/>
    <w:rsid w:val="006164F9"/>
    <w:rsid w:val="00652347"/>
    <w:rsid w:val="0066751D"/>
    <w:rsid w:val="006806ED"/>
    <w:rsid w:val="00681DCC"/>
    <w:rsid w:val="00695299"/>
    <w:rsid w:val="006977C2"/>
    <w:rsid w:val="006A2FF2"/>
    <w:rsid w:val="006B5790"/>
    <w:rsid w:val="006C1662"/>
    <w:rsid w:val="006C5EE5"/>
    <w:rsid w:val="006D76B9"/>
    <w:rsid w:val="006F2427"/>
    <w:rsid w:val="006F4B3B"/>
    <w:rsid w:val="00731936"/>
    <w:rsid w:val="00732B05"/>
    <w:rsid w:val="00744CC0"/>
    <w:rsid w:val="00772BA2"/>
    <w:rsid w:val="00776ED0"/>
    <w:rsid w:val="007938A5"/>
    <w:rsid w:val="007D1F48"/>
    <w:rsid w:val="007D3599"/>
    <w:rsid w:val="007D4FB1"/>
    <w:rsid w:val="007E6664"/>
    <w:rsid w:val="00814BAF"/>
    <w:rsid w:val="00834C6D"/>
    <w:rsid w:val="008410E1"/>
    <w:rsid w:val="00842AD7"/>
    <w:rsid w:val="00877BA3"/>
    <w:rsid w:val="008E5A29"/>
    <w:rsid w:val="008F0816"/>
    <w:rsid w:val="008F505E"/>
    <w:rsid w:val="008F6E18"/>
    <w:rsid w:val="0090726C"/>
    <w:rsid w:val="00921A0F"/>
    <w:rsid w:val="009360F7"/>
    <w:rsid w:val="00951E7C"/>
    <w:rsid w:val="00955B12"/>
    <w:rsid w:val="009573EB"/>
    <w:rsid w:val="0096156B"/>
    <w:rsid w:val="0096380E"/>
    <w:rsid w:val="00964305"/>
    <w:rsid w:val="009A205C"/>
    <w:rsid w:val="009C346F"/>
    <w:rsid w:val="009C6A0D"/>
    <w:rsid w:val="00A200AA"/>
    <w:rsid w:val="00A277EE"/>
    <w:rsid w:val="00A66BEC"/>
    <w:rsid w:val="00A8299E"/>
    <w:rsid w:val="00A91401"/>
    <w:rsid w:val="00A94FFD"/>
    <w:rsid w:val="00AD2502"/>
    <w:rsid w:val="00AE7972"/>
    <w:rsid w:val="00AF45EE"/>
    <w:rsid w:val="00AF747F"/>
    <w:rsid w:val="00B0075D"/>
    <w:rsid w:val="00B0112D"/>
    <w:rsid w:val="00B140A0"/>
    <w:rsid w:val="00B1643C"/>
    <w:rsid w:val="00B2417A"/>
    <w:rsid w:val="00B27BAE"/>
    <w:rsid w:val="00B32107"/>
    <w:rsid w:val="00B33CA9"/>
    <w:rsid w:val="00B464A8"/>
    <w:rsid w:val="00B53A11"/>
    <w:rsid w:val="00B666FE"/>
    <w:rsid w:val="00B7100C"/>
    <w:rsid w:val="00B7353C"/>
    <w:rsid w:val="00B8227D"/>
    <w:rsid w:val="00B93814"/>
    <w:rsid w:val="00BA0DD2"/>
    <w:rsid w:val="00BA3DDA"/>
    <w:rsid w:val="00BE1764"/>
    <w:rsid w:val="00C23D5F"/>
    <w:rsid w:val="00C467E8"/>
    <w:rsid w:val="00C505D8"/>
    <w:rsid w:val="00C54A6A"/>
    <w:rsid w:val="00C634D3"/>
    <w:rsid w:val="00C73E55"/>
    <w:rsid w:val="00C75201"/>
    <w:rsid w:val="00C92F38"/>
    <w:rsid w:val="00C96D35"/>
    <w:rsid w:val="00CB5651"/>
    <w:rsid w:val="00CB7E6C"/>
    <w:rsid w:val="00CF70E2"/>
    <w:rsid w:val="00CF7243"/>
    <w:rsid w:val="00D063B9"/>
    <w:rsid w:val="00D40FA9"/>
    <w:rsid w:val="00D425E7"/>
    <w:rsid w:val="00D43AD1"/>
    <w:rsid w:val="00D452A0"/>
    <w:rsid w:val="00D455D4"/>
    <w:rsid w:val="00D4597B"/>
    <w:rsid w:val="00D5443B"/>
    <w:rsid w:val="00D72C3C"/>
    <w:rsid w:val="00D7364A"/>
    <w:rsid w:val="00D833A5"/>
    <w:rsid w:val="00D84524"/>
    <w:rsid w:val="00D87777"/>
    <w:rsid w:val="00DA6FA4"/>
    <w:rsid w:val="00DA7A3C"/>
    <w:rsid w:val="00DB5A8C"/>
    <w:rsid w:val="00DB6F29"/>
    <w:rsid w:val="00DD352C"/>
    <w:rsid w:val="00DD6830"/>
    <w:rsid w:val="00DE31A1"/>
    <w:rsid w:val="00DF7D52"/>
    <w:rsid w:val="00DF7E58"/>
    <w:rsid w:val="00E00DA2"/>
    <w:rsid w:val="00E00E4B"/>
    <w:rsid w:val="00E04C1E"/>
    <w:rsid w:val="00E056D0"/>
    <w:rsid w:val="00E135F9"/>
    <w:rsid w:val="00E40B12"/>
    <w:rsid w:val="00E527FD"/>
    <w:rsid w:val="00E70F60"/>
    <w:rsid w:val="00E84620"/>
    <w:rsid w:val="00E90B70"/>
    <w:rsid w:val="00E92FF8"/>
    <w:rsid w:val="00EA1AD8"/>
    <w:rsid w:val="00EA547C"/>
    <w:rsid w:val="00EC4D06"/>
    <w:rsid w:val="00EC4E70"/>
    <w:rsid w:val="00EC65A8"/>
    <w:rsid w:val="00ED22FD"/>
    <w:rsid w:val="00EE1E9E"/>
    <w:rsid w:val="00EE616F"/>
    <w:rsid w:val="00EF0385"/>
    <w:rsid w:val="00F06E9D"/>
    <w:rsid w:val="00F07DA8"/>
    <w:rsid w:val="00F203F5"/>
    <w:rsid w:val="00F214A0"/>
    <w:rsid w:val="00F411CD"/>
    <w:rsid w:val="00F45D17"/>
    <w:rsid w:val="00F868B0"/>
    <w:rsid w:val="00FB2C91"/>
    <w:rsid w:val="00FD214F"/>
    <w:rsid w:val="00FE0714"/>
    <w:rsid w:val="00FE0FCF"/>
    <w:rsid w:val="00FE268D"/>
    <w:rsid w:val="00FF2DF9"/>
    <w:rsid w:val="00FF48C6"/>
    <w:rsid w:val="00FF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4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F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3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3173"/>
  </w:style>
  <w:style w:type="paragraph" w:styleId="a8">
    <w:name w:val="footer"/>
    <w:basedOn w:val="a"/>
    <w:link w:val="a9"/>
    <w:uiPriority w:val="99"/>
    <w:unhideWhenUsed/>
    <w:rsid w:val="002F3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3173"/>
  </w:style>
  <w:style w:type="character" w:customStyle="1" w:styleId="2">
    <w:name w:val="Основной текст (2)_"/>
    <w:link w:val="20"/>
    <w:uiPriority w:val="99"/>
    <w:locked/>
    <w:rsid w:val="00296AF8"/>
    <w:rPr>
      <w:rFonts w:ascii="Times New Roman" w:hAnsi="Times New Roman" w:cs="Times New Roman"/>
      <w:b/>
      <w:bCs/>
      <w:spacing w:val="4"/>
      <w:shd w:val="clear" w:color="auto" w:fill="FFFFFF"/>
    </w:rPr>
  </w:style>
  <w:style w:type="character" w:customStyle="1" w:styleId="aa">
    <w:name w:val="Основной текст_"/>
    <w:link w:val="1"/>
    <w:uiPriority w:val="99"/>
    <w:locked/>
    <w:rsid w:val="00296AF8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ab">
    <w:name w:val="Основной текст + Полужирный"/>
    <w:aliases w:val="Интервал 0 pt"/>
    <w:uiPriority w:val="99"/>
    <w:rsid w:val="00296AF8"/>
    <w:rPr>
      <w:rFonts w:ascii="Times New Roman" w:hAnsi="Times New Roman" w:cs="Times New Roman"/>
      <w:b/>
      <w:bCs/>
      <w:color w:val="000000"/>
      <w:spacing w:val="4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296AF8"/>
    <w:pPr>
      <w:widowControl w:val="0"/>
      <w:shd w:val="clear" w:color="auto" w:fill="FFFFFF"/>
      <w:spacing w:after="600" w:line="240" w:lineRule="atLeast"/>
      <w:jc w:val="right"/>
    </w:pPr>
    <w:rPr>
      <w:rFonts w:ascii="Times New Roman" w:hAnsi="Times New Roman" w:cs="Times New Roman"/>
      <w:b/>
      <w:bCs/>
      <w:spacing w:val="4"/>
    </w:rPr>
  </w:style>
  <w:style w:type="paragraph" w:customStyle="1" w:styleId="1">
    <w:name w:val="Основной текст1"/>
    <w:basedOn w:val="a"/>
    <w:link w:val="aa"/>
    <w:uiPriority w:val="99"/>
    <w:rsid w:val="00296AF8"/>
    <w:pPr>
      <w:widowControl w:val="0"/>
      <w:shd w:val="clear" w:color="auto" w:fill="FFFFFF"/>
      <w:spacing w:before="600" w:after="300" w:line="317" w:lineRule="exact"/>
      <w:jc w:val="center"/>
    </w:pPr>
    <w:rPr>
      <w:rFonts w:ascii="Times New Roman" w:hAnsi="Times New Roman" w:cs="Times New Roman"/>
      <w:spacing w:val="1"/>
    </w:rPr>
  </w:style>
  <w:style w:type="character" w:styleId="ac">
    <w:name w:val="line number"/>
    <w:uiPriority w:val="99"/>
    <w:semiHidden/>
    <w:rsid w:val="00296AF8"/>
    <w:rPr>
      <w:rFonts w:cs="Times New Roman"/>
    </w:rPr>
  </w:style>
  <w:style w:type="paragraph" w:styleId="ad">
    <w:name w:val="No Spacing"/>
    <w:uiPriority w:val="99"/>
    <w:qFormat/>
    <w:rsid w:val="00E056D0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4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1541B-3800-4EBD-9D77-50983067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СА</dc:creator>
  <cp:lastModifiedBy>Антонюк Оксана Михайловна</cp:lastModifiedBy>
  <cp:revision>84</cp:revision>
  <cp:lastPrinted>2014-12-17T12:01:00Z</cp:lastPrinted>
  <dcterms:created xsi:type="dcterms:W3CDTF">2014-07-01T06:33:00Z</dcterms:created>
  <dcterms:modified xsi:type="dcterms:W3CDTF">2014-12-19T07:50:00Z</dcterms:modified>
</cp:coreProperties>
</file>