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9F5A9E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9F5A9E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961C62" w:rsidRPr="00961C62" w:rsidRDefault="006D4CB9" w:rsidP="009F5A9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961C62" w:rsidRPr="00961C62">
        <w:rPr>
          <w:b/>
          <w:sz w:val="28"/>
          <w:szCs w:val="28"/>
        </w:rPr>
        <w:t>Об установлении тарифов на услуги, предоставляемые муниципальным автономным учреждением дополнительного</w:t>
      </w:r>
    </w:p>
    <w:p w:rsidR="00961C62" w:rsidRPr="00961C62" w:rsidRDefault="00961C62" w:rsidP="009F5A9E">
      <w:pPr>
        <w:ind w:right="-1"/>
        <w:jc w:val="center"/>
        <w:rPr>
          <w:b/>
          <w:sz w:val="28"/>
          <w:szCs w:val="28"/>
        </w:rPr>
      </w:pPr>
      <w:r w:rsidRPr="00961C62">
        <w:rPr>
          <w:b/>
          <w:sz w:val="28"/>
          <w:szCs w:val="28"/>
        </w:rPr>
        <w:t>образования города Нижневартовска</w:t>
      </w:r>
    </w:p>
    <w:p w:rsidR="00E821BE" w:rsidRDefault="00961C62" w:rsidP="009F5A9E">
      <w:pPr>
        <w:ind w:right="-1"/>
        <w:jc w:val="center"/>
        <w:rPr>
          <w:b/>
          <w:sz w:val="28"/>
          <w:szCs w:val="28"/>
        </w:rPr>
      </w:pPr>
      <w:r w:rsidRPr="00961C62">
        <w:rPr>
          <w:b/>
          <w:sz w:val="28"/>
          <w:szCs w:val="28"/>
        </w:rPr>
        <w:t>"Детская школа искусств №1"</w:t>
      </w:r>
    </w:p>
    <w:p w:rsidR="00E9448F" w:rsidRPr="00DF5D29" w:rsidRDefault="00E9448F" w:rsidP="00E9448F">
      <w:pPr>
        <w:ind w:right="-1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B25859" w:rsidRPr="00DF5D29" w:rsidRDefault="006D4CB9" w:rsidP="00904A75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tbl>
      <w:tblPr>
        <w:tblStyle w:val="a3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85"/>
      </w:tblGrid>
      <w:tr w:rsidR="00206235" w:rsidRPr="00553A09" w:rsidTr="00A45194">
        <w:trPr>
          <w:trHeight w:val="1953"/>
        </w:trPr>
        <w:tc>
          <w:tcPr>
            <w:tcW w:w="6379" w:type="dxa"/>
          </w:tcPr>
          <w:p w:rsidR="00A45194" w:rsidRDefault="00961C62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961C62" w:rsidRDefault="00961C62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519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Исполняющий обязанности</w:t>
            </w:r>
            <w:r w:rsidR="009F5A9E">
              <w:rPr>
                <w:sz w:val="28"/>
                <w:szCs w:val="28"/>
              </w:rPr>
              <w:t xml:space="preserve"> </w:t>
            </w:r>
            <w:r w:rsidR="009F5A9E" w:rsidRPr="009F5A9E">
              <w:rPr>
                <w:sz w:val="28"/>
                <w:szCs w:val="28"/>
              </w:rPr>
              <w:t>начальника</w:t>
            </w:r>
          </w:p>
          <w:p w:rsidR="00206235" w:rsidRDefault="00961C62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F5A9E">
              <w:rPr>
                <w:sz w:val="28"/>
                <w:szCs w:val="28"/>
              </w:rPr>
              <w:t xml:space="preserve">отдела мониторинга и </w:t>
            </w:r>
            <w:r w:rsidR="009F5A9E" w:rsidRPr="009F5A9E">
              <w:rPr>
                <w:sz w:val="28"/>
                <w:szCs w:val="28"/>
              </w:rPr>
              <w:t xml:space="preserve">тарифного </w:t>
            </w:r>
            <w:r w:rsidR="00206235">
              <w:rPr>
                <w:sz w:val="28"/>
                <w:szCs w:val="28"/>
              </w:rPr>
              <w:t xml:space="preserve">               </w:t>
            </w:r>
          </w:p>
          <w:p w:rsidR="00206235" w:rsidRDefault="009F5A9E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06235">
              <w:rPr>
                <w:sz w:val="28"/>
                <w:szCs w:val="28"/>
              </w:rPr>
              <w:t xml:space="preserve">регулирования </w:t>
            </w:r>
            <w:r w:rsidR="00206235" w:rsidRPr="00B50556">
              <w:rPr>
                <w:sz w:val="28"/>
                <w:szCs w:val="28"/>
              </w:rPr>
              <w:t>управления</w:t>
            </w:r>
            <w:r>
              <w:t xml:space="preserve"> </w:t>
            </w:r>
            <w:r w:rsidRPr="009F5A9E">
              <w:rPr>
                <w:sz w:val="28"/>
                <w:szCs w:val="28"/>
              </w:rPr>
              <w:t>экономики и</w:t>
            </w:r>
          </w:p>
          <w:p w:rsidR="00206235" w:rsidRDefault="00206235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45194">
              <w:rPr>
                <w:sz w:val="28"/>
                <w:szCs w:val="28"/>
              </w:rPr>
              <w:t xml:space="preserve">стратегического </w:t>
            </w:r>
            <w:r w:rsidR="00A45194" w:rsidRPr="00A45194">
              <w:rPr>
                <w:sz w:val="28"/>
                <w:szCs w:val="28"/>
              </w:rPr>
              <w:t>планирования департамента</w:t>
            </w:r>
          </w:p>
          <w:p w:rsidR="00206235" w:rsidRPr="00A45194" w:rsidRDefault="00206235" w:rsidP="002062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 w:rsidR="00A45194">
              <w:t xml:space="preserve"> </w:t>
            </w:r>
            <w:r w:rsidR="00A45194" w:rsidRPr="00A45194">
              <w:rPr>
                <w:sz w:val="28"/>
                <w:szCs w:val="28"/>
              </w:rPr>
              <w:t>администрации</w:t>
            </w:r>
            <w:r w:rsidR="00A45194">
              <w:rPr>
                <w:sz w:val="28"/>
                <w:szCs w:val="28"/>
              </w:rPr>
              <w:t xml:space="preserve"> </w:t>
            </w:r>
            <w:r w:rsidR="00A45194" w:rsidRPr="00A45194">
              <w:rPr>
                <w:sz w:val="28"/>
                <w:szCs w:val="28"/>
              </w:rPr>
              <w:t xml:space="preserve">города                                                               </w:t>
            </w:r>
          </w:p>
          <w:p w:rsidR="00206235" w:rsidRPr="00553A09" w:rsidRDefault="00206235" w:rsidP="00A45194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</w:p>
        </w:tc>
        <w:tc>
          <w:tcPr>
            <w:tcW w:w="3685" w:type="dxa"/>
          </w:tcPr>
          <w:p w:rsidR="00206235" w:rsidRPr="00553A09" w:rsidRDefault="00206235" w:rsidP="00206235">
            <w:pPr>
              <w:jc w:val="right"/>
              <w:rPr>
                <w:sz w:val="28"/>
                <w:szCs w:val="28"/>
              </w:rPr>
            </w:pPr>
          </w:p>
          <w:p w:rsidR="00206235" w:rsidRPr="00553A09" w:rsidRDefault="00206235" w:rsidP="00206235">
            <w:pPr>
              <w:jc w:val="right"/>
              <w:rPr>
                <w:sz w:val="28"/>
                <w:szCs w:val="28"/>
              </w:rPr>
            </w:pPr>
          </w:p>
          <w:p w:rsidR="00A45194" w:rsidRDefault="00A45194" w:rsidP="00A45194">
            <w:pPr>
              <w:ind w:right="596"/>
              <w:rPr>
                <w:sz w:val="28"/>
                <w:szCs w:val="28"/>
              </w:rPr>
            </w:pPr>
          </w:p>
          <w:p w:rsidR="00A45194" w:rsidRDefault="00A45194" w:rsidP="00A45194">
            <w:pPr>
              <w:ind w:right="596"/>
              <w:rPr>
                <w:sz w:val="28"/>
                <w:szCs w:val="28"/>
              </w:rPr>
            </w:pPr>
          </w:p>
          <w:p w:rsidR="00A45194" w:rsidRDefault="00206235" w:rsidP="00157436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45194">
              <w:rPr>
                <w:sz w:val="28"/>
                <w:szCs w:val="28"/>
              </w:rPr>
              <w:t xml:space="preserve">                  </w:t>
            </w:r>
          </w:p>
          <w:p w:rsidR="00157436" w:rsidRDefault="00A45194" w:rsidP="00157436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A45194">
              <w:rPr>
                <w:sz w:val="28"/>
                <w:szCs w:val="28"/>
              </w:rPr>
              <w:t>Е.А. Лещук</w:t>
            </w:r>
            <w:r w:rsidR="0020623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</w:t>
            </w:r>
            <w:r w:rsidR="00206235">
              <w:rPr>
                <w:sz w:val="28"/>
                <w:szCs w:val="28"/>
              </w:rPr>
              <w:t xml:space="preserve">          </w:t>
            </w:r>
          </w:p>
          <w:p w:rsidR="00206235" w:rsidRPr="00553A09" w:rsidRDefault="00206235" w:rsidP="00206235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:rsidR="00B50556" w:rsidRDefault="00B50556" w:rsidP="00B56237">
      <w:pPr>
        <w:jc w:val="both"/>
        <w:rPr>
          <w:sz w:val="28"/>
          <w:szCs w:val="28"/>
        </w:rPr>
      </w:pPr>
    </w:p>
    <w:tbl>
      <w:tblPr>
        <w:tblStyle w:val="a3"/>
        <w:tblW w:w="105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B50556" w:rsidRPr="00671271" w:rsidTr="006F77F7">
        <w:trPr>
          <w:trHeight w:val="1953"/>
        </w:trPr>
        <w:tc>
          <w:tcPr>
            <w:tcW w:w="10564" w:type="dxa"/>
          </w:tcPr>
          <w:p w:rsidR="00157436" w:rsidRDefault="00157436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157436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7B155F" w:rsidRDefault="00B50556" w:rsidP="00B50556"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  <w:r w:rsidR="007B155F">
                    <w:t xml:space="preserve"> </w:t>
                  </w:r>
                </w:p>
                <w:p w:rsidR="00B50556" w:rsidRPr="006D4CB9" w:rsidRDefault="007B155F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B155F">
                    <w:rPr>
                      <w:color w:val="000000"/>
                      <w:sz w:val="20"/>
                      <w:szCs w:val="20"/>
                    </w:rPr>
                    <w:t>экономики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и </w:t>
                  </w:r>
                  <w:bookmarkStart w:id="0" w:name="_GoBack"/>
                  <w:bookmarkEnd w:id="0"/>
                  <w:r w:rsidR="00B50556"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  <w:r w:rsidR="00904A7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961C62" w:rsidRPr="00961C62" w:rsidRDefault="00961C62" w:rsidP="00961C62">
      <w:pPr>
        <w:rPr>
          <w:sz w:val="20"/>
          <w:szCs w:val="20"/>
        </w:rPr>
      </w:pPr>
    </w:p>
    <w:p w:rsidR="00961C62" w:rsidRPr="00961C62" w:rsidRDefault="00961C62" w:rsidP="00961C62">
      <w:pPr>
        <w:rPr>
          <w:sz w:val="20"/>
          <w:szCs w:val="20"/>
        </w:rPr>
      </w:pPr>
    </w:p>
    <w:p w:rsidR="00961C62" w:rsidRPr="00961C62" w:rsidRDefault="00961C62" w:rsidP="00961C62">
      <w:pPr>
        <w:tabs>
          <w:tab w:val="left" w:pos="5685"/>
        </w:tabs>
        <w:rPr>
          <w:sz w:val="20"/>
          <w:szCs w:val="20"/>
        </w:rPr>
      </w:pPr>
    </w:p>
    <w:sectPr w:rsidR="00961C62" w:rsidRPr="00961C6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F4" w:rsidRDefault="004E64F4" w:rsidP="00B30C39">
      <w:r>
        <w:separator/>
      </w:r>
    </w:p>
  </w:endnote>
  <w:endnote w:type="continuationSeparator" w:id="0">
    <w:p w:rsidR="004E64F4" w:rsidRDefault="004E64F4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F4" w:rsidRDefault="004E64F4" w:rsidP="00B30C39">
      <w:r>
        <w:separator/>
      </w:r>
    </w:p>
  </w:footnote>
  <w:footnote w:type="continuationSeparator" w:id="0">
    <w:p w:rsidR="004E64F4" w:rsidRDefault="004E64F4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57436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6235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E64F4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B61F5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55243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6F77F7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55F"/>
    <w:rsid w:val="007B1B3F"/>
    <w:rsid w:val="007C1EA4"/>
    <w:rsid w:val="007C2A13"/>
    <w:rsid w:val="007C3006"/>
    <w:rsid w:val="007C65F0"/>
    <w:rsid w:val="007C6DE8"/>
    <w:rsid w:val="00843225"/>
    <w:rsid w:val="008572EF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04A75"/>
    <w:rsid w:val="00913B6D"/>
    <w:rsid w:val="0091540D"/>
    <w:rsid w:val="00915A8A"/>
    <w:rsid w:val="00933736"/>
    <w:rsid w:val="00961C62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5A9E"/>
    <w:rsid w:val="00A03979"/>
    <w:rsid w:val="00A24E98"/>
    <w:rsid w:val="00A272D8"/>
    <w:rsid w:val="00A441A7"/>
    <w:rsid w:val="00A45194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0873F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CAFFC-F1B9-40E9-8967-DB7B0020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19</cp:revision>
  <cp:lastPrinted>2025-08-25T04:30:00Z</cp:lastPrinted>
  <dcterms:created xsi:type="dcterms:W3CDTF">2023-02-08T09:01:00Z</dcterms:created>
  <dcterms:modified xsi:type="dcterms:W3CDTF">2025-08-25T04:30:00Z</dcterms:modified>
</cp:coreProperties>
</file>