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95" w:rsidRDefault="00D63095" w:rsidP="00B65515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отраслевой городской комиссии 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регулированию социально-трудовых отношений работ</w:t>
      </w:r>
      <w:r w:rsidRPr="00B6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ников 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 w:rsidRPr="00B6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ных образовательных организаций, подведомственных 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департаменту образова</w:t>
      </w:r>
      <w:r w:rsidRPr="00B6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ния администрации города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15" w:rsidRPr="00B65515" w:rsidRDefault="00B65515" w:rsidP="00B6551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B6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B65515" w:rsidRPr="00B65515" w:rsidRDefault="00B65515" w:rsidP="00B6551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Отраслевая городская комиссия по регулированию социально-</w:t>
      </w:r>
      <w:r w:rsidR="005F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вых отношений 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ников муниципаль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образовательных организаций, подведомственных департаменту образова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администрации города 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776F7D"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Отраслевая комиссия) является органом социального партнерства в сфере образова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 городе Нижневартовске, созданным для ведения коллективных переговоров, под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готовки проекта и заключения Отраслевого соглашения между 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 Нижневартовска и Нижневартов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городской организацией проф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союза работников народного обра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зования и науки Россий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Феде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рации 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776F7D"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глашение), внесения изменений и дополнений в него, а также для осуществления контроля за ходом выполнения Соглашения.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Отраслевая</w:t>
      </w:r>
      <w:proofErr w:type="gramEnd"/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своей деятельности руководствуется </w:t>
      </w:r>
      <w:r w:rsidR="005F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туцией Российской Федерации, Трудовым кодексом Российской Федерации, иными федеральными законами и нормативными правовыми актами Российской Федерации, Ханты-Мансийского автономного округа-Югры, муниципальными правовыми актами, настоящим Положением.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515" w:rsidRPr="00B65515" w:rsidRDefault="00B65515" w:rsidP="00B65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Основные цели и задачи Отраслевой комиссии</w:t>
      </w:r>
      <w:r w:rsidRPr="00B65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Отраслевой комиссии являются регулирование со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циально-трудовых отношений 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ников муниципаль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образовательных организаций, подведомственных департаменту образова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администрации города (далее </w:t>
      </w:r>
      <w:r w:rsidR="008630F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Start w:id="0" w:name="_GoBack"/>
      <w:bookmarkEnd w:id="0"/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образовательные организации)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согласование соци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ально-экономических интересов сторон.</w:t>
      </w:r>
      <w:proofErr w:type="gramEnd"/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Отраслевой комиссии являются: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проведение коллективных переговоров по подготовке проекта </w:t>
      </w:r>
      <w:r w:rsidR="005F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глашения и его заключению;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осуществление контроля за выполнением Соглашения;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урегулирование разногласий, возникающих в ходе реализации </w:t>
      </w:r>
      <w:r w:rsidR="005F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глашения;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согласование мнений сторон Соглашения при необходимости внесе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изменений и дополнений в Соглашение;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согласование в установленном трудовым законодательством </w:t>
      </w:r>
      <w:proofErr w:type="gramStart"/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 сторон Соглашения по вопросам регулирования социально-тру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довых отношений.</w:t>
      </w:r>
    </w:p>
    <w:p w:rsidR="00B65515" w:rsidRPr="00B65515" w:rsidRDefault="00B65515" w:rsidP="00B6551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C85" w:rsidRDefault="005C1C85" w:rsidP="00B6551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1C85" w:rsidRDefault="005C1C85" w:rsidP="00B6551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515" w:rsidRPr="00B65515" w:rsidRDefault="00B65515" w:rsidP="00B6551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Порядок формирования Отраслевой комиссии</w:t>
      </w:r>
    </w:p>
    <w:p w:rsidR="00B65515" w:rsidRPr="00B65515" w:rsidRDefault="00B65515" w:rsidP="00B65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Отраслевая</w:t>
      </w:r>
      <w:proofErr w:type="gramEnd"/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формируется на основе принципов: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равноправия, уважения и учета интересов сторон;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полномочности представителей сторон;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свободы выбора и обсуждения вопросов, входящих в сферу труда;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добровольности принятия сторонами обязательств на основе взаимного согласования;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реальности обязательств, принимаемых на себя сторонами;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обязательности выполнения достигнутых договоренностей;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контроля за выполнением принятого Соглашения;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ответственности сторон, их представителей за невыполнение по их вине принятых обязательств.</w:t>
      </w:r>
    </w:p>
    <w:p w:rsid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Отраслевая комиссия </w:t>
      </w:r>
      <w:proofErr w:type="gramStart"/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на равноправной основе и состоит</w:t>
      </w:r>
      <w:proofErr w:type="gramEnd"/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84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администрации города (далее – администрация города) и представителей Нижневартовской городской организации Профсоюза работников образования и науки Российской Федерации (далее – городской Профсоюз работников образования), которые образуют соответствующие стороны Отраслевой комиссии (далее - стороны).</w:t>
      </w:r>
    </w:p>
    <w:p w:rsidR="00DF181C" w:rsidRPr="00C12C20" w:rsidRDefault="000B180A" w:rsidP="0033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самостоятельно определяют состав</w:t>
      </w:r>
      <w:r w:rsidR="00630244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E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6811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3E2C">
        <w:rPr>
          <w:rFonts w:ascii="Times New Roman" w:eastAsia="Times New Roman" w:hAnsi="Times New Roman" w:cs="Times New Roman"/>
          <w:sz w:val="28"/>
          <w:szCs w:val="28"/>
          <w:lang w:eastAsia="ru-RU"/>
        </w:rPr>
        <w:t>пя</w:t>
      </w:r>
      <w:r w:rsidR="00596811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18102A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в Отраслевой комиссии</w:t>
      </w:r>
      <w:r w:rsidR="0041226E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26E" w:rsidRPr="00C12C20">
        <w:rPr>
          <w:rFonts w:ascii="Times New Roman" w:hAnsi="Times New Roman" w:cs="Times New Roman"/>
          <w:sz w:val="28"/>
          <w:szCs w:val="28"/>
        </w:rPr>
        <w:t>от каждой из сторон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181C" w:rsidRPr="00C12C20" w:rsidRDefault="00195709" w:rsidP="00335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C20">
        <w:rPr>
          <w:rFonts w:ascii="Times New Roman" w:hAnsi="Times New Roman" w:cs="Times New Roman"/>
          <w:sz w:val="28"/>
          <w:szCs w:val="28"/>
        </w:rPr>
        <w:t xml:space="preserve"> </w:t>
      </w:r>
      <w:r w:rsidR="00DF181C" w:rsidRPr="00C12C20">
        <w:rPr>
          <w:rFonts w:ascii="Times New Roman" w:hAnsi="Times New Roman" w:cs="Times New Roman"/>
          <w:sz w:val="28"/>
          <w:szCs w:val="28"/>
        </w:rPr>
        <w:t xml:space="preserve">Утверждение и замена представителей в Отраслевой комиссии </w:t>
      </w:r>
      <w:proofErr w:type="gramStart"/>
      <w:r w:rsidR="00DF181C" w:rsidRPr="00C12C20">
        <w:rPr>
          <w:rFonts w:ascii="Times New Roman" w:hAnsi="Times New Roman" w:cs="Times New Roman"/>
          <w:sz w:val="28"/>
          <w:szCs w:val="28"/>
        </w:rPr>
        <w:t>осуществляется Сторонами самостоятельно и оформляется</w:t>
      </w:r>
      <w:proofErr w:type="gramEnd"/>
      <w:r w:rsidR="00DF181C" w:rsidRPr="00C12C20">
        <w:rPr>
          <w:rFonts w:ascii="Times New Roman" w:hAnsi="Times New Roman" w:cs="Times New Roman"/>
          <w:sz w:val="28"/>
          <w:szCs w:val="28"/>
        </w:rPr>
        <w:t>:</w:t>
      </w:r>
    </w:p>
    <w:p w:rsidR="00DF181C" w:rsidRPr="00C12C20" w:rsidRDefault="00DF181C" w:rsidP="00335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C20">
        <w:rPr>
          <w:rFonts w:ascii="Times New Roman" w:hAnsi="Times New Roman" w:cs="Times New Roman"/>
          <w:sz w:val="28"/>
          <w:szCs w:val="28"/>
        </w:rPr>
        <w:t xml:space="preserve">- </w:t>
      </w:r>
      <w:r w:rsidR="0024274C">
        <w:rPr>
          <w:rFonts w:ascii="Times New Roman" w:hAnsi="Times New Roman" w:cs="Times New Roman"/>
          <w:sz w:val="28"/>
          <w:szCs w:val="28"/>
        </w:rPr>
        <w:t xml:space="preserve">  </w:t>
      </w:r>
      <w:r w:rsidRPr="00C12C20">
        <w:rPr>
          <w:rFonts w:ascii="Times New Roman" w:hAnsi="Times New Roman" w:cs="Times New Roman"/>
          <w:sz w:val="28"/>
          <w:szCs w:val="28"/>
        </w:rPr>
        <w:t xml:space="preserve">администрацией города </w:t>
      </w:r>
      <w:r w:rsidR="0024274C">
        <w:rPr>
          <w:rFonts w:ascii="Times New Roman" w:hAnsi="Times New Roman" w:cs="Times New Roman"/>
          <w:sz w:val="28"/>
          <w:szCs w:val="28"/>
        </w:rPr>
        <w:t>–</w:t>
      </w:r>
      <w:r w:rsidRPr="00C12C20">
        <w:rPr>
          <w:rFonts w:ascii="Times New Roman" w:hAnsi="Times New Roman" w:cs="Times New Roman"/>
          <w:sz w:val="28"/>
          <w:szCs w:val="28"/>
        </w:rPr>
        <w:t xml:space="preserve"> </w:t>
      </w:r>
      <w:r w:rsidR="0024274C">
        <w:rPr>
          <w:rFonts w:ascii="Times New Roman" w:hAnsi="Times New Roman" w:cs="Times New Roman"/>
          <w:sz w:val="28"/>
          <w:szCs w:val="28"/>
        </w:rPr>
        <w:t>правовым актом Главы</w:t>
      </w:r>
      <w:r w:rsidRPr="00C12C20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DF181C" w:rsidRPr="00C12C20" w:rsidRDefault="0024274C" w:rsidP="00335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городским </w:t>
      </w:r>
      <w:r w:rsidR="00DF181C" w:rsidRPr="00C12C20">
        <w:rPr>
          <w:rFonts w:ascii="Times New Roman" w:hAnsi="Times New Roman" w:cs="Times New Roman"/>
          <w:sz w:val="28"/>
          <w:szCs w:val="28"/>
        </w:rPr>
        <w:t xml:space="preserve">Профсоюзом </w:t>
      </w:r>
      <w:r w:rsidR="00EA601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F181C" w:rsidRPr="00C12C20">
        <w:rPr>
          <w:rFonts w:ascii="Times New Roman" w:hAnsi="Times New Roman" w:cs="Times New Roman"/>
          <w:sz w:val="28"/>
          <w:szCs w:val="28"/>
        </w:rPr>
        <w:t xml:space="preserve"> </w:t>
      </w:r>
      <w:r w:rsidR="00746B9E" w:rsidRPr="00C12C20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B9E" w:rsidRPr="00C12C20">
        <w:rPr>
          <w:rFonts w:ascii="Times New Roman" w:hAnsi="Times New Roman" w:cs="Times New Roman"/>
          <w:sz w:val="28"/>
          <w:szCs w:val="28"/>
        </w:rPr>
        <w:t xml:space="preserve"> президиума</w:t>
      </w:r>
      <w:r w:rsidR="00DF181C" w:rsidRPr="00C12C20">
        <w:rPr>
          <w:rFonts w:ascii="Times New Roman" w:hAnsi="Times New Roman" w:cs="Times New Roman"/>
          <w:sz w:val="28"/>
          <w:szCs w:val="28"/>
        </w:rPr>
        <w:t>.</w:t>
      </w:r>
    </w:p>
    <w:p w:rsidR="000E24A3" w:rsidRPr="00B65515" w:rsidRDefault="000E24A3" w:rsidP="0033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515" w:rsidRPr="00B65515" w:rsidRDefault="00B65515" w:rsidP="00B65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Права Отраслевой комиссии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Отраслевая комиссия вправе: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1) к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оординировать совместные действия сторон по реализации Соглашения и предотвращению коллективных трудовых споров в муниципальных образовательных организациях;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контролировать ход выполнения Соглашения; 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и получать</w:t>
      </w:r>
      <w:proofErr w:type="gramEnd"/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сторон информацию, необходимую для ведения коллективных переговоров и подготовки проекта Соглашения, организации контроля за выполнением Соглашения, рассмотрения вопросов о ходе выполнения Соглашения;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участвовать в разработке проектов документов, подготовке и </w:t>
      </w:r>
      <w:r w:rsidR="005F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</w:t>
      </w: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дении мероприятий в рамках реализации Соглашения;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принимать участие в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и обсуждении нормативных правовых актов в области социально-трудовых отношений;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proofErr w:type="gramStart"/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своих решений;</w:t>
      </w:r>
    </w:p>
    <w:p w:rsidR="00B65515" w:rsidRPr="00B65515" w:rsidRDefault="00B65515" w:rsidP="00B65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7) учитывать интересы </w:t>
      </w:r>
      <w:r w:rsidRPr="00B65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администрации города при разработке проекта и реализации Соглашения, выполнении решений Отраслевой комиссии;</w:t>
      </w:r>
    </w:p>
    <w:p w:rsidR="00B65515" w:rsidRPr="00B65515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привлекать в качестве экспертов для участия в </w:t>
      </w:r>
      <w:proofErr w:type="gramStart"/>
      <w:r w:rsidRPr="00B6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своей</w:t>
      </w:r>
      <w:proofErr w:type="gramEnd"/>
      <w:r w:rsidRPr="00B6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ученых, специалистов, представителей других организаций.</w:t>
      </w:r>
    </w:p>
    <w:p w:rsidR="00B65515" w:rsidRPr="00B65515" w:rsidRDefault="00B65515" w:rsidP="00B65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1C85" w:rsidRDefault="005C1C85" w:rsidP="00C12C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515" w:rsidRPr="00B65515" w:rsidRDefault="00B65515" w:rsidP="00B65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Порядок деятельности Отраслевой комиссии</w:t>
      </w:r>
    </w:p>
    <w:p w:rsidR="00B65515" w:rsidRPr="00B65515" w:rsidRDefault="00B65515" w:rsidP="00B65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515" w:rsidRPr="00C12C20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Вопросы для рассмотрения Отраслевой комиссией формируются по предложению сторон.</w:t>
      </w:r>
      <w:r w:rsidR="00841E28" w:rsidRPr="00C12C20">
        <w:t xml:space="preserve"> 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18102A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Отраслевой 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не </w:t>
      </w:r>
      <w:proofErr w:type="gramStart"/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рабочих дней до заседания Отраслевой комиссии вправе направить </w:t>
      </w:r>
      <w:r w:rsidR="002D35C9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Сопредседателю комиссии</w:t>
      </w:r>
      <w:r w:rsidR="001C3661" w:rsidRPr="00C12C20">
        <w:t xml:space="preserve"> </w:t>
      </w:r>
      <w:r w:rsidR="001C3661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стороны</w:t>
      </w:r>
      <w:r w:rsidR="002D35C9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рассмотрения на заседании  Отраслевой комиссии.</w:t>
      </w:r>
    </w:p>
    <w:p w:rsidR="00630244" w:rsidRPr="00C12C20" w:rsidRDefault="00630244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Заседание Отраслевой комиссии проводится по мере необходимости, но не реже одного раза в год.</w:t>
      </w:r>
    </w:p>
    <w:p w:rsidR="00B65515" w:rsidRPr="00C12C20" w:rsidRDefault="00630244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Отраслевой комиссии организуют сопредседатели, избираемые (назначаемые) сторонами.</w:t>
      </w:r>
    </w:p>
    <w:p w:rsidR="00B65515" w:rsidRPr="00C12C20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Сопредседатели Отраслевой комиссии:</w:t>
      </w:r>
    </w:p>
    <w:p w:rsidR="00295283" w:rsidRPr="00C12C20" w:rsidRDefault="00295283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определяют председательствующего и вопросы для рассмотрения на заседании Отраслевой комиссии.</w:t>
      </w:r>
    </w:p>
    <w:p w:rsidR="00B65515" w:rsidRPr="00C12C20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взаимодействие и достижение согласия сторон при выработке совместных решений и их реализации;</w:t>
      </w:r>
    </w:p>
    <w:p w:rsidR="00B65515" w:rsidRPr="00C12C20" w:rsidRDefault="00630244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обеспечение работы  Отраслевой комиссии и оформление протокола заседания обеспечивает секретарь, который не </w:t>
      </w:r>
      <w:proofErr w:type="gramStart"/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членом </w:t>
      </w:r>
      <w:r w:rsidR="00CD0B30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1226E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proofErr w:type="gramEnd"/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</w:t>
      </w: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</w:p>
    <w:p w:rsidR="00B65515" w:rsidRPr="00C12C20" w:rsidRDefault="00630244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275B10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Отраслевой комиссии оформляется протоколом, который </w:t>
      </w:r>
      <w:proofErr w:type="gramStart"/>
      <w:r w:rsidR="00275B10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председательствующим и секретарем Отраслевой комиссии и направляется</w:t>
      </w:r>
      <w:proofErr w:type="gramEnd"/>
      <w:r w:rsidR="00275B10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 Отраслевой комиссии, а также ответственным за выполнение решения Отраслевой комиссии, в течение 10 рабочих дней, после его подписания.</w:t>
      </w:r>
    </w:p>
    <w:p w:rsidR="00B65515" w:rsidRPr="00C12C20" w:rsidRDefault="00630244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</w:t>
      </w:r>
      <w:r w:rsidR="00B65515" w:rsidRPr="00C12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Отраслевой комиссии считается </w:t>
      </w: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правомочным при наличии более</w:t>
      </w:r>
      <w:r w:rsidR="000E24A3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половины </w:t>
      </w:r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 от каждой из сторон.</w:t>
      </w:r>
    </w:p>
    <w:p w:rsidR="00B65515" w:rsidRPr="00C12C20" w:rsidRDefault="00B65515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период временного отсутствия сопредседателя и (или) члена Отраслевой комиссии его обязанности исполняет лицо, исполняющее его обязанности по должности.</w:t>
      </w:r>
    </w:p>
    <w:p w:rsidR="00B65515" w:rsidRPr="00C12C20" w:rsidRDefault="00630244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4"/>
          <w:lang w:eastAsia="ru-RU"/>
        </w:rPr>
        <w:t>5.7</w:t>
      </w:r>
      <w:r w:rsidR="00B65515" w:rsidRPr="00C12C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Время, предоставляемое для докладов, сообщений, выступлений в </w:t>
      </w:r>
      <w:proofErr w:type="gramStart"/>
      <w:r w:rsidR="00B65515" w:rsidRPr="00C12C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прениях</w:t>
      </w:r>
      <w:proofErr w:type="gramEnd"/>
      <w:r w:rsidR="00B65515" w:rsidRPr="00C12C2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устанавливается Отраслевой комиссией на заседании.</w:t>
      </w:r>
    </w:p>
    <w:p w:rsidR="00841E28" w:rsidRPr="00C12C20" w:rsidRDefault="00630244" w:rsidP="00630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отраслевой комиссии считается принятым, если за него проголосовало не менее 2/3 членов </w:t>
      </w: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Отраслевой </w:t>
      </w:r>
      <w:r w:rsidR="00841E28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от каждой из сторон, присутствующих на заседании</w:t>
      </w:r>
    </w:p>
    <w:p w:rsidR="00B65515" w:rsidRPr="00C12C20" w:rsidRDefault="00630244" w:rsidP="00B65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5.9</w:t>
      </w:r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Каждая из сторон обязана представлять имеющуюся в ее </w:t>
      </w:r>
      <w:r w:rsidR="005F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</w:t>
      </w:r>
      <w:proofErr w:type="gramEnd"/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необходимую для работы Отраслевой комиссии.</w:t>
      </w:r>
    </w:p>
    <w:p w:rsidR="00630244" w:rsidRDefault="00630244" w:rsidP="005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B65515" w:rsidRPr="00C12C2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Отраслевой комиссии проводится в помещениях, предоставляемых администрацией города.</w:t>
      </w:r>
    </w:p>
    <w:sectPr w:rsidR="00630244" w:rsidSect="00F05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A0" w:rsidRDefault="005727A0">
      <w:pPr>
        <w:spacing w:after="0" w:line="240" w:lineRule="auto"/>
      </w:pPr>
      <w:r>
        <w:separator/>
      </w:r>
    </w:p>
  </w:endnote>
  <w:endnote w:type="continuationSeparator" w:id="0">
    <w:p w:rsidR="005727A0" w:rsidRDefault="0057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C5" w:rsidRDefault="00F74A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C5" w:rsidRDefault="00F74A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C5" w:rsidRDefault="00F74A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A0" w:rsidRDefault="005727A0">
      <w:pPr>
        <w:spacing w:after="0" w:line="240" w:lineRule="auto"/>
      </w:pPr>
      <w:r>
        <w:separator/>
      </w:r>
    </w:p>
  </w:footnote>
  <w:footnote w:type="continuationSeparator" w:id="0">
    <w:p w:rsidR="005727A0" w:rsidRDefault="0057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C5" w:rsidRDefault="00F74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0F" w:rsidRPr="00D64C0F" w:rsidRDefault="00946B8C">
    <w:pPr>
      <w:pStyle w:val="a3"/>
      <w:jc w:val="center"/>
    </w:pPr>
    <w:r w:rsidRPr="00D64C0F">
      <w:fldChar w:fldCharType="begin"/>
    </w:r>
    <w:r w:rsidRPr="00D64C0F">
      <w:instrText xml:space="preserve"> PAGE   \* MERGEFORMAT </w:instrText>
    </w:r>
    <w:r w:rsidRPr="00D64C0F">
      <w:fldChar w:fldCharType="separate"/>
    </w:r>
    <w:r w:rsidR="008630F0">
      <w:rPr>
        <w:noProof/>
      </w:rPr>
      <w:t>2</w:t>
    </w:r>
    <w:r w:rsidRPr="00D64C0F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6E" w:rsidRPr="00F74AC5" w:rsidRDefault="005727A0" w:rsidP="00F74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15"/>
    <w:rsid w:val="000B180A"/>
    <w:rsid w:val="000E24A3"/>
    <w:rsid w:val="00175BE5"/>
    <w:rsid w:val="0018102A"/>
    <w:rsid w:val="00195709"/>
    <w:rsid w:val="001C3661"/>
    <w:rsid w:val="0024274C"/>
    <w:rsid w:val="00275B10"/>
    <w:rsid w:val="002835E6"/>
    <w:rsid w:val="00295283"/>
    <w:rsid w:val="002D35C9"/>
    <w:rsid w:val="0033432C"/>
    <w:rsid w:val="0033527D"/>
    <w:rsid w:val="0041226E"/>
    <w:rsid w:val="0047526B"/>
    <w:rsid w:val="004A40FD"/>
    <w:rsid w:val="005727A0"/>
    <w:rsid w:val="00596811"/>
    <w:rsid w:val="005A3BC7"/>
    <w:rsid w:val="005C1C85"/>
    <w:rsid w:val="005F0CD2"/>
    <w:rsid w:val="005F5D2F"/>
    <w:rsid w:val="00630244"/>
    <w:rsid w:val="00685DBD"/>
    <w:rsid w:val="00746B9E"/>
    <w:rsid w:val="00776F7D"/>
    <w:rsid w:val="007924C4"/>
    <w:rsid w:val="007B7543"/>
    <w:rsid w:val="00802176"/>
    <w:rsid w:val="00841E28"/>
    <w:rsid w:val="00852DA5"/>
    <w:rsid w:val="00857E0C"/>
    <w:rsid w:val="008630F0"/>
    <w:rsid w:val="008934A9"/>
    <w:rsid w:val="008B3E4C"/>
    <w:rsid w:val="00934480"/>
    <w:rsid w:val="00946B8C"/>
    <w:rsid w:val="009D2B00"/>
    <w:rsid w:val="00A572D5"/>
    <w:rsid w:val="00AE6B89"/>
    <w:rsid w:val="00AF3E2C"/>
    <w:rsid w:val="00B65515"/>
    <w:rsid w:val="00B95A48"/>
    <w:rsid w:val="00C12C20"/>
    <w:rsid w:val="00CD0B30"/>
    <w:rsid w:val="00D63095"/>
    <w:rsid w:val="00DB2746"/>
    <w:rsid w:val="00DF181C"/>
    <w:rsid w:val="00DF53AB"/>
    <w:rsid w:val="00E22AB8"/>
    <w:rsid w:val="00EA6018"/>
    <w:rsid w:val="00EC1DE1"/>
    <w:rsid w:val="00F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5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65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B8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74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5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65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B8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74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3E23-9FC5-435E-967B-2525E35F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Максим Анатольевич</dc:creator>
  <cp:lastModifiedBy>Доморацкая Юлия Витальевна</cp:lastModifiedBy>
  <cp:revision>25</cp:revision>
  <cp:lastPrinted>2016-11-16T10:43:00Z</cp:lastPrinted>
  <dcterms:created xsi:type="dcterms:W3CDTF">2016-10-24T12:17:00Z</dcterms:created>
  <dcterms:modified xsi:type="dcterms:W3CDTF">2023-01-13T06:29:00Z</dcterms:modified>
</cp:coreProperties>
</file>