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 xml:space="preserve">Информация о результатах проверок, </w:t>
      </w:r>
    </w:p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>проведенных департаментом муниципальной собственности и земельных ресурсов администрации города</w:t>
      </w:r>
      <w:r>
        <w:rPr>
          <w:b/>
          <w:color w:val="000000"/>
          <w:szCs w:val="28"/>
        </w:rPr>
        <w:t>,</w:t>
      </w:r>
    </w:p>
    <w:p w:rsidR="0000248D" w:rsidRPr="00483A4C" w:rsidRDefault="0000248D" w:rsidP="0000248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 I</w:t>
      </w:r>
      <w:r w:rsidR="001D1C9A">
        <w:rPr>
          <w:b/>
          <w:bCs/>
          <w:szCs w:val="28"/>
        </w:rPr>
        <w:t>I</w:t>
      </w:r>
      <w:r w:rsidR="00F131FE">
        <w:rPr>
          <w:b/>
          <w:bCs/>
          <w:szCs w:val="28"/>
        </w:rPr>
        <w:t>I</w:t>
      </w:r>
      <w:r>
        <w:rPr>
          <w:b/>
          <w:bCs/>
          <w:szCs w:val="28"/>
        </w:rPr>
        <w:t xml:space="preserve"> </w:t>
      </w:r>
      <w:r w:rsidRPr="00DB6C26">
        <w:rPr>
          <w:b/>
          <w:bCs/>
          <w:szCs w:val="28"/>
        </w:rPr>
        <w:t>квартал 202</w:t>
      </w:r>
      <w:r w:rsidR="00A52913">
        <w:rPr>
          <w:b/>
          <w:bCs/>
          <w:szCs w:val="28"/>
          <w:lang w:val="en-US"/>
        </w:rPr>
        <w:t>5</w:t>
      </w:r>
      <w:r>
        <w:rPr>
          <w:b/>
          <w:bCs/>
          <w:szCs w:val="28"/>
        </w:rPr>
        <w:t xml:space="preserve"> года</w:t>
      </w:r>
    </w:p>
    <w:p w:rsidR="0041342A" w:rsidRPr="007A3E3F" w:rsidRDefault="0041342A" w:rsidP="00CC76E5">
      <w:pPr>
        <w:jc w:val="center"/>
        <w:rPr>
          <w:b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75"/>
        <w:gridCol w:w="1530"/>
        <w:gridCol w:w="6521"/>
      </w:tblGrid>
      <w:tr w:rsidR="004366D3" w:rsidRPr="002A49FD" w:rsidTr="004366D3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№п/п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Срок</w:t>
            </w:r>
          </w:p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исполнения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191C23" w:rsidP="00191C23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Информация о выполнении</w:t>
            </w:r>
          </w:p>
        </w:tc>
      </w:tr>
      <w:tr w:rsidR="00991E04" w:rsidRPr="002A49FD" w:rsidTr="00436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991E04" w:rsidRPr="002A49FD" w:rsidRDefault="00991E04" w:rsidP="00991E04">
            <w:pPr>
              <w:pStyle w:val="11"/>
              <w:tabs>
                <w:tab w:val="left" w:pos="567"/>
                <w:tab w:val="left" w:pos="113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49FD">
              <w:rPr>
                <w:b/>
                <w:color w:val="000000" w:themeColor="text1"/>
                <w:sz w:val="24"/>
                <w:szCs w:val="24"/>
              </w:rPr>
              <w:t>Плановые проверки</w:t>
            </w:r>
          </w:p>
        </w:tc>
      </w:tr>
      <w:tr w:rsidR="00F131FE" w:rsidRPr="002A49FD" w:rsidTr="004366D3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2A49FD" w:rsidRDefault="00F131FE" w:rsidP="00F131FE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Default="00F131FE" w:rsidP="00F131FE">
            <w:pPr>
              <w:jc w:val="both"/>
              <w:rPr>
                <w:sz w:val="24"/>
              </w:rPr>
            </w:pPr>
            <w:r w:rsidRPr="007E2E9E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  <w:r w:rsidRPr="007E2E9E">
              <w:rPr>
                <w:sz w:val="24"/>
              </w:rPr>
              <w:t>- муниципальному бюджетному общеобразовательному учреждению "Гимназия №2"</w:t>
            </w: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</w:p>
          <w:p w:rsidR="00F131FE" w:rsidRDefault="00F131FE" w:rsidP="00F131FE">
            <w:pPr>
              <w:jc w:val="both"/>
              <w:rPr>
                <w:sz w:val="24"/>
              </w:rPr>
            </w:pPr>
          </w:p>
          <w:p w:rsidR="00F131FE" w:rsidRDefault="00F131FE" w:rsidP="00F131FE">
            <w:pPr>
              <w:jc w:val="both"/>
              <w:rPr>
                <w:sz w:val="24"/>
              </w:rPr>
            </w:pPr>
          </w:p>
          <w:p w:rsidR="00F131FE" w:rsidRDefault="00F131FE" w:rsidP="00F131FE">
            <w:pPr>
              <w:jc w:val="both"/>
              <w:rPr>
                <w:sz w:val="24"/>
              </w:rPr>
            </w:pPr>
          </w:p>
          <w:p w:rsidR="00F131FE" w:rsidRDefault="00F131FE" w:rsidP="00F131FE">
            <w:pPr>
              <w:jc w:val="both"/>
              <w:rPr>
                <w:sz w:val="24"/>
              </w:rPr>
            </w:pPr>
          </w:p>
          <w:p w:rsidR="00F131FE" w:rsidRDefault="00F131FE" w:rsidP="00F131FE">
            <w:pPr>
              <w:jc w:val="both"/>
              <w:rPr>
                <w:sz w:val="24"/>
              </w:rPr>
            </w:pPr>
          </w:p>
          <w:p w:rsidR="00F131FE" w:rsidRDefault="00F131FE" w:rsidP="00F131FE">
            <w:pPr>
              <w:jc w:val="both"/>
              <w:rPr>
                <w:sz w:val="24"/>
              </w:rPr>
            </w:pPr>
          </w:p>
          <w:p w:rsidR="00F131FE" w:rsidRDefault="00F131FE" w:rsidP="00F131FE">
            <w:pPr>
              <w:jc w:val="both"/>
              <w:rPr>
                <w:sz w:val="24"/>
              </w:rPr>
            </w:pPr>
          </w:p>
          <w:p w:rsidR="00F131FE" w:rsidRDefault="00F131FE" w:rsidP="00F131FE">
            <w:pPr>
              <w:jc w:val="both"/>
              <w:rPr>
                <w:sz w:val="24"/>
              </w:rPr>
            </w:pPr>
          </w:p>
          <w:p w:rsidR="00F131FE" w:rsidRDefault="00F131FE" w:rsidP="00F131FE">
            <w:pPr>
              <w:jc w:val="both"/>
              <w:rPr>
                <w:sz w:val="24"/>
              </w:rPr>
            </w:pPr>
          </w:p>
          <w:p w:rsidR="00F131FE" w:rsidRDefault="00F131FE" w:rsidP="00F131FE">
            <w:pPr>
              <w:jc w:val="both"/>
              <w:rPr>
                <w:sz w:val="24"/>
              </w:rPr>
            </w:pPr>
          </w:p>
          <w:p w:rsidR="00F131FE" w:rsidRPr="007E2E9E" w:rsidRDefault="00F131FE" w:rsidP="00F131FE">
            <w:pPr>
              <w:jc w:val="both"/>
              <w:rPr>
                <w:sz w:val="24"/>
              </w:rPr>
            </w:pPr>
            <w:r w:rsidRPr="007E2E9E">
              <w:rPr>
                <w:sz w:val="24"/>
              </w:rPr>
              <w:lastRenderedPageBreak/>
              <w:t>- муниципальному бюджетному общеобразовательному учреждению "Средняя школа №8"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>июль</w:t>
            </w: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lastRenderedPageBreak/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bCs/>
                <w:iCs/>
                <w:sz w:val="24"/>
              </w:rPr>
              <w:lastRenderedPageBreak/>
              <w:t xml:space="preserve">Проверка в </w:t>
            </w:r>
            <w:r w:rsidRPr="00F131FE">
              <w:rPr>
                <w:sz w:val="24"/>
              </w:rPr>
              <w:t xml:space="preserve">муниципальном бюджетном общеобразовательном учреждении "Гимназия №2" </w:t>
            </w:r>
            <w:r w:rsidRPr="00F131FE">
              <w:rPr>
                <w:bCs/>
                <w:iCs/>
                <w:sz w:val="24"/>
              </w:rPr>
              <w:t xml:space="preserve">проведена </w:t>
            </w:r>
            <w:r w:rsidRPr="00F131FE">
              <w:rPr>
                <w:sz w:val="24"/>
              </w:rPr>
              <w:t>в период с 01.07.2025 по 31.07.2025</w:t>
            </w:r>
            <w:r w:rsidRPr="00F131FE">
              <w:rPr>
                <w:bCs/>
                <w:iCs/>
                <w:sz w:val="24"/>
              </w:rPr>
              <w:t>: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bCs/>
                <w:iCs/>
                <w:sz w:val="24"/>
              </w:rPr>
              <w:t xml:space="preserve">1. </w:t>
            </w:r>
            <w:r w:rsidRPr="00F131FE">
              <w:rPr>
                <w:bCs/>
                <w:sz w:val="24"/>
              </w:rPr>
              <w:t xml:space="preserve">В результате анализа обеспечения бюджетным учреждением открытости, доступности и полноты сведений на официальном сайте в информационно-коммуникационной сети </w:t>
            </w:r>
            <w:r w:rsidRPr="00F131FE">
              <w:rPr>
                <w:sz w:val="24"/>
              </w:rPr>
              <w:t>"</w:t>
            </w:r>
            <w:r w:rsidRPr="00F131FE">
              <w:rPr>
                <w:bCs/>
                <w:sz w:val="24"/>
              </w:rPr>
              <w:t>Интернет</w:t>
            </w:r>
            <w:r w:rsidRPr="00F131FE">
              <w:rPr>
                <w:sz w:val="24"/>
              </w:rPr>
              <w:t>"</w:t>
            </w:r>
            <w:r w:rsidRPr="00F131FE">
              <w:rPr>
                <w:bCs/>
                <w:sz w:val="24"/>
              </w:rPr>
              <w:t xml:space="preserve"> </w:t>
            </w:r>
            <w:r w:rsidRPr="00F131FE">
              <w:rPr>
                <w:sz w:val="24"/>
              </w:rPr>
              <w:t>установлен факт размещения</w:t>
            </w:r>
            <w:r w:rsidRPr="00F131FE">
              <w:rPr>
                <w:b/>
                <w:sz w:val="24"/>
              </w:rPr>
              <w:t xml:space="preserve"> </w:t>
            </w:r>
            <w:r w:rsidRPr="00F131FE">
              <w:rPr>
                <w:sz w:val="24"/>
              </w:rPr>
              <w:t xml:space="preserve">документов с нарушением установленных сроков, а именно: 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- распоряжение администрации города от 21.02.2024 №97-лс  </w:t>
            </w:r>
            <w:proofErr w:type="gramStart"/>
            <w:r w:rsidRPr="00F131FE">
              <w:rPr>
                <w:sz w:val="24"/>
              </w:rPr>
              <w:t xml:space="preserve">   «</w:t>
            </w:r>
            <w:proofErr w:type="gramEnd"/>
            <w:r w:rsidRPr="00F131FE">
              <w:rPr>
                <w:sz w:val="24"/>
              </w:rPr>
              <w:t xml:space="preserve">О продлении срока трудового договора с Т.Л. </w:t>
            </w:r>
            <w:proofErr w:type="spellStart"/>
            <w:r w:rsidRPr="00F131FE">
              <w:rPr>
                <w:sz w:val="24"/>
              </w:rPr>
              <w:t>Середовских</w:t>
            </w:r>
            <w:proofErr w:type="spellEnd"/>
            <w:r w:rsidRPr="00F131FE">
              <w:rPr>
                <w:sz w:val="24"/>
              </w:rPr>
              <w:t>» (нормативная дата размещения 29.02.2024, фактическая дата размещения 08.07.2025) – более одного года;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- акт проведения контроля за деятельностью учреждений, подведомственных департаменту образования, в части обеспечения ими публичности и открытости своей деятельности в 2024 году от 21.10.2024 (нормативная дата размещения 01.11.2024, фактическая дата размещения 21.04.2025) – 112 дней.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2. Расхождения в характеристиках зарегистрированных прав                    в Едином государственном реестре недвижимости                                  с правоустанавливающей и технической документацией объектов недвижимости отсутствуют.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При визуальном осмотре сделан вывод о </w:t>
            </w:r>
            <w:r w:rsidRPr="00F131FE">
              <w:rPr>
                <w:sz w:val="24"/>
              </w:rPr>
              <w:lastRenderedPageBreak/>
              <w:t>неудовлетворительном техническом и санитарном состоянии объекта недвижимости - помещения №41 (тир) нежилого помещения №1001, расположенного по адресу: Ханты-Мансийский автономный округ – Югра, г. Нижневартовск, ул. Дружбы Народов, д. 19а.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3. Расхождения в характеристиках зарегистрированных прав в Едином государственном реестре недвижимости с правоустанавливающей и технической документацией земельных участков отсутствуют. 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4. Объекты незавершенного строительства не выявлены.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5. В ходе проведения проверки ведения и формирования перечня особо ценного движимого имущества бюджетным учреждением нарушений требований постановления администрации города от 29.04.2014 №794 «О видах особо ценного движимого имущества и порядке ведения перечня особо ценного движимого имущества муниципальными бюджетными и автономными учреждениями города Нижневартовска» (с изменениями) не установлено.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6. Недостачи, используемого не по целевому назначению имущества, непрофильных активов не выявлены.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7. В период проверки бюджетным учреждением в пользование 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на возмездной основе предоставлено имущество по 25 договорам аренды: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По результатам анализа предмета и условий договоров пользования установлено: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а) не соблюдено требование, установленное статьей 12 Федерального закона от 29.07.1998 №135-ФЗ «Об оценочной деятельности в Российской Федерации».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По договорам аренды нежилых помещений: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- от 01.02.2024 №15, от 29.03.2024 </w:t>
            </w:r>
            <w:r>
              <w:rPr>
                <w:sz w:val="24"/>
              </w:rPr>
              <w:t xml:space="preserve">№18, заключенным с МАУДО </w:t>
            </w:r>
            <w:r w:rsidRPr="00F131FE">
              <w:rPr>
                <w:sz w:val="24"/>
              </w:rPr>
              <w:t>г. Нижневартовска «СШ»;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- от 05.09.2024 №3, заключенному с ООО «Юниор»;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- от 05.09.2024 №7, заключенному с Алещенко Иваном Павловичем;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lastRenderedPageBreak/>
              <w:t>- от 12.12.2024 №14, заключенному с Спортивной общественной организацией «Федерация ушу города Нижневартовска»,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для определения размера арендной платы за использование муниципального имущества бюджетным учреждением применялась величина рыночной стоимости 1 </w:t>
            </w:r>
            <w:proofErr w:type="spellStart"/>
            <w:proofErr w:type="gramStart"/>
            <w:r w:rsidRPr="00F131FE">
              <w:rPr>
                <w:sz w:val="24"/>
              </w:rPr>
              <w:t>кв.м</w:t>
            </w:r>
            <w:proofErr w:type="spellEnd"/>
            <w:proofErr w:type="gramEnd"/>
            <w:r w:rsidRPr="00F131FE">
              <w:rPr>
                <w:sz w:val="24"/>
              </w:rPr>
              <w:t xml:space="preserve"> объекта оценки, определённая в отчёте об оценке, 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с даты составления которого до даты совершения сделки с объектом оценки прошло более шести месяцев.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б) При определении размера арендной платы за использование муниципального имущества расчет арендной платы за использование движимого имущества не производился.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При передаче в аренду движимого имущества по договорам: 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от 16.10.2023 №11, от 09.09.2024 №4, от 08.11.2024 №10, заключенным с индивидуальным предпринимателем </w:t>
            </w:r>
            <w:proofErr w:type="spellStart"/>
            <w:r w:rsidRPr="00F131FE">
              <w:rPr>
                <w:sz w:val="24"/>
              </w:rPr>
              <w:t>Зиязетдиновой</w:t>
            </w:r>
            <w:proofErr w:type="spellEnd"/>
            <w:r w:rsidRPr="00F131FE">
              <w:rPr>
                <w:sz w:val="24"/>
              </w:rPr>
              <w:t xml:space="preserve"> Еленой Юрьевной, оценка рыночной стоимости такого имущества не проведена.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в) выявлена государственная регистрация ограничения (обременения) права на объект недвижимости по адресу: г. Нижневартовск, ул. Дружбы Народов, д. 19а: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- от 22.01.2020 №86:11:010100:217-86/050/2020-1 в пользу Васильевой Татьяны Игоревны по договору аренды нежилого помещения от 02.12.2019 №13, срок которого истек 30.07.2024;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- от 27.01.2020 №86:11:010100:217-86/050/2020-3 в пользу </w:t>
            </w:r>
            <w:proofErr w:type="spellStart"/>
            <w:r w:rsidRPr="00F131FE">
              <w:rPr>
                <w:sz w:val="24"/>
              </w:rPr>
              <w:t>Нижневартовской</w:t>
            </w:r>
            <w:proofErr w:type="spellEnd"/>
            <w:r w:rsidRPr="00F131FE">
              <w:rPr>
                <w:sz w:val="24"/>
              </w:rPr>
              <w:t xml:space="preserve"> городской общественной организации «</w:t>
            </w:r>
            <w:proofErr w:type="spellStart"/>
            <w:r w:rsidRPr="00F131FE">
              <w:rPr>
                <w:sz w:val="24"/>
              </w:rPr>
              <w:t>Киокушинкай</w:t>
            </w:r>
            <w:proofErr w:type="spellEnd"/>
            <w:r w:rsidRPr="00F131FE">
              <w:rPr>
                <w:sz w:val="24"/>
              </w:rPr>
              <w:t xml:space="preserve"> Карате-до" по договору аренды нежилого помещения от 02.12.2019, срок которого истек 31.05.2024.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По данным бухгалтерского учета (счет 25) бюджетного учреждения указанные контрагенты действующих в проверяемом периоде договоров аренды с учреждением не имеют.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По результатам проверки составлен акт от 31.07.2025.</w:t>
            </w:r>
            <w:bookmarkStart w:id="0" w:name="_GoBack"/>
            <w:bookmarkEnd w:id="0"/>
          </w:p>
          <w:p w:rsidR="00F131FE" w:rsidRPr="00F131FE" w:rsidRDefault="00F131FE" w:rsidP="00F131FE">
            <w:pPr>
              <w:jc w:val="both"/>
              <w:rPr>
                <w:bCs/>
                <w:iCs/>
                <w:sz w:val="24"/>
              </w:rPr>
            </w:pPr>
            <w:r w:rsidRPr="00F131FE">
              <w:rPr>
                <w:bCs/>
                <w:iCs/>
                <w:sz w:val="24"/>
              </w:rPr>
              <w:lastRenderedPageBreak/>
              <w:t xml:space="preserve">Проверка в </w:t>
            </w:r>
            <w:r w:rsidRPr="00F131FE">
              <w:rPr>
                <w:sz w:val="24"/>
              </w:rPr>
              <w:t xml:space="preserve">муниципальном бюджетном общеобразовательном учреждении "Средняя школа №8" </w:t>
            </w:r>
            <w:r w:rsidRPr="00F131FE">
              <w:rPr>
                <w:bCs/>
                <w:iCs/>
                <w:sz w:val="24"/>
              </w:rPr>
              <w:t xml:space="preserve">проведена </w:t>
            </w:r>
            <w:r w:rsidRPr="00F131FE">
              <w:rPr>
                <w:sz w:val="24"/>
              </w:rPr>
              <w:t>в период с 01.09.2025 по 30.09.2025</w:t>
            </w:r>
            <w:r w:rsidRPr="00F131FE">
              <w:rPr>
                <w:bCs/>
                <w:iCs/>
                <w:sz w:val="24"/>
              </w:rPr>
              <w:t>:</w:t>
            </w:r>
          </w:p>
          <w:p w:rsidR="00F131FE" w:rsidRPr="00F131FE" w:rsidRDefault="00F131FE" w:rsidP="00F131FE">
            <w:pPr>
              <w:jc w:val="both"/>
              <w:rPr>
                <w:bCs/>
                <w:iCs/>
                <w:sz w:val="24"/>
              </w:rPr>
            </w:pPr>
            <w:r w:rsidRPr="00F131FE">
              <w:rPr>
                <w:bCs/>
                <w:iCs/>
                <w:sz w:val="24"/>
              </w:rPr>
              <w:t>1. Выявлены н</w:t>
            </w:r>
            <w:r w:rsidRPr="00F131FE">
              <w:rPr>
                <w:bCs/>
                <w:sz w:val="24"/>
              </w:rPr>
              <w:t>е осуществляемые дополнительные виды деятельности, приносящие доход, рекомендовано исключить их из устава бюджетного учреждения согласно порядку внесения изменений в устав.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2. Расхождения в характеристиках зарегистрированных прав                    в Едином государственном реестре недвижимости                                  с правоустанавливающей и технической документацией объектов недвижимости отсутствуют.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3. Расхождения в характеристиках зарегистрированных прав в Едином государственном реестре недвижимости с правоустанавливающей и технической документацией земельных участков отсутствуют. 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4. Объекты незавершенного строительства не выявлены.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5. В ходе проведения проверки ведения и формирования перечня особо ценного движимого имущества бюджетным учреждением нарушений требований постановления администрации города от 29.04.2014 №794 «О видах особо ценного движимого имущества и порядке ведения перечня особо ценного движимого имущества муниципальными бюджетными и автономными учреждениями города Нижневартовска» (с изменениями) не установлено.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6. Недостачи, используемого не по целевому назначению имущества, непрофильных активов не выявлены.</w:t>
            </w:r>
          </w:p>
          <w:p w:rsidR="00F131FE" w:rsidRPr="00F131FE" w:rsidRDefault="00F131FE" w:rsidP="00F131FE">
            <w:pPr>
              <w:jc w:val="both"/>
              <w:rPr>
                <w:iCs/>
                <w:sz w:val="24"/>
              </w:rPr>
            </w:pPr>
            <w:r w:rsidRPr="00F131FE">
              <w:rPr>
                <w:iCs/>
                <w:sz w:val="24"/>
              </w:rPr>
              <w:t>По результатам проверки составлен акт от 30.09.2025</w:t>
            </w:r>
            <w:r>
              <w:rPr>
                <w:iCs/>
                <w:sz w:val="24"/>
              </w:rPr>
              <w:t>.</w:t>
            </w:r>
          </w:p>
        </w:tc>
      </w:tr>
      <w:tr w:rsidR="00F131FE" w:rsidRPr="002A49FD" w:rsidTr="004366D3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2A49FD" w:rsidRDefault="00F131FE" w:rsidP="00F131FE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lastRenderedPageBreak/>
              <w:t>2.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7E2E9E" w:rsidRDefault="00F131FE" w:rsidP="00F131FE">
            <w:pPr>
              <w:jc w:val="both"/>
              <w:rPr>
                <w:sz w:val="24"/>
              </w:rPr>
            </w:pPr>
            <w:r w:rsidRPr="007E2E9E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>июль</w:t>
            </w: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>август</w:t>
            </w: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 xml:space="preserve">сентябрь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В целях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 в I</w:t>
            </w:r>
            <w:r w:rsidRPr="00F131FE">
              <w:rPr>
                <w:sz w:val="24"/>
                <w:lang w:val="en-US"/>
              </w:rPr>
              <w:t>II</w:t>
            </w:r>
            <w:r w:rsidRPr="00F131FE">
              <w:rPr>
                <w:sz w:val="24"/>
              </w:rPr>
              <w:t xml:space="preserve"> квартале 2025 года было проведено 158 выездных мероприятий, из них: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lastRenderedPageBreak/>
              <w:t>- 10 во исполнение приказа департамента муниципальной собственности и земельных ресурсов администрации города                        от 06.08.2025 №1191-36-01-П "Об утверждении плана проведения выездных обследований земельных участков на I</w:t>
            </w:r>
            <w:r w:rsidRPr="00F131FE">
              <w:rPr>
                <w:sz w:val="24"/>
                <w:lang w:val="en-US"/>
              </w:rPr>
              <w:t>II</w:t>
            </w:r>
            <w:r w:rsidRPr="00F131FE">
              <w:rPr>
                <w:sz w:val="24"/>
              </w:rPr>
              <w:t xml:space="preserve"> квартал 2025 года";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- 135 при предоставлении муниципальных услуг;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- 10 в связи с поступившими запросами структурных подразделений администрации города;</w:t>
            </w:r>
          </w:p>
          <w:p w:rsidR="00F131FE" w:rsidRPr="00F131FE" w:rsidRDefault="00F131FE" w:rsidP="00F131FE">
            <w:pPr>
              <w:jc w:val="both"/>
              <w:rPr>
                <w:sz w:val="24"/>
              </w:rPr>
            </w:pPr>
            <w:r w:rsidRPr="00F131FE">
              <w:rPr>
                <w:sz w:val="24"/>
              </w:rPr>
              <w:t>- 3 по обращениям гражданина и юридического лица</w:t>
            </w:r>
          </w:p>
        </w:tc>
      </w:tr>
      <w:tr w:rsidR="00F131FE" w:rsidRPr="002A49FD" w:rsidTr="004366D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2A49FD" w:rsidRDefault="00F131FE" w:rsidP="00F131FE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lastRenderedPageBreak/>
              <w:t>3.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7E2E9E" w:rsidRDefault="00F131FE" w:rsidP="00F131FE">
            <w:pPr>
              <w:jc w:val="both"/>
              <w:rPr>
                <w:sz w:val="24"/>
              </w:rPr>
            </w:pPr>
            <w:r w:rsidRPr="007E2E9E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>июль</w:t>
            </w: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>август</w:t>
            </w: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 xml:space="preserve">сентябрь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F131FE" w:rsidRDefault="00F131FE" w:rsidP="00F131FE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31F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 не проводились</w:t>
            </w:r>
          </w:p>
        </w:tc>
      </w:tr>
      <w:tr w:rsidR="00F131FE" w:rsidRPr="002A49FD" w:rsidTr="004366D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2A49FD" w:rsidRDefault="00F131FE" w:rsidP="00F131FE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4.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7E2E9E" w:rsidRDefault="00F131FE" w:rsidP="00F131FE">
            <w:pPr>
              <w:widowControl w:val="0"/>
              <w:jc w:val="both"/>
              <w:rPr>
                <w:sz w:val="24"/>
              </w:rPr>
            </w:pPr>
            <w:r w:rsidRPr="007E2E9E">
              <w:rPr>
                <w:sz w:val="24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7E2E9E">
              <w:rPr>
                <w:sz w:val="24"/>
              </w:rPr>
              <w:t>рекламораспространителями</w:t>
            </w:r>
            <w:proofErr w:type="spellEnd"/>
            <w:r w:rsidRPr="007E2E9E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>июль</w:t>
            </w: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>август</w:t>
            </w:r>
          </w:p>
          <w:p w:rsidR="00F131FE" w:rsidRPr="007E2E9E" w:rsidRDefault="00F131FE" w:rsidP="00F131FE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7E2E9E">
              <w:rPr>
                <w:sz w:val="24"/>
              </w:rPr>
              <w:t xml:space="preserve">сентябрь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F131FE" w:rsidRDefault="00F131FE" w:rsidP="00F131F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F131FE">
              <w:rPr>
                <w:sz w:val="24"/>
              </w:rPr>
              <w:t>В соответствии с Планом проведения проверок                                      за соблюдением условий договоров в 2025 году, утвержденным приказом департамента от 15.01.2025 №25/36-01-П, проведено 20 проверок за исполнением условий договоров:</w:t>
            </w:r>
          </w:p>
          <w:p w:rsidR="00F131FE" w:rsidRPr="00F131FE" w:rsidRDefault="00F131FE" w:rsidP="00F131F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F131FE">
              <w:rPr>
                <w:sz w:val="24"/>
              </w:rPr>
              <w:t>- по 6 договорам аренды муниципального имущества;</w:t>
            </w:r>
          </w:p>
          <w:p w:rsidR="00F131FE" w:rsidRPr="00F131FE" w:rsidRDefault="00F131FE" w:rsidP="00F131F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F131FE">
              <w:rPr>
                <w:sz w:val="24"/>
              </w:rPr>
              <w:t>- по 5 договорам безвозмездного пользования (ссуды) муниципальным имуществом;</w:t>
            </w:r>
          </w:p>
          <w:p w:rsidR="00F131FE" w:rsidRPr="00F131FE" w:rsidRDefault="00F131FE" w:rsidP="00F131F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F131FE">
              <w:rPr>
                <w:sz w:val="24"/>
              </w:rPr>
              <w:t>- по 4 договорам купли-продажи арендуемого муниципального имущества;</w:t>
            </w:r>
          </w:p>
          <w:p w:rsidR="00F131FE" w:rsidRPr="00F131FE" w:rsidRDefault="00F131FE" w:rsidP="00F131F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F131FE">
              <w:rPr>
                <w:sz w:val="24"/>
              </w:rPr>
              <w:t>- по 5 договорам на установку и эксплуатацию рекламных конструкций.</w:t>
            </w:r>
          </w:p>
          <w:p w:rsidR="00F131FE" w:rsidRPr="00F131FE" w:rsidRDefault="00F131FE" w:rsidP="00F131F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F131FE">
              <w:rPr>
                <w:sz w:val="24"/>
              </w:rPr>
              <w:t>По результатам проверок в адрес контрагентов исполняющих обязательства не надлежащим образом направлены претензии о необходимости устранения выявленных нарушений.</w:t>
            </w:r>
          </w:p>
        </w:tc>
      </w:tr>
      <w:tr w:rsidR="00F131FE" w:rsidRPr="002A49FD" w:rsidTr="005C764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2A49FD" w:rsidRDefault="00F131FE" w:rsidP="00F131FE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7E2E9E" w:rsidRDefault="00F131FE" w:rsidP="00F131FE">
            <w:pPr>
              <w:widowControl w:val="0"/>
              <w:jc w:val="both"/>
              <w:rPr>
                <w:sz w:val="24"/>
              </w:rPr>
            </w:pPr>
            <w:r w:rsidRPr="007E2E9E">
              <w:rPr>
                <w:sz w:val="24"/>
              </w:rPr>
              <w:t xml:space="preserve"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</w:t>
            </w:r>
            <w:r w:rsidRPr="007E2E9E">
              <w:rPr>
                <w:sz w:val="24"/>
              </w:rPr>
              <w:lastRenderedPageBreak/>
              <w:t>состав муниципальной казны, а также переданного по договорам аренды, безвозмездного пользования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lastRenderedPageBreak/>
              <w:t>июль</w:t>
            </w: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>август</w:t>
            </w:r>
          </w:p>
          <w:p w:rsidR="00F131FE" w:rsidRPr="007E2E9E" w:rsidRDefault="00F131FE" w:rsidP="00F131FE">
            <w:pPr>
              <w:widowControl w:val="0"/>
              <w:jc w:val="center"/>
              <w:rPr>
                <w:sz w:val="24"/>
              </w:rPr>
            </w:pPr>
            <w:r w:rsidRPr="007E2E9E">
              <w:rPr>
                <w:sz w:val="24"/>
              </w:rPr>
              <w:t xml:space="preserve">сентябрь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131FE" w:rsidRPr="00F131FE" w:rsidRDefault="00F131FE" w:rsidP="00F131FE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F131FE">
              <w:rPr>
                <w:sz w:val="24"/>
              </w:rPr>
              <w:t xml:space="preserve"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</w:t>
            </w:r>
            <w:r w:rsidRPr="00F131FE">
              <w:rPr>
                <w:sz w:val="24"/>
              </w:rPr>
              <w:lastRenderedPageBreak/>
              <w:t>имущества в состав муниципальной казны, а также переданного по договорам аренды, безвозмездного пользования не проводились</w:t>
            </w:r>
          </w:p>
        </w:tc>
      </w:tr>
    </w:tbl>
    <w:p w:rsidR="0041342A" w:rsidRDefault="0041342A" w:rsidP="008B05A9">
      <w:pPr>
        <w:tabs>
          <w:tab w:val="left" w:pos="3015"/>
        </w:tabs>
        <w:rPr>
          <w:sz w:val="24"/>
        </w:rPr>
      </w:pPr>
    </w:p>
    <w:sectPr w:rsidR="0041342A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248D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A167D"/>
    <w:rsid w:val="000A29A4"/>
    <w:rsid w:val="000A3BB5"/>
    <w:rsid w:val="000A5EF8"/>
    <w:rsid w:val="000A69F7"/>
    <w:rsid w:val="000B1E87"/>
    <w:rsid w:val="000C3CFB"/>
    <w:rsid w:val="000C6C7D"/>
    <w:rsid w:val="000D293E"/>
    <w:rsid w:val="000D4CF0"/>
    <w:rsid w:val="000D7514"/>
    <w:rsid w:val="000E4BDD"/>
    <w:rsid w:val="000E6C3B"/>
    <w:rsid w:val="000E6C8E"/>
    <w:rsid w:val="000E7343"/>
    <w:rsid w:val="000F121E"/>
    <w:rsid w:val="000F57DE"/>
    <w:rsid w:val="000F5F40"/>
    <w:rsid w:val="000F6C0D"/>
    <w:rsid w:val="000F7551"/>
    <w:rsid w:val="00101684"/>
    <w:rsid w:val="001029D8"/>
    <w:rsid w:val="00102A03"/>
    <w:rsid w:val="00102D63"/>
    <w:rsid w:val="00104C98"/>
    <w:rsid w:val="00105779"/>
    <w:rsid w:val="0011011B"/>
    <w:rsid w:val="001257F5"/>
    <w:rsid w:val="00127FB7"/>
    <w:rsid w:val="001302CC"/>
    <w:rsid w:val="0013186E"/>
    <w:rsid w:val="00132B42"/>
    <w:rsid w:val="00137F9A"/>
    <w:rsid w:val="00143898"/>
    <w:rsid w:val="00152BD5"/>
    <w:rsid w:val="00154D39"/>
    <w:rsid w:val="00167988"/>
    <w:rsid w:val="00175D46"/>
    <w:rsid w:val="00191C23"/>
    <w:rsid w:val="00193A68"/>
    <w:rsid w:val="001942A5"/>
    <w:rsid w:val="001962E2"/>
    <w:rsid w:val="00197A4D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C5EA3"/>
    <w:rsid w:val="001D1C9A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33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373E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49FD"/>
    <w:rsid w:val="002A6C0F"/>
    <w:rsid w:val="002B7F26"/>
    <w:rsid w:val="002D6897"/>
    <w:rsid w:val="002D701E"/>
    <w:rsid w:val="002D7524"/>
    <w:rsid w:val="002D7802"/>
    <w:rsid w:val="002E2ADA"/>
    <w:rsid w:val="002E2FB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96A1F"/>
    <w:rsid w:val="00396C04"/>
    <w:rsid w:val="003A3CC3"/>
    <w:rsid w:val="003A6734"/>
    <w:rsid w:val="003B3D6C"/>
    <w:rsid w:val="003B4B4A"/>
    <w:rsid w:val="003C0FF3"/>
    <w:rsid w:val="003C235A"/>
    <w:rsid w:val="003C2986"/>
    <w:rsid w:val="003D0452"/>
    <w:rsid w:val="003D3D4E"/>
    <w:rsid w:val="003D6EEC"/>
    <w:rsid w:val="003D7B13"/>
    <w:rsid w:val="003E2649"/>
    <w:rsid w:val="003E7153"/>
    <w:rsid w:val="003F148B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34389"/>
    <w:rsid w:val="004366D3"/>
    <w:rsid w:val="00437C3F"/>
    <w:rsid w:val="00442948"/>
    <w:rsid w:val="0044348A"/>
    <w:rsid w:val="00443572"/>
    <w:rsid w:val="00444089"/>
    <w:rsid w:val="004479C8"/>
    <w:rsid w:val="004554D3"/>
    <w:rsid w:val="00457E8D"/>
    <w:rsid w:val="00466D6D"/>
    <w:rsid w:val="00470300"/>
    <w:rsid w:val="0047377F"/>
    <w:rsid w:val="004755A7"/>
    <w:rsid w:val="0049046B"/>
    <w:rsid w:val="00492D18"/>
    <w:rsid w:val="00492E5D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B2D29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1F3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57FA0"/>
    <w:rsid w:val="00563506"/>
    <w:rsid w:val="00564D72"/>
    <w:rsid w:val="00571AA7"/>
    <w:rsid w:val="0057322B"/>
    <w:rsid w:val="00574085"/>
    <w:rsid w:val="00584546"/>
    <w:rsid w:val="00585A25"/>
    <w:rsid w:val="0058690B"/>
    <w:rsid w:val="00590DE1"/>
    <w:rsid w:val="00591452"/>
    <w:rsid w:val="00591BE8"/>
    <w:rsid w:val="0059550A"/>
    <w:rsid w:val="00597976"/>
    <w:rsid w:val="005A1EA4"/>
    <w:rsid w:val="005A3264"/>
    <w:rsid w:val="005A4EB3"/>
    <w:rsid w:val="005A60C0"/>
    <w:rsid w:val="005A6ACF"/>
    <w:rsid w:val="005B1619"/>
    <w:rsid w:val="005C7644"/>
    <w:rsid w:val="005C7796"/>
    <w:rsid w:val="005C7F31"/>
    <w:rsid w:val="005D6281"/>
    <w:rsid w:val="005E17B6"/>
    <w:rsid w:val="005E686D"/>
    <w:rsid w:val="005E7315"/>
    <w:rsid w:val="005F2210"/>
    <w:rsid w:val="005F3BE9"/>
    <w:rsid w:val="005F5895"/>
    <w:rsid w:val="0060388F"/>
    <w:rsid w:val="00603C0D"/>
    <w:rsid w:val="00607A4B"/>
    <w:rsid w:val="006119F5"/>
    <w:rsid w:val="006147DF"/>
    <w:rsid w:val="00616F11"/>
    <w:rsid w:val="00623140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04B9"/>
    <w:rsid w:val="006818A3"/>
    <w:rsid w:val="00682CBA"/>
    <w:rsid w:val="006929F4"/>
    <w:rsid w:val="0069602C"/>
    <w:rsid w:val="006A3D49"/>
    <w:rsid w:val="006A4D87"/>
    <w:rsid w:val="006A6069"/>
    <w:rsid w:val="006B4E5B"/>
    <w:rsid w:val="006B5F68"/>
    <w:rsid w:val="006C3474"/>
    <w:rsid w:val="006C5A8D"/>
    <w:rsid w:val="006C6397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80CCE"/>
    <w:rsid w:val="00786085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3F27"/>
    <w:rsid w:val="007C5493"/>
    <w:rsid w:val="007C797B"/>
    <w:rsid w:val="007D7515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06A97"/>
    <w:rsid w:val="008130FE"/>
    <w:rsid w:val="00820826"/>
    <w:rsid w:val="0082130E"/>
    <w:rsid w:val="00826925"/>
    <w:rsid w:val="00832DAE"/>
    <w:rsid w:val="0083360D"/>
    <w:rsid w:val="00833F6A"/>
    <w:rsid w:val="00834A33"/>
    <w:rsid w:val="008366FC"/>
    <w:rsid w:val="008413D7"/>
    <w:rsid w:val="0084147F"/>
    <w:rsid w:val="00843617"/>
    <w:rsid w:val="008446ED"/>
    <w:rsid w:val="0084741C"/>
    <w:rsid w:val="0085224D"/>
    <w:rsid w:val="0086002A"/>
    <w:rsid w:val="008600E5"/>
    <w:rsid w:val="008613BB"/>
    <w:rsid w:val="00862025"/>
    <w:rsid w:val="00863082"/>
    <w:rsid w:val="00863E3B"/>
    <w:rsid w:val="00865178"/>
    <w:rsid w:val="00870B8F"/>
    <w:rsid w:val="008764D6"/>
    <w:rsid w:val="00876DF7"/>
    <w:rsid w:val="00876FC1"/>
    <w:rsid w:val="00880EEC"/>
    <w:rsid w:val="00884B15"/>
    <w:rsid w:val="00893DAF"/>
    <w:rsid w:val="00894B1D"/>
    <w:rsid w:val="00894F95"/>
    <w:rsid w:val="00896AF6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009"/>
    <w:rsid w:val="008D5D64"/>
    <w:rsid w:val="008D60B9"/>
    <w:rsid w:val="008D793C"/>
    <w:rsid w:val="008E11EC"/>
    <w:rsid w:val="008E69BD"/>
    <w:rsid w:val="008E72A9"/>
    <w:rsid w:val="008F608E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58FF"/>
    <w:rsid w:val="009765A3"/>
    <w:rsid w:val="009816D0"/>
    <w:rsid w:val="00982728"/>
    <w:rsid w:val="00985D2C"/>
    <w:rsid w:val="00987B11"/>
    <w:rsid w:val="009904A5"/>
    <w:rsid w:val="009919EF"/>
    <w:rsid w:val="00991E04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9E297D"/>
    <w:rsid w:val="00A01F9C"/>
    <w:rsid w:val="00A03F92"/>
    <w:rsid w:val="00A0577F"/>
    <w:rsid w:val="00A05B53"/>
    <w:rsid w:val="00A10F33"/>
    <w:rsid w:val="00A142D1"/>
    <w:rsid w:val="00A20F59"/>
    <w:rsid w:val="00A24E4D"/>
    <w:rsid w:val="00A25938"/>
    <w:rsid w:val="00A27A86"/>
    <w:rsid w:val="00A40284"/>
    <w:rsid w:val="00A44B28"/>
    <w:rsid w:val="00A52913"/>
    <w:rsid w:val="00A61A0A"/>
    <w:rsid w:val="00A63496"/>
    <w:rsid w:val="00A635AE"/>
    <w:rsid w:val="00A65DD4"/>
    <w:rsid w:val="00A67FCB"/>
    <w:rsid w:val="00A70C7E"/>
    <w:rsid w:val="00A74830"/>
    <w:rsid w:val="00A74CF2"/>
    <w:rsid w:val="00A757DE"/>
    <w:rsid w:val="00A76B2E"/>
    <w:rsid w:val="00A80AB9"/>
    <w:rsid w:val="00A8124C"/>
    <w:rsid w:val="00A81DF6"/>
    <w:rsid w:val="00A83B2F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B7991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7AE7"/>
    <w:rsid w:val="00B17F79"/>
    <w:rsid w:val="00B30F32"/>
    <w:rsid w:val="00B32450"/>
    <w:rsid w:val="00B32BEF"/>
    <w:rsid w:val="00B37197"/>
    <w:rsid w:val="00B37A6D"/>
    <w:rsid w:val="00B37ADE"/>
    <w:rsid w:val="00B40473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BB3"/>
    <w:rsid w:val="00BE15F1"/>
    <w:rsid w:val="00BE300E"/>
    <w:rsid w:val="00BE575C"/>
    <w:rsid w:val="00BF0577"/>
    <w:rsid w:val="00BF21DD"/>
    <w:rsid w:val="00BF50AE"/>
    <w:rsid w:val="00C00D2D"/>
    <w:rsid w:val="00C04DC6"/>
    <w:rsid w:val="00C0533E"/>
    <w:rsid w:val="00C061BC"/>
    <w:rsid w:val="00C22FAC"/>
    <w:rsid w:val="00C373E2"/>
    <w:rsid w:val="00C403B6"/>
    <w:rsid w:val="00C441DF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75AD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1DC8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2F7A"/>
    <w:rsid w:val="00DB41E0"/>
    <w:rsid w:val="00DB6A82"/>
    <w:rsid w:val="00DB759E"/>
    <w:rsid w:val="00DC1D07"/>
    <w:rsid w:val="00DC618D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276CE"/>
    <w:rsid w:val="00E314B4"/>
    <w:rsid w:val="00E3655A"/>
    <w:rsid w:val="00E412D0"/>
    <w:rsid w:val="00E42F2E"/>
    <w:rsid w:val="00E5089D"/>
    <w:rsid w:val="00E5130E"/>
    <w:rsid w:val="00E55D53"/>
    <w:rsid w:val="00E73091"/>
    <w:rsid w:val="00E775F2"/>
    <w:rsid w:val="00E901DF"/>
    <w:rsid w:val="00E9156A"/>
    <w:rsid w:val="00E91BEE"/>
    <w:rsid w:val="00E93747"/>
    <w:rsid w:val="00E94E9A"/>
    <w:rsid w:val="00E95B32"/>
    <w:rsid w:val="00EA684B"/>
    <w:rsid w:val="00EA68C7"/>
    <w:rsid w:val="00EB487E"/>
    <w:rsid w:val="00EB4A9A"/>
    <w:rsid w:val="00EB4EEC"/>
    <w:rsid w:val="00EC0995"/>
    <w:rsid w:val="00EC2346"/>
    <w:rsid w:val="00EC5C18"/>
    <w:rsid w:val="00EC67B9"/>
    <w:rsid w:val="00ED0012"/>
    <w:rsid w:val="00ED7267"/>
    <w:rsid w:val="00EE2169"/>
    <w:rsid w:val="00EE7252"/>
    <w:rsid w:val="00F01D2E"/>
    <w:rsid w:val="00F03014"/>
    <w:rsid w:val="00F03FCE"/>
    <w:rsid w:val="00F04683"/>
    <w:rsid w:val="00F075A9"/>
    <w:rsid w:val="00F07D62"/>
    <w:rsid w:val="00F131FE"/>
    <w:rsid w:val="00F1505B"/>
    <w:rsid w:val="00F15ADF"/>
    <w:rsid w:val="00F165F9"/>
    <w:rsid w:val="00F16EEA"/>
    <w:rsid w:val="00F215F3"/>
    <w:rsid w:val="00F3117A"/>
    <w:rsid w:val="00F3677D"/>
    <w:rsid w:val="00F37E14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8183B"/>
    <w:rsid w:val="00F84ABD"/>
    <w:rsid w:val="00F85089"/>
    <w:rsid w:val="00F90E1E"/>
    <w:rsid w:val="00F92DCD"/>
    <w:rsid w:val="00F932A1"/>
    <w:rsid w:val="00F95B55"/>
    <w:rsid w:val="00F96DD7"/>
    <w:rsid w:val="00F97F68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C18A"/>
  <w15:docId w15:val="{D6C516AB-0CCA-4543-A291-1A22DF38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644"/>
    <w:pPr>
      <w:keepNext/>
      <w:spacing w:before="240" w:after="60" w:line="259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uiPriority w:val="1"/>
    <w:qFormat/>
    <w:rsid w:val="00DB2F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C764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1618-36C8-456A-9F8C-CF8BD0D9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10</cp:revision>
  <cp:lastPrinted>2022-10-07T07:21:00Z</cp:lastPrinted>
  <dcterms:created xsi:type="dcterms:W3CDTF">2024-11-18T11:52:00Z</dcterms:created>
  <dcterms:modified xsi:type="dcterms:W3CDTF">2025-12-18T06:44:00Z</dcterms:modified>
</cp:coreProperties>
</file>