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D3D9B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ПОСТАНОВЛЕНИЯ</w:t>
      </w:r>
    </w:p>
    <w:p w:rsidR="009F44B6" w:rsidRPr="000D3D9B" w:rsidRDefault="009F44B6" w:rsidP="009F44B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E5C" w:rsidRPr="00CE4E5C" w:rsidRDefault="009F44B6" w:rsidP="00EC3CA5">
      <w:pPr>
        <w:tabs>
          <w:tab w:val="left" w:pos="4820"/>
        </w:tabs>
        <w:spacing w:before="100" w:beforeAutospacing="1" w:after="100" w:afterAutospacing="1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6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EC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              к 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</w:t>
      </w:r>
      <w:r w:rsidR="00DE6D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</w:t>
      </w:r>
      <w:r w:rsidR="00EC3C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нию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города </w:t>
      </w:r>
      <w:r w:rsidR="00EC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AE6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17.12.2010 №1439 </w:t>
      </w:r>
      <w:r w:rsidR="00EC3C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учреждении пр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мий и утверждении Положений о ежего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премиях в области культуры и иску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ства "Премия имени Юрия Дмитриевича Кузнецова" и "Премия имени Юрия Иван</w:t>
      </w:r>
      <w:r w:rsidR="006153C2" w:rsidRPr="006153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C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вича Плотникова" </w:t>
      </w:r>
      <w:r w:rsidR="00D72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7218F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изменениями</w:t>
      </w:r>
      <w:r w:rsidR="00E454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21.01.2013 №32, от 05.06.2015 №1073, </w:t>
      </w:r>
      <w:r w:rsidR="00EC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21.04.2016 №566,</w:t>
      </w:r>
      <w:r w:rsid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25.01.2017 №99, </w:t>
      </w:r>
      <w:r w:rsidR="00EC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20.09.2017 №1426, </w:t>
      </w:r>
      <w:r w:rsidR="00692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F2F3E" w:rsidRPr="006F2F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F2F3E" w:rsidRPr="00CE4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07.02.2018 №152</w:t>
      </w:r>
      <w:r w:rsidR="009020E6" w:rsidRPr="00CE4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 </w:t>
      </w:r>
      <w:r w:rsidR="00CE4E5C" w:rsidRPr="00CE4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06.12.2018</w:t>
      </w:r>
      <w:proofErr w:type="gramEnd"/>
      <w:r w:rsidR="006922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CE4E5C" w:rsidRPr="00CE4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1417)</w:t>
      </w:r>
    </w:p>
    <w:p w:rsidR="009F44B6" w:rsidRPr="006F2F3E" w:rsidRDefault="009F44B6" w:rsidP="00E45463">
      <w:pPr>
        <w:tabs>
          <w:tab w:val="left" w:pos="4820"/>
        </w:tabs>
        <w:spacing w:before="100" w:beforeAutospacing="1" w:after="100" w:afterAutospacing="1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F44B6" w:rsidRDefault="009F44B6" w:rsidP="009F44B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8F" w:rsidRPr="00863476" w:rsidRDefault="00E32C97" w:rsidP="0086347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proofErr w:type="gramStart"/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совершенствования эффективности системы критериев оценки </w:t>
      </w:r>
      <w:r w:rsidR="00AE6FCF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кандидатов</w:t>
      </w:r>
      <w:proofErr w:type="gramEnd"/>
      <w:r w:rsidR="00AE6FCF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соискание ежегодной премии </w:t>
      </w:r>
      <w:r w:rsidR="00EA000A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преподавателей муниципал</w:t>
      </w:r>
      <w:r w:rsidR="00EA000A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A000A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автономных учреждений дополнительного образования </w:t>
      </w:r>
      <w:r w:rsidR="00AE6FCF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имени Юрия Дмитриевича Кузнецова</w:t>
      </w: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F44B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Правительства Ро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сийской Федерации от 11.06.2019 №1259-р "Об утверждении плана меропри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63476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тий по реализации в 2019 - 2021 годах Стратегии государственной культурной политики на период до 2030 года":</w:t>
      </w:r>
    </w:p>
    <w:p w:rsidR="009F44B6" w:rsidRDefault="009F44B6" w:rsidP="009F44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1D29" w:rsidRDefault="009F44B6" w:rsidP="00EA00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FD1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692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 к постановлению</w:t>
      </w:r>
      <w:r w:rsidR="00DE6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r w:rsidR="00E32C97" w:rsidRPr="00E32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17.12.2010 №1439 "Об учреждении премий и утверждении Полож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ний о ежегодных премиях в области культуры и искусства "Премия имени Юрия Дмитриевича Кузнецова" и "Премия имени Юрия Ивановича Плотник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ва" (с изменениями  от 21.01.2013 №32, от 05.06.2015 №1073,</w:t>
      </w:r>
      <w:r w:rsidR="00376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21.04.2016 №566, от 25.01.2017 №99, от 20.09.2017 №1426, от 07.02.2018 №152</w:t>
      </w:r>
      <w:r w:rsidR="00CE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76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CE4E5C" w:rsidRPr="00CE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06.12.2018 </w:t>
      </w:r>
      <w:r w:rsidR="00692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E4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1417</w:t>
      </w:r>
      <w:r w:rsidR="00AE6FCF" w:rsidRPr="00A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D1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</w:p>
    <w:p w:rsidR="00C71B59" w:rsidRDefault="00C71B59" w:rsidP="00C71B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EC754E" w:rsidRPr="00C71B59" w:rsidRDefault="00C71B59" w:rsidP="00C71B5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  <w:t xml:space="preserve">- строку 2.3 таблицы  раздела </w:t>
      </w:r>
      <w:r w:rsidRPr="00C71B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IV изложить в новой редакции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6"/>
        <w:gridCol w:w="3370"/>
        <w:gridCol w:w="2887"/>
        <w:gridCol w:w="3031"/>
      </w:tblGrid>
      <w:tr w:rsidR="00C71B59" w:rsidRPr="00692284" w:rsidTr="00C71B59">
        <w:tc>
          <w:tcPr>
            <w:tcW w:w="287" w:type="pct"/>
          </w:tcPr>
          <w:p w:rsidR="00CE4E5C" w:rsidRPr="00692284" w:rsidRDefault="00CE4E5C" w:rsidP="00CE4E5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922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1710" w:type="pct"/>
          </w:tcPr>
          <w:p w:rsidR="00CE4E5C" w:rsidRPr="00692284" w:rsidRDefault="00CE4E5C" w:rsidP="00CE4E5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мет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обучения, форм и методов оценки подготовки обуча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способствующих п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вышению эффективности о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разовательного процесса</w:t>
            </w:r>
          </w:p>
        </w:tc>
        <w:tc>
          <w:tcPr>
            <w:tcW w:w="1465" w:type="pct"/>
          </w:tcPr>
          <w:p w:rsidR="00CE4E5C" w:rsidRPr="00692284" w:rsidRDefault="00CE4E5C" w:rsidP="00CE4E5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баллов за каждую р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боту, имеющую реце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зию</w:t>
            </w:r>
          </w:p>
          <w:p w:rsidR="00C71B59" w:rsidRPr="00692284" w:rsidRDefault="00C71B59" w:rsidP="00CE4E5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B59" w:rsidRPr="00692284" w:rsidRDefault="00C71B59" w:rsidP="00CE4E5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данному критерию максимальное количество баллов - не более 20 баллов</w:t>
            </w:r>
          </w:p>
        </w:tc>
        <w:tc>
          <w:tcPr>
            <w:tcW w:w="1538" w:type="pct"/>
          </w:tcPr>
          <w:p w:rsidR="00CE4E5C" w:rsidRPr="00692284" w:rsidRDefault="00CE4E5C" w:rsidP="00CE4E5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рецензия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щая регистрационный н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и печать учреждения</w:t>
            </w:r>
            <w:r w:rsidR="00C71B59"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gramStart"/>
            <w:r w:rsidR="00C71B59"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="00C71B59"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работает реце</w:t>
            </w:r>
            <w:r w:rsidR="00C71B59"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71B59"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зент</w:t>
            </w:r>
          </w:p>
        </w:tc>
      </w:tr>
    </w:tbl>
    <w:p w:rsidR="00CE4E5C" w:rsidRDefault="00CE4E5C" w:rsidP="00CE4E5C">
      <w:pPr>
        <w:pStyle w:val="a3"/>
        <w:tabs>
          <w:tab w:val="left" w:pos="709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C71B59" w:rsidRPr="00863476" w:rsidRDefault="00863476" w:rsidP="00863476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C71B59"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дополнить таблицу раздела IV строкой 2.5. следующего содержания: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6"/>
        <w:gridCol w:w="3370"/>
        <w:gridCol w:w="2887"/>
        <w:gridCol w:w="3031"/>
      </w:tblGrid>
      <w:tr w:rsidR="00C71B59" w:rsidRPr="00692284" w:rsidTr="004B6AA0">
        <w:tc>
          <w:tcPr>
            <w:tcW w:w="287" w:type="pct"/>
          </w:tcPr>
          <w:p w:rsidR="00C71B59" w:rsidRPr="00692284" w:rsidRDefault="00C71B59" w:rsidP="004B6AA0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10" w:type="pct"/>
          </w:tcPr>
          <w:p w:rsidR="00C71B59" w:rsidRPr="00692284" w:rsidRDefault="00C71B59" w:rsidP="00C71B59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Сценарные разработки мер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в области худож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образования пр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светительской/лекционной 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 городского уровня (для преподавателей теоретических дисциплин)</w:t>
            </w:r>
          </w:p>
        </w:tc>
        <w:tc>
          <w:tcPr>
            <w:tcW w:w="1465" w:type="pct"/>
          </w:tcPr>
          <w:p w:rsidR="00C71B59" w:rsidRPr="00692284" w:rsidRDefault="00C71B59" w:rsidP="004B6AA0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баллов за каж</w:t>
            </w:r>
            <w:r w:rsidR="00863476"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дое</w:t>
            </w:r>
            <w:r w:rsidRPr="00CE4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веденное мероприятие </w:t>
            </w:r>
          </w:p>
          <w:p w:rsidR="00863476" w:rsidRPr="00692284" w:rsidRDefault="00863476" w:rsidP="004B6AA0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B59" w:rsidRPr="00692284" w:rsidRDefault="00C71B59" w:rsidP="004B6AA0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pct"/>
          </w:tcPr>
          <w:p w:rsidR="00C71B59" w:rsidRPr="00692284" w:rsidRDefault="00C71B59" w:rsidP="004B6AA0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пресс-релиз и пост-релиз руководителя учреждения о проведении мероприятия</w:t>
            </w:r>
          </w:p>
        </w:tc>
      </w:tr>
    </w:tbl>
    <w:p w:rsidR="00CE4E5C" w:rsidRDefault="00CE4E5C" w:rsidP="00CE4E5C">
      <w:pPr>
        <w:pStyle w:val="a3"/>
        <w:tabs>
          <w:tab w:val="left" w:pos="709"/>
        </w:tabs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863476" w:rsidRDefault="00863476" w:rsidP="009F4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476" w:rsidRPr="00863476" w:rsidRDefault="00863476" w:rsidP="0086347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 общественных коммуникации администрации города (С.В. Селиванова) обеспечить официальное опубликование постановления.</w:t>
      </w:r>
    </w:p>
    <w:p w:rsidR="00863476" w:rsidRPr="00863476" w:rsidRDefault="00863476" w:rsidP="0086347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3476" w:rsidRPr="00863476" w:rsidRDefault="00863476" w:rsidP="0086347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после его официального опубликов</w:t>
      </w: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634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ния.</w:t>
      </w:r>
    </w:p>
    <w:p w:rsidR="00863476" w:rsidRPr="00863476" w:rsidRDefault="00863476" w:rsidP="0086347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3476" w:rsidRDefault="00863476" w:rsidP="009F44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60AB" w:rsidRPr="000D3D9B" w:rsidRDefault="004560AB" w:rsidP="009F44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4B6" w:rsidRDefault="009F44B6" w:rsidP="009F44B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В.В. Тихонов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9F44B6" w:rsidRPr="000D3D9B" w:rsidRDefault="009F44B6" w:rsidP="009F44B6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F44B6" w:rsidRPr="000D3D9B" w:rsidSect="003B2D4A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02" w:rsidRDefault="00D91F02" w:rsidP="00904978">
      <w:pPr>
        <w:spacing w:after="0" w:line="240" w:lineRule="auto"/>
      </w:pPr>
      <w:r>
        <w:separator/>
      </w:r>
    </w:p>
  </w:endnote>
  <w:endnote w:type="continuationSeparator" w:id="0">
    <w:p w:rsidR="00D91F02" w:rsidRDefault="00D91F02" w:rsidP="0090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02" w:rsidRDefault="00D91F02" w:rsidP="00904978">
      <w:pPr>
        <w:spacing w:after="0" w:line="240" w:lineRule="auto"/>
      </w:pPr>
      <w:r>
        <w:separator/>
      </w:r>
    </w:p>
  </w:footnote>
  <w:footnote w:type="continuationSeparator" w:id="0">
    <w:p w:rsidR="00D91F02" w:rsidRDefault="00D91F02" w:rsidP="00904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601"/>
    <w:multiLevelType w:val="hybridMultilevel"/>
    <w:tmpl w:val="8B74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461A"/>
    <w:multiLevelType w:val="hybridMultilevel"/>
    <w:tmpl w:val="41A8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7746F"/>
    <w:multiLevelType w:val="multilevel"/>
    <w:tmpl w:val="1396D5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B6"/>
    <w:rsid w:val="000B492D"/>
    <w:rsid w:val="001026AF"/>
    <w:rsid w:val="001A20E9"/>
    <w:rsid w:val="001C198F"/>
    <w:rsid w:val="00212377"/>
    <w:rsid w:val="00246E60"/>
    <w:rsid w:val="002C4771"/>
    <w:rsid w:val="00376E16"/>
    <w:rsid w:val="00391D41"/>
    <w:rsid w:val="003B2D4A"/>
    <w:rsid w:val="004560AB"/>
    <w:rsid w:val="004563BB"/>
    <w:rsid w:val="004D3F5D"/>
    <w:rsid w:val="005019FE"/>
    <w:rsid w:val="005659F9"/>
    <w:rsid w:val="0057516E"/>
    <w:rsid w:val="0059519C"/>
    <w:rsid w:val="005F170D"/>
    <w:rsid w:val="006153C2"/>
    <w:rsid w:val="00684F8D"/>
    <w:rsid w:val="00692284"/>
    <w:rsid w:val="006C30DE"/>
    <w:rsid w:val="006F2F3E"/>
    <w:rsid w:val="0073009E"/>
    <w:rsid w:val="007D667E"/>
    <w:rsid w:val="007E12C2"/>
    <w:rsid w:val="00863476"/>
    <w:rsid w:val="008B714C"/>
    <w:rsid w:val="009020E6"/>
    <w:rsid w:val="00904978"/>
    <w:rsid w:val="009152FF"/>
    <w:rsid w:val="00961354"/>
    <w:rsid w:val="00970C0A"/>
    <w:rsid w:val="009F44B6"/>
    <w:rsid w:val="00A41A8B"/>
    <w:rsid w:val="00AD630C"/>
    <w:rsid w:val="00AE6FCF"/>
    <w:rsid w:val="00B66231"/>
    <w:rsid w:val="00C71B59"/>
    <w:rsid w:val="00C878D6"/>
    <w:rsid w:val="00CE0E84"/>
    <w:rsid w:val="00CE4E5C"/>
    <w:rsid w:val="00D02C72"/>
    <w:rsid w:val="00D326A5"/>
    <w:rsid w:val="00D50851"/>
    <w:rsid w:val="00D7218F"/>
    <w:rsid w:val="00D91F02"/>
    <w:rsid w:val="00DE6D8B"/>
    <w:rsid w:val="00DF7669"/>
    <w:rsid w:val="00E32C97"/>
    <w:rsid w:val="00E45463"/>
    <w:rsid w:val="00EA000A"/>
    <w:rsid w:val="00EB56AB"/>
    <w:rsid w:val="00EC3CA5"/>
    <w:rsid w:val="00EC754E"/>
    <w:rsid w:val="00F329D9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  <w:style w:type="paragraph" w:customStyle="1" w:styleId="ConsPlusNormal">
    <w:name w:val="ConsPlusNormal"/>
    <w:rsid w:val="00AE6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AE6FC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E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66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78"/>
  </w:style>
  <w:style w:type="paragraph" w:styleId="a8">
    <w:name w:val="footer"/>
    <w:basedOn w:val="a"/>
    <w:link w:val="a9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78"/>
  </w:style>
  <w:style w:type="character" w:styleId="aa">
    <w:name w:val="FollowedHyperlink"/>
    <w:basedOn w:val="a0"/>
    <w:uiPriority w:val="99"/>
    <w:semiHidden/>
    <w:unhideWhenUsed/>
    <w:rsid w:val="00CE4E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B6"/>
    <w:pPr>
      <w:ind w:left="720"/>
      <w:contextualSpacing/>
    </w:pPr>
  </w:style>
  <w:style w:type="paragraph" w:customStyle="1" w:styleId="ConsPlusNormal">
    <w:name w:val="ConsPlusNormal"/>
    <w:rsid w:val="00AE6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AE6FCF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E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66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78"/>
  </w:style>
  <w:style w:type="paragraph" w:styleId="a8">
    <w:name w:val="footer"/>
    <w:basedOn w:val="a"/>
    <w:link w:val="a9"/>
    <w:uiPriority w:val="99"/>
    <w:unhideWhenUsed/>
    <w:rsid w:val="0090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78"/>
  </w:style>
  <w:style w:type="character" w:styleId="aa">
    <w:name w:val="FollowedHyperlink"/>
    <w:basedOn w:val="a0"/>
    <w:uiPriority w:val="99"/>
    <w:semiHidden/>
    <w:unhideWhenUsed/>
    <w:rsid w:val="00CE4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Комзалова А.Ю.</dc:creator>
  <cp:lastModifiedBy>Комзалова АЮ</cp:lastModifiedBy>
  <cp:revision>2</cp:revision>
  <cp:lastPrinted>2019-07-08T12:02:00Z</cp:lastPrinted>
  <dcterms:created xsi:type="dcterms:W3CDTF">2019-07-15T10:26:00Z</dcterms:created>
  <dcterms:modified xsi:type="dcterms:W3CDTF">2019-07-15T10:26:00Z</dcterms:modified>
</cp:coreProperties>
</file>