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hd w:val="clear" w:color="auto" w:fill="ffffff"/>
        <w:rPr>
          <w:b/>
          <w:color w:val="000000"/>
          <w:sz w:val="28"/>
          <w:szCs w:val="28"/>
          <w:lang w:val="ru-RU"/>
        </w:rPr>
        <w:outlineLvl w:val="0"/>
      </w:pPr>
      <w:r>
        <w:rPr>
          <w:b/>
          <w:color w:val="000000"/>
          <w:sz w:val="28"/>
          <w:szCs w:val="28"/>
          <w:lang w:val="ru-RU"/>
        </w:rPr>
        <w:t xml:space="preserve">Техническое задание на организацию и проведение физкультурно-оздоровительного мероприятия «Фестиваль </w:t>
      </w:r>
      <w:r>
        <w:rPr>
          <w:b/>
          <w:color w:val="000000"/>
          <w:sz w:val="28"/>
          <w:szCs w:val="28"/>
          <w:lang w:val="ru-RU"/>
        </w:rPr>
        <w:t xml:space="preserve">этноспорта</w:t>
      </w:r>
      <w:r>
        <w:rPr>
          <w:b/>
          <w:color w:val="000000"/>
          <w:sz w:val="28"/>
          <w:szCs w:val="28"/>
          <w:lang w:val="ru-RU"/>
        </w:rPr>
        <w:t xml:space="preserve"> «Зов предков».</w:t>
      </w:r>
      <w:r/>
    </w:p>
    <w:p>
      <w:pPr>
        <w:jc w:val="center"/>
        <w:shd w:val="clear" w:color="auto" w:fill="ffffff"/>
        <w:rPr>
          <w:b/>
          <w:color w:val="000000"/>
          <w:sz w:val="28"/>
          <w:szCs w:val="28"/>
          <w:lang w:val="ru-RU"/>
        </w:rPr>
        <w:outlineLvl w:val="0"/>
      </w:pPr>
      <w:r>
        <w:rPr>
          <w:b/>
          <w:color w:val="000000"/>
          <w:sz w:val="28"/>
          <w:szCs w:val="28"/>
          <w:lang w:val="ru-RU"/>
        </w:rPr>
      </w:r>
      <w:r/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6237"/>
      </w:tblGrid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Заказчик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Cs/>
                <w:highlight w:val="none"/>
              </w:rPr>
              <w:t xml:space="preserve">департамент по социальной политике администрации города Нижневартовска</w:t>
            </w:r>
            <w:r>
              <w:rPr>
                <w:bCs/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Основание для финансирования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Cs/>
                <w:highlight w:val="none"/>
              </w:rPr>
              <w:t xml:space="preserve">муниципальная программа «Развитие социальной сферы города Нижневартовска» (утверждена постановлением администрации города от 27.08.2018 №1167 (с изменениями)</w:t>
            </w:r>
            <w:r>
              <w:rPr>
                <w:bCs/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Максимальный размер субсиди</w:t>
            </w:r>
            <w:r>
              <w:rPr>
                <w:b/>
                <w:bCs/>
                <w:highlight w:val="none"/>
              </w:rPr>
              <w:t xml:space="preserve">и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jc w:val="both"/>
              <w:outlineLvl w:val="0"/>
            </w:pPr>
            <w:r>
              <w:rPr>
                <w:highlight w:val="none"/>
              </w:rPr>
              <w:t xml:space="preserve">500 тыс. руб.</w:t>
            </w:r>
            <w:r>
              <w:rPr>
                <w:highlight w:val="none"/>
                <w14:ligatures w14:val="none"/>
              </w:rPr>
            </w:r>
            <w:r/>
          </w:p>
          <w:p>
            <w:pPr>
              <w:pStyle w:val="599"/>
              <w:jc w:val="both"/>
              <w:rPr>
                <w:highlight w:val="none"/>
                <w14:ligatures w14:val="none"/>
              </w:rPr>
              <w:outlineLvl w:val="0"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Количество оказываемых услуг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Cs/>
                <w:highlight w:val="none"/>
              </w:rPr>
              <w:t xml:space="preserve">1 мероприятие</w:t>
            </w:r>
            <w:r>
              <w:rPr>
                <w:bCs/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Сроки оказания услуги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ноябрь-декабрь 2024</w:t>
            </w:r>
            <w:r>
              <w:rPr>
                <w:bCs/>
                <w:highlight w:val="none"/>
              </w:rPr>
              <w:t xml:space="preserve"> года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Место проведения мероприятия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Cs/>
                <w:highlight w:val="none"/>
              </w:rPr>
              <w:t xml:space="preserve">на территории города Нижневартовска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Количество участников мероприятия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Cs/>
                <w:highlight w:val="none"/>
              </w:rPr>
              <w:t xml:space="preserve">не менее 200 человек</w:t>
            </w:r>
            <w:r>
              <w:rPr>
                <w:bCs/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Основные задачи мероприятия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- привлечение к регулярным занятиям физической культурой и спортом;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- пропаганда здорового образа жизни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  <w:outlineLvl w:val="0"/>
            </w:pPr>
            <w:r>
              <w:rPr>
                <w:bCs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652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Характеристики работ</w:t>
            </w:r>
            <w:r>
              <w:rPr>
                <w:b/>
                <w:bCs/>
                <w:highlight w:val="none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hd w:val="clear" w:color="auto" w:fill="ffffff"/>
              <w:outlineLvl w:val="0"/>
            </w:pPr>
            <w:r>
              <w:rPr>
                <w:bCs/>
                <w:highlight w:val="none"/>
              </w:rPr>
              <w:t xml:space="preserve">Для организации и проведения физкультурно-оздоровительного мероприятия «Фестиваль этноспорта «Зов предков» исполнитель должен осуществить следующие виды работ: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1. Согласовать место проведения мероприятия с заказчиком не менее чем за 30 календарных дней до даты проведения мероприятия.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2. Разработать общую концепцию, тайминг и организационный план проведения мероприятия в соответствии с тематикой мероприятия.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3. Предоставить Заказчику не позднее чем за 3 дня до проведения мероприятия организационный план, программу проведения мероприятия, окончательно утвержденный сценарий торжественного открытия и закрытия мероприятия.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4. Обеспечить взаимодействие с информационными партнерами (СМИ, электронные ресурсы) с целью привлечения максимального количества участников.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5. Обеспечить необходимое количество участников в мероприятии.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6. Обеспечить проведение мероприятия в сроки, указанные в положении о проведении мероприятия.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7. Обеспечить работу бригады скорой медицинской помощи во время проведения мероприятия.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8</w:t>
            </w:r>
            <w:r>
              <w:rPr>
                <w:bCs/>
                <w:highlight w:val="none"/>
              </w:rPr>
              <w:t xml:space="preserve">. Обеспечить соблюдение участниками мероприятия требований техники безопасности в соответствии с действующим законодательством.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9</w:t>
            </w:r>
            <w:r>
              <w:rPr>
                <w:bCs/>
                <w:highlight w:val="none"/>
              </w:rPr>
              <w:t xml:space="preserve">. </w:t>
            </w:r>
            <w:r>
              <w:rPr>
                <w:bCs/>
                <w:highlight w:val="none"/>
              </w:rPr>
              <w:t xml:space="preserve">Обеспечить контроль за техническим состоянием любого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10</w:t>
            </w:r>
            <w:r>
              <w:rPr>
                <w:bCs/>
                <w:highlight w:val="none"/>
              </w:rPr>
              <w:t xml:space="preserve">.Организовать работу ведущего и звуковое сопровождение мероприятия.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1</w:t>
            </w:r>
            <w:r>
              <w:rPr>
                <w:bCs/>
                <w:highlight w:val="none"/>
              </w:rPr>
              <w:t xml:space="preserve">1</w:t>
            </w:r>
            <w:r>
              <w:rPr>
                <w:bCs/>
                <w:highlight w:val="none"/>
              </w:rPr>
              <w:t xml:space="preserve">.Организовать фотосьемку мероприятия</w:t>
            </w:r>
            <w:r>
              <w:rPr>
                <w:bCs/>
                <w:highlight w:val="none"/>
              </w:rPr>
              <w:t xml:space="preserve"> (торжественное открытие</w:t>
            </w:r>
            <w:r>
              <w:rPr>
                <w:bCs/>
                <w:highlight w:val="none"/>
              </w:rPr>
              <w:t xml:space="preserve"> и церемония награждения победителей и призеров).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1</w:t>
            </w:r>
            <w:r>
              <w:rPr>
                <w:bCs/>
                <w:highlight w:val="none"/>
              </w:rPr>
              <w:t xml:space="preserve">2</w:t>
            </w:r>
            <w:r>
              <w:rPr>
                <w:bCs/>
                <w:highlight w:val="none"/>
              </w:rPr>
              <w:t xml:space="preserve">.Обеспечить подготовку места проведения мероприятия (монтаж/демонтаж и установка оборудования, необходимого для проведения мероприятия).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1</w:t>
            </w:r>
            <w:r>
              <w:rPr>
                <w:bCs/>
                <w:highlight w:val="none"/>
              </w:rPr>
              <w:t xml:space="preserve">3</w:t>
            </w:r>
            <w:r>
              <w:rPr>
                <w:bCs/>
                <w:highlight w:val="none"/>
              </w:rPr>
              <w:t xml:space="preserve">. Приобрести наградную атрибутику для </w:t>
            </w:r>
            <w:r>
              <w:rPr>
                <w:bCs/>
                <w:highlight w:val="none"/>
              </w:rPr>
              <w:t xml:space="preserve">участников мероприятия </w:t>
            </w:r>
            <w:r>
              <w:rPr>
                <w:bCs/>
                <w:highlight w:val="none"/>
              </w:rPr>
              <w:t xml:space="preserve">(</w:t>
            </w:r>
            <w:r>
              <w:rPr>
                <w:bCs/>
                <w:highlight w:val="none"/>
              </w:rPr>
              <w:t xml:space="preserve">медали</w:t>
            </w:r>
            <w:r>
              <w:rPr>
                <w:bCs/>
                <w:highlight w:val="none"/>
              </w:rPr>
              <w:t xml:space="preserve">).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jc w:val="both"/>
              <w:outlineLvl w:val="0"/>
            </w:pPr>
            <w:r>
              <w:rPr>
                <w:bCs/>
                <w:highlight w:val="none"/>
              </w:rPr>
              <w:t xml:space="preserve">1</w:t>
            </w:r>
            <w:r>
              <w:rPr>
                <w:bCs/>
                <w:highlight w:val="none"/>
              </w:rPr>
              <w:t xml:space="preserve">4</w:t>
            </w:r>
            <w:r>
              <w:rPr>
                <w:bCs/>
                <w:highlight w:val="none"/>
              </w:rPr>
              <w:t xml:space="preserve">. Подвести итоги мероприятия и оформить результаты для участников мероприятия.</w:t>
            </w:r>
            <w:r>
              <w:rPr>
                <w:bCs/>
                <w:highlight w:val="none"/>
              </w:rPr>
            </w:r>
            <w:r/>
          </w:p>
          <w:p>
            <w:pPr>
              <w:pStyle w:val="599"/>
              <w:ind w:firstLine="317"/>
              <w:jc w:val="both"/>
              <w:rPr>
                <w:highlight w:val="none"/>
              </w:rPr>
              <w:outlineLvl w:val="0"/>
            </w:pPr>
            <w:r>
              <w:rPr>
                <w:b/>
                <w:bCs/>
                <w:highlight w:val="none"/>
              </w:rPr>
              <w:t xml:space="preserve">Исполнитель имеет право</w:t>
            </w:r>
            <w:r>
              <w:rPr>
                <w:bCs/>
                <w:highlight w:val="none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</w:t>
            </w:r>
            <w:r>
              <w:rPr>
                <w:bCs/>
                <w:highlight w:val="none"/>
              </w:rPr>
            </w:r>
            <w:r/>
          </w:p>
        </w:tc>
      </w:tr>
    </w:tbl>
    <w:p>
      <w:pPr>
        <w:rPr>
          <w:lang w:val="ru-RU"/>
        </w:rPr>
      </w:pPr>
      <w:r>
        <w:rPr>
          <w:lang w:val="ru-RU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paragraph" w:styleId="603">
    <w:name w:val="Body Text"/>
    <w:basedOn w:val="599"/>
    <w:link w:val="604"/>
    <w:semiHidden/>
    <w:unhideWhenUsed/>
    <w:pPr>
      <w:jc w:val="both"/>
    </w:pPr>
    <w:rPr>
      <w:sz w:val="28"/>
      <w:szCs w:val="24"/>
      <w:lang w:val="ru-RU" w:eastAsia="ru-RU"/>
    </w:rPr>
  </w:style>
  <w:style w:type="character" w:styleId="604" w:customStyle="1">
    <w:name w:val="Основной текст Знак"/>
    <w:basedOn w:val="600"/>
    <w:link w:val="603"/>
    <w:semiHidden/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Олег Равильевич</dc:creator>
  <cp:keywords/>
  <dc:description/>
  <cp:revision>8</cp:revision>
  <dcterms:created xsi:type="dcterms:W3CDTF">2022-03-04T15:51:00Z</dcterms:created>
  <dcterms:modified xsi:type="dcterms:W3CDTF">2024-04-26T05:23:48Z</dcterms:modified>
</cp:coreProperties>
</file>