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6A5770">
        <w:t>декабр</w:t>
      </w:r>
      <w:r w:rsidR="00EE1B62">
        <w:t>е</w:t>
      </w:r>
      <w:r>
        <w:t xml:space="preserve"> 201</w:t>
      </w:r>
      <w:r w:rsidR="00B852BF">
        <w:t>8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6A5770">
        <w:t>5</w:t>
      </w:r>
      <w:r w:rsidR="00F920EE">
        <w:t xml:space="preserve"> </w:t>
      </w:r>
      <w:r>
        <w:t>заявлени</w:t>
      </w:r>
      <w:r w:rsidR="006A5770">
        <w:t>й</w:t>
      </w:r>
      <w:r>
        <w:t xml:space="preserve">, по </w:t>
      </w:r>
      <w:r w:rsidR="006A5770">
        <w:t>3</w:t>
      </w:r>
      <w:r w:rsidR="00D0453E">
        <w:t xml:space="preserve"> заявлениям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D0453E">
        <w:t xml:space="preserve">, по </w:t>
      </w:r>
      <w:r w:rsidR="006A5770">
        <w:t xml:space="preserve">1 </w:t>
      </w:r>
      <w:r w:rsidR="00D0453E">
        <w:t>заявлени</w:t>
      </w:r>
      <w:r w:rsidR="006A5770">
        <w:t>ю</w:t>
      </w:r>
      <w:r w:rsidR="00D0453E">
        <w:t xml:space="preserve"> </w:t>
      </w:r>
      <w:r w:rsidR="00EE1B62">
        <w:t>стаж засчитан частично</w:t>
      </w:r>
      <w:r w:rsidR="006A5770">
        <w:t>, рассмотрение 1 заявлени</w:t>
      </w:r>
      <w:r w:rsidR="001C617F">
        <w:t>я</w:t>
      </w:r>
      <w:bookmarkStart w:id="0" w:name="_GoBack"/>
      <w:bookmarkEnd w:id="0"/>
      <w:r w:rsidR="006A5770">
        <w:t xml:space="preserve"> отложено на следующее заседание</w:t>
      </w:r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C617F"/>
    <w:rsid w:val="00285044"/>
    <w:rsid w:val="003762E5"/>
    <w:rsid w:val="00462825"/>
    <w:rsid w:val="004F7B70"/>
    <w:rsid w:val="006A5770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187B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3</cp:revision>
  <dcterms:created xsi:type="dcterms:W3CDTF">2018-12-17T08:23:00Z</dcterms:created>
  <dcterms:modified xsi:type="dcterms:W3CDTF">2018-12-17T09:15:00Z</dcterms:modified>
</cp:coreProperties>
</file>