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88" w:rsidRPr="00C5522A" w:rsidRDefault="00810D88" w:rsidP="00810D88">
      <w:pPr>
        <w:pStyle w:val="5"/>
        <w:tabs>
          <w:tab w:val="left" w:pos="9639"/>
        </w:tabs>
        <w:ind w:right="-81"/>
        <w:jc w:val="right"/>
        <w:rPr>
          <w:b/>
          <w:szCs w:val="28"/>
        </w:rPr>
      </w:pPr>
      <w:r w:rsidRPr="00C5522A">
        <w:rPr>
          <w:b/>
          <w:szCs w:val="28"/>
        </w:rPr>
        <w:t>Проект</w:t>
      </w:r>
    </w:p>
    <w:p w:rsidR="00810D88" w:rsidRPr="00410873" w:rsidRDefault="00810D88" w:rsidP="00810D88">
      <w:pPr>
        <w:pStyle w:val="5"/>
        <w:ind w:right="4959"/>
        <w:jc w:val="both"/>
        <w:rPr>
          <w:szCs w:val="28"/>
        </w:rPr>
      </w:pPr>
    </w:p>
    <w:p w:rsidR="00810D88" w:rsidRPr="00410873" w:rsidRDefault="00810D88" w:rsidP="00810D88">
      <w:pPr>
        <w:rPr>
          <w:sz w:val="28"/>
          <w:szCs w:val="28"/>
        </w:rPr>
      </w:pPr>
    </w:p>
    <w:p w:rsidR="00810D88" w:rsidRPr="00C5522A" w:rsidRDefault="00810D88" w:rsidP="00810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0D88" w:rsidRDefault="00810D88" w:rsidP="00987F63">
      <w:pPr>
        <w:ind w:right="4676"/>
        <w:jc w:val="both"/>
        <w:rPr>
          <w:sz w:val="28"/>
          <w:szCs w:val="28"/>
        </w:rPr>
      </w:pPr>
    </w:p>
    <w:p w:rsidR="00810D88" w:rsidRDefault="00810D88" w:rsidP="00987F63">
      <w:pPr>
        <w:ind w:right="4676"/>
        <w:jc w:val="both"/>
        <w:rPr>
          <w:sz w:val="28"/>
          <w:szCs w:val="28"/>
        </w:rPr>
      </w:pPr>
    </w:p>
    <w:p w:rsidR="00CA5D81" w:rsidRPr="003D0B4A" w:rsidRDefault="00CA5D81" w:rsidP="00987F63">
      <w:pPr>
        <w:ind w:right="4676"/>
        <w:jc w:val="both"/>
        <w:rPr>
          <w:sz w:val="28"/>
          <w:szCs w:val="28"/>
        </w:rPr>
      </w:pPr>
      <w:r w:rsidRPr="003D0B4A">
        <w:rPr>
          <w:sz w:val="28"/>
          <w:szCs w:val="28"/>
        </w:rPr>
        <w:t>О</w:t>
      </w:r>
      <w:r w:rsidR="00BE3D60" w:rsidRPr="003D0B4A">
        <w:rPr>
          <w:sz w:val="28"/>
          <w:szCs w:val="28"/>
        </w:rPr>
        <w:t xml:space="preserve"> поддержании сил</w:t>
      </w:r>
      <w:r w:rsidRPr="003D0B4A">
        <w:rPr>
          <w:sz w:val="28"/>
          <w:szCs w:val="28"/>
        </w:rPr>
        <w:t xml:space="preserve"> гражданской</w:t>
      </w:r>
      <w:r w:rsidR="00BE3D60" w:rsidRPr="003D0B4A">
        <w:rPr>
          <w:sz w:val="28"/>
          <w:szCs w:val="28"/>
        </w:rPr>
        <w:t xml:space="preserve"> </w:t>
      </w:r>
      <w:r w:rsidR="005C6AB9" w:rsidRPr="003D0B4A">
        <w:rPr>
          <w:sz w:val="28"/>
          <w:szCs w:val="28"/>
        </w:rPr>
        <w:t>обороны</w:t>
      </w:r>
      <w:r w:rsidR="003A6C42" w:rsidRPr="003D0B4A">
        <w:rPr>
          <w:sz w:val="28"/>
          <w:szCs w:val="28"/>
        </w:rPr>
        <w:t xml:space="preserve"> </w:t>
      </w:r>
      <w:r w:rsidRPr="003D0B4A">
        <w:rPr>
          <w:sz w:val="28"/>
          <w:szCs w:val="28"/>
        </w:rPr>
        <w:t>города</w:t>
      </w:r>
      <w:r w:rsidR="00E76242" w:rsidRPr="003D0B4A">
        <w:rPr>
          <w:sz w:val="28"/>
          <w:szCs w:val="28"/>
        </w:rPr>
        <w:t xml:space="preserve"> Нижневартовска</w:t>
      </w:r>
      <w:r w:rsidR="00BE3D60" w:rsidRPr="003D0B4A">
        <w:rPr>
          <w:sz w:val="28"/>
          <w:szCs w:val="28"/>
        </w:rPr>
        <w:t xml:space="preserve"> </w:t>
      </w:r>
      <w:r w:rsidR="003D0B4A">
        <w:rPr>
          <w:sz w:val="28"/>
          <w:szCs w:val="28"/>
        </w:rPr>
        <w:t xml:space="preserve">                               </w:t>
      </w:r>
      <w:r w:rsidR="00BE3D60" w:rsidRPr="003D0B4A">
        <w:rPr>
          <w:sz w:val="28"/>
          <w:szCs w:val="28"/>
        </w:rPr>
        <w:t>и органов, осуществляющих управление</w:t>
      </w:r>
      <w:r w:rsidR="00E76242" w:rsidRPr="003D0B4A">
        <w:rPr>
          <w:sz w:val="28"/>
          <w:szCs w:val="28"/>
        </w:rPr>
        <w:t xml:space="preserve"> </w:t>
      </w:r>
      <w:r w:rsidR="00BE3D60" w:rsidRPr="003D0B4A">
        <w:rPr>
          <w:sz w:val="28"/>
          <w:szCs w:val="28"/>
        </w:rPr>
        <w:t xml:space="preserve">гражданской обороной </w:t>
      </w:r>
      <w:r w:rsidR="00AD7C17" w:rsidRPr="003D0B4A">
        <w:rPr>
          <w:sz w:val="28"/>
          <w:szCs w:val="28"/>
        </w:rPr>
        <w:t>на территории</w:t>
      </w:r>
      <w:r w:rsidR="00BE3D60" w:rsidRPr="003D0B4A">
        <w:rPr>
          <w:sz w:val="28"/>
          <w:szCs w:val="28"/>
        </w:rPr>
        <w:t xml:space="preserve"> город</w:t>
      </w:r>
      <w:r w:rsidR="00AD7C17" w:rsidRPr="003D0B4A">
        <w:rPr>
          <w:sz w:val="28"/>
          <w:szCs w:val="28"/>
        </w:rPr>
        <w:t>а</w:t>
      </w:r>
      <w:r w:rsidR="00BE3D60" w:rsidRPr="003D0B4A">
        <w:rPr>
          <w:sz w:val="28"/>
          <w:szCs w:val="28"/>
        </w:rPr>
        <w:t xml:space="preserve"> Нижневартовск</w:t>
      </w:r>
      <w:r w:rsidR="00AD7C17" w:rsidRPr="003D0B4A">
        <w:rPr>
          <w:sz w:val="28"/>
          <w:szCs w:val="28"/>
        </w:rPr>
        <w:t>а</w:t>
      </w:r>
      <w:r w:rsidR="00BE3D60" w:rsidRPr="003D0B4A">
        <w:rPr>
          <w:sz w:val="28"/>
          <w:szCs w:val="28"/>
        </w:rPr>
        <w:t>, в состоянии постоянной готовности</w:t>
      </w:r>
    </w:p>
    <w:p w:rsidR="00234E12" w:rsidRPr="00987F63" w:rsidRDefault="00234E12" w:rsidP="00987F63">
      <w:pPr>
        <w:jc w:val="both"/>
        <w:rPr>
          <w:szCs w:val="28"/>
        </w:rPr>
      </w:pPr>
    </w:p>
    <w:p w:rsidR="00BE3D60" w:rsidRDefault="00BE3D60" w:rsidP="00AD7C17">
      <w:pPr>
        <w:ind w:firstLine="709"/>
        <w:jc w:val="both"/>
        <w:rPr>
          <w:color w:val="000000"/>
          <w:sz w:val="28"/>
          <w:szCs w:val="28"/>
        </w:rPr>
      </w:pPr>
      <w:r w:rsidRPr="00C91F19">
        <w:rPr>
          <w:color w:val="000000"/>
          <w:sz w:val="28"/>
          <w:szCs w:val="28"/>
        </w:rPr>
        <w:t>В соответствии с Федеральным законом от 12</w:t>
      </w:r>
      <w:r w:rsidR="00C647EB">
        <w:rPr>
          <w:color w:val="000000"/>
          <w:sz w:val="28"/>
          <w:szCs w:val="28"/>
        </w:rPr>
        <w:t>.02.</w:t>
      </w:r>
      <w:r w:rsidRPr="00C91F19">
        <w:rPr>
          <w:color w:val="000000"/>
          <w:sz w:val="28"/>
          <w:szCs w:val="28"/>
        </w:rPr>
        <w:t xml:space="preserve">1998 </w:t>
      </w:r>
      <w:r w:rsidR="00234E12">
        <w:rPr>
          <w:color w:val="000000"/>
          <w:sz w:val="28"/>
          <w:szCs w:val="28"/>
        </w:rPr>
        <w:t>№</w:t>
      </w:r>
      <w:r w:rsidRPr="00C91F19">
        <w:rPr>
          <w:color w:val="000000"/>
          <w:sz w:val="28"/>
          <w:szCs w:val="28"/>
        </w:rPr>
        <w:t xml:space="preserve">28-ФЗ </w:t>
      </w:r>
      <w:r w:rsidR="00AB0687">
        <w:rPr>
          <w:color w:val="000000"/>
          <w:sz w:val="28"/>
          <w:szCs w:val="28"/>
        </w:rPr>
        <w:t xml:space="preserve">                                </w:t>
      </w:r>
      <w:r w:rsidR="00C647EB">
        <w:rPr>
          <w:color w:val="000000"/>
          <w:sz w:val="28"/>
          <w:szCs w:val="28"/>
        </w:rPr>
        <w:t>"</w:t>
      </w:r>
      <w:r w:rsidRPr="00C91F19">
        <w:rPr>
          <w:color w:val="000000"/>
          <w:sz w:val="28"/>
          <w:szCs w:val="28"/>
        </w:rPr>
        <w:t>О гражданской обороне</w:t>
      </w:r>
      <w:r w:rsidR="00C647EB">
        <w:rPr>
          <w:color w:val="000000"/>
          <w:sz w:val="28"/>
          <w:szCs w:val="28"/>
        </w:rPr>
        <w:t>"</w:t>
      </w:r>
      <w:r w:rsidRPr="00C91F19">
        <w:rPr>
          <w:color w:val="000000"/>
          <w:sz w:val="28"/>
          <w:szCs w:val="28"/>
        </w:rPr>
        <w:t xml:space="preserve">, </w:t>
      </w:r>
      <w:r w:rsidR="00234E12">
        <w:rPr>
          <w:color w:val="000000"/>
          <w:sz w:val="28"/>
          <w:szCs w:val="28"/>
        </w:rPr>
        <w:t>п</w:t>
      </w:r>
      <w:r w:rsidR="00234E12" w:rsidRPr="00234E12">
        <w:rPr>
          <w:color w:val="000000"/>
          <w:sz w:val="28"/>
          <w:szCs w:val="28"/>
        </w:rPr>
        <w:t>остановление</w:t>
      </w:r>
      <w:r w:rsidR="00234E12">
        <w:rPr>
          <w:color w:val="000000"/>
          <w:sz w:val="28"/>
          <w:szCs w:val="28"/>
        </w:rPr>
        <w:t>м</w:t>
      </w:r>
      <w:r w:rsidR="00234E12" w:rsidRPr="00234E12">
        <w:rPr>
          <w:color w:val="000000"/>
          <w:sz w:val="28"/>
          <w:szCs w:val="28"/>
        </w:rPr>
        <w:t xml:space="preserve"> Правительства </w:t>
      </w:r>
      <w:r w:rsidR="00AB0687">
        <w:rPr>
          <w:color w:val="000000"/>
          <w:sz w:val="28"/>
          <w:szCs w:val="28"/>
        </w:rPr>
        <w:t xml:space="preserve">Российской Федерации </w:t>
      </w:r>
      <w:r w:rsidR="00234E12" w:rsidRPr="00234E12">
        <w:rPr>
          <w:color w:val="000000"/>
          <w:sz w:val="28"/>
          <w:szCs w:val="28"/>
        </w:rPr>
        <w:t>от 26</w:t>
      </w:r>
      <w:r w:rsidR="00C647EB">
        <w:rPr>
          <w:color w:val="000000"/>
          <w:sz w:val="28"/>
          <w:szCs w:val="28"/>
        </w:rPr>
        <w:t>.11.</w:t>
      </w:r>
      <w:r w:rsidR="00234E12" w:rsidRPr="00234E12">
        <w:rPr>
          <w:color w:val="000000"/>
          <w:sz w:val="28"/>
          <w:szCs w:val="28"/>
        </w:rPr>
        <w:t xml:space="preserve">2007 </w:t>
      </w:r>
      <w:r w:rsidR="00234E12">
        <w:rPr>
          <w:color w:val="000000"/>
          <w:sz w:val="28"/>
          <w:szCs w:val="28"/>
        </w:rPr>
        <w:t>№</w:t>
      </w:r>
      <w:r w:rsidR="00234E12" w:rsidRPr="00234E12">
        <w:rPr>
          <w:color w:val="000000"/>
          <w:sz w:val="28"/>
          <w:szCs w:val="28"/>
        </w:rPr>
        <w:t xml:space="preserve">804 </w:t>
      </w:r>
      <w:r w:rsidR="00C647EB">
        <w:rPr>
          <w:color w:val="000000"/>
          <w:sz w:val="28"/>
          <w:szCs w:val="28"/>
        </w:rPr>
        <w:t>"</w:t>
      </w:r>
      <w:r w:rsidR="00234E12" w:rsidRPr="00234E12">
        <w:rPr>
          <w:color w:val="000000"/>
          <w:sz w:val="28"/>
          <w:szCs w:val="28"/>
        </w:rPr>
        <w:t>Об утверждении Положения о гражданской обороне</w:t>
      </w:r>
      <w:r w:rsidR="00AB0687">
        <w:rPr>
          <w:color w:val="000000"/>
          <w:sz w:val="28"/>
          <w:szCs w:val="28"/>
        </w:rPr>
        <w:t xml:space="preserve"> </w:t>
      </w:r>
      <w:r w:rsidR="00234E12" w:rsidRPr="00234E12">
        <w:rPr>
          <w:color w:val="000000"/>
          <w:sz w:val="28"/>
          <w:szCs w:val="28"/>
        </w:rPr>
        <w:t>в Российской Федерации</w:t>
      </w:r>
      <w:r w:rsidR="00C647EB">
        <w:rPr>
          <w:color w:val="000000"/>
          <w:sz w:val="28"/>
          <w:szCs w:val="28"/>
        </w:rPr>
        <w:t>"</w:t>
      </w:r>
      <w:r w:rsidR="00234E12">
        <w:rPr>
          <w:color w:val="000000"/>
          <w:sz w:val="28"/>
          <w:szCs w:val="28"/>
        </w:rPr>
        <w:t xml:space="preserve">, </w:t>
      </w:r>
      <w:r w:rsidR="000C3DCC" w:rsidRPr="00C3102C">
        <w:rPr>
          <w:color w:val="000000"/>
          <w:sz w:val="28"/>
          <w:szCs w:val="28"/>
        </w:rPr>
        <w:t>постановлени</w:t>
      </w:r>
      <w:r w:rsidR="00AB0687">
        <w:rPr>
          <w:color w:val="000000"/>
          <w:sz w:val="28"/>
          <w:szCs w:val="28"/>
        </w:rPr>
        <w:t>я</w:t>
      </w:r>
      <w:r w:rsidR="000C3DCC" w:rsidRPr="00C3102C">
        <w:rPr>
          <w:color w:val="000000"/>
          <w:sz w:val="28"/>
          <w:szCs w:val="28"/>
        </w:rPr>
        <w:t>м</w:t>
      </w:r>
      <w:r w:rsidR="00AB0687">
        <w:rPr>
          <w:color w:val="000000"/>
          <w:sz w:val="28"/>
          <w:szCs w:val="28"/>
        </w:rPr>
        <w:t>и</w:t>
      </w:r>
      <w:r w:rsidR="000C3DCC" w:rsidRPr="00C3102C">
        <w:rPr>
          <w:color w:val="000000"/>
          <w:sz w:val="28"/>
          <w:szCs w:val="28"/>
        </w:rPr>
        <w:t xml:space="preserve"> Губернатора Ханты-Мансийского автоном</w:t>
      </w:r>
      <w:r w:rsidR="00C647EB">
        <w:rPr>
          <w:color w:val="000000"/>
          <w:sz w:val="28"/>
          <w:szCs w:val="28"/>
        </w:rPr>
        <w:t>ного округа - Югры от 11.01.</w:t>
      </w:r>
      <w:r w:rsidR="000C3DCC" w:rsidRPr="00C3102C">
        <w:rPr>
          <w:color w:val="000000"/>
          <w:sz w:val="28"/>
          <w:szCs w:val="28"/>
        </w:rPr>
        <w:t xml:space="preserve">2009 </w:t>
      </w:r>
      <w:r w:rsidR="000C3DCC">
        <w:rPr>
          <w:color w:val="000000"/>
          <w:sz w:val="28"/>
          <w:szCs w:val="28"/>
        </w:rPr>
        <w:t>№</w:t>
      </w:r>
      <w:r w:rsidR="000C3DCC" w:rsidRPr="00C3102C">
        <w:rPr>
          <w:color w:val="000000"/>
          <w:sz w:val="28"/>
          <w:szCs w:val="28"/>
        </w:rPr>
        <w:t>1</w:t>
      </w:r>
      <w:r w:rsidR="00AB0687">
        <w:rPr>
          <w:color w:val="000000"/>
          <w:sz w:val="28"/>
          <w:szCs w:val="28"/>
        </w:rPr>
        <w:t xml:space="preserve"> </w:t>
      </w:r>
      <w:r w:rsidR="00C647EB">
        <w:rPr>
          <w:color w:val="000000"/>
          <w:sz w:val="28"/>
          <w:szCs w:val="28"/>
        </w:rPr>
        <w:t>"</w:t>
      </w:r>
      <w:r w:rsidR="000C3DCC" w:rsidRPr="00C3102C">
        <w:rPr>
          <w:color w:val="000000"/>
          <w:sz w:val="28"/>
          <w:szCs w:val="28"/>
        </w:rPr>
        <w:t>Об утверждении Положения об организации и ведении гражданской обороны</w:t>
      </w:r>
      <w:r w:rsidR="00AB0687">
        <w:rPr>
          <w:color w:val="000000"/>
          <w:sz w:val="28"/>
          <w:szCs w:val="28"/>
        </w:rPr>
        <w:t xml:space="preserve"> </w:t>
      </w:r>
      <w:r w:rsidR="000C3DCC" w:rsidRPr="00C3102C">
        <w:rPr>
          <w:color w:val="000000"/>
          <w:sz w:val="28"/>
          <w:szCs w:val="28"/>
        </w:rPr>
        <w:t xml:space="preserve">в Ханты-Мансийском автономном округе </w:t>
      </w:r>
      <w:r w:rsidR="000C3DCC">
        <w:rPr>
          <w:color w:val="000000"/>
          <w:sz w:val="28"/>
          <w:szCs w:val="28"/>
        </w:rPr>
        <w:t>–</w:t>
      </w:r>
      <w:r w:rsidR="000C3DCC" w:rsidRPr="00C3102C">
        <w:rPr>
          <w:color w:val="000000"/>
          <w:sz w:val="28"/>
          <w:szCs w:val="28"/>
        </w:rPr>
        <w:t xml:space="preserve"> Югре</w:t>
      </w:r>
      <w:r w:rsidR="00C647EB">
        <w:rPr>
          <w:color w:val="000000"/>
          <w:sz w:val="28"/>
          <w:szCs w:val="28"/>
        </w:rPr>
        <w:t>"</w:t>
      </w:r>
      <w:r w:rsidR="000C3DCC">
        <w:rPr>
          <w:color w:val="000000"/>
          <w:sz w:val="28"/>
          <w:szCs w:val="28"/>
        </w:rPr>
        <w:t xml:space="preserve">, </w:t>
      </w:r>
      <w:r w:rsidR="00CF34E8">
        <w:rPr>
          <w:color w:val="000000"/>
          <w:sz w:val="28"/>
          <w:szCs w:val="28"/>
        </w:rPr>
        <w:t xml:space="preserve">Правительства Ханты-Мансийского автономного округа – Югры от </w:t>
      </w:r>
      <w:r w:rsidR="001F421C">
        <w:rPr>
          <w:color w:val="000000"/>
          <w:sz w:val="28"/>
          <w:szCs w:val="28"/>
        </w:rPr>
        <w:t>15</w:t>
      </w:r>
      <w:r w:rsidR="00C647EB">
        <w:rPr>
          <w:color w:val="000000"/>
          <w:sz w:val="28"/>
          <w:szCs w:val="28"/>
        </w:rPr>
        <w:t>.07.</w:t>
      </w:r>
      <w:r w:rsidR="001F421C">
        <w:rPr>
          <w:color w:val="000000"/>
          <w:sz w:val="28"/>
          <w:szCs w:val="28"/>
        </w:rPr>
        <w:t>2011 №</w:t>
      </w:r>
      <w:r w:rsidR="001A0089">
        <w:rPr>
          <w:color w:val="000000"/>
          <w:sz w:val="28"/>
          <w:szCs w:val="28"/>
        </w:rPr>
        <w:t>267-п</w:t>
      </w:r>
      <w:r w:rsidR="000C3DCC">
        <w:rPr>
          <w:color w:val="000000"/>
          <w:sz w:val="28"/>
          <w:szCs w:val="28"/>
        </w:rPr>
        <w:t xml:space="preserve"> </w:t>
      </w:r>
      <w:r w:rsidR="00C647EB">
        <w:rPr>
          <w:color w:val="000000"/>
          <w:sz w:val="28"/>
          <w:szCs w:val="28"/>
        </w:rPr>
        <w:t>"</w:t>
      </w:r>
      <w:r w:rsidR="001A0089">
        <w:rPr>
          <w:color w:val="000000"/>
          <w:sz w:val="28"/>
          <w:szCs w:val="28"/>
        </w:rPr>
        <w:t>Об утверждении П</w:t>
      </w:r>
      <w:r w:rsidR="001A0089" w:rsidRPr="00C3102C">
        <w:rPr>
          <w:color w:val="000000"/>
          <w:sz w:val="28"/>
          <w:szCs w:val="28"/>
        </w:rPr>
        <w:t>оложени</w:t>
      </w:r>
      <w:r w:rsidR="001A0089">
        <w:rPr>
          <w:color w:val="000000"/>
          <w:sz w:val="28"/>
          <w:szCs w:val="28"/>
        </w:rPr>
        <w:t>я</w:t>
      </w:r>
      <w:r w:rsidR="001A0089" w:rsidRPr="00C3102C">
        <w:rPr>
          <w:color w:val="000000"/>
          <w:sz w:val="28"/>
          <w:szCs w:val="28"/>
        </w:rPr>
        <w:t xml:space="preserve"> о поддержании сил гражданской обороны Ханты-Мансийского автономного округа </w:t>
      </w:r>
      <w:r w:rsidR="00AB0687">
        <w:rPr>
          <w:color w:val="000000"/>
          <w:sz w:val="28"/>
          <w:szCs w:val="28"/>
        </w:rPr>
        <w:t>–</w:t>
      </w:r>
      <w:r w:rsidR="001A0089" w:rsidRPr="00C3102C">
        <w:rPr>
          <w:color w:val="000000"/>
          <w:sz w:val="28"/>
          <w:szCs w:val="28"/>
        </w:rPr>
        <w:t xml:space="preserve"> Югры</w:t>
      </w:r>
      <w:r w:rsidR="00AB0687">
        <w:rPr>
          <w:color w:val="000000"/>
          <w:sz w:val="28"/>
          <w:szCs w:val="28"/>
        </w:rPr>
        <w:t xml:space="preserve"> </w:t>
      </w:r>
      <w:r w:rsidR="001A0089" w:rsidRPr="00C3102C">
        <w:rPr>
          <w:color w:val="000000"/>
          <w:sz w:val="28"/>
          <w:szCs w:val="28"/>
        </w:rPr>
        <w:t>и органов, осуществляющих управление гражданской обороной в Ханты-Мансийском автономном округе - Югре, в состоянии постоянной готовности</w:t>
      </w:r>
      <w:r w:rsidR="00C647EB">
        <w:rPr>
          <w:color w:val="000000"/>
          <w:sz w:val="28"/>
          <w:szCs w:val="28"/>
        </w:rPr>
        <w:t>"</w:t>
      </w:r>
      <w:r w:rsidR="001A0089">
        <w:rPr>
          <w:color w:val="000000"/>
          <w:sz w:val="28"/>
          <w:szCs w:val="28"/>
        </w:rPr>
        <w:t>,</w:t>
      </w:r>
      <w:r w:rsidR="00AB0687">
        <w:rPr>
          <w:color w:val="000000"/>
          <w:sz w:val="28"/>
          <w:szCs w:val="28"/>
        </w:rPr>
        <w:t xml:space="preserve"> </w:t>
      </w:r>
      <w:r w:rsidRPr="00C91F19">
        <w:rPr>
          <w:color w:val="000000"/>
          <w:sz w:val="28"/>
          <w:szCs w:val="28"/>
        </w:rPr>
        <w:t>в целях организации проведения мероприятий по гражданской обороне</w:t>
      </w:r>
      <w:r w:rsidR="00AB0687">
        <w:rPr>
          <w:color w:val="000000"/>
          <w:sz w:val="28"/>
          <w:szCs w:val="28"/>
        </w:rPr>
        <w:t xml:space="preserve"> </w:t>
      </w:r>
      <w:r w:rsidRPr="00C91F1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города Нижневартовска</w:t>
      </w:r>
      <w:r w:rsidRPr="00C91F19">
        <w:rPr>
          <w:color w:val="000000"/>
          <w:sz w:val="28"/>
          <w:szCs w:val="28"/>
        </w:rPr>
        <w:t>:</w:t>
      </w:r>
    </w:p>
    <w:p w:rsidR="00BE3D60" w:rsidRPr="00C91F19" w:rsidRDefault="00BE3D60" w:rsidP="00AD7C17">
      <w:pPr>
        <w:ind w:firstLine="709"/>
        <w:jc w:val="both"/>
        <w:rPr>
          <w:color w:val="000000"/>
          <w:sz w:val="28"/>
          <w:szCs w:val="28"/>
        </w:rPr>
      </w:pPr>
    </w:p>
    <w:p w:rsidR="001D3C71" w:rsidRPr="001D3C71" w:rsidRDefault="00BE3D60" w:rsidP="00C647EB">
      <w:pPr>
        <w:pStyle w:val="af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71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поддержании сил гражданской обороны </w:t>
      </w:r>
      <w:r w:rsidR="00AB0687" w:rsidRPr="00AB0687">
        <w:rPr>
          <w:rFonts w:ascii="Times New Roman" w:hAnsi="Times New Roman"/>
          <w:sz w:val="28"/>
          <w:szCs w:val="28"/>
        </w:rPr>
        <w:t>города Нижневартовска</w:t>
      </w:r>
      <w:r w:rsidR="00AB0687" w:rsidRPr="001D3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C71">
        <w:rPr>
          <w:rFonts w:ascii="Times New Roman" w:hAnsi="Times New Roman"/>
          <w:color w:val="000000"/>
          <w:sz w:val="28"/>
          <w:szCs w:val="28"/>
        </w:rPr>
        <w:t>и органов, осуществляющих управление гражданской обороной</w:t>
      </w:r>
      <w:r w:rsidR="00AB0687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Pr="001D3C71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AB0687">
        <w:rPr>
          <w:rFonts w:ascii="Times New Roman" w:hAnsi="Times New Roman"/>
          <w:color w:val="000000"/>
          <w:sz w:val="28"/>
          <w:szCs w:val="28"/>
        </w:rPr>
        <w:t>а</w:t>
      </w:r>
      <w:r w:rsidRPr="001D3C71">
        <w:rPr>
          <w:rFonts w:ascii="Times New Roman" w:hAnsi="Times New Roman"/>
          <w:color w:val="000000"/>
          <w:sz w:val="28"/>
          <w:szCs w:val="28"/>
        </w:rPr>
        <w:t xml:space="preserve"> Нижневартовск</w:t>
      </w:r>
      <w:r w:rsidR="00AB0687">
        <w:rPr>
          <w:rFonts w:ascii="Times New Roman" w:hAnsi="Times New Roman"/>
          <w:color w:val="000000"/>
          <w:sz w:val="28"/>
          <w:szCs w:val="28"/>
        </w:rPr>
        <w:t>а</w:t>
      </w:r>
      <w:r w:rsidRPr="001D3C71">
        <w:rPr>
          <w:rFonts w:ascii="Times New Roman" w:hAnsi="Times New Roman"/>
          <w:color w:val="000000"/>
          <w:sz w:val="28"/>
          <w:szCs w:val="28"/>
        </w:rPr>
        <w:t>, в состоянии постоянной готовности</w:t>
      </w:r>
      <w:r w:rsidR="00AB0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C71">
        <w:rPr>
          <w:rFonts w:ascii="Times New Roman" w:hAnsi="Times New Roman"/>
          <w:color w:val="000000"/>
          <w:sz w:val="28"/>
          <w:szCs w:val="28"/>
        </w:rPr>
        <w:t>(далее - Положение)</w:t>
      </w:r>
      <w:r w:rsidR="00AB0687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1D3C71">
        <w:rPr>
          <w:rFonts w:ascii="Times New Roman" w:hAnsi="Times New Roman"/>
          <w:color w:val="000000"/>
          <w:sz w:val="28"/>
          <w:szCs w:val="28"/>
        </w:rPr>
        <w:t>.</w:t>
      </w:r>
    </w:p>
    <w:p w:rsidR="001D3C71" w:rsidRPr="001D3C71" w:rsidRDefault="001D3C71" w:rsidP="00C647EB">
      <w:pPr>
        <w:pStyle w:val="af4"/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C71" w:rsidRPr="001D3C71" w:rsidRDefault="00BE3D60" w:rsidP="00C647EB">
      <w:pPr>
        <w:pStyle w:val="af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71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AD7C17" w:rsidRPr="001D3C71">
        <w:rPr>
          <w:rFonts w:ascii="Times New Roman" w:hAnsi="Times New Roman"/>
          <w:color w:val="000000"/>
          <w:sz w:val="28"/>
          <w:szCs w:val="28"/>
        </w:rPr>
        <w:t xml:space="preserve">руководителям структурных подразделений администрации города </w:t>
      </w:r>
      <w:r w:rsidRPr="001D3C71"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поддержанию в постоянной готовности сил и органов, осуществляющих </w:t>
      </w:r>
      <w:r w:rsidR="00982AAA">
        <w:rPr>
          <w:rFonts w:ascii="Times New Roman" w:hAnsi="Times New Roman"/>
          <w:color w:val="000000"/>
          <w:sz w:val="28"/>
          <w:szCs w:val="28"/>
        </w:rPr>
        <w:t>организацию и ведение</w:t>
      </w:r>
      <w:r w:rsidRPr="001D3C71">
        <w:rPr>
          <w:rFonts w:ascii="Times New Roman" w:hAnsi="Times New Roman"/>
          <w:color w:val="000000"/>
          <w:sz w:val="28"/>
          <w:szCs w:val="28"/>
        </w:rPr>
        <w:t xml:space="preserve"> гражданской оборон</w:t>
      </w:r>
      <w:r w:rsidR="00982AAA">
        <w:rPr>
          <w:rFonts w:ascii="Times New Roman" w:hAnsi="Times New Roman"/>
          <w:color w:val="000000"/>
          <w:sz w:val="28"/>
          <w:szCs w:val="28"/>
        </w:rPr>
        <w:t>ы</w:t>
      </w:r>
      <w:r w:rsidRPr="001D3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AAA">
        <w:rPr>
          <w:rFonts w:ascii="Times New Roman" w:hAnsi="Times New Roman"/>
          <w:color w:val="000000"/>
          <w:sz w:val="28"/>
          <w:szCs w:val="28"/>
        </w:rPr>
        <w:t>в структурном подразделении</w:t>
      </w:r>
      <w:r w:rsidR="001A0089" w:rsidRPr="001D3C71">
        <w:rPr>
          <w:rFonts w:ascii="Times New Roman" w:hAnsi="Times New Roman"/>
          <w:sz w:val="28"/>
          <w:szCs w:val="28"/>
        </w:rPr>
        <w:t>.</w:t>
      </w:r>
      <w:r w:rsidR="002E25B0" w:rsidRPr="001D3C71">
        <w:rPr>
          <w:rFonts w:ascii="Times New Roman" w:hAnsi="Times New Roman"/>
          <w:sz w:val="28"/>
          <w:szCs w:val="28"/>
        </w:rPr>
        <w:t xml:space="preserve"> </w:t>
      </w:r>
    </w:p>
    <w:p w:rsidR="001D3C71" w:rsidRPr="001D3C71" w:rsidRDefault="001D3C71" w:rsidP="00C647EB">
      <w:pPr>
        <w:pStyle w:val="af4"/>
        <w:tabs>
          <w:tab w:val="left" w:pos="1134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D3C71" w:rsidRPr="001D3C71" w:rsidRDefault="001A0089" w:rsidP="00C647EB">
      <w:pPr>
        <w:pStyle w:val="af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71">
        <w:rPr>
          <w:rFonts w:ascii="Times New Roman" w:hAnsi="Times New Roman"/>
          <w:color w:val="000000"/>
          <w:sz w:val="28"/>
          <w:szCs w:val="28"/>
        </w:rPr>
        <w:t>Рекомендовать руководителям организаций и предприятий города обеспечить поддержание в постоянной готовности подведомственных сил гражданской обороны.</w:t>
      </w:r>
    </w:p>
    <w:p w:rsidR="001D3C71" w:rsidRPr="001D3C71" w:rsidRDefault="001D3C71" w:rsidP="00C647EB">
      <w:pPr>
        <w:pStyle w:val="af4"/>
        <w:tabs>
          <w:tab w:val="left" w:pos="1134"/>
        </w:tabs>
        <w:spacing w:after="0"/>
        <w:rPr>
          <w:rFonts w:ascii="Times New Roman" w:hAnsi="Times New Roman"/>
          <w:sz w:val="28"/>
        </w:rPr>
      </w:pPr>
    </w:p>
    <w:p w:rsidR="001D3C71" w:rsidRPr="001D3C71" w:rsidRDefault="00AD7C17" w:rsidP="00C647EB">
      <w:pPr>
        <w:pStyle w:val="af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71">
        <w:rPr>
          <w:rFonts w:ascii="Times New Roman" w:hAnsi="Times New Roman"/>
          <w:sz w:val="28"/>
        </w:rPr>
        <w:lastRenderedPageBreak/>
        <w:t>Департаменту общественных коммуникаций и молодежной политики администрации города (С.В. Селиванова)</w:t>
      </w:r>
      <w:r w:rsidRPr="001D3C71">
        <w:rPr>
          <w:rFonts w:ascii="Times New Roman" w:hAnsi="Times New Roman"/>
          <w:sz w:val="28"/>
          <w:szCs w:val="28"/>
        </w:rPr>
        <w:t xml:space="preserve"> </w:t>
      </w:r>
      <w:r w:rsidRPr="001D3C71">
        <w:rPr>
          <w:rFonts w:ascii="Times New Roman" w:eastAsia="Calibri" w:hAnsi="Times New Roman"/>
          <w:sz w:val="28"/>
          <w:szCs w:val="28"/>
        </w:rPr>
        <w:t>обеспечить официальное                       опубликование постановления.</w:t>
      </w:r>
    </w:p>
    <w:p w:rsidR="001D3C71" w:rsidRPr="001D3C71" w:rsidRDefault="001D3C71" w:rsidP="00C647EB">
      <w:pPr>
        <w:pStyle w:val="af4"/>
        <w:tabs>
          <w:tab w:val="left" w:pos="1134"/>
        </w:tabs>
        <w:spacing w:after="0"/>
        <w:rPr>
          <w:rFonts w:ascii="Times New Roman" w:eastAsia="Calibri" w:hAnsi="Times New Roman"/>
          <w:sz w:val="28"/>
          <w:szCs w:val="28"/>
        </w:rPr>
      </w:pPr>
    </w:p>
    <w:p w:rsidR="001D3C71" w:rsidRPr="0016204B" w:rsidRDefault="00AD7C17" w:rsidP="00C647EB">
      <w:pPr>
        <w:pStyle w:val="af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71">
        <w:rPr>
          <w:rFonts w:ascii="Times New Roman" w:eastAsia="Calibri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F02AC" w:rsidRDefault="007F02AC" w:rsidP="0016204B">
      <w:pPr>
        <w:ind w:firstLine="709"/>
        <w:jc w:val="both"/>
        <w:rPr>
          <w:sz w:val="28"/>
          <w:szCs w:val="28"/>
        </w:rPr>
      </w:pPr>
    </w:p>
    <w:p w:rsidR="0016204B" w:rsidRPr="00234E12" w:rsidRDefault="0016204B" w:rsidP="0016204B">
      <w:pPr>
        <w:ind w:firstLine="709"/>
        <w:jc w:val="both"/>
        <w:rPr>
          <w:sz w:val="28"/>
          <w:szCs w:val="28"/>
        </w:rPr>
      </w:pPr>
      <w:r w:rsidRPr="00234E12">
        <w:rPr>
          <w:sz w:val="28"/>
          <w:szCs w:val="28"/>
        </w:rPr>
        <w:t>6. Контроль за выполнением постановления оставляю за собой.</w:t>
      </w:r>
    </w:p>
    <w:p w:rsidR="001D3C71" w:rsidRPr="001D3C71" w:rsidRDefault="001D3C71" w:rsidP="001D3C71">
      <w:pPr>
        <w:pStyle w:val="af4"/>
        <w:spacing w:after="0"/>
        <w:rPr>
          <w:rFonts w:ascii="Times New Roman" w:hAnsi="Times New Roman"/>
          <w:sz w:val="28"/>
          <w:szCs w:val="28"/>
        </w:rPr>
      </w:pPr>
    </w:p>
    <w:p w:rsidR="0036732D" w:rsidRDefault="0036732D" w:rsidP="00987F63">
      <w:pPr>
        <w:jc w:val="both"/>
        <w:rPr>
          <w:sz w:val="28"/>
          <w:szCs w:val="28"/>
        </w:rPr>
      </w:pPr>
    </w:p>
    <w:p w:rsidR="0036732D" w:rsidRPr="00987F63" w:rsidRDefault="0036732D" w:rsidP="00987F63">
      <w:pPr>
        <w:jc w:val="both"/>
        <w:rPr>
          <w:sz w:val="28"/>
          <w:szCs w:val="28"/>
        </w:rPr>
      </w:pPr>
    </w:p>
    <w:p w:rsidR="00205427" w:rsidRPr="00205427" w:rsidRDefault="00205427" w:rsidP="00205427">
      <w:pPr>
        <w:jc w:val="both"/>
        <w:rPr>
          <w:sz w:val="28"/>
          <w:szCs w:val="20"/>
          <w:lang w:eastAsia="ar-SA"/>
        </w:rPr>
      </w:pPr>
      <w:r w:rsidRPr="00205427">
        <w:rPr>
          <w:sz w:val="28"/>
          <w:szCs w:val="20"/>
          <w:lang w:eastAsia="ar-SA"/>
        </w:rPr>
        <w:t>Исполняющий обязанности</w:t>
      </w:r>
    </w:p>
    <w:p w:rsidR="00205427" w:rsidRPr="00205427" w:rsidRDefault="00205427" w:rsidP="00205427">
      <w:pPr>
        <w:jc w:val="both"/>
        <w:rPr>
          <w:sz w:val="28"/>
          <w:szCs w:val="20"/>
          <w:lang w:eastAsia="ar-SA"/>
        </w:rPr>
      </w:pPr>
      <w:r w:rsidRPr="00205427">
        <w:rPr>
          <w:sz w:val="28"/>
          <w:szCs w:val="20"/>
          <w:lang w:eastAsia="ar-SA"/>
        </w:rPr>
        <w:t xml:space="preserve">главы города                                                                             </w:t>
      </w:r>
      <w:r>
        <w:rPr>
          <w:sz w:val="28"/>
          <w:szCs w:val="20"/>
          <w:lang w:eastAsia="ar-SA"/>
        </w:rPr>
        <w:t xml:space="preserve">     </w:t>
      </w:r>
      <w:r w:rsidRPr="00205427">
        <w:rPr>
          <w:sz w:val="28"/>
          <w:szCs w:val="20"/>
          <w:lang w:eastAsia="ar-SA"/>
        </w:rPr>
        <w:t xml:space="preserve">             В.П. Ситников</w:t>
      </w:r>
    </w:p>
    <w:p w:rsidR="006E3169" w:rsidRDefault="006E3169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36732D" w:rsidRDefault="0036732D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234E12" w:rsidRDefault="00234E12" w:rsidP="00987F63">
      <w:pPr>
        <w:jc w:val="both"/>
        <w:rPr>
          <w:sz w:val="28"/>
          <w:szCs w:val="28"/>
        </w:rPr>
      </w:pPr>
    </w:p>
    <w:p w:rsidR="005F5E45" w:rsidRDefault="005F5E45" w:rsidP="00987F63">
      <w:pPr>
        <w:jc w:val="both"/>
        <w:rPr>
          <w:sz w:val="28"/>
          <w:szCs w:val="28"/>
        </w:rPr>
      </w:pPr>
    </w:p>
    <w:p w:rsidR="005F5E45" w:rsidRDefault="005F5E45" w:rsidP="00987F63">
      <w:pPr>
        <w:jc w:val="both"/>
        <w:rPr>
          <w:sz w:val="28"/>
          <w:szCs w:val="28"/>
        </w:rPr>
      </w:pPr>
    </w:p>
    <w:p w:rsidR="000F105D" w:rsidRPr="00655832" w:rsidRDefault="008304E9" w:rsidP="00987F63">
      <w:pPr>
        <w:ind w:firstLine="5812"/>
        <w:jc w:val="both"/>
        <w:rPr>
          <w:sz w:val="28"/>
          <w:szCs w:val="28"/>
        </w:rPr>
      </w:pPr>
      <w:r w:rsidRPr="00655832">
        <w:rPr>
          <w:sz w:val="28"/>
          <w:szCs w:val="28"/>
        </w:rPr>
        <w:t>П</w:t>
      </w:r>
      <w:r w:rsidR="00197C92" w:rsidRPr="00655832">
        <w:rPr>
          <w:sz w:val="28"/>
          <w:szCs w:val="28"/>
        </w:rPr>
        <w:t>риложение</w:t>
      </w:r>
      <w:r w:rsidR="000F105D" w:rsidRPr="00655832">
        <w:rPr>
          <w:sz w:val="28"/>
          <w:szCs w:val="28"/>
        </w:rPr>
        <w:t xml:space="preserve"> к </w:t>
      </w:r>
      <w:r w:rsidR="00810D88">
        <w:rPr>
          <w:sz w:val="28"/>
          <w:szCs w:val="28"/>
        </w:rPr>
        <w:t>постановлению</w:t>
      </w:r>
    </w:p>
    <w:p w:rsidR="0006442F" w:rsidRPr="00655832" w:rsidRDefault="008304E9" w:rsidP="00987F63">
      <w:pPr>
        <w:ind w:firstLine="5812"/>
        <w:jc w:val="both"/>
        <w:rPr>
          <w:sz w:val="28"/>
          <w:szCs w:val="28"/>
        </w:rPr>
      </w:pPr>
      <w:r w:rsidRPr="00655832">
        <w:rPr>
          <w:sz w:val="28"/>
          <w:szCs w:val="28"/>
        </w:rPr>
        <w:t>а</w:t>
      </w:r>
      <w:r w:rsidR="000F105D" w:rsidRPr="00655832">
        <w:rPr>
          <w:sz w:val="28"/>
          <w:szCs w:val="28"/>
        </w:rPr>
        <w:t>дминистрации города</w:t>
      </w:r>
    </w:p>
    <w:p w:rsidR="000F105D" w:rsidRPr="00655832" w:rsidRDefault="008A595E" w:rsidP="00987F63">
      <w:pPr>
        <w:ind w:firstLine="5812"/>
        <w:jc w:val="both"/>
        <w:rPr>
          <w:sz w:val="28"/>
          <w:szCs w:val="28"/>
        </w:rPr>
      </w:pPr>
      <w:r w:rsidRPr="008A595E">
        <w:rPr>
          <w:sz w:val="28"/>
          <w:szCs w:val="28"/>
        </w:rPr>
        <w:t xml:space="preserve">от </w:t>
      </w:r>
      <w:r w:rsidR="006462CA">
        <w:rPr>
          <w:sz w:val="28"/>
          <w:szCs w:val="28"/>
        </w:rPr>
        <w:t>___________ №______</w:t>
      </w:r>
    </w:p>
    <w:p w:rsidR="002737BC" w:rsidRDefault="002737BC" w:rsidP="002737BC">
      <w:pPr>
        <w:jc w:val="center"/>
        <w:rPr>
          <w:b/>
          <w:bCs/>
          <w:sz w:val="28"/>
          <w:szCs w:val="28"/>
        </w:rPr>
      </w:pPr>
    </w:p>
    <w:p w:rsidR="00672BC5" w:rsidRDefault="00672BC5" w:rsidP="002737BC">
      <w:pPr>
        <w:jc w:val="center"/>
        <w:rPr>
          <w:b/>
          <w:bCs/>
          <w:sz w:val="28"/>
          <w:szCs w:val="28"/>
        </w:rPr>
      </w:pPr>
    </w:p>
    <w:p w:rsidR="00AD7C17" w:rsidRDefault="00AD7C17" w:rsidP="002737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7442B" w:rsidRPr="002737BC" w:rsidRDefault="00AD7C17" w:rsidP="002737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поддержании сил гражданской обороны города Нижневартовска</w:t>
      </w:r>
      <w:r w:rsidR="00672BC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и органов, осуществляющих управление гражданской обороной</w:t>
      </w:r>
      <w:r w:rsidR="00672BC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территории города Нижневартовска, в состоянии постоянной</w:t>
      </w:r>
      <w:r w:rsidR="00672BC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готовности</w:t>
      </w:r>
    </w:p>
    <w:p w:rsidR="00AD7C17" w:rsidRPr="00AD7C17" w:rsidRDefault="00AD7C17" w:rsidP="00AD7C17">
      <w:pPr>
        <w:ind w:firstLine="540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> </w:t>
      </w:r>
    </w:p>
    <w:p w:rsidR="00AD7C17" w:rsidRPr="00AB0687" w:rsidRDefault="00982AAA" w:rsidP="00AD7C17">
      <w:pPr>
        <w:jc w:val="center"/>
        <w:rPr>
          <w:b/>
          <w:color w:val="000000"/>
          <w:sz w:val="28"/>
          <w:szCs w:val="28"/>
        </w:rPr>
      </w:pPr>
      <w:r w:rsidRPr="00AB0687">
        <w:rPr>
          <w:b/>
          <w:color w:val="000000"/>
          <w:sz w:val="28"/>
          <w:szCs w:val="28"/>
          <w:lang w:val="en-US"/>
        </w:rPr>
        <w:t>I</w:t>
      </w:r>
      <w:r w:rsidR="00AD7C17" w:rsidRPr="00AB0687">
        <w:rPr>
          <w:b/>
          <w:color w:val="000000"/>
          <w:sz w:val="28"/>
          <w:szCs w:val="28"/>
        </w:rPr>
        <w:t>. Общие положения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> </w:t>
      </w:r>
    </w:p>
    <w:p w:rsidR="008919F5" w:rsidRPr="008E7ECA" w:rsidRDefault="00AD7C17" w:rsidP="00AB0687">
      <w:pPr>
        <w:ind w:firstLine="709"/>
        <w:jc w:val="both"/>
      </w:pPr>
      <w:r w:rsidRPr="00AD7C17">
        <w:rPr>
          <w:color w:val="000000"/>
          <w:sz w:val="28"/>
          <w:szCs w:val="28"/>
        </w:rPr>
        <w:t xml:space="preserve">1.1. </w:t>
      </w:r>
      <w:r w:rsidR="00AB0687">
        <w:rPr>
          <w:color w:val="000000"/>
          <w:sz w:val="28"/>
          <w:szCs w:val="28"/>
        </w:rPr>
        <w:t xml:space="preserve">Настоящее </w:t>
      </w:r>
      <w:r w:rsidRPr="00AD7C17">
        <w:rPr>
          <w:color w:val="000000"/>
          <w:sz w:val="28"/>
          <w:szCs w:val="28"/>
        </w:rPr>
        <w:t xml:space="preserve">Положение разработано в соответствии с Федеральным законом </w:t>
      </w:r>
      <w:r w:rsidR="0077386D">
        <w:rPr>
          <w:color w:val="000000"/>
          <w:sz w:val="28"/>
          <w:szCs w:val="28"/>
        </w:rPr>
        <w:t>от 12</w:t>
      </w:r>
      <w:r w:rsidR="008D1A2B">
        <w:rPr>
          <w:color w:val="000000"/>
          <w:sz w:val="28"/>
          <w:szCs w:val="28"/>
        </w:rPr>
        <w:t>.02.</w:t>
      </w:r>
      <w:r w:rsidR="008E7ECA" w:rsidRPr="008D1A2B">
        <w:rPr>
          <w:sz w:val="28"/>
        </w:rPr>
        <w:t>1998</w:t>
      </w:r>
      <w:r w:rsidR="008E7ECA">
        <w:t xml:space="preserve"> </w:t>
      </w:r>
      <w:r w:rsidR="00EC4257">
        <w:rPr>
          <w:sz w:val="28"/>
        </w:rPr>
        <w:t>№</w:t>
      </w:r>
      <w:r w:rsidR="008E7ECA" w:rsidRPr="008E7ECA">
        <w:rPr>
          <w:sz w:val="28"/>
        </w:rPr>
        <w:t>28-ФЗ</w:t>
      </w:r>
      <w:r w:rsidRPr="008E7ECA">
        <w:rPr>
          <w:color w:val="000000"/>
          <w:sz w:val="32"/>
          <w:szCs w:val="28"/>
        </w:rPr>
        <w:t xml:space="preserve"> </w:t>
      </w:r>
      <w:r w:rsidR="008D1A2B">
        <w:rPr>
          <w:color w:val="000000"/>
          <w:sz w:val="28"/>
          <w:szCs w:val="28"/>
        </w:rPr>
        <w:t>"</w:t>
      </w:r>
      <w:r w:rsidRPr="00AD7C17">
        <w:rPr>
          <w:color w:val="000000"/>
          <w:sz w:val="28"/>
          <w:szCs w:val="28"/>
        </w:rPr>
        <w:t>О гражданской обороне</w:t>
      </w:r>
      <w:r w:rsidR="008D1A2B">
        <w:rPr>
          <w:color w:val="000000"/>
          <w:sz w:val="28"/>
          <w:szCs w:val="28"/>
        </w:rPr>
        <w:t>"</w:t>
      </w:r>
      <w:r w:rsidRPr="00AD7C17">
        <w:rPr>
          <w:color w:val="000000"/>
          <w:sz w:val="28"/>
          <w:szCs w:val="28"/>
        </w:rPr>
        <w:t>,</w:t>
      </w:r>
      <w:r w:rsidR="00234E12">
        <w:rPr>
          <w:color w:val="000000"/>
          <w:sz w:val="28"/>
          <w:szCs w:val="28"/>
        </w:rPr>
        <w:t xml:space="preserve"> </w:t>
      </w:r>
      <w:r w:rsidR="000C3DCC">
        <w:rPr>
          <w:color w:val="000000"/>
          <w:sz w:val="28"/>
          <w:szCs w:val="28"/>
        </w:rPr>
        <w:t>п</w:t>
      </w:r>
      <w:r w:rsidR="000C3DCC" w:rsidRPr="00234E12">
        <w:rPr>
          <w:color w:val="000000"/>
          <w:sz w:val="28"/>
          <w:szCs w:val="28"/>
        </w:rPr>
        <w:t>остановлени</w:t>
      </w:r>
      <w:r w:rsidR="00AB0687">
        <w:rPr>
          <w:color w:val="000000"/>
          <w:sz w:val="28"/>
          <w:szCs w:val="28"/>
        </w:rPr>
        <w:t>ями</w:t>
      </w:r>
      <w:r w:rsidR="000C3DCC" w:rsidRPr="00234E12">
        <w:rPr>
          <w:color w:val="000000"/>
          <w:sz w:val="28"/>
          <w:szCs w:val="28"/>
        </w:rPr>
        <w:t xml:space="preserve"> Правительства Р</w:t>
      </w:r>
      <w:r w:rsidR="00AB0687">
        <w:rPr>
          <w:color w:val="000000"/>
          <w:sz w:val="28"/>
          <w:szCs w:val="28"/>
        </w:rPr>
        <w:t>оссийской Федерации</w:t>
      </w:r>
      <w:r w:rsidR="00694A18">
        <w:rPr>
          <w:color w:val="000000"/>
          <w:sz w:val="28"/>
          <w:szCs w:val="28"/>
        </w:rPr>
        <w:t xml:space="preserve"> </w:t>
      </w:r>
      <w:r w:rsidR="000C3DCC" w:rsidRPr="00234E12">
        <w:rPr>
          <w:color w:val="000000"/>
          <w:sz w:val="28"/>
          <w:szCs w:val="28"/>
        </w:rPr>
        <w:t>от 26</w:t>
      </w:r>
      <w:r w:rsidR="008D1A2B">
        <w:rPr>
          <w:color w:val="000000"/>
          <w:sz w:val="28"/>
          <w:szCs w:val="28"/>
        </w:rPr>
        <w:t>.11.</w:t>
      </w:r>
      <w:r w:rsidR="000C3DCC" w:rsidRPr="00234E12">
        <w:rPr>
          <w:color w:val="000000"/>
          <w:sz w:val="28"/>
          <w:szCs w:val="28"/>
        </w:rPr>
        <w:t xml:space="preserve">2007 </w:t>
      </w:r>
      <w:r w:rsidR="00EC4257">
        <w:rPr>
          <w:sz w:val="28"/>
        </w:rPr>
        <w:t>№</w:t>
      </w:r>
      <w:r w:rsidR="000C3DCC" w:rsidRPr="00234E12">
        <w:rPr>
          <w:color w:val="000000"/>
          <w:sz w:val="28"/>
          <w:szCs w:val="28"/>
        </w:rPr>
        <w:t xml:space="preserve">804 </w:t>
      </w:r>
      <w:r w:rsidR="008D1A2B">
        <w:rPr>
          <w:color w:val="000000"/>
          <w:sz w:val="28"/>
          <w:szCs w:val="28"/>
        </w:rPr>
        <w:t>"</w:t>
      </w:r>
      <w:r w:rsidR="000C3DCC" w:rsidRPr="00234E12">
        <w:rPr>
          <w:color w:val="000000"/>
          <w:sz w:val="28"/>
          <w:szCs w:val="28"/>
        </w:rPr>
        <w:t>Об утверждении Положения о гражданской обороне в Российской Федерации</w:t>
      </w:r>
      <w:r w:rsidR="008D1A2B">
        <w:rPr>
          <w:color w:val="000000"/>
          <w:sz w:val="28"/>
          <w:szCs w:val="28"/>
        </w:rPr>
        <w:t>"</w:t>
      </w:r>
      <w:r w:rsidR="000C3DCC">
        <w:rPr>
          <w:color w:val="000000"/>
          <w:sz w:val="28"/>
          <w:szCs w:val="28"/>
        </w:rPr>
        <w:t xml:space="preserve">, </w:t>
      </w:r>
      <w:r w:rsidR="000C3DCC" w:rsidRPr="00C3102C">
        <w:rPr>
          <w:color w:val="000000"/>
          <w:sz w:val="28"/>
          <w:szCs w:val="28"/>
        </w:rPr>
        <w:t>Губернатора Ханты-Мансийского автономного окру</w:t>
      </w:r>
      <w:r w:rsidR="008D1A2B">
        <w:rPr>
          <w:color w:val="000000"/>
          <w:sz w:val="28"/>
          <w:szCs w:val="28"/>
        </w:rPr>
        <w:t xml:space="preserve">га </w:t>
      </w:r>
      <w:r w:rsidR="00B729F6">
        <w:rPr>
          <w:color w:val="000000"/>
          <w:sz w:val="28"/>
          <w:szCs w:val="28"/>
        </w:rPr>
        <w:t>–</w:t>
      </w:r>
      <w:r w:rsidR="008D1A2B">
        <w:rPr>
          <w:color w:val="000000"/>
          <w:sz w:val="28"/>
          <w:szCs w:val="28"/>
        </w:rPr>
        <w:t xml:space="preserve"> Югры от 11.01.2009</w:t>
      </w:r>
      <w:r w:rsidR="000C3DCC" w:rsidRPr="00C3102C">
        <w:rPr>
          <w:color w:val="000000"/>
          <w:sz w:val="28"/>
          <w:szCs w:val="28"/>
        </w:rPr>
        <w:t xml:space="preserve"> </w:t>
      </w:r>
      <w:r w:rsidR="00EC4257">
        <w:rPr>
          <w:sz w:val="28"/>
        </w:rPr>
        <w:t>№</w:t>
      </w:r>
      <w:r w:rsidR="000C3DCC" w:rsidRPr="00C3102C">
        <w:rPr>
          <w:color w:val="000000"/>
          <w:sz w:val="28"/>
          <w:szCs w:val="28"/>
        </w:rPr>
        <w:t>1</w:t>
      </w:r>
      <w:r w:rsidR="00AB0687">
        <w:rPr>
          <w:color w:val="000000"/>
          <w:sz w:val="28"/>
          <w:szCs w:val="28"/>
        </w:rPr>
        <w:t xml:space="preserve">                                  </w:t>
      </w:r>
      <w:r w:rsidR="008D1A2B">
        <w:rPr>
          <w:color w:val="000000"/>
          <w:sz w:val="28"/>
          <w:szCs w:val="28"/>
        </w:rPr>
        <w:t>"</w:t>
      </w:r>
      <w:r w:rsidR="000C3DCC" w:rsidRPr="00C3102C">
        <w:rPr>
          <w:color w:val="000000"/>
          <w:sz w:val="28"/>
          <w:szCs w:val="28"/>
        </w:rPr>
        <w:t xml:space="preserve">Об утверждении Положения об организации и ведении гражданской обороны </w:t>
      </w:r>
      <w:r w:rsidR="005F5E45" w:rsidRPr="005F5E45">
        <w:rPr>
          <w:color w:val="000000"/>
          <w:sz w:val="28"/>
          <w:szCs w:val="28"/>
        </w:rPr>
        <w:t xml:space="preserve">               </w:t>
      </w:r>
      <w:r w:rsidR="000C3DCC" w:rsidRPr="00C3102C">
        <w:rPr>
          <w:color w:val="000000"/>
          <w:sz w:val="28"/>
          <w:szCs w:val="28"/>
        </w:rPr>
        <w:t xml:space="preserve">в Ханты-Мансийском автономном округе </w:t>
      </w:r>
      <w:r w:rsidR="000C3DCC">
        <w:rPr>
          <w:color w:val="000000"/>
          <w:sz w:val="28"/>
          <w:szCs w:val="28"/>
        </w:rPr>
        <w:t>–</w:t>
      </w:r>
      <w:r w:rsidR="000C3DCC" w:rsidRPr="00C3102C">
        <w:rPr>
          <w:color w:val="000000"/>
          <w:sz w:val="28"/>
          <w:szCs w:val="28"/>
        </w:rPr>
        <w:t xml:space="preserve"> Югре</w:t>
      </w:r>
      <w:r w:rsidR="008D1A2B">
        <w:rPr>
          <w:color w:val="000000"/>
          <w:sz w:val="28"/>
          <w:szCs w:val="28"/>
        </w:rPr>
        <w:t>"</w:t>
      </w:r>
      <w:r w:rsidR="000C3DCC">
        <w:rPr>
          <w:color w:val="000000"/>
          <w:sz w:val="28"/>
          <w:szCs w:val="28"/>
        </w:rPr>
        <w:t xml:space="preserve">, Правительства Ханты-Мансийского автономного округа – Югры </w:t>
      </w:r>
      <w:r w:rsidR="00E71E4D">
        <w:rPr>
          <w:color w:val="000000"/>
          <w:sz w:val="28"/>
          <w:szCs w:val="28"/>
        </w:rPr>
        <w:t>от 15</w:t>
      </w:r>
      <w:r w:rsidR="008D1A2B">
        <w:rPr>
          <w:color w:val="000000"/>
          <w:sz w:val="28"/>
          <w:szCs w:val="28"/>
        </w:rPr>
        <w:t>.07.</w:t>
      </w:r>
      <w:r w:rsidR="00E71E4D">
        <w:rPr>
          <w:color w:val="000000"/>
          <w:sz w:val="28"/>
          <w:szCs w:val="28"/>
        </w:rPr>
        <w:t>2011 №</w:t>
      </w:r>
      <w:r w:rsidR="000C3DCC">
        <w:rPr>
          <w:color w:val="000000"/>
          <w:sz w:val="28"/>
          <w:szCs w:val="28"/>
        </w:rPr>
        <w:t xml:space="preserve">267-п </w:t>
      </w:r>
      <w:r w:rsidR="00AB0687">
        <w:rPr>
          <w:color w:val="000000"/>
          <w:sz w:val="28"/>
          <w:szCs w:val="28"/>
        </w:rPr>
        <w:t xml:space="preserve">                                       </w:t>
      </w:r>
      <w:r w:rsidR="005F5E45">
        <w:rPr>
          <w:color w:val="000000"/>
          <w:sz w:val="28"/>
          <w:szCs w:val="28"/>
        </w:rPr>
        <w:t>"</w:t>
      </w:r>
      <w:r w:rsidR="000C3DCC">
        <w:rPr>
          <w:color w:val="000000"/>
          <w:sz w:val="28"/>
          <w:szCs w:val="28"/>
        </w:rPr>
        <w:t>Об утверждении П</w:t>
      </w:r>
      <w:r w:rsidR="000C3DCC" w:rsidRPr="00C3102C">
        <w:rPr>
          <w:color w:val="000000"/>
          <w:sz w:val="28"/>
          <w:szCs w:val="28"/>
        </w:rPr>
        <w:t>оложени</w:t>
      </w:r>
      <w:r w:rsidR="000C3DCC">
        <w:rPr>
          <w:color w:val="000000"/>
          <w:sz w:val="28"/>
          <w:szCs w:val="28"/>
        </w:rPr>
        <w:t>я</w:t>
      </w:r>
      <w:r w:rsidR="000C3DCC" w:rsidRPr="00C3102C">
        <w:rPr>
          <w:color w:val="000000"/>
          <w:sz w:val="28"/>
          <w:szCs w:val="28"/>
        </w:rPr>
        <w:t xml:space="preserve"> о поддержании сил гражданской обороны Ханты-Мансийского автономного округа </w:t>
      </w:r>
      <w:r w:rsidR="00B729F6">
        <w:rPr>
          <w:color w:val="000000"/>
          <w:sz w:val="28"/>
          <w:szCs w:val="28"/>
        </w:rPr>
        <w:t>–</w:t>
      </w:r>
      <w:r w:rsidR="000C3DCC" w:rsidRPr="00C3102C">
        <w:rPr>
          <w:color w:val="000000"/>
          <w:sz w:val="28"/>
          <w:szCs w:val="28"/>
        </w:rPr>
        <w:t xml:space="preserve"> Югры</w:t>
      </w:r>
      <w:r w:rsidR="00B729F6">
        <w:rPr>
          <w:color w:val="000000"/>
          <w:sz w:val="28"/>
          <w:szCs w:val="28"/>
        </w:rPr>
        <w:t xml:space="preserve"> </w:t>
      </w:r>
      <w:r w:rsidR="000C3DCC" w:rsidRPr="00C3102C">
        <w:rPr>
          <w:color w:val="000000"/>
          <w:sz w:val="28"/>
          <w:szCs w:val="28"/>
        </w:rPr>
        <w:t xml:space="preserve">и органов, осуществляющих управление гражданской обороной в Ханты-Мансийском автономном округе </w:t>
      </w:r>
      <w:r w:rsidR="00B729F6">
        <w:rPr>
          <w:color w:val="000000"/>
          <w:sz w:val="28"/>
          <w:szCs w:val="28"/>
        </w:rPr>
        <w:t>–</w:t>
      </w:r>
      <w:r w:rsidR="000C3DCC" w:rsidRPr="00C3102C">
        <w:rPr>
          <w:color w:val="000000"/>
          <w:sz w:val="28"/>
          <w:szCs w:val="28"/>
        </w:rPr>
        <w:t xml:space="preserve"> Югре, в состоянии постоянной готовности</w:t>
      </w:r>
      <w:r w:rsidR="005F5E45">
        <w:rPr>
          <w:color w:val="000000"/>
          <w:sz w:val="28"/>
          <w:szCs w:val="28"/>
        </w:rPr>
        <w:t>"</w:t>
      </w:r>
      <w:r w:rsidR="00B729F6">
        <w:rPr>
          <w:color w:val="000000"/>
          <w:sz w:val="28"/>
          <w:szCs w:val="28"/>
        </w:rPr>
        <w:t xml:space="preserve"> </w:t>
      </w:r>
      <w:r w:rsidRPr="00AD7C17">
        <w:rPr>
          <w:color w:val="000000"/>
          <w:sz w:val="28"/>
          <w:szCs w:val="28"/>
        </w:rPr>
        <w:t>и определяет порядок осуществления мероприятий, направленных</w:t>
      </w:r>
      <w:r w:rsidR="005F5E45">
        <w:rPr>
          <w:color w:val="000000"/>
          <w:sz w:val="28"/>
          <w:szCs w:val="28"/>
        </w:rPr>
        <w:t xml:space="preserve"> </w:t>
      </w:r>
      <w:r w:rsidRPr="00AD7C17">
        <w:rPr>
          <w:color w:val="000000"/>
          <w:sz w:val="28"/>
          <w:szCs w:val="28"/>
        </w:rPr>
        <w:t xml:space="preserve">на поддержание сил гражданской обороны </w:t>
      </w:r>
      <w:r>
        <w:rPr>
          <w:color w:val="000000"/>
          <w:sz w:val="28"/>
          <w:szCs w:val="28"/>
        </w:rPr>
        <w:t>города Нижневартовска</w:t>
      </w:r>
      <w:r w:rsidRPr="00AD7C17">
        <w:rPr>
          <w:color w:val="000000"/>
          <w:sz w:val="28"/>
          <w:szCs w:val="28"/>
        </w:rPr>
        <w:t xml:space="preserve"> и органов, осуществляющих управление гражданской обороной на территории </w:t>
      </w:r>
      <w:r>
        <w:rPr>
          <w:color w:val="000000"/>
          <w:sz w:val="28"/>
          <w:szCs w:val="28"/>
        </w:rPr>
        <w:t>города Нижневартовска</w:t>
      </w:r>
      <w:r w:rsidRPr="00AD7C17">
        <w:rPr>
          <w:color w:val="000000"/>
          <w:sz w:val="28"/>
          <w:szCs w:val="28"/>
        </w:rPr>
        <w:t>, в состоянии постоянной готовности.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 xml:space="preserve">1.2. Организационную основу гражданской обороны составляют силы гражданской обороны </w:t>
      </w:r>
      <w:r>
        <w:rPr>
          <w:color w:val="000000"/>
          <w:sz w:val="28"/>
          <w:szCs w:val="28"/>
        </w:rPr>
        <w:t>города Нижневартовска</w:t>
      </w:r>
      <w:r w:rsidRPr="00AD7C17">
        <w:rPr>
          <w:color w:val="000000"/>
          <w:sz w:val="28"/>
          <w:szCs w:val="28"/>
        </w:rPr>
        <w:t xml:space="preserve">, органы, осуществляющие управление гражданской обороной в </w:t>
      </w:r>
      <w:r>
        <w:rPr>
          <w:color w:val="000000"/>
          <w:sz w:val="28"/>
          <w:szCs w:val="28"/>
        </w:rPr>
        <w:t>городе Нижневартовске</w:t>
      </w:r>
      <w:r w:rsidRPr="00AD7C17">
        <w:rPr>
          <w:color w:val="000000"/>
          <w:sz w:val="28"/>
          <w:szCs w:val="28"/>
        </w:rPr>
        <w:t xml:space="preserve"> (далее </w:t>
      </w:r>
      <w:r w:rsidR="00B729F6">
        <w:rPr>
          <w:color w:val="000000"/>
          <w:sz w:val="28"/>
          <w:szCs w:val="28"/>
        </w:rPr>
        <w:t>–</w:t>
      </w:r>
      <w:r w:rsidRPr="00AD7C17">
        <w:rPr>
          <w:color w:val="000000"/>
          <w:sz w:val="28"/>
          <w:szCs w:val="28"/>
        </w:rPr>
        <w:t xml:space="preserve"> органы управления гражданской оборо</w:t>
      </w:r>
      <w:r>
        <w:rPr>
          <w:color w:val="000000"/>
          <w:sz w:val="28"/>
          <w:szCs w:val="28"/>
        </w:rPr>
        <w:t>ной)</w:t>
      </w:r>
      <w:r w:rsidRPr="00AD7C17">
        <w:rPr>
          <w:color w:val="000000"/>
          <w:sz w:val="28"/>
          <w:szCs w:val="28"/>
        </w:rPr>
        <w:t>, в компетенцию которых входит защита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 xml:space="preserve">1.3. Поддержание сил гражданской обороны </w:t>
      </w:r>
      <w:r>
        <w:rPr>
          <w:color w:val="000000"/>
          <w:sz w:val="28"/>
          <w:szCs w:val="28"/>
        </w:rPr>
        <w:t>города Нижневартовска</w:t>
      </w:r>
      <w:r w:rsidRPr="00AD7C17">
        <w:rPr>
          <w:color w:val="000000"/>
          <w:sz w:val="28"/>
          <w:szCs w:val="28"/>
        </w:rPr>
        <w:t xml:space="preserve"> </w:t>
      </w:r>
      <w:r w:rsidR="005F5E45">
        <w:rPr>
          <w:color w:val="000000"/>
          <w:sz w:val="28"/>
          <w:szCs w:val="28"/>
        </w:rPr>
        <w:t xml:space="preserve">                    </w:t>
      </w:r>
      <w:r w:rsidRPr="00AD7C17">
        <w:rPr>
          <w:color w:val="000000"/>
          <w:sz w:val="28"/>
          <w:szCs w:val="28"/>
        </w:rPr>
        <w:t>и органов управления гражданской обороной в состоянии постоянной готовности по назначению достигается в мирное время осуществлением комплекса мероприятий, которые включают в себя: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>разработку планов, определяющих приведение сил гражданской обороны и органов управления гражданской обороной в готовность к выполнению возложенных на них задач и их функционированию в военное время (далее - особый период);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D7C17" w:rsidRPr="00AD7C17">
        <w:rPr>
          <w:color w:val="000000"/>
          <w:sz w:val="28"/>
          <w:szCs w:val="28"/>
        </w:rPr>
        <w:t xml:space="preserve">наличие утвержденных в установленном порядке структуры и штатного расписания органов управления гражданской обороной в мирное время </w:t>
      </w:r>
      <w:r w:rsidR="005F5E45">
        <w:rPr>
          <w:color w:val="000000"/>
          <w:sz w:val="28"/>
          <w:szCs w:val="28"/>
        </w:rPr>
        <w:t xml:space="preserve">                                  </w:t>
      </w:r>
      <w:r w:rsidR="00AD7C17" w:rsidRPr="00AD7C17">
        <w:rPr>
          <w:color w:val="000000"/>
          <w:sz w:val="28"/>
          <w:szCs w:val="28"/>
        </w:rPr>
        <w:t>и на особый период;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 xml:space="preserve">создание оперативных групп (боевых расчетов), организацию </w:t>
      </w:r>
      <w:r w:rsidR="006C4D40">
        <w:rPr>
          <w:color w:val="000000"/>
          <w:sz w:val="28"/>
          <w:szCs w:val="28"/>
        </w:rPr>
        <w:t xml:space="preserve">                                </w:t>
      </w:r>
      <w:r w:rsidR="00AD7C17" w:rsidRPr="00AD7C17">
        <w:rPr>
          <w:color w:val="000000"/>
          <w:sz w:val="28"/>
          <w:szCs w:val="28"/>
        </w:rPr>
        <w:t>их плановой подготовки;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>разработку организационно-технической, справочной и другой документации по вопросам управления в мирное время и в особый период;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>подготовку сил гражданской обороны, органов управления гражданской обороной;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 xml:space="preserve">определение </w:t>
      </w:r>
      <w:r w:rsidR="00205427">
        <w:rPr>
          <w:color w:val="000000"/>
          <w:sz w:val="28"/>
          <w:szCs w:val="28"/>
        </w:rPr>
        <w:t xml:space="preserve">дублирующего </w:t>
      </w:r>
      <w:r w:rsidR="00AD7C17" w:rsidRPr="00AD7C17">
        <w:rPr>
          <w:color w:val="000000"/>
          <w:sz w:val="28"/>
          <w:szCs w:val="28"/>
        </w:rPr>
        <w:t xml:space="preserve">органа управления гражданской обороной </w:t>
      </w:r>
      <w:r w:rsidR="006C4D40">
        <w:rPr>
          <w:color w:val="000000"/>
          <w:sz w:val="28"/>
          <w:szCs w:val="28"/>
        </w:rPr>
        <w:t xml:space="preserve">    </w:t>
      </w:r>
      <w:r w:rsidR="00AD7C17" w:rsidRPr="00AD7C17">
        <w:rPr>
          <w:color w:val="000000"/>
          <w:sz w:val="28"/>
          <w:szCs w:val="28"/>
        </w:rPr>
        <w:t xml:space="preserve">на случай выхода из строя </w:t>
      </w:r>
      <w:r w:rsidR="00AD7C17" w:rsidRPr="00205427">
        <w:rPr>
          <w:color w:val="000000"/>
          <w:sz w:val="28"/>
          <w:szCs w:val="28"/>
          <w:shd w:val="clear" w:color="auto" w:fill="FFFFFF" w:themeFill="background1"/>
        </w:rPr>
        <w:t>основного</w:t>
      </w:r>
      <w:r w:rsidR="00AD7C17" w:rsidRPr="00AD7C17">
        <w:rPr>
          <w:color w:val="000000"/>
          <w:sz w:val="28"/>
          <w:szCs w:val="28"/>
        </w:rPr>
        <w:t xml:space="preserve">, обеспечение его необходимыми техническими средствами, формализованными, нормативно-техническими </w:t>
      </w:r>
      <w:r w:rsidR="006C4D40">
        <w:rPr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="00AD7C17" w:rsidRPr="00AD7C17">
        <w:rPr>
          <w:color w:val="000000"/>
          <w:sz w:val="28"/>
          <w:szCs w:val="28"/>
        </w:rPr>
        <w:t>и справочными документами;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>создание на потенциально опасных производственных объектах дежурно-диспетчерских (дежурных) служб;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>проведение контрольных тренировок и проверок систем оповещения, связи и информирования населения с целью выполнения поставленных задач гражданской обороны в установленные сроки.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> </w:t>
      </w:r>
    </w:p>
    <w:p w:rsidR="00AD7C17" w:rsidRPr="00B729F6" w:rsidRDefault="00982AAA" w:rsidP="00AB0687">
      <w:pPr>
        <w:ind w:firstLine="709"/>
        <w:jc w:val="center"/>
        <w:rPr>
          <w:b/>
          <w:color w:val="000000"/>
          <w:sz w:val="28"/>
          <w:szCs w:val="28"/>
        </w:rPr>
      </w:pPr>
      <w:r w:rsidRPr="00B729F6">
        <w:rPr>
          <w:b/>
          <w:color w:val="000000"/>
          <w:sz w:val="28"/>
          <w:szCs w:val="28"/>
          <w:lang w:val="en-US"/>
        </w:rPr>
        <w:t>II</w:t>
      </w:r>
      <w:r w:rsidR="00AD7C17" w:rsidRPr="00B729F6">
        <w:rPr>
          <w:b/>
          <w:color w:val="000000"/>
          <w:sz w:val="28"/>
          <w:szCs w:val="28"/>
        </w:rPr>
        <w:t>. Подготовка сил гражданской обороны города Нижневартовска</w:t>
      </w:r>
    </w:p>
    <w:p w:rsidR="00AD7C17" w:rsidRPr="00B729F6" w:rsidRDefault="00AD7C17" w:rsidP="00AB0687">
      <w:pPr>
        <w:ind w:firstLine="709"/>
        <w:jc w:val="center"/>
        <w:rPr>
          <w:b/>
          <w:color w:val="000000"/>
          <w:sz w:val="28"/>
          <w:szCs w:val="28"/>
        </w:rPr>
      </w:pPr>
      <w:r w:rsidRPr="00B729F6">
        <w:rPr>
          <w:b/>
          <w:color w:val="000000"/>
          <w:sz w:val="28"/>
          <w:szCs w:val="28"/>
        </w:rPr>
        <w:t>и органов управления гражданской обороной</w:t>
      </w:r>
    </w:p>
    <w:p w:rsidR="00AD7C17" w:rsidRPr="00B729F6" w:rsidRDefault="00AD7C17" w:rsidP="00AB0687">
      <w:pPr>
        <w:ind w:firstLine="709"/>
        <w:jc w:val="both"/>
        <w:rPr>
          <w:b/>
          <w:color w:val="000000"/>
          <w:sz w:val="28"/>
          <w:szCs w:val="28"/>
        </w:rPr>
      </w:pPr>
      <w:r w:rsidRPr="00B729F6">
        <w:rPr>
          <w:b/>
          <w:color w:val="000000"/>
          <w:sz w:val="28"/>
          <w:szCs w:val="28"/>
        </w:rPr>
        <w:t> 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 xml:space="preserve">2.1. Подготовка сил гражданской обороны </w:t>
      </w:r>
      <w:r w:rsidR="00253DC2">
        <w:rPr>
          <w:color w:val="000000"/>
          <w:sz w:val="28"/>
          <w:szCs w:val="28"/>
        </w:rPr>
        <w:t>города Нижневартовска</w:t>
      </w:r>
      <w:r w:rsidR="00253DC2" w:rsidRPr="00AD7C17">
        <w:rPr>
          <w:color w:val="000000"/>
          <w:sz w:val="28"/>
          <w:szCs w:val="28"/>
        </w:rPr>
        <w:t xml:space="preserve"> </w:t>
      </w:r>
      <w:r w:rsidR="005F5E45">
        <w:rPr>
          <w:color w:val="000000"/>
          <w:sz w:val="28"/>
          <w:szCs w:val="28"/>
        </w:rPr>
        <w:t xml:space="preserve">                          </w:t>
      </w:r>
      <w:r w:rsidRPr="00AD7C17">
        <w:rPr>
          <w:color w:val="000000"/>
          <w:sz w:val="28"/>
          <w:szCs w:val="28"/>
        </w:rPr>
        <w:t>и органов управления гражданской обороной к выполнению возложенных на них задач осуществляется заблаговременно: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 xml:space="preserve">в мирное время - с учетом развития вооружения, военной техники </w:t>
      </w:r>
      <w:r w:rsidR="005F5E45">
        <w:rPr>
          <w:color w:val="000000"/>
          <w:sz w:val="28"/>
          <w:szCs w:val="28"/>
        </w:rPr>
        <w:t xml:space="preserve">                             </w:t>
      </w:r>
      <w:r w:rsidR="00AD7C17" w:rsidRPr="00AD7C17">
        <w:rPr>
          <w:color w:val="000000"/>
          <w:sz w:val="28"/>
          <w:szCs w:val="28"/>
        </w:rPr>
        <w:t>и средств защиты населения от опасностей, возникающих при ведении военных действий или вследствие этих действий;</w:t>
      </w:r>
    </w:p>
    <w:p w:rsidR="00AD7C17" w:rsidRPr="00AD7C17" w:rsidRDefault="00B729F6" w:rsidP="00AB0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7C17" w:rsidRPr="00AD7C17">
        <w:rPr>
          <w:color w:val="000000"/>
          <w:sz w:val="28"/>
          <w:szCs w:val="28"/>
        </w:rPr>
        <w:t xml:space="preserve">в особый период - в соответствии с утвержденными программами </w:t>
      </w:r>
      <w:r w:rsidR="005F5E45">
        <w:rPr>
          <w:color w:val="000000"/>
          <w:sz w:val="28"/>
          <w:szCs w:val="28"/>
        </w:rPr>
        <w:t xml:space="preserve">                           </w:t>
      </w:r>
      <w:r w:rsidR="00AD7C17" w:rsidRPr="00AD7C17">
        <w:rPr>
          <w:color w:val="000000"/>
          <w:sz w:val="28"/>
          <w:szCs w:val="28"/>
        </w:rPr>
        <w:t>и планами.</w:t>
      </w:r>
    </w:p>
    <w:p w:rsidR="00845234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 xml:space="preserve">2.2. Подготовка и обучение личного состава нештатных </w:t>
      </w:r>
      <w:r w:rsidR="005F5E45">
        <w:rPr>
          <w:color w:val="000000"/>
          <w:sz w:val="28"/>
          <w:szCs w:val="28"/>
        </w:rPr>
        <w:t xml:space="preserve">                                     </w:t>
      </w:r>
      <w:r w:rsidRPr="00AD7C17">
        <w:rPr>
          <w:color w:val="000000"/>
          <w:sz w:val="28"/>
          <w:szCs w:val="28"/>
        </w:rPr>
        <w:t>аварийно-спасательных формирований (далее - формировани</w:t>
      </w:r>
      <w:r w:rsidR="00B729F6">
        <w:rPr>
          <w:color w:val="000000"/>
          <w:sz w:val="28"/>
          <w:szCs w:val="28"/>
        </w:rPr>
        <w:t>я</w:t>
      </w:r>
      <w:r w:rsidRPr="00AD7C17">
        <w:rPr>
          <w:color w:val="000000"/>
          <w:sz w:val="28"/>
          <w:szCs w:val="28"/>
        </w:rPr>
        <w:t>) проводится непосредственно в организациях, на базе которых они созданы.</w:t>
      </w:r>
    </w:p>
    <w:p w:rsidR="00845234" w:rsidRPr="00845234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 xml:space="preserve">2.3. </w:t>
      </w:r>
      <w:r w:rsidR="00845234" w:rsidRPr="00845234">
        <w:rPr>
          <w:sz w:val="28"/>
        </w:rPr>
        <w:t xml:space="preserve">Основными видами обучения (видами занятий) </w:t>
      </w:r>
      <w:r w:rsidR="005F5E45">
        <w:rPr>
          <w:sz w:val="28"/>
        </w:rPr>
        <w:t xml:space="preserve">                                         </w:t>
      </w:r>
      <w:r w:rsidR="00845234" w:rsidRPr="00845234">
        <w:rPr>
          <w:sz w:val="28"/>
        </w:rPr>
        <w:t xml:space="preserve">аварийно-спасательных формирований, в том числе нештатных, нештатных формирований по обеспечению выполнения мероприятий по гражданской обороне, а также специальных формирований, создаваемых </w:t>
      </w:r>
      <w:r w:rsidR="00B729F6">
        <w:rPr>
          <w:sz w:val="28"/>
        </w:rPr>
        <w:t>в период</w:t>
      </w:r>
      <w:r w:rsidR="00845234" w:rsidRPr="00845234">
        <w:rPr>
          <w:sz w:val="28"/>
        </w:rPr>
        <w:t xml:space="preserve"> военно</w:t>
      </w:r>
      <w:r w:rsidR="00B729F6">
        <w:rPr>
          <w:sz w:val="28"/>
        </w:rPr>
        <w:t>го</w:t>
      </w:r>
      <w:r w:rsidR="00845234" w:rsidRPr="00845234">
        <w:rPr>
          <w:sz w:val="28"/>
        </w:rPr>
        <w:t xml:space="preserve"> врем</w:t>
      </w:r>
      <w:r w:rsidR="00B729F6">
        <w:rPr>
          <w:sz w:val="28"/>
        </w:rPr>
        <w:t>ени</w:t>
      </w:r>
      <w:r w:rsidR="00845234" w:rsidRPr="00845234">
        <w:rPr>
          <w:sz w:val="28"/>
        </w:rPr>
        <w:t xml:space="preserve"> в целях решения задач в области гражданской обороны, являются объектовые тренировки</w:t>
      </w:r>
      <w:r w:rsidR="005F5E45">
        <w:rPr>
          <w:sz w:val="28"/>
        </w:rPr>
        <w:t xml:space="preserve"> </w:t>
      </w:r>
      <w:r w:rsidR="00845234" w:rsidRPr="00845234">
        <w:rPr>
          <w:sz w:val="28"/>
        </w:rPr>
        <w:t>по отработке практических вопросов и повышени</w:t>
      </w:r>
      <w:r w:rsidR="00B729F6">
        <w:rPr>
          <w:sz w:val="28"/>
        </w:rPr>
        <w:t>ю</w:t>
      </w:r>
      <w:r w:rsidR="00845234" w:rsidRPr="00845234">
        <w:rPr>
          <w:sz w:val="28"/>
        </w:rPr>
        <w:t xml:space="preserve"> уровня знаний</w:t>
      </w:r>
      <w:r w:rsidR="00B729F6">
        <w:rPr>
          <w:sz w:val="28"/>
        </w:rPr>
        <w:t xml:space="preserve"> </w:t>
      </w:r>
      <w:r w:rsidR="00845234" w:rsidRPr="00845234">
        <w:rPr>
          <w:sz w:val="28"/>
        </w:rPr>
        <w:t>в област</w:t>
      </w:r>
      <w:r w:rsidR="00B729F6">
        <w:rPr>
          <w:sz w:val="28"/>
        </w:rPr>
        <w:t>ях</w:t>
      </w:r>
      <w:r w:rsidR="00845234" w:rsidRPr="00845234">
        <w:rPr>
          <w:sz w:val="28"/>
        </w:rPr>
        <w:t xml:space="preserve">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5F5E45">
        <w:rPr>
          <w:sz w:val="28"/>
        </w:rPr>
        <w:t xml:space="preserve">                                     </w:t>
      </w:r>
      <w:r w:rsidR="00845234" w:rsidRPr="00845234">
        <w:rPr>
          <w:sz w:val="28"/>
        </w:rPr>
        <w:t xml:space="preserve">и специальные учения или тренировки по противопожарной защите. 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>2.4. Основным методом подготовки и обучения формирований являются практические занятия.</w:t>
      </w:r>
    </w:p>
    <w:p w:rsidR="00AD7C17" w:rsidRPr="00AD7C17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lastRenderedPageBreak/>
        <w:t>2.5. На практических занятиях каждому обучаемому прививаются твердые навыки в выполнении приемов и действий в соответствии со специальностью при проведении аварийно-спасательных и других неотложных работ (далее - АСДНР) в очагах поражения, отрабатывается взаимодействие формирований.</w:t>
      </w:r>
    </w:p>
    <w:p w:rsidR="00824092" w:rsidRDefault="00AD7C17" w:rsidP="00AB0687">
      <w:pPr>
        <w:ind w:firstLine="709"/>
        <w:jc w:val="both"/>
        <w:rPr>
          <w:color w:val="000000"/>
          <w:sz w:val="28"/>
          <w:szCs w:val="28"/>
        </w:rPr>
      </w:pPr>
      <w:r w:rsidRPr="00AD7C17">
        <w:rPr>
          <w:color w:val="000000"/>
          <w:sz w:val="28"/>
          <w:szCs w:val="28"/>
        </w:rPr>
        <w:t xml:space="preserve">2.6. При проведении практических занятий и учений обращается внимание на вопросы морально-психологической подготовки личного состава формирований и на приобретение обучаемыми практических навыков </w:t>
      </w:r>
      <w:r w:rsidR="005F5E45">
        <w:rPr>
          <w:color w:val="000000"/>
          <w:sz w:val="28"/>
          <w:szCs w:val="28"/>
        </w:rPr>
        <w:t xml:space="preserve">                            </w:t>
      </w:r>
      <w:r w:rsidRPr="00AD7C17">
        <w:rPr>
          <w:color w:val="000000"/>
          <w:sz w:val="28"/>
          <w:szCs w:val="28"/>
        </w:rPr>
        <w:t>по ликвидации чрезвычайных ситуаций.</w:t>
      </w:r>
    </w:p>
    <w:p w:rsidR="00824092" w:rsidRDefault="00AD7C17" w:rsidP="00AB0687">
      <w:pPr>
        <w:ind w:firstLine="709"/>
        <w:jc w:val="both"/>
        <w:rPr>
          <w:color w:val="000000"/>
          <w:sz w:val="32"/>
          <w:szCs w:val="28"/>
        </w:rPr>
      </w:pPr>
      <w:r w:rsidRPr="00AD7C17">
        <w:rPr>
          <w:color w:val="000000"/>
          <w:sz w:val="28"/>
          <w:szCs w:val="28"/>
        </w:rPr>
        <w:t xml:space="preserve">2.7. </w:t>
      </w:r>
      <w:r w:rsidR="00824092" w:rsidRPr="00824092">
        <w:rPr>
          <w:sz w:val="28"/>
        </w:rPr>
        <w:t xml:space="preserve">Для отработки практических вопросов и повышения уровня знаний </w:t>
      </w:r>
      <w:r w:rsidR="005F5E45">
        <w:rPr>
          <w:sz w:val="28"/>
        </w:rPr>
        <w:t xml:space="preserve">                </w:t>
      </w:r>
      <w:r w:rsidR="00824092" w:rsidRPr="00824092">
        <w:rPr>
          <w:sz w:val="28"/>
        </w:rPr>
        <w:t xml:space="preserve">в области гражданской обороны, защиты населения и территорий </w:t>
      </w:r>
      <w:r w:rsidR="005F5E45">
        <w:rPr>
          <w:sz w:val="28"/>
        </w:rPr>
        <w:t xml:space="preserve">                                           </w:t>
      </w:r>
      <w:r w:rsidR="00824092" w:rsidRPr="00824092">
        <w:rPr>
          <w:sz w:val="28"/>
        </w:rPr>
        <w:t xml:space="preserve">от чрезвычайных ситуаций природного и техногенного характера, обеспечения пожарной безопасности и безопасности людей на водных объектах в </w:t>
      </w:r>
      <w:r w:rsidR="00B729F6">
        <w:rPr>
          <w:sz w:val="28"/>
        </w:rPr>
        <w:t xml:space="preserve">Ханты-Мансийском </w:t>
      </w:r>
      <w:r w:rsidR="00824092" w:rsidRPr="00824092">
        <w:rPr>
          <w:sz w:val="28"/>
        </w:rPr>
        <w:t xml:space="preserve">автономном округе </w:t>
      </w:r>
      <w:r w:rsidR="00B729F6">
        <w:rPr>
          <w:sz w:val="28"/>
        </w:rPr>
        <w:t xml:space="preserve">– Югре </w:t>
      </w:r>
      <w:r w:rsidR="00824092" w:rsidRPr="00824092">
        <w:rPr>
          <w:sz w:val="28"/>
        </w:rPr>
        <w:t>проводятся командно-штабные учения, тактико-специальные учения</w:t>
      </w:r>
      <w:r w:rsidR="00B729F6">
        <w:rPr>
          <w:sz w:val="28"/>
        </w:rPr>
        <w:t xml:space="preserve"> </w:t>
      </w:r>
      <w:r w:rsidR="00824092" w:rsidRPr="00824092">
        <w:rPr>
          <w:sz w:val="28"/>
        </w:rPr>
        <w:t>и штабные тренировки.</w:t>
      </w:r>
    </w:p>
    <w:p w:rsidR="00824092" w:rsidRPr="00824092" w:rsidRDefault="00AD7C17" w:rsidP="00AB0687">
      <w:pPr>
        <w:ind w:firstLine="709"/>
        <w:jc w:val="both"/>
        <w:rPr>
          <w:color w:val="000000"/>
          <w:sz w:val="36"/>
          <w:szCs w:val="28"/>
        </w:rPr>
      </w:pPr>
      <w:r w:rsidRPr="00AD7C17">
        <w:rPr>
          <w:color w:val="000000"/>
          <w:sz w:val="28"/>
          <w:szCs w:val="28"/>
        </w:rPr>
        <w:t xml:space="preserve">2.8. </w:t>
      </w:r>
      <w:r w:rsidR="00824092" w:rsidRPr="00824092">
        <w:rPr>
          <w:sz w:val="28"/>
        </w:rPr>
        <w:t xml:space="preserve">Командно-штабные учения продолжительностью до 3 суток проводятся в исполнительных органах государственной власти </w:t>
      </w:r>
      <w:r w:rsidR="00B729F6">
        <w:rPr>
          <w:sz w:val="28"/>
        </w:rPr>
        <w:t xml:space="preserve">Ханты-Мансийского </w:t>
      </w:r>
      <w:r w:rsidR="00824092" w:rsidRPr="00824092">
        <w:rPr>
          <w:sz w:val="28"/>
        </w:rPr>
        <w:t xml:space="preserve">автономного округа </w:t>
      </w:r>
      <w:r w:rsidR="00B729F6">
        <w:rPr>
          <w:sz w:val="28"/>
        </w:rPr>
        <w:t xml:space="preserve">– Югры </w:t>
      </w:r>
      <w:r w:rsidR="00824092" w:rsidRPr="00824092">
        <w:rPr>
          <w:sz w:val="28"/>
        </w:rPr>
        <w:t>1 раз в 2 года, в органах местного самоуправления муниципальных образований автономного округа продолжительностью до 1 суток - 1 раз в 3 года.</w:t>
      </w:r>
    </w:p>
    <w:p w:rsidR="00AD7C17" w:rsidRPr="005908B9" w:rsidRDefault="00AD7C17" w:rsidP="00AB0687">
      <w:pPr>
        <w:ind w:firstLine="709"/>
        <w:jc w:val="both"/>
        <w:rPr>
          <w:sz w:val="28"/>
          <w:szCs w:val="28"/>
        </w:rPr>
      </w:pPr>
      <w:r w:rsidRPr="00AD7C17">
        <w:rPr>
          <w:color w:val="000000"/>
          <w:sz w:val="28"/>
          <w:szCs w:val="28"/>
        </w:rPr>
        <w:t>2.9</w:t>
      </w:r>
      <w:r w:rsidRPr="005908B9">
        <w:rPr>
          <w:color w:val="000000"/>
          <w:sz w:val="28"/>
          <w:szCs w:val="28"/>
        </w:rPr>
        <w:t xml:space="preserve">. </w:t>
      </w:r>
      <w:r w:rsidR="005908B9" w:rsidRPr="005908B9">
        <w:rPr>
          <w:sz w:val="28"/>
          <w:szCs w:val="28"/>
        </w:rPr>
        <w:t xml:space="preserve">Штабные тренировки проводятся продолжительностью до 1 суток </w:t>
      </w:r>
      <w:r w:rsidR="005F5E45">
        <w:rPr>
          <w:sz w:val="28"/>
          <w:szCs w:val="28"/>
        </w:rPr>
        <w:t xml:space="preserve">                 </w:t>
      </w:r>
      <w:r w:rsidR="005908B9" w:rsidRPr="005908B9">
        <w:rPr>
          <w:sz w:val="28"/>
          <w:szCs w:val="28"/>
        </w:rPr>
        <w:t xml:space="preserve">не реже </w:t>
      </w:r>
      <w:r w:rsidR="00B729F6">
        <w:rPr>
          <w:sz w:val="28"/>
          <w:szCs w:val="28"/>
        </w:rPr>
        <w:t xml:space="preserve">одного </w:t>
      </w:r>
      <w:r w:rsidR="005908B9" w:rsidRPr="005908B9">
        <w:rPr>
          <w:sz w:val="28"/>
          <w:szCs w:val="28"/>
        </w:rPr>
        <w:t>раза в год</w:t>
      </w:r>
      <w:r w:rsidRPr="005908B9">
        <w:rPr>
          <w:color w:val="000000"/>
          <w:sz w:val="28"/>
          <w:szCs w:val="28"/>
        </w:rPr>
        <w:t>.</w:t>
      </w:r>
    </w:p>
    <w:p w:rsidR="005A2CD1" w:rsidRDefault="00AD7C17" w:rsidP="00AB0687">
      <w:pPr>
        <w:ind w:firstLine="709"/>
        <w:jc w:val="both"/>
        <w:rPr>
          <w:sz w:val="28"/>
          <w:szCs w:val="28"/>
        </w:rPr>
      </w:pPr>
      <w:r w:rsidRPr="00AD7C17">
        <w:rPr>
          <w:color w:val="000000"/>
          <w:sz w:val="28"/>
          <w:szCs w:val="28"/>
        </w:rPr>
        <w:t xml:space="preserve">2.10. </w:t>
      </w:r>
      <w:r w:rsidR="005908B9" w:rsidRPr="005908B9">
        <w:rPr>
          <w:sz w:val="28"/>
          <w:szCs w:val="28"/>
        </w:rPr>
        <w:t xml:space="preserve">Тактико-специальные учения продолжительностью до 8 часов проводятся с участием спасательных служб и формирований организаций 1 раз в 3 года, а с участием сил постоянной готовности единой государственной системы предупреждения и ликвидации чрезвычайных ситуаций (далее - РСЧС) </w:t>
      </w:r>
      <w:r w:rsidR="00B729F6">
        <w:rPr>
          <w:sz w:val="28"/>
          <w:szCs w:val="28"/>
        </w:rPr>
        <w:t xml:space="preserve">– один </w:t>
      </w:r>
      <w:r w:rsidR="005908B9" w:rsidRPr="005908B9">
        <w:rPr>
          <w:sz w:val="28"/>
          <w:szCs w:val="28"/>
        </w:rPr>
        <w:t>раз в год</w:t>
      </w:r>
      <w:r w:rsidRPr="005908B9">
        <w:rPr>
          <w:color w:val="000000"/>
          <w:sz w:val="28"/>
          <w:szCs w:val="28"/>
        </w:rPr>
        <w:t>.</w:t>
      </w:r>
    </w:p>
    <w:p w:rsidR="005A2CD1" w:rsidRDefault="00AD7C17" w:rsidP="00AB0687">
      <w:pPr>
        <w:ind w:firstLine="709"/>
        <w:jc w:val="both"/>
        <w:rPr>
          <w:sz w:val="32"/>
          <w:szCs w:val="28"/>
        </w:rPr>
      </w:pPr>
      <w:r w:rsidRPr="00AD7C17">
        <w:rPr>
          <w:color w:val="000000"/>
          <w:sz w:val="28"/>
          <w:szCs w:val="28"/>
        </w:rPr>
        <w:t>2.1</w:t>
      </w:r>
      <w:r w:rsidR="005A2CD1">
        <w:rPr>
          <w:color w:val="000000"/>
          <w:sz w:val="28"/>
          <w:szCs w:val="28"/>
        </w:rPr>
        <w:t>1</w:t>
      </w:r>
      <w:r w:rsidRPr="00AD7C17">
        <w:rPr>
          <w:color w:val="000000"/>
          <w:sz w:val="28"/>
          <w:szCs w:val="28"/>
        </w:rPr>
        <w:t xml:space="preserve">. </w:t>
      </w:r>
      <w:r w:rsidR="005A2CD1" w:rsidRPr="005A2CD1">
        <w:rPr>
          <w:sz w:val="28"/>
        </w:rPr>
        <w:t xml:space="preserve">Специальные учения или тренировки по противопожарной защите проводятся на пожароопасных объектах, в организациях и организациях, осуществляющих образовательную деятельность, ежегодно продолжительностью до 8 часов. </w:t>
      </w:r>
    </w:p>
    <w:p w:rsidR="005A2CD1" w:rsidRPr="005A2CD1" w:rsidRDefault="005A2CD1" w:rsidP="00AB0687">
      <w:pPr>
        <w:ind w:firstLine="709"/>
        <w:jc w:val="both"/>
        <w:rPr>
          <w:sz w:val="36"/>
          <w:szCs w:val="28"/>
        </w:rPr>
      </w:pPr>
      <w:r w:rsidRPr="005A2CD1">
        <w:rPr>
          <w:sz w:val="28"/>
        </w:rPr>
        <w:t xml:space="preserve">2.12. Командно-штабные учения, тактико-специальные учения и штабные тренировки проводятся в целях: </w:t>
      </w:r>
    </w:p>
    <w:p w:rsidR="005A2CD1" w:rsidRPr="005A2CD1" w:rsidRDefault="004258A9" w:rsidP="00AB06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A2CD1" w:rsidRPr="005A2CD1">
        <w:rPr>
          <w:sz w:val="28"/>
        </w:rPr>
        <w:t xml:space="preserve">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объектах; </w:t>
      </w:r>
    </w:p>
    <w:p w:rsidR="005A2CD1" w:rsidRPr="005A2CD1" w:rsidRDefault="004258A9" w:rsidP="00AB06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A2CD1" w:rsidRPr="005A2CD1">
        <w:rPr>
          <w:sz w:val="28"/>
        </w:rPr>
        <w:t xml:space="preserve">совершенствования практических навыков органов управления формирований при организации и проведении АСДНР; </w:t>
      </w:r>
    </w:p>
    <w:p w:rsidR="005A2CD1" w:rsidRPr="005A2CD1" w:rsidRDefault="004258A9" w:rsidP="00AB06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A2CD1" w:rsidRPr="005A2CD1">
        <w:rPr>
          <w:sz w:val="28"/>
        </w:rPr>
        <w:t xml:space="preserve">подготовки формирований и служб к действиям по ликвидации последствий чрезвычайных ситуаций, выполнения мероприятий по гражданской обороне; </w:t>
      </w:r>
    </w:p>
    <w:p w:rsidR="005A2CD1" w:rsidRPr="005A2CD1" w:rsidRDefault="004258A9" w:rsidP="00AB06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A2CD1" w:rsidRPr="005A2CD1">
        <w:rPr>
          <w:sz w:val="28"/>
        </w:rPr>
        <w:t xml:space="preserve">выработки у личного состава формирований практических навыков </w:t>
      </w:r>
      <w:r w:rsidR="005F5E45">
        <w:rPr>
          <w:sz w:val="28"/>
        </w:rPr>
        <w:t xml:space="preserve">                             </w:t>
      </w:r>
      <w:r w:rsidR="005A2CD1" w:rsidRPr="005A2CD1">
        <w:rPr>
          <w:sz w:val="28"/>
        </w:rPr>
        <w:t xml:space="preserve">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РСЧС; </w:t>
      </w:r>
    </w:p>
    <w:p w:rsidR="005A2CD1" w:rsidRPr="005A2CD1" w:rsidRDefault="004258A9" w:rsidP="00AB068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A2CD1" w:rsidRPr="005A2CD1">
        <w:rPr>
          <w:sz w:val="28"/>
        </w:rPr>
        <w:t xml:space="preserve">выработки теоретических навыков управления силами и средствами при выполнении мероприятий по гражданской обороне, предупреждению </w:t>
      </w:r>
      <w:r w:rsidR="005F5E45">
        <w:rPr>
          <w:sz w:val="28"/>
        </w:rPr>
        <w:t xml:space="preserve">                                </w:t>
      </w:r>
      <w:r w:rsidR="005A2CD1" w:rsidRPr="005A2CD1">
        <w:rPr>
          <w:sz w:val="28"/>
        </w:rPr>
        <w:t xml:space="preserve">и ликвидации чрезвычайных ситуаций, обеспечению пожарной безопасности </w:t>
      </w:r>
      <w:r w:rsidR="005F5E45">
        <w:rPr>
          <w:sz w:val="28"/>
        </w:rPr>
        <w:t xml:space="preserve">                   </w:t>
      </w:r>
      <w:r w:rsidR="005A2CD1" w:rsidRPr="005A2CD1">
        <w:rPr>
          <w:sz w:val="28"/>
        </w:rPr>
        <w:t>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</w:t>
      </w:r>
      <w:r w:rsidR="005A2CD1" w:rsidRPr="00205427">
        <w:rPr>
          <w:sz w:val="28"/>
          <w:shd w:val="clear" w:color="auto" w:fill="FFFFFF" w:themeFill="background1"/>
        </w:rPr>
        <w:t xml:space="preserve"> планирующими</w:t>
      </w:r>
      <w:r w:rsidR="005A2CD1" w:rsidRPr="005A2CD1">
        <w:rPr>
          <w:sz w:val="28"/>
        </w:rPr>
        <w:t xml:space="preserve"> документами. </w:t>
      </w:r>
    </w:p>
    <w:sectPr w:rsidR="005A2CD1" w:rsidRPr="005A2CD1" w:rsidSect="00234E1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99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BE" w:rsidRDefault="002421BE">
      <w:r>
        <w:separator/>
      </w:r>
    </w:p>
  </w:endnote>
  <w:endnote w:type="continuationSeparator" w:id="0">
    <w:p w:rsidR="002421BE" w:rsidRDefault="002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7" w:rsidRDefault="006C5E27" w:rsidP="002845DA">
    <w:pPr>
      <w:pStyle w:val="af2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5E27" w:rsidRDefault="006C5E27" w:rsidP="00D2111A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7" w:rsidRDefault="006C5E27" w:rsidP="00D2111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BE" w:rsidRDefault="002421BE">
      <w:r>
        <w:separator/>
      </w:r>
    </w:p>
  </w:footnote>
  <w:footnote w:type="continuationSeparator" w:id="0">
    <w:p w:rsidR="002421BE" w:rsidRDefault="0024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7" w:rsidRDefault="006C5E27" w:rsidP="007234B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5E27" w:rsidRDefault="006C5E2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27" w:rsidRPr="00686952" w:rsidRDefault="00686952" w:rsidP="0068695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4D40" w:rsidRPr="006C4D40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0EF"/>
    <w:multiLevelType w:val="hybridMultilevel"/>
    <w:tmpl w:val="59AE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11B6"/>
    <w:multiLevelType w:val="hybridMultilevel"/>
    <w:tmpl w:val="325EAF3A"/>
    <w:lvl w:ilvl="0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4BE"/>
    <w:multiLevelType w:val="hybridMultilevel"/>
    <w:tmpl w:val="5470AB06"/>
    <w:lvl w:ilvl="0" w:tplc="67EAE1E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CF0"/>
    <w:multiLevelType w:val="hybridMultilevel"/>
    <w:tmpl w:val="1F52D198"/>
    <w:lvl w:ilvl="0" w:tplc="67EAE1E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B356F"/>
    <w:multiLevelType w:val="hybridMultilevel"/>
    <w:tmpl w:val="2C621BAA"/>
    <w:lvl w:ilvl="0" w:tplc="FFA2A14C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FFA2A14C">
      <w:start w:val="1"/>
      <w:numFmt w:val="bullet"/>
      <w:lvlText w:val="­"/>
      <w:lvlJc w:val="left"/>
      <w:pPr>
        <w:tabs>
          <w:tab w:val="num" w:pos="208"/>
        </w:tabs>
        <w:ind w:left="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</w:abstractNum>
  <w:abstractNum w:abstractNumId="5" w15:restartNumberingAfterBreak="0">
    <w:nsid w:val="0AAA599B"/>
    <w:multiLevelType w:val="hybridMultilevel"/>
    <w:tmpl w:val="B0706C16"/>
    <w:lvl w:ilvl="0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16D"/>
    <w:multiLevelType w:val="hybridMultilevel"/>
    <w:tmpl w:val="145080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3C44"/>
    <w:multiLevelType w:val="hybridMultilevel"/>
    <w:tmpl w:val="9FCC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2F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66582"/>
    <w:multiLevelType w:val="hybridMultilevel"/>
    <w:tmpl w:val="F662B6DA"/>
    <w:lvl w:ilvl="0" w:tplc="C562F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B242C"/>
    <w:multiLevelType w:val="hybridMultilevel"/>
    <w:tmpl w:val="D7C4F79C"/>
    <w:lvl w:ilvl="0" w:tplc="67EAE1E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67F56"/>
    <w:multiLevelType w:val="multilevel"/>
    <w:tmpl w:val="4E6AB156"/>
    <w:numStyleLink w:val="14"/>
  </w:abstractNum>
  <w:abstractNum w:abstractNumId="11" w15:restartNumberingAfterBreak="0">
    <w:nsid w:val="1F7C1BD8"/>
    <w:multiLevelType w:val="multilevel"/>
    <w:tmpl w:val="4E6AB156"/>
    <w:numStyleLink w:val="14"/>
  </w:abstractNum>
  <w:abstractNum w:abstractNumId="12" w15:restartNumberingAfterBreak="0">
    <w:nsid w:val="1F7C7E79"/>
    <w:multiLevelType w:val="hybridMultilevel"/>
    <w:tmpl w:val="71B4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317A71"/>
    <w:multiLevelType w:val="hybridMultilevel"/>
    <w:tmpl w:val="32A8D4D8"/>
    <w:lvl w:ilvl="0" w:tplc="FFA2A14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28128F"/>
    <w:multiLevelType w:val="hybridMultilevel"/>
    <w:tmpl w:val="6C6E3350"/>
    <w:lvl w:ilvl="0" w:tplc="E598927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FF3744"/>
    <w:multiLevelType w:val="hybridMultilevel"/>
    <w:tmpl w:val="CAE0A6B0"/>
    <w:lvl w:ilvl="0" w:tplc="C562F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926BA"/>
    <w:multiLevelType w:val="hybridMultilevel"/>
    <w:tmpl w:val="233AC246"/>
    <w:lvl w:ilvl="0" w:tplc="AEBE3128">
      <w:start w:val="1"/>
      <w:numFmt w:val="decimal"/>
      <w:lvlText w:val="%1."/>
      <w:lvlJc w:val="left"/>
      <w:pPr>
        <w:tabs>
          <w:tab w:val="num" w:pos="1879"/>
        </w:tabs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 w15:restartNumberingAfterBreak="0">
    <w:nsid w:val="29281FF6"/>
    <w:multiLevelType w:val="hybridMultilevel"/>
    <w:tmpl w:val="1B2A7F10"/>
    <w:lvl w:ilvl="0" w:tplc="EFA67A82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3C670CE"/>
    <w:multiLevelType w:val="multilevel"/>
    <w:tmpl w:val="692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75BF4"/>
    <w:multiLevelType w:val="hybridMultilevel"/>
    <w:tmpl w:val="F33CE2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415BB2"/>
    <w:multiLevelType w:val="hybridMultilevel"/>
    <w:tmpl w:val="16E81874"/>
    <w:lvl w:ilvl="0" w:tplc="C562F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73193"/>
    <w:multiLevelType w:val="multilevel"/>
    <w:tmpl w:val="555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C251A"/>
    <w:multiLevelType w:val="multilevel"/>
    <w:tmpl w:val="6EA63918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77C0D"/>
    <w:multiLevelType w:val="hybridMultilevel"/>
    <w:tmpl w:val="C778E834"/>
    <w:lvl w:ilvl="0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A441B"/>
    <w:multiLevelType w:val="hybridMultilevel"/>
    <w:tmpl w:val="1C5EC04C"/>
    <w:lvl w:ilvl="0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5BBB"/>
    <w:multiLevelType w:val="hybridMultilevel"/>
    <w:tmpl w:val="DF125E28"/>
    <w:lvl w:ilvl="0" w:tplc="FFA2A14C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820D1"/>
    <w:multiLevelType w:val="multilevel"/>
    <w:tmpl w:val="4E6AB156"/>
    <w:numStyleLink w:val="14"/>
  </w:abstractNum>
  <w:abstractNum w:abstractNumId="27" w15:restartNumberingAfterBreak="0">
    <w:nsid w:val="58C54E80"/>
    <w:multiLevelType w:val="hybridMultilevel"/>
    <w:tmpl w:val="7D84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74FC5"/>
    <w:multiLevelType w:val="hybridMultilevel"/>
    <w:tmpl w:val="D994ADA8"/>
    <w:lvl w:ilvl="0" w:tplc="FFA2A14C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4C5E52"/>
    <w:multiLevelType w:val="hybridMultilevel"/>
    <w:tmpl w:val="A5787020"/>
    <w:lvl w:ilvl="0" w:tplc="07D273FA">
      <w:start w:val="1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E53B9F"/>
    <w:multiLevelType w:val="hybridMultilevel"/>
    <w:tmpl w:val="05C0F0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647D4E94"/>
    <w:multiLevelType w:val="hybridMultilevel"/>
    <w:tmpl w:val="6EA63918"/>
    <w:lvl w:ilvl="0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3117"/>
    <w:multiLevelType w:val="multilevel"/>
    <w:tmpl w:val="4E6AB156"/>
    <w:numStyleLink w:val="14"/>
  </w:abstractNum>
  <w:abstractNum w:abstractNumId="33" w15:restartNumberingAfterBreak="0">
    <w:nsid w:val="6B38026F"/>
    <w:multiLevelType w:val="hybridMultilevel"/>
    <w:tmpl w:val="31C0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F60E78"/>
    <w:multiLevelType w:val="hybridMultilevel"/>
    <w:tmpl w:val="DB9EE606"/>
    <w:lvl w:ilvl="0" w:tplc="67EAE1E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536C8"/>
    <w:multiLevelType w:val="multilevel"/>
    <w:tmpl w:val="4E6AB156"/>
    <w:numStyleLink w:val="14"/>
  </w:abstractNum>
  <w:abstractNum w:abstractNumId="36" w15:restartNumberingAfterBreak="0">
    <w:nsid w:val="6D1F063F"/>
    <w:multiLevelType w:val="hybridMultilevel"/>
    <w:tmpl w:val="7A940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10D4"/>
    <w:multiLevelType w:val="hybridMultilevel"/>
    <w:tmpl w:val="55CCCA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03D2E18"/>
    <w:multiLevelType w:val="multilevel"/>
    <w:tmpl w:val="4E6AB156"/>
    <w:styleLink w:val="14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0507A"/>
    <w:multiLevelType w:val="hybridMultilevel"/>
    <w:tmpl w:val="0ADC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3333B"/>
    <w:multiLevelType w:val="hybridMultilevel"/>
    <w:tmpl w:val="18C487D8"/>
    <w:lvl w:ilvl="0" w:tplc="ED8E24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9E05F3"/>
    <w:multiLevelType w:val="hybridMultilevel"/>
    <w:tmpl w:val="E05CBED0"/>
    <w:lvl w:ilvl="0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0F03"/>
    <w:multiLevelType w:val="hybridMultilevel"/>
    <w:tmpl w:val="413C1832"/>
    <w:lvl w:ilvl="0" w:tplc="C562F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30B7D"/>
    <w:multiLevelType w:val="multilevel"/>
    <w:tmpl w:val="4E6AB156"/>
    <w:numStyleLink w:val="14"/>
  </w:abstractNum>
  <w:abstractNum w:abstractNumId="44" w15:restartNumberingAfterBreak="0">
    <w:nsid w:val="791F70AD"/>
    <w:multiLevelType w:val="hybridMultilevel"/>
    <w:tmpl w:val="BB1CD180"/>
    <w:lvl w:ilvl="0" w:tplc="403825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14111"/>
    <w:multiLevelType w:val="hybridMultilevel"/>
    <w:tmpl w:val="EC4EEC36"/>
    <w:lvl w:ilvl="0" w:tplc="FFA2A1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30"/>
  </w:num>
  <w:num w:numId="4">
    <w:abstractNumId w:val="44"/>
  </w:num>
  <w:num w:numId="5">
    <w:abstractNumId w:val="34"/>
  </w:num>
  <w:num w:numId="6">
    <w:abstractNumId w:val="27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8"/>
  </w:num>
  <w:num w:numId="14">
    <w:abstractNumId w:val="10"/>
  </w:num>
  <w:num w:numId="15">
    <w:abstractNumId w:val="26"/>
  </w:num>
  <w:num w:numId="16">
    <w:abstractNumId w:val="11"/>
  </w:num>
  <w:num w:numId="17">
    <w:abstractNumId w:val="43"/>
  </w:num>
  <w:num w:numId="18">
    <w:abstractNumId w:val="35"/>
  </w:num>
  <w:num w:numId="19">
    <w:abstractNumId w:val="32"/>
  </w:num>
  <w:num w:numId="20">
    <w:abstractNumId w:val="14"/>
  </w:num>
  <w:num w:numId="21">
    <w:abstractNumId w:val="36"/>
  </w:num>
  <w:num w:numId="22">
    <w:abstractNumId w:val="20"/>
  </w:num>
  <w:num w:numId="23">
    <w:abstractNumId w:val="19"/>
  </w:num>
  <w:num w:numId="24">
    <w:abstractNumId w:val="33"/>
  </w:num>
  <w:num w:numId="25">
    <w:abstractNumId w:val="42"/>
  </w:num>
  <w:num w:numId="26">
    <w:abstractNumId w:val="12"/>
  </w:num>
  <w:num w:numId="27">
    <w:abstractNumId w:val="17"/>
  </w:num>
  <w:num w:numId="28">
    <w:abstractNumId w:val="40"/>
  </w:num>
  <w:num w:numId="29">
    <w:abstractNumId w:val="15"/>
  </w:num>
  <w:num w:numId="30">
    <w:abstractNumId w:val="29"/>
  </w:num>
  <w:num w:numId="31">
    <w:abstractNumId w:val="37"/>
  </w:num>
  <w:num w:numId="32">
    <w:abstractNumId w:val="0"/>
  </w:num>
  <w:num w:numId="33">
    <w:abstractNumId w:val="13"/>
  </w:num>
  <w:num w:numId="34">
    <w:abstractNumId w:val="45"/>
  </w:num>
  <w:num w:numId="35">
    <w:abstractNumId w:val="23"/>
  </w:num>
  <w:num w:numId="36">
    <w:abstractNumId w:val="16"/>
  </w:num>
  <w:num w:numId="37">
    <w:abstractNumId w:val="5"/>
  </w:num>
  <w:num w:numId="38">
    <w:abstractNumId w:val="1"/>
  </w:num>
  <w:num w:numId="39">
    <w:abstractNumId w:val="28"/>
  </w:num>
  <w:num w:numId="40">
    <w:abstractNumId w:val="25"/>
  </w:num>
  <w:num w:numId="41">
    <w:abstractNumId w:val="41"/>
  </w:num>
  <w:num w:numId="42">
    <w:abstractNumId w:val="24"/>
  </w:num>
  <w:num w:numId="43">
    <w:abstractNumId w:val="31"/>
  </w:num>
  <w:num w:numId="44">
    <w:abstractNumId w:val="22"/>
  </w:num>
  <w:num w:numId="45">
    <w:abstractNumId w:val="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81"/>
    <w:rsid w:val="000001C7"/>
    <w:rsid w:val="00000CFB"/>
    <w:rsid w:val="00000D9D"/>
    <w:rsid w:val="00001A66"/>
    <w:rsid w:val="0000572E"/>
    <w:rsid w:val="00006AD1"/>
    <w:rsid w:val="00016832"/>
    <w:rsid w:val="000260D6"/>
    <w:rsid w:val="00026A9E"/>
    <w:rsid w:val="00026CBC"/>
    <w:rsid w:val="000308B5"/>
    <w:rsid w:val="00032DEF"/>
    <w:rsid w:val="000348AF"/>
    <w:rsid w:val="00040419"/>
    <w:rsid w:val="00044729"/>
    <w:rsid w:val="00046F39"/>
    <w:rsid w:val="00047987"/>
    <w:rsid w:val="0005055B"/>
    <w:rsid w:val="0005181E"/>
    <w:rsid w:val="000522AD"/>
    <w:rsid w:val="00056148"/>
    <w:rsid w:val="00057D20"/>
    <w:rsid w:val="00062EA0"/>
    <w:rsid w:val="0006442F"/>
    <w:rsid w:val="00067D67"/>
    <w:rsid w:val="00067ECD"/>
    <w:rsid w:val="00073DDB"/>
    <w:rsid w:val="00074858"/>
    <w:rsid w:val="0008143A"/>
    <w:rsid w:val="00091231"/>
    <w:rsid w:val="000946F4"/>
    <w:rsid w:val="0009541A"/>
    <w:rsid w:val="0009565B"/>
    <w:rsid w:val="000A2938"/>
    <w:rsid w:val="000A3CBE"/>
    <w:rsid w:val="000A3E4E"/>
    <w:rsid w:val="000A41B6"/>
    <w:rsid w:val="000A66C2"/>
    <w:rsid w:val="000B044D"/>
    <w:rsid w:val="000B35A5"/>
    <w:rsid w:val="000B6196"/>
    <w:rsid w:val="000B78D2"/>
    <w:rsid w:val="000C0CE2"/>
    <w:rsid w:val="000C293F"/>
    <w:rsid w:val="000C3DA5"/>
    <w:rsid w:val="000C3DCC"/>
    <w:rsid w:val="000D016B"/>
    <w:rsid w:val="000D0A88"/>
    <w:rsid w:val="000D5D70"/>
    <w:rsid w:val="000D5E01"/>
    <w:rsid w:val="000E222F"/>
    <w:rsid w:val="000E2E85"/>
    <w:rsid w:val="000E6084"/>
    <w:rsid w:val="000E7E3D"/>
    <w:rsid w:val="000F105D"/>
    <w:rsid w:val="000F1AFC"/>
    <w:rsid w:val="000F3BAF"/>
    <w:rsid w:val="000F5446"/>
    <w:rsid w:val="00100A18"/>
    <w:rsid w:val="001023D1"/>
    <w:rsid w:val="00120150"/>
    <w:rsid w:val="0012081E"/>
    <w:rsid w:val="00124642"/>
    <w:rsid w:val="0013666A"/>
    <w:rsid w:val="00143202"/>
    <w:rsid w:val="0014356B"/>
    <w:rsid w:val="00143A92"/>
    <w:rsid w:val="00153D88"/>
    <w:rsid w:val="00154DC5"/>
    <w:rsid w:val="001609B6"/>
    <w:rsid w:val="0016131B"/>
    <w:rsid w:val="0016204B"/>
    <w:rsid w:val="001645E3"/>
    <w:rsid w:val="00166030"/>
    <w:rsid w:val="00170741"/>
    <w:rsid w:val="00175755"/>
    <w:rsid w:val="0017630E"/>
    <w:rsid w:val="001830A5"/>
    <w:rsid w:val="00184E00"/>
    <w:rsid w:val="00185118"/>
    <w:rsid w:val="001931D0"/>
    <w:rsid w:val="00197C92"/>
    <w:rsid w:val="001A0089"/>
    <w:rsid w:val="001A54CD"/>
    <w:rsid w:val="001A7058"/>
    <w:rsid w:val="001B492B"/>
    <w:rsid w:val="001B4F07"/>
    <w:rsid w:val="001B5F35"/>
    <w:rsid w:val="001C3D54"/>
    <w:rsid w:val="001C3F6B"/>
    <w:rsid w:val="001C5A13"/>
    <w:rsid w:val="001D3C71"/>
    <w:rsid w:val="001D7177"/>
    <w:rsid w:val="001E3544"/>
    <w:rsid w:val="001E360C"/>
    <w:rsid w:val="001E5A6B"/>
    <w:rsid w:val="001E6A0E"/>
    <w:rsid w:val="001F34D0"/>
    <w:rsid w:val="001F421C"/>
    <w:rsid w:val="001F7DA9"/>
    <w:rsid w:val="0020016F"/>
    <w:rsid w:val="00200CDE"/>
    <w:rsid w:val="002021BD"/>
    <w:rsid w:val="002021DA"/>
    <w:rsid w:val="00204EF3"/>
    <w:rsid w:val="00205427"/>
    <w:rsid w:val="00210BC3"/>
    <w:rsid w:val="00213912"/>
    <w:rsid w:val="00220BAC"/>
    <w:rsid w:val="00221146"/>
    <w:rsid w:val="00225C5A"/>
    <w:rsid w:val="00227797"/>
    <w:rsid w:val="00227A39"/>
    <w:rsid w:val="0023012C"/>
    <w:rsid w:val="00230ABD"/>
    <w:rsid w:val="00234919"/>
    <w:rsid w:val="00234DAB"/>
    <w:rsid w:val="00234E12"/>
    <w:rsid w:val="0023519E"/>
    <w:rsid w:val="00237DEC"/>
    <w:rsid w:val="00241724"/>
    <w:rsid w:val="00241B40"/>
    <w:rsid w:val="002421BE"/>
    <w:rsid w:val="002427B2"/>
    <w:rsid w:val="00243471"/>
    <w:rsid w:val="00250592"/>
    <w:rsid w:val="002509F0"/>
    <w:rsid w:val="00250EF5"/>
    <w:rsid w:val="00251EE5"/>
    <w:rsid w:val="00251F18"/>
    <w:rsid w:val="002527BF"/>
    <w:rsid w:val="002538E1"/>
    <w:rsid w:val="00253DC2"/>
    <w:rsid w:val="0025768F"/>
    <w:rsid w:val="00261613"/>
    <w:rsid w:val="00262881"/>
    <w:rsid w:val="00264E5D"/>
    <w:rsid w:val="00265179"/>
    <w:rsid w:val="00267961"/>
    <w:rsid w:val="0027063B"/>
    <w:rsid w:val="00270F12"/>
    <w:rsid w:val="00272828"/>
    <w:rsid w:val="00272DB2"/>
    <w:rsid w:val="002737BC"/>
    <w:rsid w:val="0027497B"/>
    <w:rsid w:val="00277040"/>
    <w:rsid w:val="00277B33"/>
    <w:rsid w:val="00281327"/>
    <w:rsid w:val="002845DA"/>
    <w:rsid w:val="00285E47"/>
    <w:rsid w:val="002861D1"/>
    <w:rsid w:val="00296B4C"/>
    <w:rsid w:val="00296F28"/>
    <w:rsid w:val="002A1F91"/>
    <w:rsid w:val="002A3566"/>
    <w:rsid w:val="002A4D28"/>
    <w:rsid w:val="002B00C9"/>
    <w:rsid w:val="002B488E"/>
    <w:rsid w:val="002B7245"/>
    <w:rsid w:val="002C077E"/>
    <w:rsid w:val="002C0F40"/>
    <w:rsid w:val="002C1144"/>
    <w:rsid w:val="002C13D2"/>
    <w:rsid w:val="002C2BEC"/>
    <w:rsid w:val="002C4978"/>
    <w:rsid w:val="002C50F8"/>
    <w:rsid w:val="002C67E9"/>
    <w:rsid w:val="002C7FA9"/>
    <w:rsid w:val="002D573D"/>
    <w:rsid w:val="002D5DAF"/>
    <w:rsid w:val="002E16EF"/>
    <w:rsid w:val="002E25B0"/>
    <w:rsid w:val="002E28A3"/>
    <w:rsid w:val="002F0167"/>
    <w:rsid w:val="002F3344"/>
    <w:rsid w:val="002F5BF7"/>
    <w:rsid w:val="002F5C1B"/>
    <w:rsid w:val="002F64F1"/>
    <w:rsid w:val="002F770B"/>
    <w:rsid w:val="00300147"/>
    <w:rsid w:val="003053FC"/>
    <w:rsid w:val="00306AE1"/>
    <w:rsid w:val="00313720"/>
    <w:rsid w:val="00321EB1"/>
    <w:rsid w:val="00330B39"/>
    <w:rsid w:val="003315F1"/>
    <w:rsid w:val="003344F6"/>
    <w:rsid w:val="0033527E"/>
    <w:rsid w:val="00343112"/>
    <w:rsid w:val="0035057C"/>
    <w:rsid w:val="00350CFE"/>
    <w:rsid w:val="00352C11"/>
    <w:rsid w:val="0035579D"/>
    <w:rsid w:val="00355995"/>
    <w:rsid w:val="003561F7"/>
    <w:rsid w:val="00362C6B"/>
    <w:rsid w:val="00364809"/>
    <w:rsid w:val="0036732D"/>
    <w:rsid w:val="00371285"/>
    <w:rsid w:val="00372404"/>
    <w:rsid w:val="00373672"/>
    <w:rsid w:val="0037725F"/>
    <w:rsid w:val="00381134"/>
    <w:rsid w:val="00382B74"/>
    <w:rsid w:val="00385953"/>
    <w:rsid w:val="00387037"/>
    <w:rsid w:val="00392839"/>
    <w:rsid w:val="003965CC"/>
    <w:rsid w:val="00397910"/>
    <w:rsid w:val="003A07B3"/>
    <w:rsid w:val="003A0CA0"/>
    <w:rsid w:val="003A20C0"/>
    <w:rsid w:val="003A6B1B"/>
    <w:rsid w:val="003A6C42"/>
    <w:rsid w:val="003B098F"/>
    <w:rsid w:val="003B33B6"/>
    <w:rsid w:val="003B43F7"/>
    <w:rsid w:val="003B4596"/>
    <w:rsid w:val="003B6E26"/>
    <w:rsid w:val="003C0157"/>
    <w:rsid w:val="003C0F1B"/>
    <w:rsid w:val="003C317A"/>
    <w:rsid w:val="003C5FC8"/>
    <w:rsid w:val="003C73FB"/>
    <w:rsid w:val="003D023E"/>
    <w:rsid w:val="003D033A"/>
    <w:rsid w:val="003D0B4A"/>
    <w:rsid w:val="003D3056"/>
    <w:rsid w:val="003E3B85"/>
    <w:rsid w:val="003F04F9"/>
    <w:rsid w:val="003F05C1"/>
    <w:rsid w:val="003F35B7"/>
    <w:rsid w:val="003F4A78"/>
    <w:rsid w:val="003F6CE0"/>
    <w:rsid w:val="004027CE"/>
    <w:rsid w:val="00404F9B"/>
    <w:rsid w:val="00406316"/>
    <w:rsid w:val="00410873"/>
    <w:rsid w:val="00410B02"/>
    <w:rsid w:val="004211C5"/>
    <w:rsid w:val="004258A9"/>
    <w:rsid w:val="00427010"/>
    <w:rsid w:val="00434943"/>
    <w:rsid w:val="004351B8"/>
    <w:rsid w:val="00451B56"/>
    <w:rsid w:val="00453EB3"/>
    <w:rsid w:val="004615CC"/>
    <w:rsid w:val="004619EC"/>
    <w:rsid w:val="0047009C"/>
    <w:rsid w:val="004706F1"/>
    <w:rsid w:val="004717DD"/>
    <w:rsid w:val="00474B32"/>
    <w:rsid w:val="0047615D"/>
    <w:rsid w:val="0047642D"/>
    <w:rsid w:val="00477747"/>
    <w:rsid w:val="00483B06"/>
    <w:rsid w:val="0048410C"/>
    <w:rsid w:val="0048454E"/>
    <w:rsid w:val="00484D98"/>
    <w:rsid w:val="00493AFE"/>
    <w:rsid w:val="004A265C"/>
    <w:rsid w:val="004A4D32"/>
    <w:rsid w:val="004A5F7C"/>
    <w:rsid w:val="004A654F"/>
    <w:rsid w:val="004B3B6F"/>
    <w:rsid w:val="004B3E9F"/>
    <w:rsid w:val="004B46DC"/>
    <w:rsid w:val="004B5DC1"/>
    <w:rsid w:val="004C20AC"/>
    <w:rsid w:val="004D09F1"/>
    <w:rsid w:val="004D11E5"/>
    <w:rsid w:val="004D3B76"/>
    <w:rsid w:val="004D5471"/>
    <w:rsid w:val="004D6064"/>
    <w:rsid w:val="004E3947"/>
    <w:rsid w:val="004E3E8B"/>
    <w:rsid w:val="004E500A"/>
    <w:rsid w:val="004F2182"/>
    <w:rsid w:val="004F3048"/>
    <w:rsid w:val="00503B16"/>
    <w:rsid w:val="00507839"/>
    <w:rsid w:val="00521795"/>
    <w:rsid w:val="005333D8"/>
    <w:rsid w:val="005335CA"/>
    <w:rsid w:val="005345BC"/>
    <w:rsid w:val="00534D67"/>
    <w:rsid w:val="0053615C"/>
    <w:rsid w:val="00540430"/>
    <w:rsid w:val="005420D4"/>
    <w:rsid w:val="005432BA"/>
    <w:rsid w:val="0054567F"/>
    <w:rsid w:val="005456F5"/>
    <w:rsid w:val="00546923"/>
    <w:rsid w:val="00546930"/>
    <w:rsid w:val="0055048E"/>
    <w:rsid w:val="00555DF0"/>
    <w:rsid w:val="00562D61"/>
    <w:rsid w:val="00564E60"/>
    <w:rsid w:val="00572194"/>
    <w:rsid w:val="0057327C"/>
    <w:rsid w:val="005743C2"/>
    <w:rsid w:val="0057723C"/>
    <w:rsid w:val="00580861"/>
    <w:rsid w:val="00584B17"/>
    <w:rsid w:val="00585330"/>
    <w:rsid w:val="00585346"/>
    <w:rsid w:val="005906BB"/>
    <w:rsid w:val="005908B9"/>
    <w:rsid w:val="0059554E"/>
    <w:rsid w:val="005974C7"/>
    <w:rsid w:val="005A04E8"/>
    <w:rsid w:val="005A2CD1"/>
    <w:rsid w:val="005A5B2E"/>
    <w:rsid w:val="005A63D2"/>
    <w:rsid w:val="005A79D0"/>
    <w:rsid w:val="005A7B9D"/>
    <w:rsid w:val="005B08E9"/>
    <w:rsid w:val="005B16CF"/>
    <w:rsid w:val="005B26E1"/>
    <w:rsid w:val="005B6C8B"/>
    <w:rsid w:val="005B70DD"/>
    <w:rsid w:val="005C094F"/>
    <w:rsid w:val="005C3266"/>
    <w:rsid w:val="005C32A4"/>
    <w:rsid w:val="005C6AB9"/>
    <w:rsid w:val="005C7C7C"/>
    <w:rsid w:val="005D5CC1"/>
    <w:rsid w:val="005E47FD"/>
    <w:rsid w:val="005E583C"/>
    <w:rsid w:val="005E58CC"/>
    <w:rsid w:val="005F3952"/>
    <w:rsid w:val="005F461D"/>
    <w:rsid w:val="005F5E45"/>
    <w:rsid w:val="005F7292"/>
    <w:rsid w:val="005F789F"/>
    <w:rsid w:val="006001E4"/>
    <w:rsid w:val="0060084A"/>
    <w:rsid w:val="00600BD4"/>
    <w:rsid w:val="00611370"/>
    <w:rsid w:val="0061417C"/>
    <w:rsid w:val="0061533D"/>
    <w:rsid w:val="00617AD1"/>
    <w:rsid w:val="006230FF"/>
    <w:rsid w:val="006266E1"/>
    <w:rsid w:val="00631398"/>
    <w:rsid w:val="0063450A"/>
    <w:rsid w:val="00634E33"/>
    <w:rsid w:val="00636353"/>
    <w:rsid w:val="0064124B"/>
    <w:rsid w:val="0064556D"/>
    <w:rsid w:val="006462CA"/>
    <w:rsid w:val="00646CF5"/>
    <w:rsid w:val="00653601"/>
    <w:rsid w:val="00654E12"/>
    <w:rsid w:val="006551A8"/>
    <w:rsid w:val="00655832"/>
    <w:rsid w:val="006568F7"/>
    <w:rsid w:val="00657074"/>
    <w:rsid w:val="00661759"/>
    <w:rsid w:val="00663C95"/>
    <w:rsid w:val="00665406"/>
    <w:rsid w:val="00665B79"/>
    <w:rsid w:val="00666A18"/>
    <w:rsid w:val="00667C38"/>
    <w:rsid w:val="00667EC3"/>
    <w:rsid w:val="00672BC5"/>
    <w:rsid w:val="00677B61"/>
    <w:rsid w:val="00685B3C"/>
    <w:rsid w:val="00686952"/>
    <w:rsid w:val="0068763D"/>
    <w:rsid w:val="00690AD2"/>
    <w:rsid w:val="00694A18"/>
    <w:rsid w:val="00694C8B"/>
    <w:rsid w:val="0069635E"/>
    <w:rsid w:val="00696389"/>
    <w:rsid w:val="0069663D"/>
    <w:rsid w:val="006A1548"/>
    <w:rsid w:val="006A48D5"/>
    <w:rsid w:val="006A6A2A"/>
    <w:rsid w:val="006B17CF"/>
    <w:rsid w:val="006B2A44"/>
    <w:rsid w:val="006B43B3"/>
    <w:rsid w:val="006B662A"/>
    <w:rsid w:val="006C0024"/>
    <w:rsid w:val="006C08D5"/>
    <w:rsid w:val="006C11FC"/>
    <w:rsid w:val="006C2295"/>
    <w:rsid w:val="006C4D40"/>
    <w:rsid w:val="006C5C07"/>
    <w:rsid w:val="006C5E27"/>
    <w:rsid w:val="006D11A1"/>
    <w:rsid w:val="006D2343"/>
    <w:rsid w:val="006D2E85"/>
    <w:rsid w:val="006D36BF"/>
    <w:rsid w:val="006E3169"/>
    <w:rsid w:val="006E5C56"/>
    <w:rsid w:val="006F20B1"/>
    <w:rsid w:val="0070088E"/>
    <w:rsid w:val="007030D4"/>
    <w:rsid w:val="007038C1"/>
    <w:rsid w:val="0071174A"/>
    <w:rsid w:val="007143DA"/>
    <w:rsid w:val="00716028"/>
    <w:rsid w:val="00721A36"/>
    <w:rsid w:val="00723285"/>
    <w:rsid w:val="007234B0"/>
    <w:rsid w:val="007249EF"/>
    <w:rsid w:val="007255F4"/>
    <w:rsid w:val="00726347"/>
    <w:rsid w:val="0072706D"/>
    <w:rsid w:val="00730953"/>
    <w:rsid w:val="00735466"/>
    <w:rsid w:val="00736B77"/>
    <w:rsid w:val="00737809"/>
    <w:rsid w:val="007400BC"/>
    <w:rsid w:val="00741945"/>
    <w:rsid w:val="00745D5E"/>
    <w:rsid w:val="00747E79"/>
    <w:rsid w:val="00752872"/>
    <w:rsid w:val="00753F6B"/>
    <w:rsid w:val="0076066C"/>
    <w:rsid w:val="00764285"/>
    <w:rsid w:val="007658BC"/>
    <w:rsid w:val="0076632F"/>
    <w:rsid w:val="007667C3"/>
    <w:rsid w:val="0076755F"/>
    <w:rsid w:val="00770801"/>
    <w:rsid w:val="00771A0D"/>
    <w:rsid w:val="0077386D"/>
    <w:rsid w:val="00783DF2"/>
    <w:rsid w:val="00784871"/>
    <w:rsid w:val="00787406"/>
    <w:rsid w:val="00791526"/>
    <w:rsid w:val="00791F81"/>
    <w:rsid w:val="00792444"/>
    <w:rsid w:val="007976A8"/>
    <w:rsid w:val="00797AA6"/>
    <w:rsid w:val="007A191F"/>
    <w:rsid w:val="007A59A3"/>
    <w:rsid w:val="007B0A34"/>
    <w:rsid w:val="007B2C7C"/>
    <w:rsid w:val="007B4287"/>
    <w:rsid w:val="007C458A"/>
    <w:rsid w:val="007C578B"/>
    <w:rsid w:val="007C7456"/>
    <w:rsid w:val="007D12E0"/>
    <w:rsid w:val="007D1D23"/>
    <w:rsid w:val="007D2D48"/>
    <w:rsid w:val="007D37CB"/>
    <w:rsid w:val="007D51E7"/>
    <w:rsid w:val="007D6C26"/>
    <w:rsid w:val="007D7BB5"/>
    <w:rsid w:val="007E4367"/>
    <w:rsid w:val="007E76FB"/>
    <w:rsid w:val="007F02AC"/>
    <w:rsid w:val="007F4DC0"/>
    <w:rsid w:val="007F5FB8"/>
    <w:rsid w:val="007F7C6D"/>
    <w:rsid w:val="00803062"/>
    <w:rsid w:val="00810D88"/>
    <w:rsid w:val="00810EB9"/>
    <w:rsid w:val="00812F3E"/>
    <w:rsid w:val="00814DE3"/>
    <w:rsid w:val="00815B4F"/>
    <w:rsid w:val="00816272"/>
    <w:rsid w:val="008168CE"/>
    <w:rsid w:val="00822C6F"/>
    <w:rsid w:val="00824083"/>
    <w:rsid w:val="00824092"/>
    <w:rsid w:val="00824A46"/>
    <w:rsid w:val="00826788"/>
    <w:rsid w:val="008269F0"/>
    <w:rsid w:val="00827F09"/>
    <w:rsid w:val="008304E9"/>
    <w:rsid w:val="00830773"/>
    <w:rsid w:val="00831D66"/>
    <w:rsid w:val="00834F04"/>
    <w:rsid w:val="00842456"/>
    <w:rsid w:val="008449A3"/>
    <w:rsid w:val="00845234"/>
    <w:rsid w:val="008456CA"/>
    <w:rsid w:val="00845B18"/>
    <w:rsid w:val="00846F8F"/>
    <w:rsid w:val="00853134"/>
    <w:rsid w:val="00856919"/>
    <w:rsid w:val="00864DB3"/>
    <w:rsid w:val="00865B68"/>
    <w:rsid w:val="00867A88"/>
    <w:rsid w:val="0087026C"/>
    <w:rsid w:val="0087028E"/>
    <w:rsid w:val="008702F1"/>
    <w:rsid w:val="00874F16"/>
    <w:rsid w:val="00875EA0"/>
    <w:rsid w:val="00881E70"/>
    <w:rsid w:val="00882B03"/>
    <w:rsid w:val="0088349C"/>
    <w:rsid w:val="00883FD1"/>
    <w:rsid w:val="0088475C"/>
    <w:rsid w:val="00890153"/>
    <w:rsid w:val="008919F5"/>
    <w:rsid w:val="00891D08"/>
    <w:rsid w:val="00893611"/>
    <w:rsid w:val="00895C93"/>
    <w:rsid w:val="008A3FAD"/>
    <w:rsid w:val="008A581D"/>
    <w:rsid w:val="008A595E"/>
    <w:rsid w:val="008B2EF1"/>
    <w:rsid w:val="008B67AC"/>
    <w:rsid w:val="008B706C"/>
    <w:rsid w:val="008C13D3"/>
    <w:rsid w:val="008C4AA0"/>
    <w:rsid w:val="008D0841"/>
    <w:rsid w:val="008D1A2B"/>
    <w:rsid w:val="008D2A10"/>
    <w:rsid w:val="008E0CB6"/>
    <w:rsid w:val="008E4787"/>
    <w:rsid w:val="008E4CC8"/>
    <w:rsid w:val="008E7ECA"/>
    <w:rsid w:val="008F233A"/>
    <w:rsid w:val="008F323B"/>
    <w:rsid w:val="008F4F09"/>
    <w:rsid w:val="00901CAB"/>
    <w:rsid w:val="00904FE7"/>
    <w:rsid w:val="00906B43"/>
    <w:rsid w:val="0091121B"/>
    <w:rsid w:val="00913A7E"/>
    <w:rsid w:val="009158F7"/>
    <w:rsid w:val="00916941"/>
    <w:rsid w:val="00925741"/>
    <w:rsid w:val="009266FE"/>
    <w:rsid w:val="00926BDE"/>
    <w:rsid w:val="00932758"/>
    <w:rsid w:val="00935CD7"/>
    <w:rsid w:val="00936107"/>
    <w:rsid w:val="009373B0"/>
    <w:rsid w:val="0094283C"/>
    <w:rsid w:val="00942A62"/>
    <w:rsid w:val="00942CC5"/>
    <w:rsid w:val="00945922"/>
    <w:rsid w:val="00950138"/>
    <w:rsid w:val="009510C5"/>
    <w:rsid w:val="00952A89"/>
    <w:rsid w:val="00953CC8"/>
    <w:rsid w:val="00954B5D"/>
    <w:rsid w:val="0095600B"/>
    <w:rsid w:val="0095787A"/>
    <w:rsid w:val="009602DD"/>
    <w:rsid w:val="00962ADD"/>
    <w:rsid w:val="009648B7"/>
    <w:rsid w:val="00970AFC"/>
    <w:rsid w:val="0097694A"/>
    <w:rsid w:val="00976D45"/>
    <w:rsid w:val="00977A89"/>
    <w:rsid w:val="00980575"/>
    <w:rsid w:val="00982AAA"/>
    <w:rsid w:val="00983DB3"/>
    <w:rsid w:val="00986EE6"/>
    <w:rsid w:val="00987F63"/>
    <w:rsid w:val="00991F4D"/>
    <w:rsid w:val="00994754"/>
    <w:rsid w:val="0099700A"/>
    <w:rsid w:val="0099724E"/>
    <w:rsid w:val="009A18AB"/>
    <w:rsid w:val="009A2657"/>
    <w:rsid w:val="009A2D05"/>
    <w:rsid w:val="009A6030"/>
    <w:rsid w:val="009A7DA1"/>
    <w:rsid w:val="009B0D43"/>
    <w:rsid w:val="009B17D8"/>
    <w:rsid w:val="009B34DC"/>
    <w:rsid w:val="009B46EF"/>
    <w:rsid w:val="009C12A8"/>
    <w:rsid w:val="009C3BF7"/>
    <w:rsid w:val="009C4A5E"/>
    <w:rsid w:val="009C5C05"/>
    <w:rsid w:val="009C6308"/>
    <w:rsid w:val="009C7399"/>
    <w:rsid w:val="009D3404"/>
    <w:rsid w:val="009D64C9"/>
    <w:rsid w:val="009D6576"/>
    <w:rsid w:val="009D67BB"/>
    <w:rsid w:val="009E0229"/>
    <w:rsid w:val="009E287E"/>
    <w:rsid w:val="009E3200"/>
    <w:rsid w:val="009E583C"/>
    <w:rsid w:val="009F0987"/>
    <w:rsid w:val="009F21AE"/>
    <w:rsid w:val="009F586E"/>
    <w:rsid w:val="009F7547"/>
    <w:rsid w:val="00A00B3F"/>
    <w:rsid w:val="00A02DF5"/>
    <w:rsid w:val="00A055EE"/>
    <w:rsid w:val="00A063FA"/>
    <w:rsid w:val="00A103C5"/>
    <w:rsid w:val="00A21E40"/>
    <w:rsid w:val="00A23CF0"/>
    <w:rsid w:val="00A24D06"/>
    <w:rsid w:val="00A258E2"/>
    <w:rsid w:val="00A25B25"/>
    <w:rsid w:val="00A33466"/>
    <w:rsid w:val="00A3590A"/>
    <w:rsid w:val="00A40284"/>
    <w:rsid w:val="00A458BF"/>
    <w:rsid w:val="00A506D6"/>
    <w:rsid w:val="00A50D37"/>
    <w:rsid w:val="00A51A11"/>
    <w:rsid w:val="00A52880"/>
    <w:rsid w:val="00A52E2E"/>
    <w:rsid w:val="00A559A8"/>
    <w:rsid w:val="00A55CF0"/>
    <w:rsid w:val="00A560FE"/>
    <w:rsid w:val="00A56DEF"/>
    <w:rsid w:val="00A61AA6"/>
    <w:rsid w:val="00A63015"/>
    <w:rsid w:val="00A70B2B"/>
    <w:rsid w:val="00A73427"/>
    <w:rsid w:val="00A749DE"/>
    <w:rsid w:val="00A8504F"/>
    <w:rsid w:val="00A90520"/>
    <w:rsid w:val="00A90887"/>
    <w:rsid w:val="00A93D62"/>
    <w:rsid w:val="00A95B18"/>
    <w:rsid w:val="00AA0BE1"/>
    <w:rsid w:val="00AA2939"/>
    <w:rsid w:val="00AA297C"/>
    <w:rsid w:val="00AA2E9C"/>
    <w:rsid w:val="00AA3B5E"/>
    <w:rsid w:val="00AB0687"/>
    <w:rsid w:val="00AB16D5"/>
    <w:rsid w:val="00AB1A3D"/>
    <w:rsid w:val="00AB3AFA"/>
    <w:rsid w:val="00AC0A00"/>
    <w:rsid w:val="00AC1822"/>
    <w:rsid w:val="00AC620C"/>
    <w:rsid w:val="00AC64F6"/>
    <w:rsid w:val="00AD234A"/>
    <w:rsid w:val="00AD7C17"/>
    <w:rsid w:val="00AE04C8"/>
    <w:rsid w:val="00AE0523"/>
    <w:rsid w:val="00AE7024"/>
    <w:rsid w:val="00AF3483"/>
    <w:rsid w:val="00AF3596"/>
    <w:rsid w:val="00AF36B4"/>
    <w:rsid w:val="00AF4BDD"/>
    <w:rsid w:val="00B015BD"/>
    <w:rsid w:val="00B06D6A"/>
    <w:rsid w:val="00B071A1"/>
    <w:rsid w:val="00B1206D"/>
    <w:rsid w:val="00B23D31"/>
    <w:rsid w:val="00B25BAE"/>
    <w:rsid w:val="00B32118"/>
    <w:rsid w:val="00B33EA7"/>
    <w:rsid w:val="00B34DDF"/>
    <w:rsid w:val="00B47B1D"/>
    <w:rsid w:val="00B51099"/>
    <w:rsid w:val="00B51B39"/>
    <w:rsid w:val="00B57883"/>
    <w:rsid w:val="00B614AB"/>
    <w:rsid w:val="00B64730"/>
    <w:rsid w:val="00B71A5F"/>
    <w:rsid w:val="00B729F6"/>
    <w:rsid w:val="00B73F18"/>
    <w:rsid w:val="00B74CF4"/>
    <w:rsid w:val="00B76018"/>
    <w:rsid w:val="00B81A22"/>
    <w:rsid w:val="00B82CEF"/>
    <w:rsid w:val="00B843F7"/>
    <w:rsid w:val="00B9014B"/>
    <w:rsid w:val="00B95BAC"/>
    <w:rsid w:val="00B968D2"/>
    <w:rsid w:val="00B9776F"/>
    <w:rsid w:val="00BB1B23"/>
    <w:rsid w:val="00BB3C49"/>
    <w:rsid w:val="00BB570D"/>
    <w:rsid w:val="00BC0B45"/>
    <w:rsid w:val="00BC4708"/>
    <w:rsid w:val="00BC48E6"/>
    <w:rsid w:val="00BC4EC0"/>
    <w:rsid w:val="00BD12AB"/>
    <w:rsid w:val="00BD3BBD"/>
    <w:rsid w:val="00BD42B7"/>
    <w:rsid w:val="00BD4FF5"/>
    <w:rsid w:val="00BE12F1"/>
    <w:rsid w:val="00BE165B"/>
    <w:rsid w:val="00BE260A"/>
    <w:rsid w:val="00BE3D60"/>
    <w:rsid w:val="00BE6191"/>
    <w:rsid w:val="00BF20F9"/>
    <w:rsid w:val="00BF6408"/>
    <w:rsid w:val="00BF7D0F"/>
    <w:rsid w:val="00C00685"/>
    <w:rsid w:val="00C020E2"/>
    <w:rsid w:val="00C029DD"/>
    <w:rsid w:val="00C04C3F"/>
    <w:rsid w:val="00C075BE"/>
    <w:rsid w:val="00C076EB"/>
    <w:rsid w:val="00C10378"/>
    <w:rsid w:val="00C13092"/>
    <w:rsid w:val="00C1536A"/>
    <w:rsid w:val="00C15912"/>
    <w:rsid w:val="00C17CD6"/>
    <w:rsid w:val="00C20F56"/>
    <w:rsid w:val="00C215F4"/>
    <w:rsid w:val="00C24116"/>
    <w:rsid w:val="00C31D0F"/>
    <w:rsid w:val="00C32DCE"/>
    <w:rsid w:val="00C36676"/>
    <w:rsid w:val="00C372C7"/>
    <w:rsid w:val="00C41649"/>
    <w:rsid w:val="00C43E94"/>
    <w:rsid w:val="00C46792"/>
    <w:rsid w:val="00C54F5D"/>
    <w:rsid w:val="00C5522A"/>
    <w:rsid w:val="00C56BCE"/>
    <w:rsid w:val="00C56D1A"/>
    <w:rsid w:val="00C61F8E"/>
    <w:rsid w:val="00C62FFA"/>
    <w:rsid w:val="00C647EB"/>
    <w:rsid w:val="00C715F6"/>
    <w:rsid w:val="00C727FE"/>
    <w:rsid w:val="00C73AF0"/>
    <w:rsid w:val="00C75A5E"/>
    <w:rsid w:val="00C76BDF"/>
    <w:rsid w:val="00C770A9"/>
    <w:rsid w:val="00C779CC"/>
    <w:rsid w:val="00C81CEB"/>
    <w:rsid w:val="00C83397"/>
    <w:rsid w:val="00C84EDA"/>
    <w:rsid w:val="00C85AA8"/>
    <w:rsid w:val="00C85DF6"/>
    <w:rsid w:val="00C85E20"/>
    <w:rsid w:val="00C873A9"/>
    <w:rsid w:val="00C90E63"/>
    <w:rsid w:val="00C91B10"/>
    <w:rsid w:val="00C94B92"/>
    <w:rsid w:val="00C9532A"/>
    <w:rsid w:val="00C9630F"/>
    <w:rsid w:val="00C966CB"/>
    <w:rsid w:val="00CA2388"/>
    <w:rsid w:val="00CA319F"/>
    <w:rsid w:val="00CA54FF"/>
    <w:rsid w:val="00CA58BB"/>
    <w:rsid w:val="00CA5D81"/>
    <w:rsid w:val="00CB073D"/>
    <w:rsid w:val="00CB42DD"/>
    <w:rsid w:val="00CC67A2"/>
    <w:rsid w:val="00CD1656"/>
    <w:rsid w:val="00CD187C"/>
    <w:rsid w:val="00CD53E9"/>
    <w:rsid w:val="00CD65CB"/>
    <w:rsid w:val="00CD6A5C"/>
    <w:rsid w:val="00CD7067"/>
    <w:rsid w:val="00CE53F3"/>
    <w:rsid w:val="00CE650B"/>
    <w:rsid w:val="00CE672E"/>
    <w:rsid w:val="00CF34E8"/>
    <w:rsid w:val="00CF3726"/>
    <w:rsid w:val="00CF687E"/>
    <w:rsid w:val="00D03E55"/>
    <w:rsid w:val="00D0640F"/>
    <w:rsid w:val="00D116DE"/>
    <w:rsid w:val="00D20314"/>
    <w:rsid w:val="00D2111A"/>
    <w:rsid w:val="00D2154A"/>
    <w:rsid w:val="00D24485"/>
    <w:rsid w:val="00D2453E"/>
    <w:rsid w:val="00D25A1E"/>
    <w:rsid w:val="00D26EE7"/>
    <w:rsid w:val="00D329D0"/>
    <w:rsid w:val="00D334BF"/>
    <w:rsid w:val="00D33B86"/>
    <w:rsid w:val="00D33BD2"/>
    <w:rsid w:val="00D373B1"/>
    <w:rsid w:val="00D40831"/>
    <w:rsid w:val="00D409CA"/>
    <w:rsid w:val="00D41F04"/>
    <w:rsid w:val="00D41FE6"/>
    <w:rsid w:val="00D52A18"/>
    <w:rsid w:val="00D54C9F"/>
    <w:rsid w:val="00D557B6"/>
    <w:rsid w:val="00D67019"/>
    <w:rsid w:val="00D72494"/>
    <w:rsid w:val="00D72677"/>
    <w:rsid w:val="00D7442B"/>
    <w:rsid w:val="00D76EB4"/>
    <w:rsid w:val="00D80BEC"/>
    <w:rsid w:val="00D84834"/>
    <w:rsid w:val="00D92FA7"/>
    <w:rsid w:val="00D935DD"/>
    <w:rsid w:val="00D94B83"/>
    <w:rsid w:val="00DA149E"/>
    <w:rsid w:val="00DA1C07"/>
    <w:rsid w:val="00DA340C"/>
    <w:rsid w:val="00DA4184"/>
    <w:rsid w:val="00DA459A"/>
    <w:rsid w:val="00DA6628"/>
    <w:rsid w:val="00DA7A4B"/>
    <w:rsid w:val="00DB00E9"/>
    <w:rsid w:val="00DB2DE4"/>
    <w:rsid w:val="00DB41B9"/>
    <w:rsid w:val="00DB5672"/>
    <w:rsid w:val="00DC1C1D"/>
    <w:rsid w:val="00DC36EA"/>
    <w:rsid w:val="00DC3B8C"/>
    <w:rsid w:val="00DC78D2"/>
    <w:rsid w:val="00DC7FDE"/>
    <w:rsid w:val="00DD072C"/>
    <w:rsid w:val="00DD0BA6"/>
    <w:rsid w:val="00DD3923"/>
    <w:rsid w:val="00DD5858"/>
    <w:rsid w:val="00DD6174"/>
    <w:rsid w:val="00DE1801"/>
    <w:rsid w:val="00DE25FF"/>
    <w:rsid w:val="00DE6F40"/>
    <w:rsid w:val="00DE6F98"/>
    <w:rsid w:val="00DE76E5"/>
    <w:rsid w:val="00DF1028"/>
    <w:rsid w:val="00DF4BED"/>
    <w:rsid w:val="00E00002"/>
    <w:rsid w:val="00E015F4"/>
    <w:rsid w:val="00E05757"/>
    <w:rsid w:val="00E10C72"/>
    <w:rsid w:val="00E11762"/>
    <w:rsid w:val="00E14002"/>
    <w:rsid w:val="00E14727"/>
    <w:rsid w:val="00E160B3"/>
    <w:rsid w:val="00E21416"/>
    <w:rsid w:val="00E30714"/>
    <w:rsid w:val="00E36F4E"/>
    <w:rsid w:val="00E40A81"/>
    <w:rsid w:val="00E50579"/>
    <w:rsid w:val="00E61DFC"/>
    <w:rsid w:val="00E66610"/>
    <w:rsid w:val="00E7106A"/>
    <w:rsid w:val="00E71E4D"/>
    <w:rsid w:val="00E76242"/>
    <w:rsid w:val="00E77EF0"/>
    <w:rsid w:val="00E87938"/>
    <w:rsid w:val="00E925ED"/>
    <w:rsid w:val="00E935B6"/>
    <w:rsid w:val="00E959D2"/>
    <w:rsid w:val="00E97DDA"/>
    <w:rsid w:val="00EA37FC"/>
    <w:rsid w:val="00EA4599"/>
    <w:rsid w:val="00EA53FE"/>
    <w:rsid w:val="00EA7459"/>
    <w:rsid w:val="00EA7C35"/>
    <w:rsid w:val="00EB2EFD"/>
    <w:rsid w:val="00EB320B"/>
    <w:rsid w:val="00EB781A"/>
    <w:rsid w:val="00EC1310"/>
    <w:rsid w:val="00EC15E8"/>
    <w:rsid w:val="00EC27F4"/>
    <w:rsid w:val="00EC39D8"/>
    <w:rsid w:val="00EC4257"/>
    <w:rsid w:val="00ED058A"/>
    <w:rsid w:val="00ED1F55"/>
    <w:rsid w:val="00ED3E9A"/>
    <w:rsid w:val="00ED508D"/>
    <w:rsid w:val="00EE0A98"/>
    <w:rsid w:val="00EE0D28"/>
    <w:rsid w:val="00EE67D6"/>
    <w:rsid w:val="00EF3001"/>
    <w:rsid w:val="00EF4D8D"/>
    <w:rsid w:val="00EF7EB8"/>
    <w:rsid w:val="00F05557"/>
    <w:rsid w:val="00F05FDF"/>
    <w:rsid w:val="00F07451"/>
    <w:rsid w:val="00F0764B"/>
    <w:rsid w:val="00F078AA"/>
    <w:rsid w:val="00F11492"/>
    <w:rsid w:val="00F160D8"/>
    <w:rsid w:val="00F22B4E"/>
    <w:rsid w:val="00F234C4"/>
    <w:rsid w:val="00F24F07"/>
    <w:rsid w:val="00F27603"/>
    <w:rsid w:val="00F30973"/>
    <w:rsid w:val="00F46AD5"/>
    <w:rsid w:val="00F46D1F"/>
    <w:rsid w:val="00F5010E"/>
    <w:rsid w:val="00F52F52"/>
    <w:rsid w:val="00F5573C"/>
    <w:rsid w:val="00F60C1D"/>
    <w:rsid w:val="00F6331E"/>
    <w:rsid w:val="00F645B5"/>
    <w:rsid w:val="00F64F1E"/>
    <w:rsid w:val="00F67D55"/>
    <w:rsid w:val="00F81518"/>
    <w:rsid w:val="00F84680"/>
    <w:rsid w:val="00F90727"/>
    <w:rsid w:val="00F90D2A"/>
    <w:rsid w:val="00F95316"/>
    <w:rsid w:val="00F95366"/>
    <w:rsid w:val="00F9673A"/>
    <w:rsid w:val="00FA4504"/>
    <w:rsid w:val="00FA452F"/>
    <w:rsid w:val="00FB0773"/>
    <w:rsid w:val="00FB1E8A"/>
    <w:rsid w:val="00FB2D8D"/>
    <w:rsid w:val="00FB4F8D"/>
    <w:rsid w:val="00FC1D0F"/>
    <w:rsid w:val="00FC3363"/>
    <w:rsid w:val="00FD4E23"/>
    <w:rsid w:val="00FE0570"/>
    <w:rsid w:val="00FE6003"/>
    <w:rsid w:val="00FF4FC0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F02A1"/>
  <w15:chartTrackingRefBased/>
  <w15:docId w15:val="{28230DFA-A9AF-4DBA-9B46-21FECAE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09"/>
    <w:rPr>
      <w:sz w:val="24"/>
      <w:szCs w:val="24"/>
    </w:rPr>
  </w:style>
  <w:style w:type="paragraph" w:styleId="1">
    <w:name w:val="heading 1"/>
    <w:basedOn w:val="a"/>
    <w:next w:val="a"/>
    <w:qFormat/>
    <w:rsid w:val="000F10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6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A5D8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F10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D81"/>
    <w:p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link w:val="a3"/>
    <w:rsid w:val="00CA5D81"/>
    <w:rPr>
      <w:sz w:val="28"/>
      <w:lang w:val="ru-RU" w:eastAsia="ru-RU" w:bidi="ar-SA"/>
    </w:rPr>
  </w:style>
  <w:style w:type="paragraph" w:styleId="3">
    <w:name w:val="Body Text 3"/>
    <w:basedOn w:val="a"/>
    <w:rsid w:val="00CA5D81"/>
    <w:pPr>
      <w:widowControl w:val="0"/>
      <w:spacing w:line="228" w:lineRule="auto"/>
      <w:jc w:val="both"/>
    </w:pPr>
    <w:rPr>
      <w:sz w:val="26"/>
    </w:rPr>
  </w:style>
  <w:style w:type="paragraph" w:customStyle="1" w:styleId="a5">
    <w:name w:val="Знак"/>
    <w:basedOn w:val="a"/>
    <w:rsid w:val="00DC7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aeno">
    <w:name w:val="Oaeno"/>
    <w:basedOn w:val="a"/>
    <w:rsid w:val="00DC7FDE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281327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0A66C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7">
    <w:name w:val="Strong"/>
    <w:qFormat/>
    <w:rsid w:val="00FA452F"/>
    <w:rPr>
      <w:b/>
      <w:bCs/>
    </w:rPr>
  </w:style>
  <w:style w:type="paragraph" w:customStyle="1" w:styleId="a8">
    <w:name w:val="Знак Знак Знак Знак"/>
    <w:basedOn w:val="a"/>
    <w:rsid w:val="00051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rsid w:val="0005181E"/>
  </w:style>
  <w:style w:type="paragraph" w:customStyle="1" w:styleId="Iniiaiieoaeno">
    <w:name w:val="Iniiaiie oaeno"/>
    <w:basedOn w:val="a"/>
    <w:rsid w:val="00C32DCE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204EF3"/>
    <w:pPr>
      <w:tabs>
        <w:tab w:val="left" w:pos="426"/>
        <w:tab w:val="left" w:pos="7513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a">
    <w:name w:val="Знак"/>
    <w:basedOn w:val="a"/>
    <w:rsid w:val="00AE0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015F4"/>
  </w:style>
  <w:style w:type="paragraph" w:styleId="ab">
    <w:name w:val="header"/>
    <w:basedOn w:val="a"/>
    <w:link w:val="ac"/>
    <w:uiPriority w:val="99"/>
    <w:rsid w:val="00296B4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0"/>
    <w:rsid w:val="00296B4C"/>
  </w:style>
  <w:style w:type="numbering" w:customStyle="1" w:styleId="14">
    <w:name w:val="Стиль маркированный 14 пт"/>
    <w:basedOn w:val="a2"/>
    <w:rsid w:val="00CD65CB"/>
    <w:pPr>
      <w:numPr>
        <w:numId w:val="13"/>
      </w:numPr>
    </w:pPr>
  </w:style>
  <w:style w:type="paragraph" w:customStyle="1" w:styleId="ae">
    <w:name w:val="Название"/>
    <w:basedOn w:val="a"/>
    <w:link w:val="af"/>
    <w:qFormat/>
    <w:rsid w:val="000001C7"/>
    <w:pPr>
      <w:jc w:val="center"/>
    </w:pPr>
    <w:rPr>
      <w:rFonts w:eastAsia="Calibri"/>
      <w:b/>
      <w:bCs/>
      <w:sz w:val="28"/>
      <w:szCs w:val="28"/>
      <w:u w:val="single"/>
    </w:rPr>
  </w:style>
  <w:style w:type="character" w:customStyle="1" w:styleId="af">
    <w:name w:val="Название Знак"/>
    <w:link w:val="ae"/>
    <w:locked/>
    <w:rsid w:val="000001C7"/>
    <w:rPr>
      <w:rFonts w:eastAsia="Calibri"/>
      <w:b/>
      <w:bCs/>
      <w:sz w:val="28"/>
      <w:szCs w:val="28"/>
      <w:u w:val="single"/>
      <w:lang w:val="ru-RU" w:eastAsia="ru-RU" w:bidi="ar-SA"/>
    </w:rPr>
  </w:style>
  <w:style w:type="paragraph" w:customStyle="1" w:styleId="Iniiaiieoaenonionooiii2">
    <w:name w:val="Iniiaiie oaeno n ionooiii 2"/>
    <w:basedOn w:val="a"/>
    <w:rsid w:val="000001C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6"/>
    </w:rPr>
  </w:style>
  <w:style w:type="paragraph" w:customStyle="1" w:styleId="10">
    <w:name w:val="Обычный1"/>
    <w:rsid w:val="009C3BF7"/>
    <w:rPr>
      <w:lang w:val="en-US"/>
    </w:rPr>
  </w:style>
  <w:style w:type="paragraph" w:customStyle="1" w:styleId="30">
    <w:name w:val="Знак Знак3 Знак Знак Знак Знак Знак Знак Знак Знак"/>
    <w:basedOn w:val="a"/>
    <w:rsid w:val="00816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EB781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EB781A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3A6C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3A6C42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3A6C42"/>
    <w:rPr>
      <w:sz w:val="24"/>
      <w:szCs w:val="24"/>
    </w:rPr>
  </w:style>
  <w:style w:type="paragraph" w:customStyle="1" w:styleId="9">
    <w:name w:val="Знак Знак9"/>
    <w:basedOn w:val="a"/>
    <w:rsid w:val="002C2B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1">
    <w:name w:val="Iau?iue1"/>
    <w:rsid w:val="0064124B"/>
    <w:rPr>
      <w:sz w:val="28"/>
    </w:rPr>
  </w:style>
  <w:style w:type="paragraph" w:styleId="af4">
    <w:name w:val="List Paragraph"/>
    <w:basedOn w:val="a"/>
    <w:uiPriority w:val="34"/>
    <w:qFormat/>
    <w:rsid w:val="00E66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Знак Знак3 Знак Знак"/>
    <w:basedOn w:val="a"/>
    <w:rsid w:val="00EE0D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 Знак Знак Знак Знак"/>
    <w:basedOn w:val="a"/>
    <w:rsid w:val="0081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Hyperlink"/>
    <w:uiPriority w:val="99"/>
    <w:rsid w:val="003E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работы в области гражданской</vt:lpstr>
    </vt:vector>
  </TitlesOfParts>
  <Company>Hewlett-Packard Company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работы в области гражданской</dc:title>
  <dc:subject/>
  <dc:creator>Малиновский ОВ</dc:creator>
  <cp:keywords/>
  <cp:lastModifiedBy>Останин АБ</cp:lastModifiedBy>
  <cp:revision>9</cp:revision>
  <cp:lastPrinted>2022-03-21T10:37:00Z</cp:lastPrinted>
  <dcterms:created xsi:type="dcterms:W3CDTF">2022-04-07T11:29:00Z</dcterms:created>
  <dcterms:modified xsi:type="dcterms:W3CDTF">2022-05-27T04:20:00Z</dcterms:modified>
</cp:coreProperties>
</file>