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30" w:rsidRPr="001B6B30" w:rsidRDefault="009D3C15" w:rsidP="0056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Свод</w:t>
      </w:r>
      <w:r w:rsidR="00727520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1B6B30" w:rsidRDefault="001B6B30" w:rsidP="0056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B30">
        <w:rPr>
          <w:rFonts w:ascii="Times New Roman" w:hAnsi="Times New Roman"/>
          <w:b/>
          <w:sz w:val="28"/>
          <w:szCs w:val="28"/>
        </w:rPr>
        <w:t>о результатах проведени</w:t>
      </w:r>
      <w:r w:rsidR="00654A94">
        <w:rPr>
          <w:rFonts w:ascii="Times New Roman" w:hAnsi="Times New Roman"/>
          <w:b/>
          <w:sz w:val="28"/>
          <w:szCs w:val="28"/>
        </w:rPr>
        <w:t xml:space="preserve">я публичных консультаций </w:t>
      </w:r>
    </w:p>
    <w:bookmarkEnd w:id="0"/>
    <w:p w:rsidR="00654A94" w:rsidRPr="00654A94" w:rsidRDefault="00654A94" w:rsidP="0056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B30" w:rsidRPr="00654A94" w:rsidRDefault="001B6B30" w:rsidP="001B6D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54A94">
        <w:rPr>
          <w:rFonts w:ascii="Times New Roman" w:hAnsi="Times New Roman"/>
          <w:sz w:val="24"/>
          <w:szCs w:val="24"/>
        </w:rPr>
        <w:t>В соответствии с пунктом 2.1 Порядка проведения в администрации города Нижн</w:t>
      </w:r>
      <w:r w:rsidRPr="00654A94">
        <w:rPr>
          <w:rFonts w:ascii="Times New Roman" w:hAnsi="Times New Roman"/>
          <w:sz w:val="24"/>
          <w:szCs w:val="24"/>
        </w:rPr>
        <w:t>е</w:t>
      </w:r>
      <w:r w:rsidRPr="00654A94">
        <w:rPr>
          <w:rFonts w:ascii="Times New Roman" w:hAnsi="Times New Roman"/>
          <w:sz w:val="24"/>
          <w:szCs w:val="24"/>
        </w:rPr>
        <w:t xml:space="preserve">вартовска </w:t>
      </w:r>
      <w:r w:rsidRPr="00654A94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</w:t>
      </w:r>
      <w:r w:rsidRPr="00654A94">
        <w:rPr>
          <w:rFonts w:ascii="Times New Roman" w:eastAsiaTheme="minorHAnsi" w:hAnsi="Times New Roman"/>
          <w:sz w:val="24"/>
          <w:szCs w:val="24"/>
        </w:rPr>
        <w:t>а</w:t>
      </w:r>
      <w:r w:rsidRPr="00654A94">
        <w:rPr>
          <w:rFonts w:ascii="Times New Roman" w:eastAsiaTheme="minorHAnsi" w:hAnsi="Times New Roman"/>
          <w:sz w:val="24"/>
          <w:szCs w:val="24"/>
        </w:rPr>
        <w:t xml:space="preserve">вовых актов и экспертизы муниципальных нормативных правовых актов, затрагивающих </w:t>
      </w:r>
      <w:r w:rsidR="005646C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54A94">
        <w:rPr>
          <w:rFonts w:ascii="Times New Roman" w:eastAsiaTheme="minorHAnsi" w:hAnsi="Times New Roman"/>
          <w:sz w:val="24"/>
          <w:szCs w:val="24"/>
        </w:rPr>
        <w:t>вопросы осуществления предпринима</w:t>
      </w:r>
      <w:r w:rsidR="00654A94" w:rsidRPr="00654A94">
        <w:rPr>
          <w:rFonts w:ascii="Times New Roman" w:eastAsiaTheme="minorHAnsi" w:hAnsi="Times New Roman"/>
          <w:sz w:val="24"/>
          <w:szCs w:val="24"/>
        </w:rPr>
        <w:t>тельской</w:t>
      </w:r>
      <w:r w:rsidRPr="00654A94">
        <w:rPr>
          <w:rFonts w:ascii="Times New Roman" w:eastAsiaTheme="minorHAnsi" w:hAnsi="Times New Roman"/>
          <w:sz w:val="24"/>
          <w:szCs w:val="24"/>
        </w:rPr>
        <w:t xml:space="preserve"> и инвестиционной деятельности</w:t>
      </w:r>
      <w:r w:rsidR="0031797D" w:rsidRPr="00654A94">
        <w:rPr>
          <w:rFonts w:ascii="Times New Roman" w:eastAsiaTheme="minorHAnsi" w:hAnsi="Times New Roman"/>
          <w:sz w:val="24"/>
          <w:szCs w:val="24"/>
        </w:rPr>
        <w:t>, утвержде</w:t>
      </w:r>
      <w:r w:rsidR="0031797D" w:rsidRPr="00654A94">
        <w:rPr>
          <w:rFonts w:ascii="Times New Roman" w:eastAsiaTheme="minorHAnsi" w:hAnsi="Times New Roman"/>
          <w:sz w:val="24"/>
          <w:szCs w:val="24"/>
        </w:rPr>
        <w:t>н</w:t>
      </w:r>
      <w:r w:rsidR="0031797D" w:rsidRPr="00654A94">
        <w:rPr>
          <w:rFonts w:ascii="Times New Roman" w:eastAsiaTheme="minorHAnsi" w:hAnsi="Times New Roman"/>
          <w:sz w:val="24"/>
          <w:szCs w:val="24"/>
        </w:rPr>
        <w:t>ного</w:t>
      </w:r>
      <w:r w:rsidR="00654A94" w:rsidRPr="00654A94">
        <w:rPr>
          <w:rFonts w:ascii="Times New Roman" w:eastAsiaTheme="minorHAnsi" w:hAnsi="Times New Roman"/>
          <w:sz w:val="24"/>
          <w:szCs w:val="24"/>
        </w:rPr>
        <w:t xml:space="preserve"> постановлением администрации города от</w:t>
      </w:r>
      <w:r w:rsidR="005646CD">
        <w:rPr>
          <w:rFonts w:ascii="Times New Roman" w:eastAsiaTheme="minorHAnsi" w:hAnsi="Times New Roman"/>
          <w:sz w:val="24"/>
          <w:szCs w:val="24"/>
        </w:rPr>
        <w:t xml:space="preserve"> </w:t>
      </w:r>
      <w:r w:rsidR="001B6D78">
        <w:rPr>
          <w:rFonts w:ascii="Times New Roman" w:eastAsiaTheme="minorHAnsi" w:hAnsi="Times New Roman"/>
          <w:sz w:val="24"/>
          <w:szCs w:val="24"/>
        </w:rPr>
        <w:t>01.12.2014</w:t>
      </w:r>
      <w:r w:rsidR="005646CD">
        <w:rPr>
          <w:rFonts w:ascii="Times New Roman" w:eastAsiaTheme="minorHAnsi" w:hAnsi="Times New Roman"/>
          <w:sz w:val="24"/>
          <w:szCs w:val="24"/>
        </w:rPr>
        <w:t xml:space="preserve"> №</w:t>
      </w:r>
      <w:r w:rsidR="001B6D78">
        <w:rPr>
          <w:rFonts w:ascii="Times New Roman" w:eastAsiaTheme="minorHAnsi" w:hAnsi="Times New Roman"/>
          <w:sz w:val="24"/>
          <w:szCs w:val="24"/>
        </w:rPr>
        <w:t>2453</w:t>
      </w:r>
      <w:r w:rsidR="00654A94" w:rsidRPr="00654A94">
        <w:rPr>
          <w:rFonts w:ascii="Times New Roman" w:eastAsiaTheme="minorHAnsi" w:hAnsi="Times New Roman"/>
          <w:sz w:val="24"/>
          <w:szCs w:val="24"/>
        </w:rPr>
        <w:t>,</w:t>
      </w:r>
      <w:r w:rsidR="001B6D78">
        <w:rPr>
          <w:rFonts w:ascii="Times New Roman" w:eastAsiaTheme="minorHAnsi" w:hAnsi="Times New Roman"/>
          <w:sz w:val="24"/>
          <w:szCs w:val="24"/>
        </w:rPr>
        <w:t xml:space="preserve"> департаментом жилищно-коммунального хозяйства администрации города в период с 20 апреля 2015 года по 04 мая 2015 года проведены публичные консультации по</w:t>
      </w:r>
      <w:proofErr w:type="gramEnd"/>
      <w:r w:rsidR="001B6D78">
        <w:rPr>
          <w:rFonts w:ascii="Times New Roman" w:eastAsiaTheme="minorHAnsi" w:hAnsi="Times New Roman"/>
          <w:sz w:val="24"/>
          <w:szCs w:val="24"/>
        </w:rPr>
        <w:t xml:space="preserve"> постановлению администрации города от </w:t>
      </w:r>
      <w:r w:rsidR="001B6D78" w:rsidRPr="007C5D4B">
        <w:rPr>
          <w:rStyle w:val="FontStyle13"/>
          <w:sz w:val="24"/>
          <w:szCs w:val="24"/>
        </w:rPr>
        <w:t xml:space="preserve">25.10.2012 №1299 </w:t>
      </w:r>
      <w:r w:rsidR="001B6D78" w:rsidRPr="007C5D4B">
        <w:rPr>
          <w:rFonts w:ascii="Times New Roman" w:hAnsi="Times New Roman"/>
          <w:sz w:val="24"/>
          <w:szCs w:val="24"/>
        </w:rPr>
        <w:t>"</w:t>
      </w:r>
      <w:r w:rsidR="001B6D78" w:rsidRPr="007C5D4B">
        <w:rPr>
          <w:rStyle w:val="FontStyle13"/>
          <w:sz w:val="24"/>
          <w:szCs w:val="24"/>
        </w:rPr>
        <w:t xml:space="preserve">Об утверждении Положения об </w:t>
      </w:r>
      <w:r w:rsidR="001B6D78" w:rsidRPr="00FD3F44">
        <w:rPr>
          <w:rStyle w:val="FontStyle13"/>
          <w:sz w:val="24"/>
          <w:szCs w:val="24"/>
        </w:rPr>
        <w:t>организации перевозок пассажиров авт</w:t>
      </w:r>
      <w:r w:rsidR="001B6D78" w:rsidRPr="00FD3F44">
        <w:rPr>
          <w:rStyle w:val="FontStyle13"/>
          <w:sz w:val="24"/>
          <w:szCs w:val="24"/>
        </w:rPr>
        <w:t>о</w:t>
      </w:r>
      <w:r w:rsidR="001B6D78" w:rsidRPr="00FD3F44">
        <w:rPr>
          <w:rStyle w:val="FontStyle13"/>
          <w:sz w:val="24"/>
          <w:szCs w:val="24"/>
        </w:rPr>
        <w:t>мобильным транспортом общего пользования на территории города Нижневартовска</w:t>
      </w:r>
      <w:r w:rsidR="001B6D78" w:rsidRPr="00FD3F44">
        <w:rPr>
          <w:rFonts w:ascii="Times New Roman" w:hAnsi="Times New Roman"/>
          <w:sz w:val="24"/>
          <w:szCs w:val="24"/>
        </w:rPr>
        <w:t>"</w:t>
      </w:r>
      <w:r w:rsidR="001B6D78" w:rsidRPr="00FD3F44">
        <w:rPr>
          <w:rStyle w:val="FontStyle13"/>
          <w:sz w:val="24"/>
          <w:szCs w:val="24"/>
        </w:rPr>
        <w:t xml:space="preserve"> (с и</w:t>
      </w:r>
      <w:r w:rsidR="001B6D78">
        <w:rPr>
          <w:rStyle w:val="FontStyle13"/>
          <w:sz w:val="24"/>
          <w:szCs w:val="24"/>
        </w:rPr>
        <w:t>з</w:t>
      </w:r>
      <w:r w:rsidR="001B6D78">
        <w:rPr>
          <w:rStyle w:val="FontStyle13"/>
          <w:sz w:val="24"/>
          <w:szCs w:val="24"/>
        </w:rPr>
        <w:t xml:space="preserve">менениями от 13.01.2014 №12, </w:t>
      </w:r>
      <w:r w:rsidR="001B6D78" w:rsidRPr="00FD3F44">
        <w:rPr>
          <w:rStyle w:val="FontStyle13"/>
          <w:sz w:val="24"/>
          <w:szCs w:val="24"/>
        </w:rPr>
        <w:t xml:space="preserve"> 07.07.2014 №1321)</w:t>
      </w:r>
      <w:r w:rsidR="001B6D78">
        <w:rPr>
          <w:rStyle w:val="FontStyle13"/>
          <w:sz w:val="24"/>
          <w:szCs w:val="24"/>
        </w:rPr>
        <w:t>.</w:t>
      </w:r>
    </w:p>
    <w:p w:rsidR="001B6D78" w:rsidRDefault="001B6D78" w:rsidP="001B6B3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5202E" w:rsidRDefault="001B6B30" w:rsidP="0085202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5202E">
        <w:rPr>
          <w:rFonts w:ascii="Times New Roman" w:hAnsi="Times New Roman"/>
          <w:b/>
          <w:sz w:val="24"/>
          <w:szCs w:val="24"/>
        </w:rPr>
        <w:t xml:space="preserve">При проведении публичных консультаций </w:t>
      </w:r>
      <w:r w:rsidR="0085202E" w:rsidRPr="0085202E">
        <w:rPr>
          <w:rFonts w:ascii="Times New Roman" w:hAnsi="Times New Roman"/>
          <w:b/>
          <w:sz w:val="24"/>
          <w:szCs w:val="24"/>
        </w:rPr>
        <w:t>предложения,</w:t>
      </w:r>
    </w:p>
    <w:p w:rsidR="001B6B30" w:rsidRPr="0085202E" w:rsidRDefault="0085202E" w:rsidP="0085202E">
      <w:pPr>
        <w:spacing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85202E">
        <w:rPr>
          <w:rFonts w:ascii="Times New Roman" w:hAnsi="Times New Roman"/>
          <w:b/>
          <w:sz w:val="24"/>
          <w:szCs w:val="24"/>
        </w:rPr>
        <w:t xml:space="preserve"> замечания не поступили</w:t>
      </w:r>
    </w:p>
    <w:p w:rsidR="001B6B30" w:rsidRPr="00654A94" w:rsidRDefault="001B6B30" w:rsidP="005F1B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</w:t>
      </w:r>
      <w:r w:rsidRPr="00654A94">
        <w:rPr>
          <w:rFonts w:ascii="Times New Roman" w:hAnsi="Times New Roman"/>
          <w:sz w:val="24"/>
          <w:szCs w:val="24"/>
        </w:rPr>
        <w:t>у</w:t>
      </w:r>
      <w:r w:rsidRPr="00654A94">
        <w:rPr>
          <w:rFonts w:ascii="Times New Roman" w:hAnsi="Times New Roman"/>
          <w:sz w:val="24"/>
          <w:szCs w:val="24"/>
        </w:rPr>
        <w:t xml:space="preserve">ществляющего экспертизу </w:t>
      </w:r>
      <w:r w:rsidR="000373FA" w:rsidRPr="00654A94">
        <w:rPr>
          <w:rFonts w:ascii="Times New Roman" w:hAnsi="Times New Roman"/>
          <w:sz w:val="24"/>
          <w:szCs w:val="24"/>
        </w:rPr>
        <w:t xml:space="preserve">муниципального </w:t>
      </w:r>
      <w:r w:rsidRPr="00654A94">
        <w:rPr>
          <w:rFonts w:ascii="Times New Roman" w:hAnsi="Times New Roman"/>
          <w:sz w:val="24"/>
          <w:szCs w:val="24"/>
        </w:rPr>
        <w:t>нормативного правового акта) отражены в та</w:t>
      </w:r>
      <w:r w:rsidRPr="00654A94">
        <w:rPr>
          <w:rFonts w:ascii="Times New Roman" w:hAnsi="Times New Roman"/>
          <w:sz w:val="24"/>
          <w:szCs w:val="24"/>
        </w:rPr>
        <w:t>б</w:t>
      </w:r>
      <w:r w:rsidRPr="00654A94">
        <w:rPr>
          <w:rFonts w:ascii="Times New Roman" w:hAnsi="Times New Roman"/>
          <w:sz w:val="24"/>
          <w:szCs w:val="24"/>
        </w:rPr>
        <w:t>лице результатов публичных консультаций.</w:t>
      </w:r>
    </w:p>
    <w:p w:rsidR="001B6B30" w:rsidRPr="00654A94" w:rsidRDefault="001B6B30" w:rsidP="001B6B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Таблица результатов публичных консультаций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09"/>
        <w:gridCol w:w="3148"/>
      </w:tblGrid>
      <w:tr w:rsidR="001B6B30" w:rsidRPr="00654A94" w:rsidTr="001B6D78">
        <w:tc>
          <w:tcPr>
            <w:tcW w:w="9634" w:type="dxa"/>
            <w:gridSpan w:val="3"/>
            <w:shd w:val="clear" w:color="auto" w:fill="auto"/>
          </w:tcPr>
          <w:p w:rsidR="001B6B30" w:rsidRPr="00654A94" w:rsidRDefault="001B6B30" w:rsidP="001B6B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B6B30" w:rsidRPr="00654A94" w:rsidTr="001B6D78">
        <w:tc>
          <w:tcPr>
            <w:tcW w:w="4077" w:type="dxa"/>
            <w:shd w:val="clear" w:color="auto" w:fill="auto"/>
          </w:tcPr>
          <w:p w:rsidR="005F1B4A" w:rsidRDefault="00654A94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</w:t>
            </w:r>
            <w:r w:rsidR="001B6B30" w:rsidRPr="00654A94">
              <w:rPr>
                <w:rFonts w:ascii="Times New Roman" w:hAnsi="Times New Roman"/>
                <w:sz w:val="24"/>
                <w:szCs w:val="24"/>
              </w:rPr>
              <w:t xml:space="preserve">аименование субъекта </w:t>
            </w:r>
            <w:proofErr w:type="gramStart"/>
            <w:r w:rsidR="001B6B30" w:rsidRPr="00654A94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="001B6B30" w:rsidRPr="0065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B30" w:rsidRPr="00654A94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409" w:type="dxa"/>
            <w:shd w:val="clear" w:color="auto" w:fill="auto"/>
          </w:tcPr>
          <w:p w:rsidR="001B6B30" w:rsidRPr="00654A94" w:rsidRDefault="00654A94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в</w:t>
            </w:r>
            <w:r w:rsidR="001B6B30" w:rsidRPr="00654A94">
              <w:rPr>
                <w:rFonts w:ascii="Times New Roman" w:hAnsi="Times New Roman"/>
                <w:sz w:val="24"/>
                <w:szCs w:val="24"/>
              </w:rPr>
              <w:t>ысказанное мнение</w:t>
            </w:r>
          </w:p>
          <w:p w:rsidR="001B6B30" w:rsidRPr="00654A94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F1B4A" w:rsidRDefault="00654A94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озиция</w:t>
            </w:r>
            <w:r w:rsidR="005F1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B4A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5F1B4A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1B6B30" w:rsidRPr="00654A94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="007C6917" w:rsidRPr="0065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(с обоснованием позиции)</w:t>
            </w:r>
          </w:p>
        </w:tc>
      </w:tr>
      <w:tr w:rsidR="001B6D78" w:rsidRPr="00654A94" w:rsidTr="001B6D78">
        <w:tc>
          <w:tcPr>
            <w:tcW w:w="4077" w:type="dxa"/>
            <w:shd w:val="clear" w:color="auto" w:fill="auto"/>
          </w:tcPr>
          <w:p w:rsidR="001B6D78" w:rsidRDefault="001B6D78" w:rsidP="0086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</w:p>
          <w:p w:rsidR="001B6D78" w:rsidRDefault="001B6D78" w:rsidP="0086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Торгово-промышленная палата</w:t>
            </w:r>
          </w:p>
        </w:tc>
        <w:tc>
          <w:tcPr>
            <w:tcW w:w="2409" w:type="dxa"/>
            <w:shd w:val="clear" w:color="auto" w:fill="auto"/>
          </w:tcPr>
          <w:p w:rsidR="001B6D78" w:rsidRDefault="001B6D78" w:rsidP="0086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48" w:type="dxa"/>
            <w:shd w:val="clear" w:color="auto" w:fill="auto"/>
          </w:tcPr>
          <w:p w:rsidR="001B6D78" w:rsidRDefault="001B6D78" w:rsidP="0086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D78" w:rsidRPr="00654A94" w:rsidTr="001B6D78">
        <w:tc>
          <w:tcPr>
            <w:tcW w:w="4077" w:type="dxa"/>
            <w:shd w:val="clear" w:color="auto" w:fill="auto"/>
          </w:tcPr>
          <w:p w:rsidR="001B6D78" w:rsidRDefault="001B6D78" w:rsidP="0086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крестьянских (ферме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ских) хозяйств и кооперативов</w:t>
            </w:r>
          </w:p>
        </w:tc>
        <w:tc>
          <w:tcPr>
            <w:tcW w:w="2409" w:type="dxa"/>
            <w:shd w:val="clear" w:color="auto" w:fill="auto"/>
          </w:tcPr>
          <w:p w:rsidR="001B6D78" w:rsidRDefault="001B6D78" w:rsidP="00863BC2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48" w:type="dxa"/>
            <w:shd w:val="clear" w:color="auto" w:fill="auto"/>
          </w:tcPr>
          <w:p w:rsidR="001B6D78" w:rsidRPr="00193EB7" w:rsidRDefault="001B6D78" w:rsidP="0086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D78" w:rsidRPr="00654A94" w:rsidTr="001B6D78">
        <w:tc>
          <w:tcPr>
            <w:tcW w:w="4077" w:type="dxa"/>
            <w:shd w:val="clear" w:color="auto" w:fill="auto"/>
          </w:tcPr>
          <w:p w:rsidR="001B6D78" w:rsidRDefault="001B6D78" w:rsidP="0086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 Союза архитекторов России</w:t>
            </w:r>
          </w:p>
        </w:tc>
        <w:tc>
          <w:tcPr>
            <w:tcW w:w="2409" w:type="dxa"/>
            <w:shd w:val="clear" w:color="auto" w:fill="auto"/>
          </w:tcPr>
          <w:p w:rsidR="001B6D78" w:rsidRDefault="001B6D78" w:rsidP="00863BC2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48" w:type="dxa"/>
            <w:shd w:val="clear" w:color="auto" w:fill="auto"/>
          </w:tcPr>
          <w:p w:rsidR="001B6D78" w:rsidRPr="00193EB7" w:rsidRDefault="001B6D78" w:rsidP="0086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D78" w:rsidRPr="00654A94" w:rsidTr="001B6D78">
        <w:tc>
          <w:tcPr>
            <w:tcW w:w="4077" w:type="dxa"/>
            <w:shd w:val="clear" w:color="auto" w:fill="auto"/>
          </w:tcPr>
          <w:p w:rsidR="001B6D78" w:rsidRDefault="001B6D78" w:rsidP="0086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фонда поддержки предпринимательства ХМАО-Югры</w:t>
            </w:r>
          </w:p>
        </w:tc>
        <w:tc>
          <w:tcPr>
            <w:tcW w:w="2409" w:type="dxa"/>
            <w:shd w:val="clear" w:color="auto" w:fill="auto"/>
          </w:tcPr>
          <w:p w:rsidR="001B6D78" w:rsidRDefault="001B6D78" w:rsidP="00863BC2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48" w:type="dxa"/>
            <w:shd w:val="clear" w:color="auto" w:fill="auto"/>
          </w:tcPr>
          <w:p w:rsidR="001B6D78" w:rsidRPr="00193EB7" w:rsidRDefault="001B6D78" w:rsidP="0086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D78" w:rsidRPr="00654A94" w:rsidTr="001B6D78">
        <w:tc>
          <w:tcPr>
            <w:tcW w:w="4077" w:type="dxa"/>
            <w:shd w:val="clear" w:color="auto" w:fill="auto"/>
          </w:tcPr>
          <w:p w:rsidR="001B6D78" w:rsidRDefault="001B6D78" w:rsidP="0086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"Строительно-промышленный комбинат"</w:t>
            </w:r>
          </w:p>
        </w:tc>
        <w:tc>
          <w:tcPr>
            <w:tcW w:w="2409" w:type="dxa"/>
            <w:shd w:val="clear" w:color="auto" w:fill="auto"/>
          </w:tcPr>
          <w:p w:rsidR="001B6D78" w:rsidRDefault="001B6D78" w:rsidP="00863BC2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48" w:type="dxa"/>
            <w:shd w:val="clear" w:color="auto" w:fill="auto"/>
          </w:tcPr>
          <w:p w:rsidR="001B6D78" w:rsidRPr="00193EB7" w:rsidRDefault="001B6D78" w:rsidP="00863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6B30" w:rsidRPr="00654A94" w:rsidRDefault="001B6B30" w:rsidP="0000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B30" w:rsidRPr="00654A94" w:rsidRDefault="00654A94" w:rsidP="005F1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Приложение</w:t>
      </w:r>
      <w:r w:rsidR="001B6B30" w:rsidRPr="00654A94">
        <w:rPr>
          <w:rFonts w:ascii="Times New Roman" w:hAnsi="Times New Roman"/>
          <w:sz w:val="24"/>
          <w:szCs w:val="24"/>
        </w:rPr>
        <w:t>:</w:t>
      </w:r>
    </w:p>
    <w:p w:rsidR="001B6D78" w:rsidRDefault="005F1B4A" w:rsidP="001B6D78">
      <w:pP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6D78">
        <w:rPr>
          <w:rFonts w:ascii="Times New Roman" w:hAnsi="Times New Roman"/>
          <w:sz w:val="24"/>
          <w:szCs w:val="24"/>
        </w:rPr>
        <w:t>Постановление</w:t>
      </w:r>
      <w:r w:rsidR="001B6D78">
        <w:rPr>
          <w:rFonts w:ascii="Times New Roman" w:eastAsiaTheme="minorHAnsi" w:hAnsi="Times New Roman"/>
          <w:sz w:val="24"/>
          <w:szCs w:val="24"/>
        </w:rPr>
        <w:t xml:space="preserve"> администрации города от </w:t>
      </w:r>
      <w:r w:rsidR="001B6D78" w:rsidRPr="007C5D4B">
        <w:rPr>
          <w:rStyle w:val="FontStyle13"/>
          <w:sz w:val="24"/>
          <w:szCs w:val="24"/>
        </w:rPr>
        <w:t xml:space="preserve">25.10.2012 №1299 </w:t>
      </w:r>
      <w:r w:rsidR="001B6D78" w:rsidRPr="007C5D4B">
        <w:rPr>
          <w:rFonts w:ascii="Times New Roman" w:hAnsi="Times New Roman"/>
          <w:sz w:val="24"/>
          <w:szCs w:val="24"/>
        </w:rPr>
        <w:t>"</w:t>
      </w:r>
      <w:r w:rsidR="001B6D78" w:rsidRPr="007C5D4B">
        <w:rPr>
          <w:rStyle w:val="FontStyle13"/>
          <w:sz w:val="24"/>
          <w:szCs w:val="24"/>
        </w:rPr>
        <w:t>Об утверждении П</w:t>
      </w:r>
      <w:r w:rsidR="001B6D78" w:rsidRPr="007C5D4B">
        <w:rPr>
          <w:rStyle w:val="FontStyle13"/>
          <w:sz w:val="24"/>
          <w:szCs w:val="24"/>
        </w:rPr>
        <w:t>о</w:t>
      </w:r>
      <w:r w:rsidR="001B6D78" w:rsidRPr="007C5D4B">
        <w:rPr>
          <w:rStyle w:val="FontStyle13"/>
          <w:sz w:val="24"/>
          <w:szCs w:val="24"/>
        </w:rPr>
        <w:t xml:space="preserve">ложения об </w:t>
      </w:r>
      <w:r w:rsidR="001B6D78" w:rsidRPr="00FD3F44">
        <w:rPr>
          <w:rStyle w:val="FontStyle13"/>
          <w:sz w:val="24"/>
          <w:szCs w:val="24"/>
        </w:rPr>
        <w:t>организации перевозок пассажиров автомобильным транспортом общего польз</w:t>
      </w:r>
      <w:r w:rsidR="001B6D78" w:rsidRPr="00FD3F44">
        <w:rPr>
          <w:rStyle w:val="FontStyle13"/>
          <w:sz w:val="24"/>
          <w:szCs w:val="24"/>
        </w:rPr>
        <w:t>о</w:t>
      </w:r>
      <w:r w:rsidR="001B6D78" w:rsidRPr="00FD3F44">
        <w:rPr>
          <w:rStyle w:val="FontStyle13"/>
          <w:sz w:val="24"/>
          <w:szCs w:val="24"/>
        </w:rPr>
        <w:t>вания на территории города Нижневартовска</w:t>
      </w:r>
      <w:r w:rsidR="001B6D78" w:rsidRPr="00FD3F44">
        <w:rPr>
          <w:rFonts w:ascii="Times New Roman" w:hAnsi="Times New Roman"/>
          <w:sz w:val="24"/>
          <w:szCs w:val="24"/>
        </w:rPr>
        <w:t>"</w:t>
      </w:r>
      <w:r w:rsidR="001B6D78" w:rsidRPr="00FD3F44">
        <w:rPr>
          <w:rStyle w:val="FontStyle13"/>
          <w:sz w:val="24"/>
          <w:szCs w:val="24"/>
        </w:rPr>
        <w:t xml:space="preserve"> (с и</w:t>
      </w:r>
      <w:r w:rsidR="001B6D78">
        <w:rPr>
          <w:rStyle w:val="FontStyle13"/>
          <w:sz w:val="24"/>
          <w:szCs w:val="24"/>
        </w:rPr>
        <w:t xml:space="preserve">зменениями от 13.01.2014 №12, </w:t>
      </w:r>
      <w:r w:rsidR="001B6D78" w:rsidRPr="00FD3F44">
        <w:rPr>
          <w:rStyle w:val="FontStyle13"/>
          <w:sz w:val="24"/>
          <w:szCs w:val="24"/>
        </w:rPr>
        <w:t xml:space="preserve"> 07.07.2014 №1321)</w:t>
      </w:r>
      <w:r w:rsidR="001B6D78">
        <w:rPr>
          <w:rStyle w:val="FontStyle13"/>
          <w:sz w:val="24"/>
          <w:szCs w:val="24"/>
        </w:rPr>
        <w:t xml:space="preserve">.   </w:t>
      </w:r>
    </w:p>
    <w:p w:rsidR="001B6D78" w:rsidRPr="00654A94" w:rsidRDefault="001B6D78" w:rsidP="001B6D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B6B30" w:rsidRPr="00654A94" w:rsidRDefault="001B6B30" w:rsidP="005F1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562F" w:rsidRPr="0039562F" w:rsidRDefault="0039562F" w:rsidP="0039562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9562F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Постановление администрации города от </w:t>
      </w:r>
      <w:r w:rsidRPr="0039562F">
        <w:rPr>
          <w:rStyle w:val="FontStyle13"/>
          <w:b/>
          <w:sz w:val="24"/>
          <w:szCs w:val="24"/>
        </w:rPr>
        <w:t xml:space="preserve">25.10.2012 №1299 </w:t>
      </w:r>
      <w:r w:rsidRPr="0039562F">
        <w:rPr>
          <w:rFonts w:ascii="Times New Roman" w:hAnsi="Times New Roman"/>
          <w:b/>
          <w:sz w:val="24"/>
          <w:szCs w:val="24"/>
        </w:rPr>
        <w:t>"</w:t>
      </w:r>
      <w:r w:rsidRPr="0039562F">
        <w:rPr>
          <w:rStyle w:val="FontStyle13"/>
          <w:b/>
          <w:sz w:val="24"/>
          <w:szCs w:val="24"/>
        </w:rPr>
        <w:t>Об утверждении П</w:t>
      </w:r>
      <w:r w:rsidRPr="0039562F">
        <w:rPr>
          <w:rStyle w:val="FontStyle13"/>
          <w:b/>
          <w:sz w:val="24"/>
          <w:szCs w:val="24"/>
        </w:rPr>
        <w:t>о</w:t>
      </w:r>
      <w:r w:rsidRPr="0039562F">
        <w:rPr>
          <w:rStyle w:val="FontStyle13"/>
          <w:b/>
          <w:sz w:val="24"/>
          <w:szCs w:val="24"/>
        </w:rPr>
        <w:t>ложения об организации перевозок пассажиров автомобильным транспортом общего пользования на территории города Нижневартовска</w:t>
      </w:r>
      <w:r w:rsidR="00311DEB" w:rsidRPr="0039562F">
        <w:rPr>
          <w:rFonts w:ascii="Times New Roman" w:hAnsi="Times New Roman"/>
          <w:b/>
          <w:sz w:val="24"/>
          <w:szCs w:val="24"/>
        </w:rPr>
        <w:t>"</w:t>
      </w:r>
    </w:p>
    <w:p w:rsidR="001B6B30" w:rsidRDefault="001B6B30" w:rsidP="005F1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562F" w:rsidRPr="0085202E" w:rsidRDefault="0039562F" w:rsidP="008520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202E">
        <w:rPr>
          <w:rFonts w:ascii="Times New Roman" w:hAnsi="Times New Roman"/>
          <w:b/>
          <w:sz w:val="24"/>
          <w:szCs w:val="24"/>
        </w:rPr>
        <w:t>С изменениями и дополнениями от:</w:t>
      </w:r>
      <w:r w:rsidR="0085202E">
        <w:rPr>
          <w:rFonts w:ascii="Times New Roman" w:hAnsi="Times New Roman"/>
          <w:b/>
          <w:sz w:val="24"/>
          <w:szCs w:val="24"/>
        </w:rPr>
        <w:t xml:space="preserve"> </w:t>
      </w:r>
      <w:r w:rsidRPr="0085202E">
        <w:rPr>
          <w:rStyle w:val="FontStyle13"/>
          <w:b/>
          <w:sz w:val="24"/>
          <w:szCs w:val="24"/>
        </w:rPr>
        <w:t>13.01.2014,  07.07.2014</w:t>
      </w:r>
    </w:p>
    <w:p w:rsidR="004E48DB" w:rsidRPr="0085202E" w:rsidRDefault="004E48DB" w:rsidP="000048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48DB" w:rsidRPr="0085202E" w:rsidRDefault="0085202E" w:rsidP="0085202E">
      <w:pPr>
        <w:pStyle w:val="a5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4E48DB" w:rsidRPr="0085202E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 w:rsidR="004E48DB" w:rsidRPr="0085202E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</w:t>
      </w:r>
      <w:r w:rsidR="004E48DB" w:rsidRPr="0085202E">
        <w:rPr>
          <w:rFonts w:ascii="Times New Roman" w:eastAsia="Times New Roman" w:hAnsi="Times New Roman"/>
          <w:color w:val="000000"/>
          <w:sz w:val="28"/>
          <w:szCs w:val="28"/>
        </w:rPr>
        <w:t>фед</w:t>
      </w:r>
      <w:r w:rsidR="004E48DB" w:rsidRPr="0085202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4E48DB" w:rsidRPr="0085202E">
        <w:rPr>
          <w:rFonts w:ascii="Times New Roman" w:eastAsia="Times New Roman" w:hAnsi="Times New Roman"/>
          <w:color w:val="000000"/>
          <w:sz w:val="28"/>
          <w:szCs w:val="28"/>
        </w:rPr>
        <w:t xml:space="preserve">ральными законами от 06.10.2003 №131-ФЗ "Об общих принципах организации местного самоуправления в Российской Федерации", </w:t>
      </w:r>
      <w:r w:rsidR="004E48DB" w:rsidRPr="0085202E">
        <w:rPr>
          <w:rFonts w:ascii="Times New Roman" w:hAnsi="Times New Roman"/>
          <w:sz w:val="28"/>
          <w:szCs w:val="28"/>
        </w:rPr>
        <w:t>от 10.12.95 №196-ФЗ            "О безопасности дорожного движения"</w:t>
      </w:r>
      <w:r w:rsidRPr="0085202E">
        <w:rPr>
          <w:rFonts w:ascii="Times New Roman" w:hAnsi="Times New Roman"/>
          <w:sz w:val="28"/>
          <w:szCs w:val="28"/>
        </w:rPr>
        <w:t xml:space="preserve"> (с изменениями)</w:t>
      </w:r>
      <w:r w:rsidR="004E48DB" w:rsidRPr="0085202E">
        <w:rPr>
          <w:rFonts w:ascii="Times New Roman" w:hAnsi="Times New Roman"/>
          <w:sz w:val="28"/>
          <w:szCs w:val="28"/>
        </w:rPr>
        <w:t>,</w:t>
      </w:r>
      <w:r w:rsidRPr="0085202E">
        <w:rPr>
          <w:rFonts w:ascii="Times New Roman" w:hAnsi="Times New Roman"/>
          <w:sz w:val="28"/>
          <w:szCs w:val="28"/>
        </w:rPr>
        <w:t xml:space="preserve"> от 08.11.2007 №259-ФЗ «Устав автомобильного транспорта и городского наземного электрического транспорта» (с изменениями);</w:t>
      </w:r>
      <w:r w:rsidRPr="0085202E">
        <w:rPr>
          <w:rFonts w:ascii="Times New Roman" w:hAnsi="Times New Roman"/>
          <w:sz w:val="28"/>
          <w:szCs w:val="28"/>
        </w:rPr>
        <w:t xml:space="preserve"> </w:t>
      </w:r>
      <w:r w:rsidR="004E48DB" w:rsidRPr="0085202E">
        <w:rPr>
          <w:rFonts w:ascii="Times New Roman" w:hAnsi="Times New Roman"/>
          <w:sz w:val="28"/>
          <w:szCs w:val="28"/>
        </w:rPr>
        <w:t>ГОСТ-Р-51825-2001 "Услуги пассажирского а</w:t>
      </w:r>
      <w:r w:rsidR="004E48DB" w:rsidRPr="0085202E">
        <w:rPr>
          <w:rFonts w:ascii="Times New Roman" w:hAnsi="Times New Roman"/>
          <w:sz w:val="28"/>
          <w:szCs w:val="28"/>
        </w:rPr>
        <w:t>в</w:t>
      </w:r>
      <w:r w:rsidR="004E48DB" w:rsidRPr="0085202E">
        <w:rPr>
          <w:rFonts w:ascii="Times New Roman" w:hAnsi="Times New Roman"/>
          <w:sz w:val="28"/>
          <w:szCs w:val="28"/>
        </w:rPr>
        <w:t>томобильного транспорта. Общие требования",</w:t>
      </w:r>
      <w:r w:rsidR="004E48DB" w:rsidRPr="0085202E">
        <w:rPr>
          <w:rFonts w:ascii="Times New Roman" w:eastAsia="Times New Roman" w:hAnsi="Times New Roman"/>
          <w:color w:val="000000"/>
          <w:sz w:val="28"/>
          <w:szCs w:val="28"/>
        </w:rPr>
        <w:t xml:space="preserve"> Уставом города Нижневарто</w:t>
      </w:r>
      <w:r w:rsidR="004E48DB" w:rsidRPr="0085202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4E48DB" w:rsidRPr="0085202E">
        <w:rPr>
          <w:rFonts w:ascii="Times New Roman" w:eastAsia="Times New Roman" w:hAnsi="Times New Roman"/>
          <w:color w:val="000000"/>
          <w:sz w:val="28"/>
          <w:szCs w:val="28"/>
        </w:rPr>
        <w:t>ска,</w:t>
      </w:r>
      <w:r w:rsidR="004E48DB" w:rsidRPr="0085202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4E48DB" w:rsidRPr="0085202E">
        <w:rPr>
          <w:rFonts w:ascii="Times New Roman" w:hAnsi="Times New Roman"/>
          <w:sz w:val="28"/>
          <w:szCs w:val="28"/>
        </w:rPr>
        <w:t>целях</w:t>
      </w:r>
      <w:proofErr w:type="gramEnd"/>
      <w:r w:rsidR="004E48DB" w:rsidRPr="0085202E">
        <w:rPr>
          <w:rFonts w:ascii="Times New Roman" w:hAnsi="Times New Roman"/>
          <w:sz w:val="28"/>
          <w:szCs w:val="28"/>
        </w:rPr>
        <w:t xml:space="preserve"> совершенствования механизма перевозки пассажиров автомобил</w:t>
      </w:r>
      <w:r w:rsidR="004E48DB" w:rsidRPr="0085202E">
        <w:rPr>
          <w:rFonts w:ascii="Times New Roman" w:hAnsi="Times New Roman"/>
          <w:sz w:val="28"/>
          <w:szCs w:val="28"/>
        </w:rPr>
        <w:t>ь</w:t>
      </w:r>
      <w:r w:rsidR="004E48DB" w:rsidRPr="0085202E">
        <w:rPr>
          <w:rFonts w:ascii="Times New Roman" w:hAnsi="Times New Roman"/>
          <w:sz w:val="28"/>
          <w:szCs w:val="28"/>
        </w:rPr>
        <w:t>ным транспортом общего пользования, улучшения качества обслуживания па</w:t>
      </w:r>
      <w:r w:rsidR="004E48DB" w:rsidRPr="0085202E">
        <w:rPr>
          <w:rFonts w:ascii="Times New Roman" w:hAnsi="Times New Roman"/>
          <w:sz w:val="28"/>
          <w:szCs w:val="28"/>
        </w:rPr>
        <w:t>с</w:t>
      </w:r>
      <w:r w:rsidR="004E48DB" w:rsidRPr="0085202E">
        <w:rPr>
          <w:rFonts w:ascii="Times New Roman" w:hAnsi="Times New Roman"/>
          <w:sz w:val="28"/>
          <w:szCs w:val="28"/>
        </w:rPr>
        <w:t>сажиров на территории г</w:t>
      </w:r>
      <w:r w:rsidR="004E48DB" w:rsidRPr="0085202E">
        <w:rPr>
          <w:rFonts w:ascii="Times New Roman" w:hAnsi="Times New Roman"/>
          <w:sz w:val="28"/>
          <w:szCs w:val="28"/>
        </w:rPr>
        <w:t>о</w:t>
      </w:r>
      <w:r w:rsidR="004E48DB" w:rsidRPr="0085202E">
        <w:rPr>
          <w:rFonts w:ascii="Times New Roman" w:hAnsi="Times New Roman"/>
          <w:sz w:val="28"/>
          <w:szCs w:val="28"/>
        </w:rPr>
        <w:t>рода Нижневартовска: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Утвердить Положение об организации перевозок пассажиров автомо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softHyphen/>
        <w:t>бильным транспортом общего пользования на территории города Нижнева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товска согласно приложению.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hAnsi="Times New Roman"/>
          <w:color w:val="000000"/>
          <w:sz w:val="28"/>
          <w:szCs w:val="28"/>
        </w:rPr>
        <w:t xml:space="preserve">2. Пресс-службе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города (Н.В. </w:t>
      </w:r>
      <w:proofErr w:type="spellStart"/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Ложева</w:t>
      </w:r>
      <w:proofErr w:type="spellEnd"/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) опубликовать             постановление в средствах массовой информации.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Постановление вступает в силу после его официального опубликова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softHyphen/>
        <w:t>ния.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мунального хозяйства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С.А. Афанасьева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DB" w:rsidRPr="004E48DB" w:rsidRDefault="004E48DB" w:rsidP="004E48D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Глава администрации города</w:t>
      </w:r>
      <w:r w:rsidRPr="004E48D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E48D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4E48D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4E48D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4E48D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4E48D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4E48DB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 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А.А. </w:t>
      </w:r>
      <w:proofErr w:type="spellStart"/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Бадина</w:t>
      </w:r>
      <w:proofErr w:type="spellEnd"/>
    </w:p>
    <w:p w:rsidR="004E48DB" w:rsidRPr="004E48DB" w:rsidRDefault="004E48DB" w:rsidP="004E48DB">
      <w:pPr>
        <w:spacing w:after="0" w:line="240" w:lineRule="auto"/>
        <w:ind w:firstLine="5670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администрации города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от 25.10.2012 №1299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>Положение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 организации перевозок пассажиров автомобильным транспортом 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>общего пользования на территории города Нижневартовска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>. Общие положения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Положение об организации перевозок пассажиров автомобильным транспортом  общего пользования на территории города Нижневартовска             (далее - Положение) регулирует отношения, связанные с организацией тран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портного обслуживания населения на постоянных и сезонных городских мар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рутах на территории города Нижневартовска.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Положение является обязательным для юридических лиц (всех форм собственности) и индивиду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softHyphen/>
        <w:t>альных предпринимателей, осуществляющих пер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возки пассажиров автомобильным транспортом общего пользования на терр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тории города Нижневартовска.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 xml:space="preserve">1.3.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В целях применения Положения используются следующие понятия           и термины: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>заказчик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>перевозок пассажиров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 - администрация города Нижневарто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ска (далее - Заказчик);</w:t>
      </w: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организатор перевозок пассажиров</w:t>
      </w:r>
      <w:r w:rsidRPr="004E48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- уполномоченный орган - отдел транспорта и связи департамента жилищно-коммунального хозяйства админ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страции города (далее - Организатор перевозок);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48DB">
        <w:rPr>
          <w:rFonts w:ascii="Times New Roman" w:eastAsia="Times New Roman" w:hAnsi="Times New Roman"/>
          <w:b/>
          <w:sz w:val="28"/>
          <w:szCs w:val="28"/>
        </w:rPr>
        <w:t>организация транспортного обслуживания населения</w:t>
      </w:r>
      <w:r w:rsidRPr="004E48DB">
        <w:rPr>
          <w:rFonts w:ascii="Times New Roman" w:eastAsia="Times New Roman" w:hAnsi="Times New Roman"/>
          <w:sz w:val="28"/>
          <w:szCs w:val="28"/>
        </w:rPr>
        <w:t xml:space="preserve"> - комплекс          мероприятий нормативно-правового и организационного характера, провод</w:t>
      </w:r>
      <w:r w:rsidRPr="004E48DB">
        <w:rPr>
          <w:rFonts w:ascii="Times New Roman" w:eastAsia="Times New Roman" w:hAnsi="Times New Roman"/>
          <w:sz w:val="28"/>
          <w:szCs w:val="28"/>
        </w:rPr>
        <w:t>и</w:t>
      </w:r>
      <w:r w:rsidRPr="004E48DB">
        <w:rPr>
          <w:rFonts w:ascii="Times New Roman" w:eastAsia="Times New Roman" w:hAnsi="Times New Roman"/>
          <w:sz w:val="28"/>
          <w:szCs w:val="28"/>
        </w:rPr>
        <w:t xml:space="preserve">мых в </w:t>
      </w:r>
      <w:proofErr w:type="gramStart"/>
      <w:r w:rsidRPr="004E48DB">
        <w:rPr>
          <w:rFonts w:ascii="Times New Roman" w:eastAsia="Times New Roman" w:hAnsi="Times New Roman"/>
          <w:sz w:val="28"/>
          <w:szCs w:val="28"/>
        </w:rPr>
        <w:t>целях</w:t>
      </w:r>
      <w:proofErr w:type="gramEnd"/>
      <w:r w:rsidRPr="004E48DB">
        <w:rPr>
          <w:rFonts w:ascii="Times New Roman" w:eastAsia="Times New Roman" w:hAnsi="Times New Roman"/>
          <w:sz w:val="28"/>
          <w:szCs w:val="28"/>
        </w:rPr>
        <w:t xml:space="preserve"> удовлетворения потребностей населения в перевозках пассажиров;</w:t>
      </w:r>
    </w:p>
    <w:p w:rsidR="004E48DB" w:rsidRPr="004E48DB" w:rsidRDefault="004E48DB" w:rsidP="004E48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4F81BD"/>
          <w:sz w:val="28"/>
          <w:szCs w:val="28"/>
        </w:rPr>
      </w:pPr>
      <w:r w:rsidRPr="004E48DB">
        <w:rPr>
          <w:rFonts w:ascii="Times New Roman" w:hAnsi="Times New Roman"/>
          <w:b/>
          <w:color w:val="000000"/>
          <w:sz w:val="28"/>
          <w:szCs w:val="28"/>
        </w:rPr>
        <w:t>перевозчики</w:t>
      </w:r>
      <w:r w:rsidRPr="004E48DB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4E48DB">
        <w:rPr>
          <w:rFonts w:ascii="Times New Roman" w:hAnsi="Times New Roman"/>
          <w:sz w:val="28"/>
          <w:szCs w:val="28"/>
        </w:rPr>
        <w:t xml:space="preserve"> юридические лица независимо от организационно-правовой формы (за исключением государственных и муниципальных учр</w:t>
      </w:r>
      <w:r w:rsidRPr="004E48DB">
        <w:rPr>
          <w:rFonts w:ascii="Times New Roman" w:hAnsi="Times New Roman"/>
          <w:sz w:val="28"/>
          <w:szCs w:val="28"/>
        </w:rPr>
        <w:t>е</w:t>
      </w:r>
      <w:r w:rsidRPr="004E48DB">
        <w:rPr>
          <w:rFonts w:ascii="Times New Roman" w:hAnsi="Times New Roman"/>
          <w:sz w:val="28"/>
          <w:szCs w:val="28"/>
        </w:rPr>
        <w:t>ждений), которые получили право осуществлять перевозки пассажиров автом</w:t>
      </w:r>
      <w:r w:rsidRPr="004E48DB">
        <w:rPr>
          <w:rFonts w:ascii="Times New Roman" w:hAnsi="Times New Roman"/>
          <w:sz w:val="28"/>
          <w:szCs w:val="28"/>
        </w:rPr>
        <w:t>о</w:t>
      </w:r>
      <w:r w:rsidRPr="004E48DB">
        <w:rPr>
          <w:rFonts w:ascii="Times New Roman" w:hAnsi="Times New Roman"/>
          <w:sz w:val="28"/>
          <w:szCs w:val="28"/>
        </w:rPr>
        <w:t xml:space="preserve">бильным транспортом общего пользования </w:t>
      </w:r>
      <w:r w:rsidRPr="004E48DB">
        <w:rPr>
          <w:rFonts w:ascii="Times New Roman" w:hAnsi="Times New Roman"/>
          <w:color w:val="000000"/>
          <w:sz w:val="28"/>
          <w:szCs w:val="28"/>
        </w:rPr>
        <w:t xml:space="preserve">на постоянных, сезонных городских маршрутах </w:t>
      </w:r>
      <w:r w:rsidRPr="004E48DB">
        <w:rPr>
          <w:rFonts w:ascii="Times New Roman" w:hAnsi="Times New Roman"/>
          <w:sz w:val="28"/>
          <w:szCs w:val="28"/>
        </w:rPr>
        <w:t>на территории города Нижневартовска (далее - Перевозчики)</w:t>
      </w:r>
      <w:r w:rsidRPr="004E48DB">
        <w:rPr>
          <w:rFonts w:ascii="Times New Roman" w:hAnsi="Times New Roman"/>
          <w:color w:val="000000"/>
          <w:sz w:val="28"/>
          <w:szCs w:val="28"/>
        </w:rPr>
        <w:t>;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48DB">
        <w:rPr>
          <w:rFonts w:ascii="Times New Roman" w:eastAsia="Times New Roman" w:hAnsi="Times New Roman"/>
          <w:b/>
          <w:bCs/>
          <w:sz w:val="28"/>
          <w:szCs w:val="28"/>
        </w:rPr>
        <w:t>маршрутная сеть города Нижневартовска</w:t>
      </w:r>
      <w:r w:rsidRPr="004E48DB">
        <w:rPr>
          <w:rFonts w:ascii="Times New Roman" w:eastAsia="Times New Roman" w:hAnsi="Times New Roman"/>
          <w:sz w:val="28"/>
          <w:szCs w:val="28"/>
        </w:rPr>
        <w:t xml:space="preserve"> - сеть постоянных и сезо</w:t>
      </w:r>
      <w:r w:rsidRPr="004E48DB">
        <w:rPr>
          <w:rFonts w:ascii="Times New Roman" w:eastAsia="Times New Roman" w:hAnsi="Times New Roman"/>
          <w:sz w:val="28"/>
          <w:szCs w:val="28"/>
        </w:rPr>
        <w:t>н</w:t>
      </w:r>
      <w:r w:rsidRPr="004E48DB">
        <w:rPr>
          <w:rFonts w:ascii="Times New Roman" w:eastAsia="Times New Roman" w:hAnsi="Times New Roman"/>
          <w:sz w:val="28"/>
          <w:szCs w:val="28"/>
        </w:rPr>
        <w:t xml:space="preserve">ных городских маршрутов на территории города Нижневартовска. </w:t>
      </w:r>
      <w:r w:rsidRPr="004E48DB">
        <w:rPr>
          <w:rFonts w:ascii="Times New Roman" w:eastAsia="Times New Roman" w:hAnsi="Times New Roman"/>
          <w:bCs/>
          <w:sz w:val="28"/>
          <w:szCs w:val="28"/>
        </w:rPr>
        <w:t>Маршрутная сеть города Нижневартовска</w:t>
      </w:r>
      <w:r w:rsidRPr="004E48D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E48DB">
        <w:rPr>
          <w:rFonts w:ascii="Times New Roman" w:eastAsia="Times New Roman" w:hAnsi="Times New Roman"/>
          <w:bCs/>
          <w:sz w:val="28"/>
          <w:szCs w:val="28"/>
        </w:rPr>
        <w:t>о</w:t>
      </w:r>
      <w:r w:rsidRPr="004E48DB">
        <w:rPr>
          <w:rFonts w:ascii="Times New Roman" w:eastAsia="Times New Roman" w:hAnsi="Times New Roman"/>
          <w:sz w:val="28"/>
          <w:szCs w:val="28"/>
        </w:rPr>
        <w:t>формляется нормативным правовым актом главы администрации города;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E48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постоянный и сезонный городской маршрут</w:t>
      </w:r>
      <w:r w:rsidRPr="004E48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- путь следования автом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бильного транс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softHyphen/>
        <w:t>порта общего пользования между начальными и конечными            остановочными пунктами, установленный в процессе органи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softHyphen/>
        <w:t>зации транспор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ного обслуживания населения, согласованный и утвержденный в установле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ном порядке, пролегающий в границах территории города Нижневартовска  (далее - городской маршрут);</w:t>
      </w:r>
      <w:proofErr w:type="gramEnd"/>
    </w:p>
    <w:p w:rsidR="004E48DB" w:rsidRPr="004E48DB" w:rsidRDefault="004E48DB" w:rsidP="004E48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автомобильный</w:t>
      </w:r>
      <w:r w:rsidRPr="004E48DB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 w:rsidRPr="004E48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транспорт </w:t>
      </w: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>общего пользования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 - транспортные сре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ства Перевозчиков, предназначенные для перевозки пассажиров на городских маршрутах, имеющих помимо места водителя более 8 мест для сидения пасс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жиров;</w:t>
      </w:r>
    </w:p>
    <w:p w:rsidR="004E48DB" w:rsidRPr="004E48DB" w:rsidRDefault="004E48DB" w:rsidP="004E48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>расписание движения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4E48DB">
        <w:rPr>
          <w:rFonts w:ascii="Times New Roman" w:hAnsi="Times New Roman"/>
          <w:sz w:val="28"/>
          <w:szCs w:val="28"/>
          <w:lang w:eastAsia="ru-RU"/>
        </w:rPr>
        <w:t>график, устанавливающий время и интервалы прибытия транспортных средств к остановочному пункту либо отправления транспортных средств от остановочного пункта;</w:t>
      </w:r>
    </w:p>
    <w:p w:rsidR="004E48DB" w:rsidRPr="004E48DB" w:rsidRDefault="004E48DB" w:rsidP="004E48D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>тариф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 - величина оплаты проезда пассажиров и багажа на постоянных       и сезонных городских маршрутах, установленных Перевозчиком в соотве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ствии с предельными максимальными тарифами, утвержденными Региональной службой по тарифам Ханты-Мансийского автономного округа – Югры;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паспорт маршрута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– документ, удостоверяющий постоянный и сезо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ный городской маршрут и содержащий сведения о наименовании маршрута, виде перевозок, оборудовании маршрута и организации движения транспор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ных средств;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>пассажиропоток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 – совокупность поездок (необходимость поездок) па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сажиров, объединенных одним направлением.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8DB">
        <w:rPr>
          <w:rFonts w:ascii="Times New Roman" w:hAnsi="Times New Roman"/>
          <w:sz w:val="28"/>
          <w:szCs w:val="28"/>
        </w:rPr>
        <w:t xml:space="preserve">1.4. </w:t>
      </w:r>
      <w:r w:rsidRPr="004E48DB">
        <w:rPr>
          <w:rFonts w:ascii="Times New Roman" w:eastAsia="Times New Roman" w:hAnsi="Times New Roman"/>
          <w:sz w:val="28"/>
          <w:szCs w:val="28"/>
        </w:rPr>
        <w:t>Организация транспортного обслуживания населения на городских маршрутах включает: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8DB">
        <w:rPr>
          <w:rFonts w:ascii="Times New Roman" w:eastAsia="Times New Roman" w:hAnsi="Times New Roman"/>
          <w:sz w:val="28"/>
          <w:szCs w:val="28"/>
        </w:rPr>
        <w:t>- формирование сети городских маршрутов;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- организацию и порядок открытия новых и изменение существующих городских маршрутов;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- участие Перевозчиков в </w:t>
      </w:r>
      <w:proofErr w:type="gramStart"/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осуществлении</w:t>
      </w:r>
      <w:proofErr w:type="gramEnd"/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 перевозок пассажиров;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48DB">
        <w:rPr>
          <w:rFonts w:ascii="Times New Roman" w:eastAsia="Times New Roman" w:hAnsi="Times New Roman"/>
          <w:sz w:val="28"/>
          <w:szCs w:val="28"/>
        </w:rPr>
        <w:t>- обеспечение безопасности перевозок пассажиров на городских маршр</w:t>
      </w:r>
      <w:r w:rsidRPr="004E48DB">
        <w:rPr>
          <w:rFonts w:ascii="Times New Roman" w:eastAsia="Times New Roman" w:hAnsi="Times New Roman"/>
          <w:sz w:val="28"/>
          <w:szCs w:val="28"/>
        </w:rPr>
        <w:t>у</w:t>
      </w:r>
      <w:r w:rsidRPr="004E48DB">
        <w:rPr>
          <w:rFonts w:ascii="Times New Roman" w:eastAsia="Times New Roman" w:hAnsi="Times New Roman"/>
          <w:sz w:val="28"/>
          <w:szCs w:val="28"/>
        </w:rPr>
        <w:t>тах;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48D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4E48D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4E48DB">
        <w:rPr>
          <w:rFonts w:ascii="Times New Roman" w:eastAsia="Times New Roman" w:hAnsi="Times New Roman"/>
          <w:sz w:val="28"/>
          <w:szCs w:val="28"/>
        </w:rPr>
        <w:t xml:space="preserve"> соблюдением установленных условий и требований орган</w:t>
      </w:r>
      <w:r w:rsidRPr="004E48DB">
        <w:rPr>
          <w:rFonts w:ascii="Times New Roman" w:eastAsia="Times New Roman" w:hAnsi="Times New Roman"/>
          <w:sz w:val="28"/>
          <w:szCs w:val="28"/>
        </w:rPr>
        <w:t>и</w:t>
      </w:r>
      <w:r w:rsidRPr="004E48DB">
        <w:rPr>
          <w:rFonts w:ascii="Times New Roman" w:eastAsia="Times New Roman" w:hAnsi="Times New Roman"/>
          <w:sz w:val="28"/>
          <w:szCs w:val="28"/>
        </w:rPr>
        <w:t>зации перевозок пассажиров.</w:t>
      </w:r>
    </w:p>
    <w:p w:rsidR="004E48DB" w:rsidRPr="004E48DB" w:rsidRDefault="004E48DB" w:rsidP="004E48D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>. Формирование сети городских маршрутов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Формирование сети городских маршрутов осуществляется Организ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тором перевозок в соответствии с Положением. Открытие, изменение горо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ских маршрутов оформляется муниципальным правовым актом города Нижн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вартовска.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>2.2. В зависимости от режима работы все городские маршруты подразд</w:t>
      </w:r>
      <w:r w:rsidRPr="004E48DB">
        <w:rPr>
          <w:rFonts w:ascii="Times New Roman" w:hAnsi="Times New Roman"/>
          <w:sz w:val="28"/>
          <w:szCs w:val="28"/>
        </w:rPr>
        <w:t>е</w:t>
      </w:r>
      <w:r w:rsidRPr="004E48DB">
        <w:rPr>
          <w:rFonts w:ascii="Times New Roman" w:hAnsi="Times New Roman"/>
          <w:sz w:val="28"/>
          <w:szCs w:val="28"/>
        </w:rPr>
        <w:t xml:space="preserve">ляются </w:t>
      </w:r>
      <w:proofErr w:type="gramStart"/>
      <w:r w:rsidRPr="004E48DB">
        <w:rPr>
          <w:rFonts w:ascii="Times New Roman" w:hAnsi="Times New Roman"/>
          <w:sz w:val="28"/>
          <w:szCs w:val="28"/>
        </w:rPr>
        <w:t>на</w:t>
      </w:r>
      <w:proofErr w:type="gramEnd"/>
      <w:r w:rsidRPr="004E48DB">
        <w:rPr>
          <w:rFonts w:ascii="Times New Roman" w:hAnsi="Times New Roman"/>
          <w:sz w:val="28"/>
          <w:szCs w:val="28"/>
        </w:rPr>
        <w:t xml:space="preserve"> постоянные и сезонные. Движение транспортного средства общего пользования на постоянных и сезонных городских маршрутах осуществляется круглогодично или в течение определенного периода </w:t>
      </w:r>
      <w:proofErr w:type="gramStart"/>
      <w:r w:rsidRPr="004E48DB">
        <w:rPr>
          <w:rFonts w:ascii="Times New Roman" w:hAnsi="Times New Roman"/>
          <w:sz w:val="28"/>
          <w:szCs w:val="28"/>
        </w:rPr>
        <w:t>времени</w:t>
      </w:r>
      <w:proofErr w:type="gramEnd"/>
      <w:r w:rsidRPr="004E48DB">
        <w:rPr>
          <w:rFonts w:ascii="Times New Roman" w:hAnsi="Times New Roman"/>
          <w:sz w:val="28"/>
          <w:szCs w:val="28"/>
        </w:rPr>
        <w:t xml:space="preserve"> на основании  утвержденного Организатором перевозок расписания движения на маршрутах. 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hAnsi="Times New Roman"/>
          <w:color w:val="000000"/>
          <w:sz w:val="28"/>
          <w:szCs w:val="28"/>
        </w:rPr>
        <w:lastRenderedPageBreak/>
        <w:t xml:space="preserve">2.3. </w:t>
      </w:r>
      <w:proofErr w:type="gramStart"/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С целью оптимизации сети городских маршрутов, с учетом генерал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ного плана города и </w:t>
      </w:r>
      <w:proofErr w:type="spellStart"/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градостоительной</w:t>
      </w:r>
      <w:proofErr w:type="spellEnd"/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 документации, для открытия новых,           изменения или закрытия существующих городских маршрутов Организатор  перевозок в течение 3-х месяцев </w:t>
      </w:r>
      <w:r w:rsidRPr="004E48DB">
        <w:rPr>
          <w:rFonts w:ascii="Times New Roman" w:eastAsia="Times New Roman" w:hAnsi="Times New Roman"/>
          <w:sz w:val="28"/>
          <w:szCs w:val="28"/>
        </w:rPr>
        <w:t>с даты поступления предложения по оптим</w:t>
      </w:r>
      <w:r w:rsidRPr="004E48DB">
        <w:rPr>
          <w:rFonts w:ascii="Times New Roman" w:eastAsia="Times New Roman" w:hAnsi="Times New Roman"/>
          <w:sz w:val="28"/>
          <w:szCs w:val="28"/>
        </w:rPr>
        <w:t>и</w:t>
      </w:r>
      <w:r w:rsidRPr="004E48DB">
        <w:rPr>
          <w:rFonts w:ascii="Times New Roman" w:eastAsia="Times New Roman" w:hAnsi="Times New Roman"/>
          <w:sz w:val="28"/>
          <w:szCs w:val="28"/>
        </w:rPr>
        <w:t>зации сети городских маршрутов проводит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 мониторинг с целью изучения пре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ложений населения города, после чего готовится заключение о целесообразн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сти  открытия нового, изменения или закрытия существующего маршрута. </w:t>
      </w:r>
      <w:proofErr w:type="gramEnd"/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Инициаторами оптимизации (изменения) сети городских маршрутов могут выступать физические и юридические лица, общественные объединения, организации и Организатор перевозок. Предложения об открытии новых, изм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нении или закрытии существующих маршрутов направляются Организатору перевозок. 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8DB">
        <w:rPr>
          <w:rFonts w:ascii="Times New Roman" w:hAnsi="Times New Roman"/>
          <w:color w:val="000000"/>
          <w:sz w:val="28"/>
          <w:szCs w:val="28"/>
        </w:rPr>
        <w:t>2.5. Городские м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аршруты открываются при одновременном соблюдении следующих условий: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8D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наличия устойчивого пассажиропотока;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- наличия условий, обеспечивающих безопасность движения;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отсутствия дублирующих маршрутов</w:t>
      </w: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(менее 80% протяженности одного из существующих маршрутов). 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Организация и порядок открытия новых 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>и изменение существующих городских маршрутов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3.1. Решение об открытии нового и изменении существующего городск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го маршрута принимается Организатором перевозок с учетом условий, пред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смотренных пунктом 2.5 Положения. 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32"/>
      <w:r w:rsidRPr="004E48DB">
        <w:rPr>
          <w:rFonts w:ascii="Times New Roman" w:hAnsi="Times New Roman"/>
          <w:sz w:val="28"/>
          <w:szCs w:val="28"/>
          <w:lang w:eastAsia="ru-RU"/>
        </w:rPr>
        <w:t xml:space="preserve">3.2. Выбор трассы 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движения </w:t>
      </w:r>
      <w:r w:rsidRPr="004E48DB">
        <w:rPr>
          <w:rFonts w:ascii="Times New Roman" w:hAnsi="Times New Roman"/>
          <w:sz w:val="28"/>
          <w:szCs w:val="28"/>
          <w:lang w:eastAsia="ru-RU"/>
        </w:rPr>
        <w:t>городского маршрута производится при об</w:t>
      </w:r>
      <w:r w:rsidRPr="004E48DB">
        <w:rPr>
          <w:rFonts w:ascii="Times New Roman" w:hAnsi="Times New Roman"/>
          <w:sz w:val="28"/>
          <w:szCs w:val="28"/>
          <w:lang w:eastAsia="ru-RU"/>
        </w:rPr>
        <w:t>я</w:t>
      </w:r>
      <w:r w:rsidRPr="004E48DB">
        <w:rPr>
          <w:rFonts w:ascii="Times New Roman" w:hAnsi="Times New Roman"/>
          <w:sz w:val="28"/>
          <w:szCs w:val="28"/>
          <w:lang w:eastAsia="ru-RU"/>
        </w:rPr>
        <w:t>зательном соблюдении требований действующего законодательства.</w:t>
      </w: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33"/>
      <w:bookmarkEnd w:id="1"/>
      <w:r w:rsidRPr="004E48DB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Городской маршрут может быть организован, если состояние горо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ских автомобильных дорог и улиц, их инженерное оборудование соответствуют требованиям безопасности движения.</w:t>
      </w: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sub_34"/>
      <w:bookmarkEnd w:id="2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3.4. Оценка соответствия технического состояния и уровня содержания городских автомобильных дорог и улиц, их инженерного оборудования, пр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пускной способности дорожной сети требованиям безопасности движения ос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ществляется комиссией по </w:t>
      </w:r>
      <w:proofErr w:type="gramStart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состоянием и эксплуатацией городских автомобильных дорог и улиц (далее - Комиссия).</w:t>
      </w: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6"/>
      <w:bookmarkEnd w:id="3"/>
      <w:r w:rsidRPr="004E48DB">
        <w:rPr>
          <w:rFonts w:ascii="Times New Roman" w:hAnsi="Times New Roman"/>
          <w:sz w:val="28"/>
          <w:szCs w:val="28"/>
          <w:lang w:eastAsia="ru-RU"/>
        </w:rPr>
        <w:t xml:space="preserve">3.5. Результаты обследования 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городских автомобильных дорог и улиц</w:t>
      </w:r>
      <w:r w:rsidRPr="004E48DB">
        <w:rPr>
          <w:rFonts w:ascii="Times New Roman" w:hAnsi="Times New Roman"/>
          <w:sz w:val="28"/>
          <w:szCs w:val="28"/>
          <w:lang w:eastAsia="ru-RU"/>
        </w:rPr>
        <w:t xml:space="preserve"> оформляются актом, в </w:t>
      </w:r>
      <w:proofErr w:type="gramStart"/>
      <w:r w:rsidRPr="004E48DB">
        <w:rPr>
          <w:rFonts w:ascii="Times New Roman" w:hAnsi="Times New Roman"/>
          <w:sz w:val="28"/>
          <w:szCs w:val="28"/>
          <w:lang w:eastAsia="ru-RU"/>
        </w:rPr>
        <w:t>котором</w:t>
      </w:r>
      <w:proofErr w:type="gramEnd"/>
      <w:r w:rsidRPr="004E48DB">
        <w:rPr>
          <w:rFonts w:ascii="Times New Roman" w:hAnsi="Times New Roman"/>
          <w:sz w:val="28"/>
          <w:szCs w:val="28"/>
          <w:lang w:eastAsia="ru-RU"/>
        </w:rPr>
        <w:t xml:space="preserve"> дается заключение Комиссии о возможности эксплуатации существующих и открытии новых городских маршрутов. В сл</w:t>
      </w:r>
      <w:r w:rsidRPr="004E48DB">
        <w:rPr>
          <w:rFonts w:ascii="Times New Roman" w:hAnsi="Times New Roman"/>
          <w:sz w:val="28"/>
          <w:szCs w:val="28"/>
          <w:lang w:eastAsia="ru-RU"/>
        </w:rPr>
        <w:t>у</w:t>
      </w:r>
      <w:r w:rsidRPr="004E48DB">
        <w:rPr>
          <w:rFonts w:ascii="Times New Roman" w:hAnsi="Times New Roman"/>
          <w:sz w:val="28"/>
          <w:szCs w:val="28"/>
          <w:lang w:eastAsia="ru-RU"/>
        </w:rPr>
        <w:t xml:space="preserve">чае выявления их несоответствия требованиям безопасности в акте отражаются </w:t>
      </w:r>
      <w:r w:rsidRPr="004E48DB">
        <w:rPr>
          <w:rFonts w:ascii="Times New Roman" w:hAnsi="Times New Roman"/>
          <w:sz w:val="28"/>
          <w:szCs w:val="28"/>
          <w:lang w:eastAsia="ru-RU"/>
        </w:rPr>
        <w:lastRenderedPageBreak/>
        <w:t>предложения о проведении неотложных и перспективных мероприятий,           направленных на улучшение условий движения и предупреждение дорожно-транспортных происшествий на маршруте, вплоть до временного прекращения движения транспортных средств на маршрутах или закрытия маршрутов.</w:t>
      </w: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sub_345"/>
      <w:bookmarkEnd w:id="4"/>
      <w:r w:rsidRPr="004E48DB">
        <w:rPr>
          <w:rFonts w:ascii="Times New Roman" w:hAnsi="Times New Roman"/>
          <w:sz w:val="28"/>
          <w:szCs w:val="28"/>
          <w:lang w:eastAsia="ru-RU"/>
        </w:rPr>
        <w:t xml:space="preserve">3.6. Открытие 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новых и изменение существующих городских маршрутов осуществляется после подписания Комиссией акта о готовности маршрута            к началу движения либо после устранения недостатков, отмеченных в акте           Комиссии.</w:t>
      </w: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sub_35"/>
      <w:bookmarkEnd w:id="5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3.7. При открытии новых городских маршрутов должны предусматр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ваться:</w:t>
      </w:r>
    </w:p>
    <w:bookmarkEnd w:id="6"/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расположение начальных и конечных остановочных пунктов маршрута в достаточно крупных </w:t>
      </w:r>
      <w:proofErr w:type="spellStart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пассажирообразующих</w:t>
      </w:r>
      <w:proofErr w:type="spellEnd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пассажиропоглощающих</w:t>
      </w:r>
      <w:proofErr w:type="spellEnd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стах</w:t>
      </w:r>
      <w:proofErr w:type="gramEnd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типа транспортных средств, соответствующего виду           перевозок;</w:t>
      </w: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средства </w:t>
      </w:r>
      <w:proofErr w:type="gramStart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регулярностью движения; </w:t>
      </w: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8DB">
        <w:rPr>
          <w:rFonts w:ascii="Times New Roman" w:hAnsi="Times New Roman"/>
          <w:sz w:val="28"/>
          <w:szCs w:val="28"/>
          <w:lang w:eastAsia="ru-RU"/>
        </w:rPr>
        <w:t>- обеспечение скоординированного движения транспортных средств            на вновь открываемом маршруте с движением транспортных средств на сущ</w:t>
      </w:r>
      <w:r w:rsidRPr="004E48DB">
        <w:rPr>
          <w:rFonts w:ascii="Times New Roman" w:hAnsi="Times New Roman"/>
          <w:sz w:val="28"/>
          <w:szCs w:val="28"/>
          <w:lang w:eastAsia="ru-RU"/>
        </w:rPr>
        <w:t>е</w:t>
      </w:r>
      <w:r w:rsidRPr="004E48DB">
        <w:rPr>
          <w:rFonts w:ascii="Times New Roman" w:hAnsi="Times New Roman"/>
          <w:sz w:val="28"/>
          <w:szCs w:val="28"/>
          <w:lang w:eastAsia="ru-RU"/>
        </w:rPr>
        <w:t xml:space="preserve">ствующих городских маршрутах. </w:t>
      </w:r>
      <w:bookmarkStart w:id="7" w:name="sub_36"/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8DB">
        <w:rPr>
          <w:rFonts w:ascii="Times New Roman" w:hAnsi="Times New Roman"/>
          <w:sz w:val="28"/>
          <w:szCs w:val="28"/>
          <w:lang w:eastAsia="ru-RU"/>
        </w:rPr>
        <w:t>3.8. Обустройство городских маршрутов производится в зависимости             от величины пассажиропотока и дорожных условий в соответствии с требов</w:t>
      </w:r>
      <w:r w:rsidRPr="004E48DB">
        <w:rPr>
          <w:rFonts w:ascii="Times New Roman" w:hAnsi="Times New Roman"/>
          <w:sz w:val="28"/>
          <w:szCs w:val="28"/>
          <w:lang w:eastAsia="ru-RU"/>
        </w:rPr>
        <w:t>а</w:t>
      </w:r>
      <w:r w:rsidRPr="004E48DB">
        <w:rPr>
          <w:rFonts w:ascii="Times New Roman" w:hAnsi="Times New Roman"/>
          <w:sz w:val="28"/>
          <w:szCs w:val="28"/>
          <w:lang w:eastAsia="ru-RU"/>
        </w:rPr>
        <w:t>ниями действующего законодательства.</w:t>
      </w: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sub_37"/>
      <w:bookmarkEnd w:id="7"/>
      <w:r w:rsidRPr="004E48DB">
        <w:rPr>
          <w:rFonts w:ascii="Times New Roman" w:hAnsi="Times New Roman"/>
          <w:sz w:val="28"/>
          <w:szCs w:val="28"/>
          <w:lang w:eastAsia="ru-RU"/>
        </w:rPr>
        <w:t xml:space="preserve">3.9. Остановочные пункты городских маршрутов размещаются с учетом безопасного и удобного подхода пассажиров при соблюдении Правил 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безопа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ности дорожного движения и требований действующего законодательства.</w:t>
      </w: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3.10. Открытие новых городских маршрутов удостоверяется паспортом маршрута. Утверждение паспорта по каждому маршруту осуществляется Орг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низатором перевозок. 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color w:val="000000"/>
          <w:sz w:val="28"/>
          <w:szCs w:val="28"/>
        </w:rPr>
        <w:t xml:space="preserve">3.11. Каждому городскому маршруту присваивается определенный               порядковый номер. 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sub_38"/>
      <w:bookmarkEnd w:id="8"/>
      <w:r w:rsidRPr="004E48DB">
        <w:rPr>
          <w:rFonts w:ascii="Times New Roman" w:hAnsi="Times New Roman"/>
          <w:color w:val="000000"/>
          <w:sz w:val="28"/>
          <w:szCs w:val="28"/>
          <w:lang w:eastAsia="ru-RU"/>
        </w:rPr>
        <w:t>3.12. Изменение существующих городских маршрутов осуществляется             в том же порядке, что и их открытие.</w:t>
      </w:r>
    </w:p>
    <w:p w:rsidR="004E48DB" w:rsidRPr="004E48DB" w:rsidRDefault="004E48DB" w:rsidP="004E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9"/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E48D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Pr="004E48DB">
        <w:rPr>
          <w:rFonts w:ascii="Times New Roman" w:eastAsia="Times New Roman" w:hAnsi="Times New Roman"/>
          <w:b/>
          <w:color w:val="000000"/>
          <w:sz w:val="28"/>
          <w:szCs w:val="28"/>
        </w:rPr>
        <w:t>. Участие Перевозчиков в осуществлении перевозок пассажиров</w:t>
      </w:r>
    </w:p>
    <w:p w:rsidR="004E48DB" w:rsidRPr="004E48DB" w:rsidRDefault="004E48DB" w:rsidP="004E48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 xml:space="preserve">4.1. Определение Перевозчиков на право осуществления пассажирских перевозок автомобильным транспортом общего пользования на территории           </w:t>
      </w:r>
      <w:r w:rsidRPr="004E48DB">
        <w:rPr>
          <w:rFonts w:ascii="Times New Roman" w:hAnsi="Times New Roman"/>
          <w:sz w:val="28"/>
          <w:szCs w:val="28"/>
        </w:rPr>
        <w:lastRenderedPageBreak/>
        <w:t xml:space="preserve">города Нижневартовска осуществляется по результатам открытого конкурса (далее - </w:t>
      </w:r>
      <w:r>
        <w:rPr>
          <w:rFonts w:ascii="Times New Roman" w:hAnsi="Times New Roman"/>
          <w:sz w:val="28"/>
          <w:szCs w:val="28"/>
        </w:rPr>
        <w:t>Конкурс)</w:t>
      </w:r>
      <w:r w:rsidRPr="004E48DB">
        <w:rPr>
          <w:rFonts w:ascii="Times New Roman" w:hAnsi="Times New Roman"/>
          <w:sz w:val="28"/>
          <w:szCs w:val="28"/>
        </w:rPr>
        <w:t>.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>4.2. Конкурс на право осуществления пассажирских перевозок автом</w:t>
      </w:r>
      <w:r w:rsidRPr="004E48DB">
        <w:rPr>
          <w:rFonts w:ascii="Times New Roman" w:hAnsi="Times New Roman"/>
          <w:sz w:val="28"/>
          <w:szCs w:val="28"/>
        </w:rPr>
        <w:t>о</w:t>
      </w:r>
      <w:r w:rsidRPr="004E48DB">
        <w:rPr>
          <w:rFonts w:ascii="Times New Roman" w:hAnsi="Times New Roman"/>
          <w:sz w:val="28"/>
          <w:szCs w:val="28"/>
        </w:rPr>
        <w:t>бильным транспортом общего пользования на территории города Нижнева</w:t>
      </w:r>
      <w:r w:rsidRPr="004E48DB">
        <w:rPr>
          <w:rFonts w:ascii="Times New Roman" w:hAnsi="Times New Roman"/>
          <w:sz w:val="28"/>
          <w:szCs w:val="28"/>
        </w:rPr>
        <w:t>р</w:t>
      </w:r>
      <w:r w:rsidRPr="004E48DB">
        <w:rPr>
          <w:rFonts w:ascii="Times New Roman" w:hAnsi="Times New Roman"/>
          <w:sz w:val="28"/>
          <w:szCs w:val="28"/>
        </w:rPr>
        <w:t xml:space="preserve">товска проводится </w:t>
      </w:r>
      <w:r>
        <w:rPr>
          <w:rFonts w:ascii="Times New Roman" w:hAnsi="Times New Roman"/>
          <w:sz w:val="28"/>
          <w:szCs w:val="28"/>
        </w:rPr>
        <w:t>ежегодно</w:t>
      </w:r>
      <w:r w:rsidRPr="004E48DB">
        <w:rPr>
          <w:rFonts w:ascii="Times New Roman" w:hAnsi="Times New Roman"/>
          <w:sz w:val="28"/>
          <w:szCs w:val="28"/>
        </w:rPr>
        <w:t>, с правом Заказчика, при необходимости ежегодно корректировать эксплуатационные показатели транспортных средств, требу</w:t>
      </w:r>
      <w:r w:rsidRPr="004E48DB">
        <w:rPr>
          <w:rFonts w:ascii="Times New Roman" w:hAnsi="Times New Roman"/>
          <w:sz w:val="28"/>
          <w:szCs w:val="28"/>
        </w:rPr>
        <w:t>е</w:t>
      </w:r>
      <w:r w:rsidRPr="004E48DB">
        <w:rPr>
          <w:rFonts w:ascii="Times New Roman" w:hAnsi="Times New Roman"/>
          <w:sz w:val="28"/>
          <w:szCs w:val="28"/>
        </w:rPr>
        <w:t>мых для оказания услуги на осуществление пассажирских перевозок  автом</w:t>
      </w:r>
      <w:r w:rsidRPr="004E48DB">
        <w:rPr>
          <w:rFonts w:ascii="Times New Roman" w:hAnsi="Times New Roman"/>
          <w:sz w:val="28"/>
          <w:szCs w:val="28"/>
        </w:rPr>
        <w:t>о</w:t>
      </w:r>
      <w:r w:rsidRPr="004E48DB">
        <w:rPr>
          <w:rFonts w:ascii="Times New Roman" w:hAnsi="Times New Roman"/>
          <w:sz w:val="28"/>
          <w:szCs w:val="28"/>
        </w:rPr>
        <w:t>бильным транспортом общего пользования на территории города Нижнева</w:t>
      </w:r>
      <w:r w:rsidRPr="004E48DB">
        <w:rPr>
          <w:rFonts w:ascii="Times New Roman" w:hAnsi="Times New Roman"/>
          <w:sz w:val="28"/>
          <w:szCs w:val="28"/>
        </w:rPr>
        <w:t>р</w:t>
      </w:r>
      <w:r w:rsidRPr="004E48DB">
        <w:rPr>
          <w:rFonts w:ascii="Times New Roman" w:hAnsi="Times New Roman"/>
          <w:sz w:val="28"/>
          <w:szCs w:val="28"/>
        </w:rPr>
        <w:t>товска.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>4.3. Порядок проведения Конкурса устанавливается нормативным прав</w:t>
      </w:r>
      <w:r w:rsidRPr="004E48DB">
        <w:rPr>
          <w:rFonts w:ascii="Times New Roman" w:hAnsi="Times New Roman"/>
          <w:sz w:val="28"/>
          <w:szCs w:val="28"/>
        </w:rPr>
        <w:t>о</w:t>
      </w:r>
      <w:r w:rsidRPr="004E48DB">
        <w:rPr>
          <w:rFonts w:ascii="Times New Roman" w:hAnsi="Times New Roman"/>
          <w:sz w:val="28"/>
          <w:szCs w:val="28"/>
        </w:rPr>
        <w:t>вым актом главы администрации города.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>4.4. Порядок и условия осуществления перевозок пассажиров оформл</w:t>
      </w:r>
      <w:r w:rsidRPr="004E48DB">
        <w:rPr>
          <w:rFonts w:ascii="Times New Roman" w:hAnsi="Times New Roman"/>
          <w:sz w:val="28"/>
          <w:szCs w:val="28"/>
        </w:rPr>
        <w:t>я</w:t>
      </w:r>
      <w:r w:rsidRPr="004E48DB">
        <w:rPr>
          <w:rFonts w:ascii="Times New Roman" w:hAnsi="Times New Roman"/>
          <w:sz w:val="28"/>
          <w:szCs w:val="28"/>
        </w:rPr>
        <w:t>ются договором на осуществление перевозок пассажиров автомобильным транспортом общего пользования на городских маршрутах на территории гор</w:t>
      </w:r>
      <w:r w:rsidRPr="004E48DB">
        <w:rPr>
          <w:rFonts w:ascii="Times New Roman" w:hAnsi="Times New Roman"/>
          <w:sz w:val="28"/>
          <w:szCs w:val="28"/>
        </w:rPr>
        <w:t>о</w:t>
      </w:r>
      <w:r w:rsidRPr="004E48DB">
        <w:rPr>
          <w:rFonts w:ascii="Times New Roman" w:hAnsi="Times New Roman"/>
          <w:sz w:val="28"/>
          <w:szCs w:val="28"/>
        </w:rPr>
        <w:t>да Нижневартовска (далее - договор на осуществление перевозок</w:t>
      </w:r>
      <w:r w:rsidRPr="004E48DB">
        <w:rPr>
          <w:rFonts w:ascii="Times New Roman" w:hAnsi="Times New Roman"/>
          <w:b/>
          <w:sz w:val="28"/>
          <w:szCs w:val="28"/>
        </w:rPr>
        <w:t xml:space="preserve"> </w:t>
      </w:r>
      <w:r w:rsidRPr="004E48DB">
        <w:rPr>
          <w:rFonts w:ascii="Times New Roman" w:hAnsi="Times New Roman"/>
          <w:sz w:val="28"/>
          <w:szCs w:val="28"/>
        </w:rPr>
        <w:t>пассажиров) между Заказчиком и Перевозчиками.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>4.5. Договоры на осуществление перевозок пассажиров по итогам Ко</w:t>
      </w:r>
      <w:r w:rsidRPr="004E48DB">
        <w:rPr>
          <w:rFonts w:ascii="Times New Roman" w:hAnsi="Times New Roman"/>
          <w:sz w:val="28"/>
          <w:szCs w:val="28"/>
        </w:rPr>
        <w:t>н</w:t>
      </w:r>
      <w:r w:rsidRPr="004E48DB">
        <w:rPr>
          <w:rFonts w:ascii="Times New Roman" w:hAnsi="Times New Roman"/>
          <w:sz w:val="28"/>
          <w:szCs w:val="28"/>
        </w:rPr>
        <w:t xml:space="preserve">курса заключаются </w:t>
      </w:r>
      <w:r>
        <w:rPr>
          <w:rFonts w:ascii="Times New Roman" w:hAnsi="Times New Roman"/>
          <w:sz w:val="28"/>
          <w:szCs w:val="28"/>
        </w:rPr>
        <w:t>сроком на 1 год</w:t>
      </w:r>
      <w:r w:rsidRPr="004E48DB">
        <w:rPr>
          <w:rFonts w:ascii="Times New Roman" w:hAnsi="Times New Roman"/>
          <w:sz w:val="28"/>
          <w:szCs w:val="28"/>
        </w:rPr>
        <w:t>. Досрочное расторжение договора на ос</w:t>
      </w:r>
      <w:r w:rsidRPr="004E48DB">
        <w:rPr>
          <w:rFonts w:ascii="Times New Roman" w:hAnsi="Times New Roman"/>
          <w:sz w:val="28"/>
          <w:szCs w:val="28"/>
        </w:rPr>
        <w:t>у</w:t>
      </w:r>
      <w:r w:rsidRPr="004E48DB">
        <w:rPr>
          <w:rFonts w:ascii="Times New Roman" w:hAnsi="Times New Roman"/>
          <w:sz w:val="28"/>
          <w:szCs w:val="28"/>
        </w:rPr>
        <w:t xml:space="preserve">ществление перевозок пассажиров допускается в </w:t>
      </w:r>
      <w:proofErr w:type="gramStart"/>
      <w:r w:rsidRPr="004E48D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E48DB">
        <w:rPr>
          <w:rFonts w:ascii="Times New Roman" w:hAnsi="Times New Roman"/>
          <w:sz w:val="28"/>
          <w:szCs w:val="28"/>
        </w:rPr>
        <w:t xml:space="preserve"> с действующим законодательством Российской Федерации.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  <w:lang w:eastAsia="ru-RU"/>
        </w:rPr>
        <w:t>4.6. Осуществление перевозок пассажиров на городских маршрутах без заключения соответствующего договора с Заказчиком запрещается.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48DB" w:rsidRPr="004E48DB" w:rsidRDefault="004E48DB" w:rsidP="004E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8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E48DB">
        <w:rPr>
          <w:rFonts w:ascii="Times New Roman" w:hAnsi="Times New Roman"/>
          <w:b/>
          <w:sz w:val="28"/>
          <w:szCs w:val="28"/>
        </w:rPr>
        <w:t xml:space="preserve">. Обеспечение безопасности перевозок пассажиров </w:t>
      </w:r>
    </w:p>
    <w:p w:rsidR="004E48DB" w:rsidRPr="004E48DB" w:rsidRDefault="004E48DB" w:rsidP="004E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8DB">
        <w:rPr>
          <w:rFonts w:ascii="Times New Roman" w:hAnsi="Times New Roman"/>
          <w:b/>
          <w:sz w:val="28"/>
          <w:szCs w:val="28"/>
        </w:rPr>
        <w:t>на городских маршрутах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>5.1. Безопасность перевозок на городских маршрутах является одним            из основных условий при осуществлении перевозок пассажиров.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>5.2. Перевозчики должны обеспечивать безопасность перевозки пассаж</w:t>
      </w:r>
      <w:r w:rsidRPr="004E48DB">
        <w:rPr>
          <w:rFonts w:ascii="Times New Roman" w:hAnsi="Times New Roman"/>
          <w:sz w:val="28"/>
          <w:szCs w:val="28"/>
        </w:rPr>
        <w:t>и</w:t>
      </w:r>
      <w:r w:rsidRPr="004E48DB">
        <w:rPr>
          <w:rFonts w:ascii="Times New Roman" w:hAnsi="Times New Roman"/>
          <w:sz w:val="28"/>
          <w:szCs w:val="28"/>
        </w:rPr>
        <w:t>ров при пользовании автомобильным транспортом общего пользования, созд</w:t>
      </w:r>
      <w:r w:rsidRPr="004E48DB">
        <w:rPr>
          <w:rFonts w:ascii="Times New Roman" w:hAnsi="Times New Roman"/>
          <w:sz w:val="28"/>
          <w:szCs w:val="28"/>
        </w:rPr>
        <w:t>а</w:t>
      </w:r>
      <w:r w:rsidRPr="004E48DB">
        <w:rPr>
          <w:rFonts w:ascii="Times New Roman" w:hAnsi="Times New Roman"/>
          <w:sz w:val="28"/>
          <w:szCs w:val="28"/>
        </w:rPr>
        <w:t>ние удобств, культурное обслуживание пассажиров.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>5.3. Безопасность перевозок на городских маршрутах обеспечивается ре</w:t>
      </w:r>
      <w:r w:rsidRPr="004E48DB">
        <w:rPr>
          <w:rFonts w:ascii="Times New Roman" w:hAnsi="Times New Roman"/>
          <w:sz w:val="28"/>
          <w:szCs w:val="28"/>
        </w:rPr>
        <w:t>а</w:t>
      </w:r>
      <w:r w:rsidRPr="004E48DB">
        <w:rPr>
          <w:rFonts w:ascii="Times New Roman" w:hAnsi="Times New Roman"/>
          <w:sz w:val="28"/>
          <w:szCs w:val="28"/>
        </w:rPr>
        <w:t>лизацией комплекса задач, основными из которых являются: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>- выполнение Перевозчиками установленных законодательными и иными нормативными правовыми актами требований к уровню квалификации, состо</w:t>
      </w:r>
      <w:r w:rsidRPr="004E48DB">
        <w:rPr>
          <w:rFonts w:ascii="Times New Roman" w:hAnsi="Times New Roman"/>
          <w:sz w:val="28"/>
          <w:szCs w:val="28"/>
        </w:rPr>
        <w:t>я</w:t>
      </w:r>
      <w:r w:rsidRPr="004E48DB">
        <w:rPr>
          <w:rFonts w:ascii="Times New Roman" w:hAnsi="Times New Roman"/>
          <w:sz w:val="28"/>
          <w:szCs w:val="28"/>
        </w:rPr>
        <w:t>нию здоровья, поведению при участии в дорожном движении, режимам труда  и отдыха водителей транспортных средств, обеспечение профессионального мастерства водителей;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lastRenderedPageBreak/>
        <w:t xml:space="preserve">- содержание транспортных средств в технически исправном </w:t>
      </w:r>
      <w:proofErr w:type="gramStart"/>
      <w:r w:rsidRPr="004E48DB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4E48DB">
        <w:rPr>
          <w:rFonts w:ascii="Times New Roman" w:hAnsi="Times New Roman"/>
          <w:sz w:val="28"/>
          <w:szCs w:val="28"/>
        </w:rPr>
        <w:t>, предупреждение неисправностей при эксплуатации их на городских маршр</w:t>
      </w:r>
      <w:r w:rsidRPr="004E48DB">
        <w:rPr>
          <w:rFonts w:ascii="Times New Roman" w:hAnsi="Times New Roman"/>
          <w:sz w:val="28"/>
          <w:szCs w:val="28"/>
        </w:rPr>
        <w:t>у</w:t>
      </w:r>
      <w:r w:rsidRPr="004E48DB">
        <w:rPr>
          <w:rFonts w:ascii="Times New Roman" w:hAnsi="Times New Roman"/>
          <w:sz w:val="28"/>
          <w:szCs w:val="28"/>
        </w:rPr>
        <w:t>тах;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>- обеспечение безопасных дорожных условий на городских маршрутах.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8D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E48DB">
        <w:rPr>
          <w:rFonts w:ascii="Times New Roman" w:hAnsi="Times New Roman"/>
          <w:b/>
          <w:sz w:val="28"/>
          <w:szCs w:val="28"/>
        </w:rPr>
        <w:t xml:space="preserve">. Контроль за соблюдением выполнения установленных условий </w:t>
      </w:r>
    </w:p>
    <w:p w:rsidR="004E48DB" w:rsidRPr="004E48DB" w:rsidRDefault="004E48DB" w:rsidP="004E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8DB">
        <w:rPr>
          <w:rFonts w:ascii="Times New Roman" w:hAnsi="Times New Roman"/>
          <w:b/>
          <w:sz w:val="28"/>
          <w:szCs w:val="28"/>
        </w:rPr>
        <w:t xml:space="preserve">и требований </w:t>
      </w:r>
    </w:p>
    <w:p w:rsidR="004E48DB" w:rsidRPr="004E48DB" w:rsidRDefault="004E48DB" w:rsidP="004E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8DB">
        <w:rPr>
          <w:rFonts w:ascii="Times New Roman" w:hAnsi="Times New Roman"/>
          <w:b/>
          <w:sz w:val="28"/>
          <w:szCs w:val="28"/>
        </w:rPr>
        <w:t>по организации перевозок пассажиров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4E48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48DB">
        <w:rPr>
          <w:rFonts w:ascii="Times New Roman" w:hAnsi="Times New Roman"/>
          <w:sz w:val="28"/>
          <w:szCs w:val="28"/>
        </w:rPr>
        <w:t xml:space="preserve"> соблюдением выполнения установленных условий и тр</w:t>
      </w:r>
      <w:r w:rsidRPr="004E48DB">
        <w:rPr>
          <w:rFonts w:ascii="Times New Roman" w:hAnsi="Times New Roman"/>
          <w:sz w:val="28"/>
          <w:szCs w:val="28"/>
        </w:rPr>
        <w:t>е</w:t>
      </w:r>
      <w:r w:rsidRPr="004E48DB">
        <w:rPr>
          <w:rFonts w:ascii="Times New Roman" w:hAnsi="Times New Roman"/>
          <w:sz w:val="28"/>
          <w:szCs w:val="28"/>
        </w:rPr>
        <w:t>бований по организации перевозок пассажиров автомобильным транспортом общего пользования на городских маршрутах осуществляется Организатором перевозок</w:t>
      </w:r>
      <w:r w:rsidRPr="004E48DB">
        <w:rPr>
          <w:rFonts w:ascii="Times New Roman" w:hAnsi="Times New Roman"/>
          <w:b/>
          <w:sz w:val="28"/>
          <w:szCs w:val="28"/>
        </w:rPr>
        <w:t xml:space="preserve"> </w:t>
      </w:r>
      <w:r w:rsidRPr="004E48DB">
        <w:rPr>
          <w:rFonts w:ascii="Times New Roman" w:hAnsi="Times New Roman"/>
          <w:sz w:val="28"/>
          <w:szCs w:val="28"/>
        </w:rPr>
        <w:t>в любой форме и в любое время.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>6.2. За ненадлежащее исполнение обязательств по договору Организатор перевозок: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E48DB">
        <w:rPr>
          <w:rFonts w:ascii="Times New Roman" w:hAnsi="Times New Roman"/>
          <w:sz w:val="28"/>
          <w:szCs w:val="28"/>
        </w:rPr>
        <w:t>- вправе применить к Перевозчикам штрафные санкции в разме</w:t>
      </w:r>
      <w:r w:rsidRPr="004E48DB">
        <w:rPr>
          <w:rFonts w:ascii="Times New Roman" w:hAnsi="Times New Roman"/>
          <w:spacing w:val="1"/>
          <w:sz w:val="28"/>
          <w:szCs w:val="28"/>
        </w:rPr>
        <w:t>рах, предусмотренных в договоре, на основании актов, составленных в ходе пров</w:t>
      </w:r>
      <w:r w:rsidRPr="004E48DB">
        <w:rPr>
          <w:rFonts w:ascii="Times New Roman" w:hAnsi="Times New Roman"/>
          <w:spacing w:val="1"/>
          <w:sz w:val="28"/>
          <w:szCs w:val="28"/>
        </w:rPr>
        <w:t>е</w:t>
      </w:r>
      <w:r w:rsidRPr="004E48DB">
        <w:rPr>
          <w:rFonts w:ascii="Times New Roman" w:hAnsi="Times New Roman"/>
          <w:spacing w:val="1"/>
          <w:sz w:val="28"/>
          <w:szCs w:val="28"/>
        </w:rPr>
        <w:t>рок или по результатам рассмотрения письменных жалоб пассажиров;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DB">
        <w:rPr>
          <w:rFonts w:ascii="Times New Roman" w:hAnsi="Times New Roman"/>
          <w:spacing w:val="1"/>
          <w:sz w:val="28"/>
          <w:szCs w:val="28"/>
        </w:rPr>
        <w:t>- направляет информацию в лицензирующий орган о выявленных нар</w:t>
      </w:r>
      <w:r w:rsidRPr="004E48DB">
        <w:rPr>
          <w:rFonts w:ascii="Times New Roman" w:hAnsi="Times New Roman"/>
          <w:spacing w:val="1"/>
          <w:sz w:val="28"/>
          <w:szCs w:val="28"/>
        </w:rPr>
        <w:t>у</w:t>
      </w:r>
      <w:r w:rsidRPr="004E48DB">
        <w:rPr>
          <w:rFonts w:ascii="Times New Roman" w:hAnsi="Times New Roman"/>
          <w:spacing w:val="1"/>
          <w:sz w:val="28"/>
          <w:szCs w:val="28"/>
        </w:rPr>
        <w:t>шениях.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8D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E48DB">
        <w:rPr>
          <w:rFonts w:ascii="Times New Roman" w:hAnsi="Times New Roman"/>
          <w:b/>
          <w:sz w:val="28"/>
          <w:szCs w:val="28"/>
        </w:rPr>
        <w:t>. Тарифы на перевозку пассажиров и багажа</w:t>
      </w: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8DB" w:rsidRPr="004E48DB" w:rsidRDefault="004E48DB" w:rsidP="004E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8DB">
        <w:rPr>
          <w:rFonts w:ascii="Times New Roman" w:hAnsi="Times New Roman"/>
          <w:sz w:val="28"/>
          <w:szCs w:val="28"/>
        </w:rPr>
        <w:t>Тарифы на перевозку пассажиров и багажа автомобильным транспортом по городским маршрутам устанавливаются Перевозчиками в пределах, не пр</w:t>
      </w:r>
      <w:r w:rsidRPr="004E48DB">
        <w:rPr>
          <w:rFonts w:ascii="Times New Roman" w:hAnsi="Times New Roman"/>
          <w:sz w:val="28"/>
          <w:szCs w:val="28"/>
        </w:rPr>
        <w:t>е</w:t>
      </w:r>
      <w:r w:rsidRPr="004E48DB">
        <w:rPr>
          <w:rFonts w:ascii="Times New Roman" w:hAnsi="Times New Roman"/>
          <w:sz w:val="28"/>
          <w:szCs w:val="28"/>
        </w:rPr>
        <w:t>вышающих максимальные тарифы на перевозку пассажиров и багаж автом</w:t>
      </w:r>
      <w:r w:rsidRPr="004E48DB">
        <w:rPr>
          <w:rFonts w:ascii="Times New Roman" w:hAnsi="Times New Roman"/>
          <w:sz w:val="28"/>
          <w:szCs w:val="28"/>
        </w:rPr>
        <w:t>о</w:t>
      </w:r>
      <w:r w:rsidRPr="004E48DB">
        <w:rPr>
          <w:rFonts w:ascii="Times New Roman" w:hAnsi="Times New Roman"/>
          <w:sz w:val="28"/>
          <w:szCs w:val="28"/>
        </w:rPr>
        <w:t>бильным общественным транспортом на городских маршрутах Ханты-Мансийского автономного округа - Югры, утвержденные Региональной слу</w:t>
      </w:r>
      <w:r w:rsidRPr="004E48DB">
        <w:rPr>
          <w:rFonts w:ascii="Times New Roman" w:hAnsi="Times New Roman"/>
          <w:sz w:val="28"/>
          <w:szCs w:val="28"/>
        </w:rPr>
        <w:t>ж</w:t>
      </w:r>
      <w:r w:rsidRPr="004E48DB">
        <w:rPr>
          <w:rFonts w:ascii="Times New Roman" w:hAnsi="Times New Roman"/>
          <w:sz w:val="28"/>
          <w:szCs w:val="28"/>
        </w:rPr>
        <w:t>бой по тарифам Ханты-Мансийского автономного округа - Югры.</w:t>
      </w:r>
      <w:proofErr w:type="gramEnd"/>
    </w:p>
    <w:p w:rsidR="00011FEC" w:rsidRPr="000048E5" w:rsidRDefault="00011FEC" w:rsidP="000048E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11FEC" w:rsidRPr="000048E5" w:rsidSect="004664D3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26" w:rsidRDefault="00F40A26">
      <w:pPr>
        <w:spacing w:after="0" w:line="240" w:lineRule="auto"/>
      </w:pPr>
      <w:r>
        <w:separator/>
      </w:r>
    </w:p>
  </w:endnote>
  <w:endnote w:type="continuationSeparator" w:id="0">
    <w:p w:rsidR="00F40A26" w:rsidRDefault="00F4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26" w:rsidRDefault="00F40A26">
      <w:pPr>
        <w:spacing w:after="0" w:line="240" w:lineRule="auto"/>
      </w:pPr>
      <w:r>
        <w:separator/>
      </w:r>
    </w:p>
  </w:footnote>
  <w:footnote w:type="continuationSeparator" w:id="0">
    <w:p w:rsidR="00F40A26" w:rsidRDefault="00F4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083F1C" w:rsidRDefault="005D4A4B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="00F71845"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1A65DF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EB2F31" w:rsidRDefault="00F71845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C"/>
    <w:rsid w:val="0000258B"/>
    <w:rsid w:val="000035B2"/>
    <w:rsid w:val="000048E5"/>
    <w:rsid w:val="00005A79"/>
    <w:rsid w:val="000101EB"/>
    <w:rsid w:val="00011FEC"/>
    <w:rsid w:val="000142D8"/>
    <w:rsid w:val="000228E9"/>
    <w:rsid w:val="000254D3"/>
    <w:rsid w:val="00031B6A"/>
    <w:rsid w:val="000327C9"/>
    <w:rsid w:val="00032E98"/>
    <w:rsid w:val="00036622"/>
    <w:rsid w:val="000373FA"/>
    <w:rsid w:val="00042C90"/>
    <w:rsid w:val="00054968"/>
    <w:rsid w:val="00063DDC"/>
    <w:rsid w:val="00065C48"/>
    <w:rsid w:val="00070AE5"/>
    <w:rsid w:val="00071756"/>
    <w:rsid w:val="0008203A"/>
    <w:rsid w:val="00093BB5"/>
    <w:rsid w:val="00093CD2"/>
    <w:rsid w:val="00096140"/>
    <w:rsid w:val="000A1F19"/>
    <w:rsid w:val="000A2C61"/>
    <w:rsid w:val="000A36E0"/>
    <w:rsid w:val="000A4A9F"/>
    <w:rsid w:val="000B0B9E"/>
    <w:rsid w:val="000B4B94"/>
    <w:rsid w:val="000C2779"/>
    <w:rsid w:val="000D6A97"/>
    <w:rsid w:val="000E14A0"/>
    <w:rsid w:val="000E4C2A"/>
    <w:rsid w:val="000E522E"/>
    <w:rsid w:val="000E7C19"/>
    <w:rsid w:val="000F40AB"/>
    <w:rsid w:val="00100832"/>
    <w:rsid w:val="00112E09"/>
    <w:rsid w:val="001172E4"/>
    <w:rsid w:val="00130235"/>
    <w:rsid w:val="00130565"/>
    <w:rsid w:val="0013261C"/>
    <w:rsid w:val="00140DD0"/>
    <w:rsid w:val="00143967"/>
    <w:rsid w:val="001440A0"/>
    <w:rsid w:val="00144524"/>
    <w:rsid w:val="00144944"/>
    <w:rsid w:val="0014563D"/>
    <w:rsid w:val="0015065D"/>
    <w:rsid w:val="001532E5"/>
    <w:rsid w:val="00164F5E"/>
    <w:rsid w:val="00174A14"/>
    <w:rsid w:val="00175FC8"/>
    <w:rsid w:val="00181959"/>
    <w:rsid w:val="00183CDE"/>
    <w:rsid w:val="00184F08"/>
    <w:rsid w:val="001865A4"/>
    <w:rsid w:val="00191177"/>
    <w:rsid w:val="00192FAF"/>
    <w:rsid w:val="001A65DF"/>
    <w:rsid w:val="001B0527"/>
    <w:rsid w:val="001B6B30"/>
    <w:rsid w:val="001B6D78"/>
    <w:rsid w:val="001C0DA2"/>
    <w:rsid w:val="001D3660"/>
    <w:rsid w:val="001F1CA8"/>
    <w:rsid w:val="002004AB"/>
    <w:rsid w:val="002146C4"/>
    <w:rsid w:val="00220167"/>
    <w:rsid w:val="00221725"/>
    <w:rsid w:val="00222694"/>
    <w:rsid w:val="0022435B"/>
    <w:rsid w:val="00230020"/>
    <w:rsid w:val="00230E9B"/>
    <w:rsid w:val="00232F0A"/>
    <w:rsid w:val="00233303"/>
    <w:rsid w:val="002337AA"/>
    <w:rsid w:val="0023380D"/>
    <w:rsid w:val="00240271"/>
    <w:rsid w:val="002522F3"/>
    <w:rsid w:val="002563E8"/>
    <w:rsid w:val="00256762"/>
    <w:rsid w:val="002575FC"/>
    <w:rsid w:val="002636F3"/>
    <w:rsid w:val="002675A9"/>
    <w:rsid w:val="00282600"/>
    <w:rsid w:val="00285B57"/>
    <w:rsid w:val="00294A33"/>
    <w:rsid w:val="0029643D"/>
    <w:rsid w:val="002A41F7"/>
    <w:rsid w:val="002A647C"/>
    <w:rsid w:val="002B5374"/>
    <w:rsid w:val="002B7F4D"/>
    <w:rsid w:val="002C0AE9"/>
    <w:rsid w:val="002C1893"/>
    <w:rsid w:val="002D18F3"/>
    <w:rsid w:val="002F3748"/>
    <w:rsid w:val="00306B98"/>
    <w:rsid w:val="00311DEB"/>
    <w:rsid w:val="003149AD"/>
    <w:rsid w:val="0031797D"/>
    <w:rsid w:val="00325859"/>
    <w:rsid w:val="0032738B"/>
    <w:rsid w:val="00330C4D"/>
    <w:rsid w:val="00332328"/>
    <w:rsid w:val="00335F45"/>
    <w:rsid w:val="00342180"/>
    <w:rsid w:val="00343CE9"/>
    <w:rsid w:val="00346851"/>
    <w:rsid w:val="00350445"/>
    <w:rsid w:val="003521E0"/>
    <w:rsid w:val="00353D89"/>
    <w:rsid w:val="003542FD"/>
    <w:rsid w:val="003605F7"/>
    <w:rsid w:val="003626F7"/>
    <w:rsid w:val="00362949"/>
    <w:rsid w:val="00366D0B"/>
    <w:rsid w:val="00371085"/>
    <w:rsid w:val="00377544"/>
    <w:rsid w:val="003812D5"/>
    <w:rsid w:val="00393AED"/>
    <w:rsid w:val="00395338"/>
    <w:rsid w:val="0039562F"/>
    <w:rsid w:val="003958E0"/>
    <w:rsid w:val="003970E9"/>
    <w:rsid w:val="003A2632"/>
    <w:rsid w:val="003A3500"/>
    <w:rsid w:val="003A5FD5"/>
    <w:rsid w:val="003B584F"/>
    <w:rsid w:val="003C2927"/>
    <w:rsid w:val="003C5B6C"/>
    <w:rsid w:val="003C6392"/>
    <w:rsid w:val="003D3D79"/>
    <w:rsid w:val="003D7701"/>
    <w:rsid w:val="003D78B8"/>
    <w:rsid w:val="003E07D3"/>
    <w:rsid w:val="003F1A98"/>
    <w:rsid w:val="003F21EE"/>
    <w:rsid w:val="003F44F0"/>
    <w:rsid w:val="003F7DF8"/>
    <w:rsid w:val="004009EE"/>
    <w:rsid w:val="004155D4"/>
    <w:rsid w:val="004165CE"/>
    <w:rsid w:val="00422769"/>
    <w:rsid w:val="00424CFA"/>
    <w:rsid w:val="00425B53"/>
    <w:rsid w:val="00433C39"/>
    <w:rsid w:val="004356E5"/>
    <w:rsid w:val="004423D2"/>
    <w:rsid w:val="004443FA"/>
    <w:rsid w:val="004664D3"/>
    <w:rsid w:val="00475F2F"/>
    <w:rsid w:val="004835D5"/>
    <w:rsid w:val="00483EA5"/>
    <w:rsid w:val="00490A27"/>
    <w:rsid w:val="00492558"/>
    <w:rsid w:val="00496BB0"/>
    <w:rsid w:val="004A4C4E"/>
    <w:rsid w:val="004B327A"/>
    <w:rsid w:val="004B7F90"/>
    <w:rsid w:val="004C1086"/>
    <w:rsid w:val="004C17BE"/>
    <w:rsid w:val="004C2CD2"/>
    <w:rsid w:val="004D2DB5"/>
    <w:rsid w:val="004D3F56"/>
    <w:rsid w:val="004D50FF"/>
    <w:rsid w:val="004E224A"/>
    <w:rsid w:val="004E48DB"/>
    <w:rsid w:val="004F7BD0"/>
    <w:rsid w:val="00507482"/>
    <w:rsid w:val="005102C9"/>
    <w:rsid w:val="00526A3B"/>
    <w:rsid w:val="0053135D"/>
    <w:rsid w:val="00535F3F"/>
    <w:rsid w:val="00540519"/>
    <w:rsid w:val="005405EB"/>
    <w:rsid w:val="005509BA"/>
    <w:rsid w:val="00554337"/>
    <w:rsid w:val="00554E4D"/>
    <w:rsid w:val="00557C48"/>
    <w:rsid w:val="005646CD"/>
    <w:rsid w:val="00564B31"/>
    <w:rsid w:val="00570000"/>
    <w:rsid w:val="00571750"/>
    <w:rsid w:val="00572463"/>
    <w:rsid w:val="00585D12"/>
    <w:rsid w:val="00593D7F"/>
    <w:rsid w:val="005A21E8"/>
    <w:rsid w:val="005B68B9"/>
    <w:rsid w:val="005C430F"/>
    <w:rsid w:val="005C5B79"/>
    <w:rsid w:val="005C78FF"/>
    <w:rsid w:val="005D4A4B"/>
    <w:rsid w:val="005E0B98"/>
    <w:rsid w:val="005F1B4A"/>
    <w:rsid w:val="006015CC"/>
    <w:rsid w:val="00602629"/>
    <w:rsid w:val="0060447E"/>
    <w:rsid w:val="00610AC9"/>
    <w:rsid w:val="0061382F"/>
    <w:rsid w:val="00614C69"/>
    <w:rsid w:val="006202AA"/>
    <w:rsid w:val="00622CB4"/>
    <w:rsid w:val="00633FBA"/>
    <w:rsid w:val="00637CFC"/>
    <w:rsid w:val="00652208"/>
    <w:rsid w:val="00654A94"/>
    <w:rsid w:val="0066300C"/>
    <w:rsid w:val="0067060A"/>
    <w:rsid w:val="00671A75"/>
    <w:rsid w:val="0067420F"/>
    <w:rsid w:val="0067695E"/>
    <w:rsid w:val="00681E26"/>
    <w:rsid w:val="006856BA"/>
    <w:rsid w:val="00693D9F"/>
    <w:rsid w:val="00694DFF"/>
    <w:rsid w:val="006A00A7"/>
    <w:rsid w:val="006A011F"/>
    <w:rsid w:val="006A1F71"/>
    <w:rsid w:val="006A2A3E"/>
    <w:rsid w:val="006A3C91"/>
    <w:rsid w:val="006A3DFC"/>
    <w:rsid w:val="006B0C14"/>
    <w:rsid w:val="006B249E"/>
    <w:rsid w:val="006B5966"/>
    <w:rsid w:val="006C1E61"/>
    <w:rsid w:val="006C6AE0"/>
    <w:rsid w:val="006C7C56"/>
    <w:rsid w:val="006D5264"/>
    <w:rsid w:val="006D63E5"/>
    <w:rsid w:val="006E5F30"/>
    <w:rsid w:val="006E74F4"/>
    <w:rsid w:val="006F2EDD"/>
    <w:rsid w:val="00702020"/>
    <w:rsid w:val="007045EF"/>
    <w:rsid w:val="00704DF9"/>
    <w:rsid w:val="0071064D"/>
    <w:rsid w:val="007165EE"/>
    <w:rsid w:val="00720D5C"/>
    <w:rsid w:val="00727520"/>
    <w:rsid w:val="007310A7"/>
    <w:rsid w:val="00734812"/>
    <w:rsid w:val="00743EDC"/>
    <w:rsid w:val="00745275"/>
    <w:rsid w:val="00746E76"/>
    <w:rsid w:val="00755723"/>
    <w:rsid w:val="007652DF"/>
    <w:rsid w:val="0077025A"/>
    <w:rsid w:val="00770C25"/>
    <w:rsid w:val="00774BD9"/>
    <w:rsid w:val="00776CA0"/>
    <w:rsid w:val="007938CD"/>
    <w:rsid w:val="007A3207"/>
    <w:rsid w:val="007A7126"/>
    <w:rsid w:val="007A7BFA"/>
    <w:rsid w:val="007B10C4"/>
    <w:rsid w:val="007B236C"/>
    <w:rsid w:val="007B5FE5"/>
    <w:rsid w:val="007B64F4"/>
    <w:rsid w:val="007B6C36"/>
    <w:rsid w:val="007C6917"/>
    <w:rsid w:val="007C73E0"/>
    <w:rsid w:val="007D2508"/>
    <w:rsid w:val="007D312C"/>
    <w:rsid w:val="007E2E7B"/>
    <w:rsid w:val="007E352F"/>
    <w:rsid w:val="007F0BB4"/>
    <w:rsid w:val="007F1131"/>
    <w:rsid w:val="007F1D40"/>
    <w:rsid w:val="007F539A"/>
    <w:rsid w:val="00801AF2"/>
    <w:rsid w:val="008073F8"/>
    <w:rsid w:val="00821A68"/>
    <w:rsid w:val="00823742"/>
    <w:rsid w:val="0082613A"/>
    <w:rsid w:val="00830C1F"/>
    <w:rsid w:val="0083250C"/>
    <w:rsid w:val="00840C76"/>
    <w:rsid w:val="00841B4C"/>
    <w:rsid w:val="0084289C"/>
    <w:rsid w:val="00846144"/>
    <w:rsid w:val="008511D7"/>
    <w:rsid w:val="0085202E"/>
    <w:rsid w:val="0085360A"/>
    <w:rsid w:val="008553C2"/>
    <w:rsid w:val="008579ED"/>
    <w:rsid w:val="00860F33"/>
    <w:rsid w:val="00871CD8"/>
    <w:rsid w:val="00877E45"/>
    <w:rsid w:val="0089118B"/>
    <w:rsid w:val="00895A2B"/>
    <w:rsid w:val="008963D6"/>
    <w:rsid w:val="008A2ABE"/>
    <w:rsid w:val="008A2B66"/>
    <w:rsid w:val="008A41CE"/>
    <w:rsid w:val="008A5B06"/>
    <w:rsid w:val="008C7648"/>
    <w:rsid w:val="008C7BA9"/>
    <w:rsid w:val="008D6743"/>
    <w:rsid w:val="008E01F0"/>
    <w:rsid w:val="008E6C0A"/>
    <w:rsid w:val="008E7C6B"/>
    <w:rsid w:val="008F19E9"/>
    <w:rsid w:val="008F5326"/>
    <w:rsid w:val="00900FBB"/>
    <w:rsid w:val="009043EA"/>
    <w:rsid w:val="00907466"/>
    <w:rsid w:val="009130D1"/>
    <w:rsid w:val="009175FF"/>
    <w:rsid w:val="0092120D"/>
    <w:rsid w:val="00935212"/>
    <w:rsid w:val="00943276"/>
    <w:rsid w:val="00945138"/>
    <w:rsid w:val="00947147"/>
    <w:rsid w:val="00947EB0"/>
    <w:rsid w:val="00950617"/>
    <w:rsid w:val="00952A92"/>
    <w:rsid w:val="0095522E"/>
    <w:rsid w:val="00960136"/>
    <w:rsid w:val="00960640"/>
    <w:rsid w:val="00973E35"/>
    <w:rsid w:val="00976CDC"/>
    <w:rsid w:val="0099199C"/>
    <w:rsid w:val="00992DC1"/>
    <w:rsid w:val="009A18DE"/>
    <w:rsid w:val="009A316A"/>
    <w:rsid w:val="009A553E"/>
    <w:rsid w:val="009B1FBF"/>
    <w:rsid w:val="009B2A05"/>
    <w:rsid w:val="009C7E08"/>
    <w:rsid w:val="009D3C15"/>
    <w:rsid w:val="009D6C3D"/>
    <w:rsid w:val="009E7D79"/>
    <w:rsid w:val="009F3FD7"/>
    <w:rsid w:val="009F68BF"/>
    <w:rsid w:val="00A0186E"/>
    <w:rsid w:val="00A04304"/>
    <w:rsid w:val="00A1279A"/>
    <w:rsid w:val="00A13632"/>
    <w:rsid w:val="00A17EAD"/>
    <w:rsid w:val="00A21DB0"/>
    <w:rsid w:val="00A26B69"/>
    <w:rsid w:val="00A27267"/>
    <w:rsid w:val="00A31905"/>
    <w:rsid w:val="00A40D7A"/>
    <w:rsid w:val="00A42EDC"/>
    <w:rsid w:val="00A525A9"/>
    <w:rsid w:val="00A525B9"/>
    <w:rsid w:val="00A52797"/>
    <w:rsid w:val="00A52BBC"/>
    <w:rsid w:val="00A53656"/>
    <w:rsid w:val="00A538B6"/>
    <w:rsid w:val="00A570F8"/>
    <w:rsid w:val="00A629F4"/>
    <w:rsid w:val="00A63DB3"/>
    <w:rsid w:val="00A67451"/>
    <w:rsid w:val="00A67919"/>
    <w:rsid w:val="00A67E91"/>
    <w:rsid w:val="00A703AD"/>
    <w:rsid w:val="00A76605"/>
    <w:rsid w:val="00A85BF3"/>
    <w:rsid w:val="00A8621D"/>
    <w:rsid w:val="00A87E00"/>
    <w:rsid w:val="00AB22A8"/>
    <w:rsid w:val="00AB4025"/>
    <w:rsid w:val="00AB6FD2"/>
    <w:rsid w:val="00AC5731"/>
    <w:rsid w:val="00AC623B"/>
    <w:rsid w:val="00AC7DD6"/>
    <w:rsid w:val="00AD77D2"/>
    <w:rsid w:val="00AE6E9E"/>
    <w:rsid w:val="00AF059B"/>
    <w:rsid w:val="00B0667E"/>
    <w:rsid w:val="00B15502"/>
    <w:rsid w:val="00B168D2"/>
    <w:rsid w:val="00B32AEB"/>
    <w:rsid w:val="00B348F4"/>
    <w:rsid w:val="00B407E0"/>
    <w:rsid w:val="00B43EDC"/>
    <w:rsid w:val="00B52D7C"/>
    <w:rsid w:val="00B552F1"/>
    <w:rsid w:val="00B60469"/>
    <w:rsid w:val="00B64423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315B"/>
    <w:rsid w:val="00BA5899"/>
    <w:rsid w:val="00BA62B0"/>
    <w:rsid w:val="00BB1B3D"/>
    <w:rsid w:val="00BB3B6B"/>
    <w:rsid w:val="00BB4EE4"/>
    <w:rsid w:val="00BB5460"/>
    <w:rsid w:val="00BC5578"/>
    <w:rsid w:val="00BD6451"/>
    <w:rsid w:val="00BE3FA3"/>
    <w:rsid w:val="00BE4253"/>
    <w:rsid w:val="00BE55CE"/>
    <w:rsid w:val="00BE7617"/>
    <w:rsid w:val="00BF0360"/>
    <w:rsid w:val="00BF083C"/>
    <w:rsid w:val="00BF106F"/>
    <w:rsid w:val="00C16061"/>
    <w:rsid w:val="00C26B66"/>
    <w:rsid w:val="00C27A1D"/>
    <w:rsid w:val="00C32AED"/>
    <w:rsid w:val="00C35496"/>
    <w:rsid w:val="00C356A3"/>
    <w:rsid w:val="00C40F21"/>
    <w:rsid w:val="00C41A21"/>
    <w:rsid w:val="00C451F8"/>
    <w:rsid w:val="00C603A1"/>
    <w:rsid w:val="00C642BC"/>
    <w:rsid w:val="00C65CA1"/>
    <w:rsid w:val="00C6652B"/>
    <w:rsid w:val="00C741D4"/>
    <w:rsid w:val="00C81497"/>
    <w:rsid w:val="00C905A5"/>
    <w:rsid w:val="00C94C2D"/>
    <w:rsid w:val="00CA5FE2"/>
    <w:rsid w:val="00CB02D7"/>
    <w:rsid w:val="00CB2261"/>
    <w:rsid w:val="00CB4E4F"/>
    <w:rsid w:val="00CB7A74"/>
    <w:rsid w:val="00CC1BB0"/>
    <w:rsid w:val="00CC26FB"/>
    <w:rsid w:val="00CF4113"/>
    <w:rsid w:val="00CF755A"/>
    <w:rsid w:val="00D0537E"/>
    <w:rsid w:val="00D110D1"/>
    <w:rsid w:val="00D13E8A"/>
    <w:rsid w:val="00D21490"/>
    <w:rsid w:val="00D242A8"/>
    <w:rsid w:val="00D32562"/>
    <w:rsid w:val="00D43346"/>
    <w:rsid w:val="00D44566"/>
    <w:rsid w:val="00D479D1"/>
    <w:rsid w:val="00D51B8D"/>
    <w:rsid w:val="00D62DDE"/>
    <w:rsid w:val="00D665DC"/>
    <w:rsid w:val="00D76A71"/>
    <w:rsid w:val="00D81D5F"/>
    <w:rsid w:val="00D82493"/>
    <w:rsid w:val="00D84435"/>
    <w:rsid w:val="00D8471B"/>
    <w:rsid w:val="00D9014C"/>
    <w:rsid w:val="00DA0311"/>
    <w:rsid w:val="00DA5AD3"/>
    <w:rsid w:val="00DC068D"/>
    <w:rsid w:val="00DC2F2B"/>
    <w:rsid w:val="00DC3512"/>
    <w:rsid w:val="00DC49D2"/>
    <w:rsid w:val="00DD088E"/>
    <w:rsid w:val="00DE013A"/>
    <w:rsid w:val="00DE035F"/>
    <w:rsid w:val="00DE4005"/>
    <w:rsid w:val="00DF3EAE"/>
    <w:rsid w:val="00E22C4A"/>
    <w:rsid w:val="00E23FE7"/>
    <w:rsid w:val="00E24E42"/>
    <w:rsid w:val="00E34C34"/>
    <w:rsid w:val="00E40738"/>
    <w:rsid w:val="00E524D9"/>
    <w:rsid w:val="00E527D7"/>
    <w:rsid w:val="00E55651"/>
    <w:rsid w:val="00E57572"/>
    <w:rsid w:val="00E7444E"/>
    <w:rsid w:val="00E826B3"/>
    <w:rsid w:val="00E842A3"/>
    <w:rsid w:val="00E9375E"/>
    <w:rsid w:val="00EA3EDE"/>
    <w:rsid w:val="00EB0517"/>
    <w:rsid w:val="00EB2F31"/>
    <w:rsid w:val="00EB3F50"/>
    <w:rsid w:val="00EB6EE5"/>
    <w:rsid w:val="00EC5AC0"/>
    <w:rsid w:val="00EC7ED5"/>
    <w:rsid w:val="00ED1EF0"/>
    <w:rsid w:val="00EE2300"/>
    <w:rsid w:val="00EF1996"/>
    <w:rsid w:val="00EF33B1"/>
    <w:rsid w:val="00EF36E8"/>
    <w:rsid w:val="00EF50F0"/>
    <w:rsid w:val="00F00935"/>
    <w:rsid w:val="00F11F2D"/>
    <w:rsid w:val="00F12DB0"/>
    <w:rsid w:val="00F1716E"/>
    <w:rsid w:val="00F24FC6"/>
    <w:rsid w:val="00F25F5A"/>
    <w:rsid w:val="00F26172"/>
    <w:rsid w:val="00F276D4"/>
    <w:rsid w:val="00F33C74"/>
    <w:rsid w:val="00F36703"/>
    <w:rsid w:val="00F36A6B"/>
    <w:rsid w:val="00F40A26"/>
    <w:rsid w:val="00F40F82"/>
    <w:rsid w:val="00F44863"/>
    <w:rsid w:val="00F44A19"/>
    <w:rsid w:val="00F50F53"/>
    <w:rsid w:val="00F55602"/>
    <w:rsid w:val="00F55674"/>
    <w:rsid w:val="00F622A2"/>
    <w:rsid w:val="00F62F3F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91C3C"/>
    <w:rsid w:val="00F9393D"/>
    <w:rsid w:val="00F97DCF"/>
    <w:rsid w:val="00FA2A13"/>
    <w:rsid w:val="00FA433A"/>
    <w:rsid w:val="00FA7139"/>
    <w:rsid w:val="00FB3F8A"/>
    <w:rsid w:val="00FB5345"/>
    <w:rsid w:val="00FC3ECB"/>
    <w:rsid w:val="00FC644D"/>
    <w:rsid w:val="00FC696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21D1-A2D0-49A6-8A6D-38F6F9E9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Бурухина Татьяна Вячеславовна</cp:lastModifiedBy>
  <cp:revision>2</cp:revision>
  <cp:lastPrinted>2014-12-04T04:01:00Z</cp:lastPrinted>
  <dcterms:created xsi:type="dcterms:W3CDTF">2015-05-05T09:09:00Z</dcterms:created>
  <dcterms:modified xsi:type="dcterms:W3CDTF">2015-05-05T09:09:00Z</dcterms:modified>
</cp:coreProperties>
</file>