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945" w:rsidRPr="00214C40" w:rsidRDefault="006A297C" w:rsidP="00262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</w:t>
      </w:r>
      <w:r>
        <w:rPr>
          <w:rFonts w:ascii="Times New Roman" w:hAnsi="Times New Roman"/>
          <w:sz w:val="27"/>
          <w:szCs w:val="27"/>
        </w:rPr>
        <w:t>у</w:t>
      </w:r>
      <w:r>
        <w:rPr>
          <w:rFonts w:ascii="Times New Roman" w:hAnsi="Times New Roman"/>
          <w:sz w:val="27"/>
          <w:szCs w:val="27"/>
        </w:rPr>
        <w:t>ниципальных нормативных правовых актов, затрагивающих  вопросы осущест</w:t>
      </w:r>
      <w:r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>ления предпринимательской и инвестиционной деятельности, утвержденного п</w:t>
      </w:r>
      <w:r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>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FD19F7">
        <w:rPr>
          <w:rFonts w:ascii="Times New Roman" w:hAnsi="Times New Roman"/>
          <w:sz w:val="28"/>
          <w:szCs w:val="28"/>
        </w:rPr>
        <w:t>департаментом ж</w:t>
      </w:r>
      <w:r w:rsidR="00325459" w:rsidRPr="00FD19F7">
        <w:rPr>
          <w:rFonts w:ascii="Times New Roman" w:hAnsi="Times New Roman"/>
          <w:sz w:val="28"/>
          <w:szCs w:val="28"/>
        </w:rPr>
        <w:t>и</w:t>
      </w:r>
      <w:r w:rsidR="00325459" w:rsidRPr="00FD19F7">
        <w:rPr>
          <w:rFonts w:ascii="Times New Roman" w:hAnsi="Times New Roman"/>
          <w:sz w:val="28"/>
          <w:szCs w:val="28"/>
        </w:rPr>
        <w:t>лищно-коммунального хозяйства</w:t>
      </w:r>
      <w:r w:rsidR="002F3278" w:rsidRPr="00FD19F7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FD19F7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214C40">
        <w:rPr>
          <w:rFonts w:ascii="Times New Roman" w:hAnsi="Times New Roman"/>
          <w:sz w:val="28"/>
          <w:szCs w:val="28"/>
        </w:rPr>
        <w:t>в п</w:t>
      </w:r>
      <w:r w:rsidR="001C30B1" w:rsidRPr="00214C40">
        <w:rPr>
          <w:rFonts w:ascii="Times New Roman" w:hAnsi="Times New Roman"/>
          <w:sz w:val="28"/>
          <w:szCs w:val="28"/>
        </w:rPr>
        <w:t>е</w:t>
      </w:r>
      <w:r w:rsidR="001C30B1" w:rsidRPr="00214C40">
        <w:rPr>
          <w:rFonts w:ascii="Times New Roman" w:hAnsi="Times New Roman"/>
          <w:sz w:val="28"/>
          <w:szCs w:val="28"/>
        </w:rPr>
        <w:t xml:space="preserve">риод с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>03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>мая</w:t>
      </w:r>
      <w:r w:rsidR="006F4FD8" w:rsidRPr="00FD19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262945" w:rsidRPr="00FD19F7">
        <w:rPr>
          <w:rFonts w:ascii="Times New Roman" w:hAnsi="Times New Roman"/>
          <w:sz w:val="28"/>
          <w:szCs w:val="28"/>
          <w:u w:val="single"/>
        </w:rPr>
        <w:t>7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по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>17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>ма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 xml:space="preserve">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6F10ED" w:rsidRPr="00FD19F7">
        <w:rPr>
          <w:rFonts w:ascii="Times New Roman" w:hAnsi="Times New Roman"/>
          <w:sz w:val="28"/>
          <w:szCs w:val="28"/>
          <w:u w:val="single"/>
        </w:rPr>
        <w:t>7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 года</w:t>
      </w:r>
      <w:proofErr w:type="gramEnd"/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</w:t>
      </w:r>
      <w:r w:rsidR="001C30B1" w:rsidRPr="00214C40">
        <w:rPr>
          <w:rFonts w:ascii="Times New Roman" w:hAnsi="Times New Roman"/>
          <w:sz w:val="28"/>
          <w:szCs w:val="28"/>
        </w:rPr>
        <w:t>н</w:t>
      </w:r>
      <w:r w:rsidR="001C30B1" w:rsidRPr="00214C40">
        <w:rPr>
          <w:rFonts w:ascii="Times New Roman" w:hAnsi="Times New Roman"/>
          <w:sz w:val="28"/>
          <w:szCs w:val="28"/>
        </w:rPr>
        <w:t xml:space="preserve">сультации по </w:t>
      </w:r>
      <w:r w:rsidR="00646401" w:rsidRPr="00214C40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262945" w:rsidRPr="00FD19F7">
        <w:rPr>
          <w:rFonts w:ascii="Times New Roman" w:hAnsi="Times New Roman"/>
          <w:sz w:val="28"/>
          <w:szCs w:val="28"/>
        </w:rPr>
        <w:t>"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>О внесении изм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>е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 xml:space="preserve">нений в приложение к постановлению 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>администрации города от 22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 xml:space="preserve">.12.2015 №2282 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>"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 xml:space="preserve">Об утверждении Порядка предоставления субсидии из бюджета города на 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>возмещение затрат в связи с осуществлением перевозок пассажиров и багажа автомобильным транспортом по маршрутам регулярных перевозок на террит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>о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>рии города Нижневартовска</w:t>
      </w:r>
      <w:r w:rsidR="00FD19F7" w:rsidRPr="00FD19F7">
        <w:rPr>
          <w:rFonts w:ascii="Times New Roman" w:hAnsi="Times New Roman"/>
          <w:sz w:val="28"/>
          <w:szCs w:val="28"/>
        </w:rPr>
        <w:t>"</w:t>
      </w:r>
      <w:r w:rsidR="00262945" w:rsidRPr="00FD19F7">
        <w:rPr>
          <w:rFonts w:ascii="Times New Roman" w:hAnsi="Times New Roman"/>
          <w:sz w:val="28"/>
          <w:szCs w:val="28"/>
        </w:rPr>
        <w:t>.</w:t>
      </w:r>
    </w:p>
    <w:p w:rsidR="00882128" w:rsidRDefault="008A4968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 w:rsidR="00FD19F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8A4300" w:rsidRDefault="008A4300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Производственное авт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транспортное предприятие №1</w:t>
      </w:r>
      <w:r w:rsidRPr="006F10E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8A4300">
        <w:rPr>
          <w:rFonts w:ascii="Times New Roman" w:hAnsi="Times New Roman"/>
          <w:sz w:val="28"/>
          <w:szCs w:val="28"/>
        </w:rPr>
        <w:t>"Пассажирское автотранспортное предприятие №2"</w:t>
      </w:r>
      <w:r w:rsidR="00803D6A">
        <w:rPr>
          <w:rFonts w:ascii="Times New Roman" w:hAnsi="Times New Roman"/>
          <w:sz w:val="28"/>
          <w:szCs w:val="28"/>
        </w:rPr>
        <w:t>;</w:t>
      </w:r>
    </w:p>
    <w:p w:rsidR="008A4300" w:rsidRDefault="008A4300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proofErr w:type="spellStart"/>
      <w:r>
        <w:rPr>
          <w:rFonts w:ascii="Times New Roman" w:hAnsi="Times New Roman"/>
          <w:sz w:val="28"/>
          <w:szCs w:val="28"/>
        </w:rPr>
        <w:t>Севертрансавто</w:t>
      </w:r>
      <w:proofErr w:type="spellEnd"/>
      <w:r>
        <w:rPr>
          <w:rFonts w:ascii="Times New Roman" w:hAnsi="Times New Roman"/>
          <w:sz w:val="28"/>
          <w:szCs w:val="28"/>
        </w:rPr>
        <w:t xml:space="preserve"> - 1";</w:t>
      </w:r>
    </w:p>
    <w:p w:rsidR="008A4300" w:rsidRDefault="008A4300" w:rsidP="008A430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Парус";</w:t>
      </w:r>
    </w:p>
    <w:p w:rsidR="008A4300" w:rsidRDefault="008A4300" w:rsidP="008A430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Импульс";</w:t>
      </w:r>
    </w:p>
    <w:p w:rsidR="00755B39" w:rsidRDefault="00755B39" w:rsidP="00755B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ВМПО-МТ1".</w:t>
      </w:r>
    </w:p>
    <w:p w:rsidR="006F10ED" w:rsidRPr="006F10ED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411A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 xml:space="preserve">получены отзывы </w:t>
      </w:r>
      <w:proofErr w:type="gramStart"/>
      <w:r w:rsidR="00803D6A">
        <w:rPr>
          <w:rFonts w:ascii="Times New Roman" w:hAnsi="Times New Roman"/>
          <w:sz w:val="28"/>
          <w:szCs w:val="28"/>
        </w:rPr>
        <w:t>от</w:t>
      </w:r>
      <w:proofErr w:type="gramEnd"/>
      <w:r w:rsidR="00803D6A">
        <w:rPr>
          <w:rFonts w:ascii="Times New Roman" w:hAnsi="Times New Roman"/>
          <w:sz w:val="28"/>
          <w:szCs w:val="28"/>
        </w:rPr>
        <w:t>: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Производственное автотранспортное предприятие №1</w:t>
      </w:r>
      <w:r w:rsidRPr="006F10E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"Пассажирское автотранспортное предприятие №2";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proofErr w:type="spellStart"/>
      <w:r>
        <w:rPr>
          <w:rFonts w:ascii="Times New Roman" w:hAnsi="Times New Roman"/>
          <w:sz w:val="28"/>
          <w:szCs w:val="28"/>
        </w:rPr>
        <w:t>Севертрансавто</w:t>
      </w:r>
      <w:proofErr w:type="spellEnd"/>
      <w:r>
        <w:rPr>
          <w:rFonts w:ascii="Times New Roman" w:hAnsi="Times New Roman"/>
          <w:sz w:val="28"/>
          <w:szCs w:val="28"/>
        </w:rPr>
        <w:t xml:space="preserve"> - 1";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Парус";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Импульс".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6F34BF">
              <w:rPr>
                <w:rFonts w:ascii="Times New Roman" w:hAnsi="Times New Roman"/>
                <w:sz w:val="24"/>
                <w:szCs w:val="24"/>
              </w:rPr>
              <w:t>пу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б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личных</w:t>
            </w:r>
            <w:proofErr w:type="gramEnd"/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д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proofErr w:type="gramStart"/>
            <w:r w:rsidRPr="006F34BF"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</w:p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органа  (с обоснованием п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зиции)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8533A7" w:rsidP="00891F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Общество с ограниче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тветственностью "Пр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о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изводственное а</w:t>
            </w:r>
            <w:r>
              <w:rPr>
                <w:rFonts w:ascii="Times New Roman" w:hAnsi="Times New Roman"/>
                <w:sz w:val="24"/>
                <w:szCs w:val="24"/>
              </w:rPr>
              <w:t>втотран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портное предприятие №1"</w:t>
            </w:r>
          </w:p>
        </w:tc>
        <w:tc>
          <w:tcPr>
            <w:tcW w:w="2977" w:type="dxa"/>
            <w:shd w:val="clear" w:color="auto" w:fill="auto"/>
          </w:tcPr>
          <w:p w:rsidR="006F4FD8" w:rsidRPr="006F34BF" w:rsidRDefault="005323EF" w:rsidP="00C152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                              от 16.05.2017 №258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и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с</w:t>
            </w:r>
            <w:r w:rsidR="007628C0">
              <w:rPr>
                <w:rFonts w:ascii="Times New Roman" w:hAnsi="Times New Roman"/>
                <w:sz w:val="24"/>
                <w:szCs w:val="24"/>
              </w:rPr>
              <w:t>ключении п.3.1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Раздела </w:t>
            </w:r>
            <w:r w:rsidR="00896CE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96CEC"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Требования к отчетн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о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сти" </w:t>
            </w:r>
          </w:p>
          <w:p w:rsidR="00CE3418" w:rsidRPr="006F34BF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F26414" w:rsidP="00F26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Абзац 4 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ункта </w:t>
            </w:r>
            <w:r w:rsidR="00891F54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891F54">
              <w:rPr>
                <w:rFonts w:ascii="Times New Roman" w:hAnsi="Times New Roman"/>
                <w:sz w:val="24"/>
                <w:szCs w:val="24"/>
              </w:rPr>
              <w:t xml:space="preserve">аздела </w:t>
            </w:r>
            <w:r w:rsidR="00891F5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91F54"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891F54">
              <w:rPr>
                <w:rFonts w:ascii="Times New Roman" w:hAnsi="Times New Roman"/>
                <w:sz w:val="24"/>
                <w:szCs w:val="24"/>
              </w:rPr>
              <w:t>Требования к отчетн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о</w:t>
            </w:r>
            <w:r w:rsidR="00891F54">
              <w:rPr>
                <w:rFonts w:ascii="Times New Roman" w:hAnsi="Times New Roman"/>
                <w:sz w:val="24"/>
                <w:szCs w:val="24"/>
              </w:rPr>
              <w:t>сти" исключить, так как сформ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и</w:t>
            </w:r>
            <w:r w:rsidR="00891F54">
              <w:rPr>
                <w:rFonts w:ascii="Times New Roman" w:hAnsi="Times New Roman"/>
                <w:sz w:val="24"/>
                <w:szCs w:val="24"/>
              </w:rPr>
              <w:t>ровать данный отчет в сист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е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ме "ГЛОНАСС" техн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и</w:t>
            </w:r>
            <w:r w:rsidR="00891F54">
              <w:rPr>
                <w:rFonts w:ascii="Times New Roman" w:hAnsi="Times New Roman"/>
                <w:sz w:val="24"/>
                <w:szCs w:val="24"/>
              </w:rPr>
              <w:t>чески не представляется возмо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ж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ным.</w:t>
            </w:r>
          </w:p>
        </w:tc>
      </w:tr>
      <w:tr w:rsidR="00606DFF" w:rsidRPr="006F34BF" w:rsidTr="00891F54">
        <w:trPr>
          <w:trHeight w:val="1900"/>
        </w:trPr>
        <w:tc>
          <w:tcPr>
            <w:tcW w:w="3227" w:type="dxa"/>
            <w:shd w:val="clear" w:color="auto" w:fill="auto"/>
          </w:tcPr>
          <w:p w:rsidR="00606DFF" w:rsidRPr="006F34BF" w:rsidRDefault="008533A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t>2.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Открытое акционерное общество "Пассажирское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автотранспортное предпри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я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тие №2</w:t>
            </w:r>
          </w:p>
        </w:tc>
        <w:tc>
          <w:tcPr>
            <w:tcW w:w="2977" w:type="dxa"/>
            <w:shd w:val="clear" w:color="auto" w:fill="auto"/>
          </w:tcPr>
          <w:p w:rsidR="00606DFF" w:rsidRDefault="00606DFF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                          от 17.05</w:t>
            </w:r>
            <w:r w:rsidR="00683E36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896CEC">
              <w:rPr>
                <w:rFonts w:ascii="Times New Roman" w:hAnsi="Times New Roman"/>
                <w:sz w:val="24"/>
                <w:szCs w:val="24"/>
              </w:rPr>
              <w:t>259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и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с</w:t>
            </w:r>
            <w:r w:rsidR="007628C0">
              <w:rPr>
                <w:rFonts w:ascii="Times New Roman" w:hAnsi="Times New Roman"/>
                <w:sz w:val="24"/>
                <w:szCs w:val="24"/>
              </w:rPr>
              <w:t>ключении п.3.1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Раздела </w:t>
            </w:r>
            <w:r w:rsidR="00896CE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96CEC"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Требования к отчетн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о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сти"</w:t>
            </w:r>
          </w:p>
          <w:p w:rsidR="00896CEC" w:rsidRPr="006F34BF" w:rsidRDefault="00896CEC" w:rsidP="00896CEC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F26414" w:rsidP="00896C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Абзац 4 пункта 3.1 раздела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Требования к отчетн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сти" исключить, так как сформ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ровать данный отчет в сист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 "ГЛОНАСС" техн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 не представляется возмо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ным.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606DFF" w:rsidRPr="006F34BF" w:rsidRDefault="008533A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t>3.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Общество с ограниче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ной ответс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твенностью</w:t>
            </w:r>
            <w:r w:rsidR="00F26414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896CEC">
              <w:rPr>
                <w:rFonts w:ascii="Times New Roman" w:hAnsi="Times New Roman"/>
                <w:sz w:val="24"/>
                <w:szCs w:val="24"/>
              </w:rPr>
              <w:t>Севертрансавто</w:t>
            </w:r>
            <w:proofErr w:type="spellEnd"/>
            <w:r w:rsidR="00896CEC">
              <w:rPr>
                <w:rFonts w:ascii="Times New Roman" w:hAnsi="Times New Roman"/>
                <w:sz w:val="24"/>
                <w:szCs w:val="24"/>
              </w:rPr>
              <w:t xml:space="preserve"> - 1"</w:t>
            </w: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                            от 16.05</w:t>
            </w:r>
            <w:r w:rsidR="00683E36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896CEC">
              <w:rPr>
                <w:rFonts w:ascii="Times New Roman" w:hAnsi="Times New Roman"/>
                <w:sz w:val="24"/>
                <w:szCs w:val="24"/>
              </w:rPr>
              <w:t>30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6F34B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606DFF" w:rsidRPr="006F34BF" w:rsidRDefault="008533A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t>4.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Общество с ограни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че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н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ной ответственностью "П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а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рус"</w:t>
            </w:r>
          </w:p>
        </w:tc>
        <w:tc>
          <w:tcPr>
            <w:tcW w:w="2977" w:type="dxa"/>
            <w:shd w:val="clear" w:color="auto" w:fill="auto"/>
          </w:tcPr>
          <w:p w:rsidR="00896CEC" w:rsidRPr="005323EF" w:rsidRDefault="00896CEC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от 16.05.2017 №б/н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замечаний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и предложений </w:t>
            </w:r>
          </w:p>
          <w:p w:rsidR="00606DF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606DFF" w:rsidRPr="00EA30FC" w:rsidRDefault="008533A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t>5.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Общество с ограниче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ной ответс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твенностью "И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м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пульс"</w:t>
            </w: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                           от 16.05.2017 №б/н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262945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54" w:rsidRPr="006F34BF" w:rsidTr="003560A3">
        <w:tc>
          <w:tcPr>
            <w:tcW w:w="3227" w:type="dxa"/>
            <w:shd w:val="clear" w:color="auto" w:fill="auto"/>
          </w:tcPr>
          <w:p w:rsidR="00891F54" w:rsidRPr="00891F54" w:rsidRDefault="00891F54" w:rsidP="00891F54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F54">
              <w:rPr>
                <w:rFonts w:ascii="Times New Roman" w:hAnsi="Times New Roman"/>
                <w:sz w:val="24"/>
                <w:szCs w:val="24"/>
              </w:rPr>
              <w:t>6.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ab/>
              <w:t>Общество с ограниче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>н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>ной ответственностью "ВМПО-МТ1</w:t>
            </w:r>
          </w:p>
        </w:tc>
        <w:tc>
          <w:tcPr>
            <w:tcW w:w="2977" w:type="dxa"/>
            <w:shd w:val="clear" w:color="auto" w:fill="auto"/>
          </w:tcPr>
          <w:p w:rsidR="00891F54" w:rsidRPr="005323EF" w:rsidRDefault="00891F54" w:rsidP="0089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Предложений и замечаний не поступило                                </w:t>
            </w:r>
          </w:p>
        </w:tc>
        <w:tc>
          <w:tcPr>
            <w:tcW w:w="3323" w:type="dxa"/>
            <w:shd w:val="clear" w:color="auto" w:fill="auto"/>
          </w:tcPr>
          <w:p w:rsidR="00891F54" w:rsidRPr="00851B7F" w:rsidRDefault="00891F54" w:rsidP="00606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7091" w:rsidRDefault="00377091" w:rsidP="005671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91F54" w:rsidRDefault="00CB593E" w:rsidP="00CB593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поступившими предложениями п</w:t>
      </w:r>
      <w:r w:rsidR="00891F54">
        <w:rPr>
          <w:rFonts w:ascii="Times New Roman" w:hAnsi="Times New Roman"/>
          <w:sz w:val="28"/>
          <w:szCs w:val="28"/>
        </w:rPr>
        <w:t>роведено совещание по обсу</w:t>
      </w:r>
      <w:r w:rsidR="00891F54">
        <w:rPr>
          <w:rFonts w:ascii="Times New Roman" w:hAnsi="Times New Roman"/>
          <w:sz w:val="28"/>
          <w:szCs w:val="28"/>
        </w:rPr>
        <w:t>ж</w:t>
      </w:r>
      <w:r w:rsidR="00891F54">
        <w:rPr>
          <w:rFonts w:ascii="Times New Roman" w:hAnsi="Times New Roman"/>
          <w:sz w:val="28"/>
          <w:szCs w:val="28"/>
        </w:rPr>
        <w:t>дению проекта постановления админ</w:t>
      </w:r>
      <w:r w:rsidR="007628C0">
        <w:rPr>
          <w:rFonts w:ascii="Times New Roman" w:hAnsi="Times New Roman"/>
          <w:sz w:val="28"/>
          <w:szCs w:val="28"/>
        </w:rPr>
        <w:t>и</w:t>
      </w:r>
      <w:r w:rsidR="00891F54">
        <w:rPr>
          <w:rFonts w:ascii="Times New Roman" w:hAnsi="Times New Roman"/>
          <w:sz w:val="28"/>
          <w:szCs w:val="28"/>
        </w:rPr>
        <w:t xml:space="preserve">страции города  </w:t>
      </w:r>
      <w:r>
        <w:rPr>
          <w:rFonts w:ascii="Times New Roman" w:hAnsi="Times New Roman"/>
          <w:sz w:val="28"/>
          <w:szCs w:val="28"/>
        </w:rPr>
        <w:t>"</w:t>
      </w:r>
      <w:r w:rsidRPr="00CB593E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7628C0">
        <w:rPr>
          <w:rFonts w:ascii="Times New Roman" w:hAnsi="Times New Roman"/>
          <w:sz w:val="28"/>
          <w:szCs w:val="28"/>
        </w:rPr>
        <w:t xml:space="preserve">        </w:t>
      </w:r>
      <w:r w:rsidRPr="00CB593E">
        <w:rPr>
          <w:rFonts w:ascii="Times New Roman" w:hAnsi="Times New Roman"/>
          <w:sz w:val="28"/>
          <w:szCs w:val="28"/>
        </w:rPr>
        <w:t xml:space="preserve">в приложение к постановлению администрации города от 22.12.2015 №2282 "Об утверждении Порядка предоставления субсидии из бюджета города </w:t>
      </w:r>
      <w:r w:rsidR="007628C0">
        <w:rPr>
          <w:rFonts w:ascii="Times New Roman" w:hAnsi="Times New Roman"/>
          <w:sz w:val="28"/>
          <w:szCs w:val="28"/>
        </w:rPr>
        <w:t xml:space="preserve">                          </w:t>
      </w:r>
      <w:r w:rsidRPr="00CB593E">
        <w:rPr>
          <w:rFonts w:ascii="Times New Roman" w:hAnsi="Times New Roman"/>
          <w:sz w:val="28"/>
          <w:szCs w:val="28"/>
        </w:rPr>
        <w:t>на возмещение затрат в связи с осуществлением перевозок пассажиров и багажа автомобильным транспортом по маршрутам регулярных перевозок на террит</w:t>
      </w:r>
      <w:r w:rsidRPr="00CB593E">
        <w:rPr>
          <w:rFonts w:ascii="Times New Roman" w:hAnsi="Times New Roman"/>
          <w:sz w:val="28"/>
          <w:szCs w:val="28"/>
        </w:rPr>
        <w:t>о</w:t>
      </w:r>
      <w:r w:rsidRPr="00CB593E">
        <w:rPr>
          <w:rFonts w:ascii="Times New Roman" w:hAnsi="Times New Roman"/>
          <w:sz w:val="28"/>
          <w:szCs w:val="28"/>
        </w:rPr>
        <w:t>рии города Нижневартовска"</w:t>
      </w:r>
      <w:r w:rsidR="007628C0">
        <w:rPr>
          <w:rFonts w:ascii="Times New Roman" w:hAnsi="Times New Roman"/>
          <w:sz w:val="28"/>
          <w:szCs w:val="28"/>
        </w:rPr>
        <w:t xml:space="preserve"> и принято решение внести изменение в</w:t>
      </w:r>
      <w:proofErr w:type="gramEnd"/>
      <w:r w:rsidR="007628C0">
        <w:rPr>
          <w:rFonts w:ascii="Times New Roman" w:hAnsi="Times New Roman"/>
          <w:sz w:val="28"/>
          <w:szCs w:val="28"/>
        </w:rPr>
        <w:t xml:space="preserve"> проект п</w:t>
      </w:r>
      <w:r w:rsidR="007628C0">
        <w:rPr>
          <w:rFonts w:ascii="Times New Roman" w:hAnsi="Times New Roman"/>
          <w:sz w:val="28"/>
          <w:szCs w:val="28"/>
        </w:rPr>
        <w:t>о</w:t>
      </w:r>
      <w:r w:rsidR="007628C0">
        <w:rPr>
          <w:rFonts w:ascii="Times New Roman" w:hAnsi="Times New Roman"/>
          <w:sz w:val="28"/>
          <w:szCs w:val="28"/>
        </w:rPr>
        <w:t>становления, исключив</w:t>
      </w:r>
      <w:r w:rsidR="00F26414">
        <w:rPr>
          <w:rFonts w:ascii="Times New Roman" w:hAnsi="Times New Roman"/>
          <w:sz w:val="28"/>
          <w:szCs w:val="28"/>
        </w:rPr>
        <w:t xml:space="preserve"> абзац 4</w:t>
      </w:r>
      <w:r w:rsidR="007628C0">
        <w:rPr>
          <w:rFonts w:ascii="Times New Roman" w:hAnsi="Times New Roman"/>
          <w:sz w:val="28"/>
          <w:szCs w:val="28"/>
        </w:rPr>
        <w:t xml:space="preserve"> пункт</w:t>
      </w:r>
      <w:r w:rsidR="00F26414">
        <w:rPr>
          <w:rFonts w:ascii="Times New Roman" w:hAnsi="Times New Roman"/>
          <w:sz w:val="28"/>
          <w:szCs w:val="28"/>
        </w:rPr>
        <w:t>а</w:t>
      </w:r>
      <w:r w:rsidR="007628C0">
        <w:rPr>
          <w:rFonts w:ascii="Times New Roman" w:hAnsi="Times New Roman"/>
          <w:sz w:val="28"/>
          <w:szCs w:val="28"/>
        </w:rPr>
        <w:t xml:space="preserve"> 3.</w:t>
      </w:r>
      <w:r w:rsidR="007628C0" w:rsidRPr="007628C0">
        <w:rPr>
          <w:rFonts w:ascii="Times New Roman" w:hAnsi="Times New Roman"/>
          <w:sz w:val="28"/>
          <w:szCs w:val="28"/>
        </w:rPr>
        <w:t xml:space="preserve">1 раздела </w:t>
      </w:r>
      <w:r w:rsidR="007628C0" w:rsidRPr="007628C0">
        <w:rPr>
          <w:rFonts w:ascii="Times New Roman" w:hAnsi="Times New Roman"/>
          <w:sz w:val="28"/>
          <w:szCs w:val="28"/>
          <w:lang w:val="en-US"/>
        </w:rPr>
        <w:t>III</w:t>
      </w:r>
      <w:r w:rsidR="007628C0" w:rsidRPr="007628C0">
        <w:rPr>
          <w:rFonts w:ascii="Times New Roman" w:hAnsi="Times New Roman"/>
          <w:sz w:val="28"/>
          <w:szCs w:val="28"/>
        </w:rPr>
        <w:t xml:space="preserve"> "Требования к отчетн</w:t>
      </w:r>
      <w:r w:rsidR="007628C0" w:rsidRPr="007628C0">
        <w:rPr>
          <w:rFonts w:ascii="Times New Roman" w:hAnsi="Times New Roman"/>
          <w:sz w:val="28"/>
          <w:szCs w:val="28"/>
        </w:rPr>
        <w:t>о</w:t>
      </w:r>
      <w:r w:rsidR="007628C0" w:rsidRPr="007628C0">
        <w:rPr>
          <w:rFonts w:ascii="Times New Roman" w:hAnsi="Times New Roman"/>
          <w:sz w:val="28"/>
          <w:szCs w:val="28"/>
        </w:rPr>
        <w:t>сти"</w:t>
      </w:r>
      <w:r w:rsidR="007628C0">
        <w:rPr>
          <w:rFonts w:ascii="Times New Roman" w:hAnsi="Times New Roman"/>
          <w:sz w:val="28"/>
          <w:szCs w:val="28"/>
        </w:rPr>
        <w:t xml:space="preserve">. </w:t>
      </w: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  <w:r w:rsidR="007628C0">
        <w:rPr>
          <w:rFonts w:ascii="Times New Roman" w:hAnsi="Times New Roman"/>
          <w:sz w:val="28"/>
          <w:szCs w:val="28"/>
        </w:rPr>
        <w:t xml:space="preserve"> </w:t>
      </w:r>
    </w:p>
    <w:p w:rsidR="00377091" w:rsidRPr="007628C0" w:rsidRDefault="00377091" w:rsidP="007628C0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28C0">
        <w:rPr>
          <w:rFonts w:ascii="Times New Roman" w:hAnsi="Times New Roman"/>
          <w:sz w:val="28"/>
          <w:szCs w:val="28"/>
        </w:rPr>
        <w:t>Те</w:t>
      </w:r>
      <w:proofErr w:type="gramStart"/>
      <w:r w:rsidRPr="007628C0">
        <w:rPr>
          <w:rFonts w:ascii="Times New Roman" w:hAnsi="Times New Roman"/>
          <w:sz w:val="28"/>
          <w:szCs w:val="28"/>
        </w:rPr>
        <w:t>кст пр</w:t>
      </w:r>
      <w:proofErr w:type="gramEnd"/>
      <w:r w:rsidRPr="007628C0">
        <w:rPr>
          <w:rFonts w:ascii="Times New Roman" w:hAnsi="Times New Roman"/>
          <w:sz w:val="28"/>
          <w:szCs w:val="28"/>
        </w:rPr>
        <w:t>оекта муниципального правового акта.</w:t>
      </w:r>
    </w:p>
    <w:p w:rsidR="007628C0" w:rsidRDefault="007628C0" w:rsidP="007628C0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совещания по обсуждению проекта постановления.</w:t>
      </w:r>
    </w:p>
    <w:p w:rsidR="00377091" w:rsidRDefault="00377091" w:rsidP="007628C0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28C0">
        <w:rPr>
          <w:rFonts w:ascii="Times New Roman" w:hAnsi="Times New Roman"/>
          <w:sz w:val="28"/>
          <w:szCs w:val="28"/>
        </w:rPr>
        <w:t xml:space="preserve">Копии </w:t>
      </w:r>
      <w:r w:rsidR="003A63C7" w:rsidRPr="007628C0">
        <w:rPr>
          <w:rFonts w:ascii="Times New Roman" w:hAnsi="Times New Roman"/>
          <w:sz w:val="28"/>
          <w:szCs w:val="28"/>
        </w:rPr>
        <w:t>писем</w:t>
      </w:r>
      <w:r w:rsidR="00642011">
        <w:rPr>
          <w:rFonts w:ascii="Times New Roman" w:hAnsi="Times New Roman"/>
          <w:sz w:val="28"/>
          <w:szCs w:val="28"/>
        </w:rPr>
        <w:t xml:space="preserve"> </w:t>
      </w:r>
      <w:r w:rsidRPr="007628C0">
        <w:rPr>
          <w:rFonts w:ascii="Times New Roman" w:hAnsi="Times New Roman"/>
          <w:sz w:val="28"/>
          <w:szCs w:val="28"/>
        </w:rPr>
        <w:t>участников публичных консультаций.</w:t>
      </w:r>
      <w:r w:rsidR="007628C0" w:rsidRPr="007628C0">
        <w:rPr>
          <w:rFonts w:ascii="Times New Roman" w:hAnsi="Times New Roman"/>
          <w:sz w:val="28"/>
          <w:szCs w:val="28"/>
        </w:rPr>
        <w:t xml:space="preserve"> </w:t>
      </w:r>
    </w:p>
    <w:p w:rsidR="007628C0" w:rsidRPr="00B61861" w:rsidRDefault="00570C5D" w:rsidP="00B6186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1861">
        <w:rPr>
          <w:rFonts w:ascii="Times New Roman" w:hAnsi="Times New Roman"/>
          <w:sz w:val="28"/>
          <w:szCs w:val="28"/>
        </w:rPr>
        <w:t>Копия электронного письма о проведении публичных консультаций, направленная заинтересованным организациям.</w:t>
      </w:r>
      <w:bookmarkStart w:id="0" w:name="_GoBack"/>
      <w:bookmarkEnd w:id="0"/>
    </w:p>
    <w:sectPr w:rsidR="007628C0" w:rsidRPr="00B61861" w:rsidSect="007628C0">
      <w:headerReference w:type="default" r:id="rId9"/>
      <w:headerReference w:type="first" r:id="rId10"/>
      <w:pgSz w:w="11906" w:h="16838" w:code="9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D2" w:rsidRDefault="00337BD2">
      <w:pPr>
        <w:spacing w:after="0" w:line="240" w:lineRule="auto"/>
      </w:pPr>
      <w:r>
        <w:separator/>
      </w:r>
    </w:p>
  </w:endnote>
  <w:endnote w:type="continuationSeparator" w:id="0">
    <w:p w:rsidR="00337BD2" w:rsidRDefault="0033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D2" w:rsidRDefault="00337BD2">
      <w:pPr>
        <w:spacing w:after="0" w:line="240" w:lineRule="auto"/>
      </w:pPr>
      <w:r>
        <w:separator/>
      </w:r>
    </w:p>
  </w:footnote>
  <w:footnote w:type="continuationSeparator" w:id="0">
    <w:p w:rsidR="00337BD2" w:rsidRDefault="0033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861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C4B84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9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6AB69F3"/>
    <w:multiLevelType w:val="hybridMultilevel"/>
    <w:tmpl w:val="82E40A80"/>
    <w:lvl w:ilvl="0" w:tplc="1E94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DB6C6C"/>
    <w:multiLevelType w:val="hybridMultilevel"/>
    <w:tmpl w:val="1518B5F8"/>
    <w:lvl w:ilvl="0" w:tplc="BACA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26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25"/>
  </w:num>
  <w:num w:numId="13">
    <w:abstractNumId w:val="13"/>
  </w:num>
  <w:num w:numId="14">
    <w:abstractNumId w:val="22"/>
  </w:num>
  <w:num w:numId="15">
    <w:abstractNumId w:val="15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14"/>
  </w:num>
  <w:num w:numId="21">
    <w:abstractNumId w:val="27"/>
  </w:num>
  <w:num w:numId="22">
    <w:abstractNumId w:val="19"/>
  </w:num>
  <w:num w:numId="23">
    <w:abstractNumId w:val="21"/>
  </w:num>
  <w:num w:numId="24">
    <w:abstractNumId w:val="2"/>
  </w:num>
  <w:num w:numId="25">
    <w:abstractNumId w:val="20"/>
  </w:num>
  <w:num w:numId="26">
    <w:abstractNumId w:val="16"/>
  </w:num>
  <w:num w:numId="27">
    <w:abstractNumId w:val="24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2135"/>
    <w:rsid w:val="000264BC"/>
    <w:rsid w:val="000A4426"/>
    <w:rsid w:val="000E5A84"/>
    <w:rsid w:val="00102A9D"/>
    <w:rsid w:val="00121705"/>
    <w:rsid w:val="00131B00"/>
    <w:rsid w:val="001505D4"/>
    <w:rsid w:val="00181212"/>
    <w:rsid w:val="00183620"/>
    <w:rsid w:val="001A0A97"/>
    <w:rsid w:val="001A5F19"/>
    <w:rsid w:val="001B4EF9"/>
    <w:rsid w:val="001C30B1"/>
    <w:rsid w:val="001C3222"/>
    <w:rsid w:val="001D42EF"/>
    <w:rsid w:val="001F7C92"/>
    <w:rsid w:val="00214C40"/>
    <w:rsid w:val="002242F1"/>
    <w:rsid w:val="00225CF0"/>
    <w:rsid w:val="00262945"/>
    <w:rsid w:val="002E091C"/>
    <w:rsid w:val="002F3278"/>
    <w:rsid w:val="003213D0"/>
    <w:rsid w:val="00325459"/>
    <w:rsid w:val="003278A3"/>
    <w:rsid w:val="00330D65"/>
    <w:rsid w:val="00337BD2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54552"/>
    <w:rsid w:val="004921ED"/>
    <w:rsid w:val="004A2E90"/>
    <w:rsid w:val="004B089F"/>
    <w:rsid w:val="004D176E"/>
    <w:rsid w:val="004D6D8D"/>
    <w:rsid w:val="00511BD9"/>
    <w:rsid w:val="00514F4E"/>
    <w:rsid w:val="005323EF"/>
    <w:rsid w:val="00567123"/>
    <w:rsid w:val="00570C5D"/>
    <w:rsid w:val="00571296"/>
    <w:rsid w:val="00573AD3"/>
    <w:rsid w:val="005E27E3"/>
    <w:rsid w:val="00606DFF"/>
    <w:rsid w:val="00617D6B"/>
    <w:rsid w:val="00642011"/>
    <w:rsid w:val="00646401"/>
    <w:rsid w:val="00683E36"/>
    <w:rsid w:val="006A297C"/>
    <w:rsid w:val="006C0DAB"/>
    <w:rsid w:val="006C34C5"/>
    <w:rsid w:val="006E2990"/>
    <w:rsid w:val="006E6453"/>
    <w:rsid w:val="006F10ED"/>
    <w:rsid w:val="006F34BF"/>
    <w:rsid w:val="006F4FD8"/>
    <w:rsid w:val="00717494"/>
    <w:rsid w:val="0072295A"/>
    <w:rsid w:val="00755B39"/>
    <w:rsid w:val="007628C0"/>
    <w:rsid w:val="0076783B"/>
    <w:rsid w:val="00803D6A"/>
    <w:rsid w:val="008430CF"/>
    <w:rsid w:val="008533A7"/>
    <w:rsid w:val="00882128"/>
    <w:rsid w:val="00891F54"/>
    <w:rsid w:val="00896CEC"/>
    <w:rsid w:val="008A4300"/>
    <w:rsid w:val="008A4968"/>
    <w:rsid w:val="008C2FD8"/>
    <w:rsid w:val="00901A94"/>
    <w:rsid w:val="00905A15"/>
    <w:rsid w:val="00906E52"/>
    <w:rsid w:val="00913548"/>
    <w:rsid w:val="0092157E"/>
    <w:rsid w:val="009851C6"/>
    <w:rsid w:val="00987CEE"/>
    <w:rsid w:val="009F7AD9"/>
    <w:rsid w:val="00A42C24"/>
    <w:rsid w:val="00A4761D"/>
    <w:rsid w:val="00A509BD"/>
    <w:rsid w:val="00A71CC3"/>
    <w:rsid w:val="00AA2FE7"/>
    <w:rsid w:val="00B614A0"/>
    <w:rsid w:val="00B61861"/>
    <w:rsid w:val="00BA624A"/>
    <w:rsid w:val="00C15233"/>
    <w:rsid w:val="00CB593E"/>
    <w:rsid w:val="00CD36CD"/>
    <w:rsid w:val="00CE3418"/>
    <w:rsid w:val="00CE5E6F"/>
    <w:rsid w:val="00DB176E"/>
    <w:rsid w:val="00DB38C4"/>
    <w:rsid w:val="00E000DC"/>
    <w:rsid w:val="00E068CD"/>
    <w:rsid w:val="00E177C9"/>
    <w:rsid w:val="00E4545A"/>
    <w:rsid w:val="00E60A5F"/>
    <w:rsid w:val="00E61282"/>
    <w:rsid w:val="00EA13E4"/>
    <w:rsid w:val="00EA30FC"/>
    <w:rsid w:val="00EC7C56"/>
    <w:rsid w:val="00EF4618"/>
    <w:rsid w:val="00F0262A"/>
    <w:rsid w:val="00F26414"/>
    <w:rsid w:val="00F455D1"/>
    <w:rsid w:val="00F55620"/>
    <w:rsid w:val="00F56E6A"/>
    <w:rsid w:val="00F7023D"/>
    <w:rsid w:val="00FA0C19"/>
    <w:rsid w:val="00FD00C8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D35F-BD70-47FB-8989-51884176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Матаева Любовь Васильевна</cp:lastModifiedBy>
  <cp:revision>22</cp:revision>
  <cp:lastPrinted>2017-05-29T10:48:00Z</cp:lastPrinted>
  <dcterms:created xsi:type="dcterms:W3CDTF">2016-11-24T11:27:00Z</dcterms:created>
  <dcterms:modified xsi:type="dcterms:W3CDTF">2017-05-29T10:56:00Z</dcterms:modified>
</cp:coreProperties>
</file>