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927" w:rsidRPr="009275A6" w:rsidRDefault="00E65927" w:rsidP="00E6592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9275A6">
        <w:rPr>
          <w:sz w:val="28"/>
          <w:szCs w:val="28"/>
        </w:rPr>
        <w:t>Приложение 1</w:t>
      </w: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9275A6">
        <w:rPr>
          <w:sz w:val="28"/>
          <w:szCs w:val="28"/>
        </w:rPr>
        <w:t>к информационному сообщению</w:t>
      </w: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259"/>
      <w:bookmarkEnd w:id="0"/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275A6">
        <w:rPr>
          <w:sz w:val="28"/>
          <w:szCs w:val="28"/>
        </w:rPr>
        <w:t xml:space="preserve">Заявление на участие в ежегодном городском </w:t>
      </w:r>
      <w:proofErr w:type="gramStart"/>
      <w:r w:rsidRPr="009275A6">
        <w:rPr>
          <w:sz w:val="28"/>
          <w:szCs w:val="28"/>
        </w:rPr>
        <w:t>конкурсе</w:t>
      </w:r>
      <w:proofErr w:type="gramEnd"/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275A6">
        <w:rPr>
          <w:sz w:val="28"/>
          <w:szCs w:val="28"/>
        </w:rPr>
        <w:t>общественно значимых проектов социально ориентированных некоммерческих организаций по направлению: "У</w:t>
      </w:r>
      <w:r w:rsidRPr="009275A6">
        <w:rPr>
          <w:bCs/>
          <w:sz w:val="28"/>
          <w:szCs w:val="28"/>
        </w:rPr>
        <w:t>крепление</w:t>
      </w:r>
      <w:r w:rsidRPr="009275A6">
        <w:rPr>
          <w:sz w:val="28"/>
          <w:szCs w:val="28"/>
        </w:rPr>
        <w:t xml:space="preserve"> гражданского единства    </w:t>
      </w: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275A6">
        <w:rPr>
          <w:sz w:val="28"/>
          <w:szCs w:val="28"/>
        </w:rPr>
        <w:t xml:space="preserve">и гармонизация </w:t>
      </w:r>
      <w:proofErr w:type="gramStart"/>
      <w:r w:rsidRPr="009275A6">
        <w:rPr>
          <w:bCs/>
          <w:sz w:val="28"/>
          <w:szCs w:val="28"/>
        </w:rPr>
        <w:t>межнациональных</w:t>
      </w:r>
      <w:proofErr w:type="gramEnd"/>
      <w:r w:rsidRPr="009275A6">
        <w:rPr>
          <w:sz w:val="28"/>
          <w:szCs w:val="28"/>
        </w:rPr>
        <w:t xml:space="preserve"> </w:t>
      </w:r>
      <w:r w:rsidRPr="009275A6">
        <w:rPr>
          <w:bCs/>
          <w:sz w:val="28"/>
          <w:szCs w:val="28"/>
        </w:rPr>
        <w:t>отношений</w:t>
      </w:r>
      <w:r w:rsidRPr="009275A6">
        <w:rPr>
          <w:sz w:val="28"/>
          <w:szCs w:val="28"/>
        </w:rPr>
        <w:t>"</w:t>
      </w: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275A6">
        <w:rPr>
          <w:sz w:val="28"/>
          <w:szCs w:val="28"/>
        </w:rPr>
        <w:t>____________________________________________________________________</w:t>
      </w: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275A6">
        <w:rPr>
          <w:sz w:val="28"/>
          <w:szCs w:val="28"/>
        </w:rPr>
        <w:t xml:space="preserve">(полное наименование </w:t>
      </w:r>
      <w:proofErr w:type="gramStart"/>
      <w:r w:rsidRPr="009275A6">
        <w:rPr>
          <w:sz w:val="28"/>
          <w:szCs w:val="28"/>
        </w:rPr>
        <w:t>некоммерческой</w:t>
      </w:r>
      <w:proofErr w:type="gramEnd"/>
      <w:r w:rsidRPr="009275A6">
        <w:rPr>
          <w:sz w:val="28"/>
          <w:szCs w:val="28"/>
        </w:rPr>
        <w:t xml:space="preserve"> организации)</w:t>
      </w: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275A6">
        <w:rPr>
          <w:sz w:val="28"/>
          <w:szCs w:val="28"/>
        </w:rPr>
        <w:t>____________________________________________________________________</w:t>
      </w: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275A6">
        <w:rPr>
          <w:sz w:val="28"/>
          <w:szCs w:val="28"/>
        </w:rPr>
        <w:t>(направление конкурса)</w:t>
      </w: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275A6">
        <w:rPr>
          <w:sz w:val="28"/>
          <w:szCs w:val="28"/>
        </w:rPr>
        <w:t>____________________________________________________________________</w:t>
      </w: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275A6">
        <w:rPr>
          <w:sz w:val="28"/>
          <w:szCs w:val="28"/>
        </w:rPr>
        <w:t>(название проекта)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6"/>
        <w:gridCol w:w="2349"/>
      </w:tblGrid>
      <w:tr w:rsidR="00E65927" w:rsidRPr="009275A6" w:rsidTr="00DD28AB">
        <w:trPr>
          <w:trHeight w:val="312"/>
        </w:trPr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27" w:rsidRPr="009275A6" w:rsidRDefault="00E65927" w:rsidP="00DD2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275A6">
              <w:rPr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27" w:rsidRPr="009275A6" w:rsidRDefault="00E65927" w:rsidP="00DD2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65927" w:rsidRPr="009275A6" w:rsidTr="00DD28AB">
        <w:trPr>
          <w:trHeight w:val="324"/>
        </w:trPr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27" w:rsidRPr="009275A6" w:rsidRDefault="00E65927" w:rsidP="00DD2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275A6">
              <w:rPr>
                <w:sz w:val="28"/>
                <w:szCs w:val="28"/>
              </w:rPr>
              <w:t>Дата регистрации (при создании до 1 июля 2002 года)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27" w:rsidRPr="009275A6" w:rsidRDefault="00E65927" w:rsidP="00DD2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65927" w:rsidRPr="009275A6" w:rsidTr="00DD28AB">
        <w:trPr>
          <w:trHeight w:val="961"/>
        </w:trPr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27" w:rsidRPr="009275A6" w:rsidRDefault="00E65927" w:rsidP="00DD2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275A6">
              <w:rPr>
                <w:sz w:val="28"/>
                <w:szCs w:val="28"/>
              </w:rPr>
              <w:t>Дата внесения записи о создании в Единый государственный реестр юридических лиц (при создании после 1 июля 2002 года)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27" w:rsidRPr="009275A6" w:rsidRDefault="00E65927" w:rsidP="00DD2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65927" w:rsidRPr="009275A6" w:rsidTr="00DD28AB">
        <w:trPr>
          <w:trHeight w:val="324"/>
        </w:trPr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27" w:rsidRPr="009275A6" w:rsidRDefault="00E65927" w:rsidP="00DD2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275A6">
              <w:rPr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27" w:rsidRPr="009275A6" w:rsidRDefault="00E65927" w:rsidP="00DD2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65927" w:rsidRPr="009275A6" w:rsidTr="00DD28AB">
        <w:trPr>
          <w:trHeight w:val="637"/>
        </w:trPr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27" w:rsidRPr="009275A6" w:rsidRDefault="00E65927" w:rsidP="00DD2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275A6">
              <w:rPr>
                <w:sz w:val="28"/>
                <w:szCs w:val="28"/>
              </w:rPr>
              <w:t>Код по общероссийскому классификатору продукции (ОКПО)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27" w:rsidRPr="009275A6" w:rsidRDefault="00E65927" w:rsidP="00DD2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65927" w:rsidRPr="009275A6" w:rsidTr="00DD28AB">
        <w:trPr>
          <w:trHeight w:val="649"/>
        </w:trPr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27" w:rsidRPr="009275A6" w:rsidRDefault="00E65927" w:rsidP="00DD2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275A6">
              <w:rPr>
                <w:sz w:val="28"/>
                <w:szCs w:val="28"/>
              </w:rPr>
              <w:t>Ко</w:t>
            </w:r>
            <w:proofErr w:type="gramStart"/>
            <w:r w:rsidRPr="009275A6">
              <w:rPr>
                <w:sz w:val="28"/>
                <w:szCs w:val="28"/>
              </w:rPr>
              <w:t>д(</w:t>
            </w:r>
            <w:proofErr w:type="gramEnd"/>
            <w:r w:rsidRPr="009275A6">
              <w:rPr>
                <w:sz w:val="28"/>
                <w:szCs w:val="28"/>
              </w:rPr>
              <w:t xml:space="preserve">ы) по общероссийскому классификатору внешнеэкономической деятельности </w:t>
            </w:r>
            <w:hyperlink r:id="rId5" w:history="1">
              <w:r w:rsidRPr="009275A6">
                <w:rPr>
                  <w:sz w:val="28"/>
                  <w:szCs w:val="28"/>
                </w:rPr>
                <w:t>(ОКВЭД)</w:t>
              </w:r>
            </w:hyperlink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27" w:rsidRPr="009275A6" w:rsidRDefault="00E65927" w:rsidP="00DD2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65927" w:rsidRPr="009275A6" w:rsidTr="00DD28AB">
        <w:trPr>
          <w:trHeight w:val="637"/>
        </w:trPr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27" w:rsidRPr="009275A6" w:rsidRDefault="00E65927" w:rsidP="00DD2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275A6">
              <w:rPr>
                <w:sz w:val="28"/>
                <w:szCs w:val="28"/>
              </w:rPr>
              <w:t xml:space="preserve">Адрес (местонахождение) постоянно действующего органа </w:t>
            </w:r>
            <w:proofErr w:type="gramStart"/>
            <w:r w:rsidRPr="009275A6">
              <w:rPr>
                <w:sz w:val="28"/>
                <w:szCs w:val="28"/>
              </w:rPr>
              <w:t>некоммерческой</w:t>
            </w:r>
            <w:proofErr w:type="gramEnd"/>
            <w:r w:rsidRPr="009275A6">
              <w:rPr>
                <w:sz w:val="28"/>
                <w:szCs w:val="28"/>
              </w:rPr>
              <w:t xml:space="preserve"> организации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27" w:rsidRPr="009275A6" w:rsidRDefault="00E65927" w:rsidP="00DD2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65927" w:rsidRPr="009275A6" w:rsidTr="00DD28AB">
        <w:trPr>
          <w:trHeight w:val="324"/>
        </w:trPr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27" w:rsidRPr="009275A6" w:rsidRDefault="00E65927" w:rsidP="00DD2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275A6">
              <w:rPr>
                <w:sz w:val="28"/>
                <w:szCs w:val="28"/>
              </w:rPr>
              <w:t>Почтовый адрес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27" w:rsidRPr="009275A6" w:rsidRDefault="00E65927" w:rsidP="00DD2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65927" w:rsidRPr="009275A6" w:rsidTr="00DD28AB">
        <w:trPr>
          <w:trHeight w:val="961"/>
        </w:trPr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27" w:rsidRPr="009275A6" w:rsidRDefault="00E65927" w:rsidP="00DD2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275A6">
              <w:rPr>
                <w:sz w:val="28"/>
                <w:szCs w:val="28"/>
              </w:rPr>
              <w:t>Телефон, сайт в информационно-телекоммуникационной сети "Интернет" (при наличии), адрес электронной почты (при наличии)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27" w:rsidRPr="009275A6" w:rsidRDefault="00E65927" w:rsidP="00DD2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65927" w:rsidRPr="009275A6" w:rsidTr="00DD28AB">
        <w:trPr>
          <w:trHeight w:val="324"/>
        </w:trPr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27" w:rsidRPr="009275A6" w:rsidRDefault="00E65927" w:rsidP="00DD2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275A6">
              <w:rPr>
                <w:sz w:val="28"/>
                <w:szCs w:val="28"/>
              </w:rPr>
              <w:t>Наименование должности руководителя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27" w:rsidRPr="009275A6" w:rsidRDefault="00E65927" w:rsidP="00DD2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65927" w:rsidRPr="009275A6" w:rsidTr="00DD28AB">
        <w:trPr>
          <w:trHeight w:val="324"/>
        </w:trPr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27" w:rsidRPr="009275A6" w:rsidRDefault="00E65927" w:rsidP="00DD2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275A6">
              <w:rPr>
                <w:sz w:val="28"/>
                <w:szCs w:val="28"/>
              </w:rPr>
              <w:t>Фамилия, имя, отчество (при наличии) руководителя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27" w:rsidRPr="009275A6" w:rsidRDefault="00E65927" w:rsidP="00DD2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65927" w:rsidRPr="009275A6" w:rsidTr="00DD28AB">
        <w:trPr>
          <w:trHeight w:val="312"/>
        </w:trPr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27" w:rsidRPr="009275A6" w:rsidRDefault="00E65927" w:rsidP="00DD2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275A6">
              <w:rPr>
                <w:sz w:val="28"/>
                <w:szCs w:val="28"/>
              </w:rPr>
              <w:t>Численность работников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27" w:rsidRPr="009275A6" w:rsidRDefault="00E65927" w:rsidP="00DD2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65927" w:rsidRPr="009275A6" w:rsidTr="00DD28AB">
        <w:trPr>
          <w:trHeight w:val="324"/>
        </w:trPr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27" w:rsidRPr="009275A6" w:rsidRDefault="00E65927" w:rsidP="00DD2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275A6">
              <w:rPr>
                <w:sz w:val="28"/>
                <w:szCs w:val="28"/>
              </w:rPr>
              <w:t>Численность добровольцев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27" w:rsidRPr="009275A6" w:rsidRDefault="00E65927" w:rsidP="00DD2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65927" w:rsidRPr="009275A6" w:rsidTr="00DD28AB">
        <w:trPr>
          <w:trHeight w:val="324"/>
        </w:trPr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27" w:rsidRPr="009275A6" w:rsidRDefault="00E65927" w:rsidP="00DD2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275A6">
              <w:rPr>
                <w:sz w:val="28"/>
                <w:szCs w:val="28"/>
              </w:rPr>
              <w:t>Численность учредителей (участников, членов)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27" w:rsidRPr="009275A6" w:rsidRDefault="00E65927" w:rsidP="00DD2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E65927" w:rsidRPr="009275A6" w:rsidRDefault="00E65927" w:rsidP="00E659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9275A6">
        <w:rPr>
          <w:sz w:val="28"/>
          <w:szCs w:val="28"/>
        </w:rPr>
        <w:lastRenderedPageBreak/>
        <w:t>Информация о проекте,</w:t>
      </w: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275A6">
        <w:rPr>
          <w:sz w:val="28"/>
          <w:szCs w:val="28"/>
        </w:rPr>
        <w:t xml:space="preserve">представленном в </w:t>
      </w:r>
      <w:proofErr w:type="gramStart"/>
      <w:r w:rsidRPr="009275A6">
        <w:rPr>
          <w:sz w:val="28"/>
          <w:szCs w:val="28"/>
        </w:rPr>
        <w:t>составе</w:t>
      </w:r>
      <w:proofErr w:type="gramEnd"/>
      <w:r w:rsidRPr="009275A6">
        <w:rPr>
          <w:sz w:val="28"/>
          <w:szCs w:val="28"/>
        </w:rPr>
        <w:t xml:space="preserve"> заявки на участие в конкурсе</w:t>
      </w: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3"/>
        <w:gridCol w:w="2268"/>
      </w:tblGrid>
      <w:tr w:rsidR="00E65927" w:rsidRPr="009275A6" w:rsidTr="00DD28AB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27" w:rsidRPr="009275A6" w:rsidRDefault="00E65927" w:rsidP="00DD2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275A6">
              <w:rPr>
                <w:sz w:val="28"/>
                <w:szCs w:val="28"/>
              </w:rPr>
              <w:t>Наименование проекта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27" w:rsidRPr="009275A6" w:rsidRDefault="00E65927" w:rsidP="00DD2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65927" w:rsidRPr="009275A6" w:rsidTr="00DD28AB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27" w:rsidRPr="009275A6" w:rsidRDefault="00E65927" w:rsidP="00DD2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275A6">
              <w:rPr>
                <w:sz w:val="28"/>
                <w:szCs w:val="28"/>
              </w:rPr>
              <w:t>Место реализации проекта (адрес помещения (территории), где планируется проведение мероприятий проекта)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27" w:rsidRPr="009275A6" w:rsidRDefault="00E65927" w:rsidP="00DD2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65927" w:rsidRPr="009275A6" w:rsidTr="00DD28AB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27" w:rsidRPr="009275A6" w:rsidRDefault="00E65927" w:rsidP="00DD2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275A6">
              <w:rPr>
                <w:sz w:val="28"/>
                <w:szCs w:val="28"/>
              </w:rPr>
              <w:t>Сроки реализации проекта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27" w:rsidRPr="009275A6" w:rsidRDefault="00E65927" w:rsidP="00DD2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65927" w:rsidRPr="009275A6" w:rsidTr="00DD28AB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27" w:rsidRPr="009275A6" w:rsidRDefault="00E65927" w:rsidP="00DD2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275A6">
              <w:rPr>
                <w:sz w:val="28"/>
                <w:szCs w:val="28"/>
              </w:rPr>
              <w:t>Сроки реализации мероприятий проекта, для финансового обеспечения которых запрашивается субсидия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27" w:rsidRPr="009275A6" w:rsidRDefault="00E65927" w:rsidP="00DD2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65927" w:rsidRPr="009275A6" w:rsidTr="00DD28AB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27" w:rsidRPr="009275A6" w:rsidRDefault="00E65927" w:rsidP="00DD2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275A6">
              <w:rPr>
                <w:sz w:val="28"/>
                <w:szCs w:val="28"/>
              </w:rPr>
              <w:t>Общая сумма планируемых расходов на реализацию проекта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27" w:rsidRPr="009275A6" w:rsidRDefault="00E65927" w:rsidP="00DD2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65927" w:rsidRPr="009275A6" w:rsidTr="00DD28AB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27" w:rsidRPr="009275A6" w:rsidRDefault="00E65927" w:rsidP="00DD2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275A6">
              <w:rPr>
                <w:sz w:val="28"/>
                <w:szCs w:val="28"/>
              </w:rPr>
              <w:t>Запрашиваемый размер субсидии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27" w:rsidRPr="009275A6" w:rsidRDefault="00E65927" w:rsidP="00DD2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65927" w:rsidRPr="009275A6" w:rsidTr="00DD28AB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27" w:rsidRPr="009275A6" w:rsidRDefault="00E65927" w:rsidP="00DD2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275A6">
              <w:rPr>
                <w:sz w:val="28"/>
                <w:szCs w:val="28"/>
              </w:rPr>
              <w:t xml:space="preserve">Предполагаемая сумма </w:t>
            </w:r>
            <w:proofErr w:type="spellStart"/>
            <w:r w:rsidRPr="009275A6">
              <w:rPr>
                <w:sz w:val="28"/>
                <w:szCs w:val="28"/>
              </w:rPr>
              <w:t>софинансирования</w:t>
            </w:r>
            <w:proofErr w:type="spellEnd"/>
            <w:r w:rsidRPr="009275A6">
              <w:rPr>
                <w:sz w:val="28"/>
                <w:szCs w:val="28"/>
              </w:rPr>
              <w:t xml:space="preserve"> проекта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27" w:rsidRPr="009275A6" w:rsidRDefault="00E65927" w:rsidP="00DD2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65927" w:rsidRPr="009275A6" w:rsidTr="00DD28AB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27" w:rsidRPr="009275A6" w:rsidRDefault="00E65927" w:rsidP="00DD2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275A6">
              <w:rPr>
                <w:sz w:val="28"/>
                <w:szCs w:val="28"/>
              </w:rPr>
              <w:t>Основные цели и задачи проекта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27" w:rsidRPr="009275A6" w:rsidRDefault="00E65927" w:rsidP="00DD2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65927" w:rsidRPr="009275A6" w:rsidTr="00DD28AB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27" w:rsidRPr="009275A6" w:rsidRDefault="00E65927" w:rsidP="00DD2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275A6">
              <w:rPr>
                <w:sz w:val="28"/>
                <w:szCs w:val="28"/>
              </w:rPr>
              <w:t xml:space="preserve">Общественно полезный эффект от реализации проекта (описание позитивных изменений, которые произойдут в </w:t>
            </w:r>
            <w:proofErr w:type="gramStart"/>
            <w:r w:rsidRPr="009275A6">
              <w:rPr>
                <w:sz w:val="28"/>
                <w:szCs w:val="28"/>
              </w:rPr>
              <w:t>результате</w:t>
            </w:r>
            <w:proofErr w:type="gramEnd"/>
            <w:r w:rsidRPr="009275A6">
              <w:rPr>
                <w:sz w:val="28"/>
                <w:szCs w:val="28"/>
              </w:rPr>
              <w:t xml:space="preserve"> реализации проекта)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27" w:rsidRPr="009275A6" w:rsidRDefault="00E65927" w:rsidP="00DD2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65927" w:rsidRPr="009275A6" w:rsidTr="00DD28AB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27" w:rsidRPr="009275A6" w:rsidRDefault="00E65927" w:rsidP="00DD2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275A6">
              <w:rPr>
                <w:sz w:val="28"/>
                <w:szCs w:val="28"/>
              </w:rPr>
              <w:t>Целевая аудитория проекта (в том числе охват аудитории) (чел.)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27" w:rsidRPr="009275A6" w:rsidRDefault="00E65927" w:rsidP="00DD2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65927" w:rsidRPr="009275A6" w:rsidTr="00DD28AB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27" w:rsidRPr="009275A6" w:rsidRDefault="00E65927" w:rsidP="00DD2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275A6">
              <w:rPr>
                <w:sz w:val="28"/>
                <w:szCs w:val="28"/>
              </w:rPr>
              <w:t>Используемые технологии и формы работы с целевой аудиторией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27" w:rsidRPr="009275A6" w:rsidRDefault="00E65927" w:rsidP="00DD2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65927" w:rsidRPr="009275A6" w:rsidTr="00DD28AB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27" w:rsidRPr="009275A6" w:rsidRDefault="00E65927" w:rsidP="00DD2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275A6">
              <w:rPr>
                <w:sz w:val="28"/>
                <w:szCs w:val="28"/>
              </w:rPr>
              <w:t>Материально-техническое оснащение участника конкурса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27" w:rsidRPr="009275A6" w:rsidRDefault="00E65927" w:rsidP="00DD2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65927" w:rsidRPr="009275A6" w:rsidTr="00DD28AB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27" w:rsidRPr="009275A6" w:rsidRDefault="00E65927" w:rsidP="00DD2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275A6">
              <w:rPr>
                <w:sz w:val="28"/>
                <w:szCs w:val="28"/>
              </w:rPr>
              <w:t>Обеспечение безопасности детей при проведении мероприятий с их участием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27" w:rsidRPr="009275A6" w:rsidRDefault="00E65927" w:rsidP="00DD2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65927" w:rsidRPr="009275A6" w:rsidTr="00DD28AB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27" w:rsidRPr="009275A6" w:rsidRDefault="00E65927" w:rsidP="00DD2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275A6">
              <w:rPr>
                <w:sz w:val="28"/>
                <w:szCs w:val="28"/>
              </w:rPr>
              <w:t xml:space="preserve">Краткое описание мероприятий проекта, для финансового обеспечения </w:t>
            </w:r>
            <w:proofErr w:type="gramStart"/>
            <w:r w:rsidRPr="009275A6">
              <w:rPr>
                <w:sz w:val="28"/>
                <w:szCs w:val="28"/>
              </w:rPr>
              <w:t>которых</w:t>
            </w:r>
            <w:proofErr w:type="gramEnd"/>
            <w:r w:rsidRPr="009275A6">
              <w:rPr>
                <w:sz w:val="28"/>
                <w:szCs w:val="28"/>
              </w:rPr>
              <w:t xml:space="preserve"> запрашивается субсидия</w:t>
            </w:r>
          </w:p>
        </w:tc>
      </w:tr>
    </w:tbl>
    <w:p w:rsidR="00E65927" w:rsidRPr="009275A6" w:rsidRDefault="00E65927" w:rsidP="00E65927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8"/>
        </w:rPr>
      </w:pPr>
    </w:p>
    <w:p w:rsidR="00E65927" w:rsidRPr="009275A6" w:rsidRDefault="00E65927" w:rsidP="00E6592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75A6">
        <w:rPr>
          <w:sz w:val="28"/>
          <w:szCs w:val="28"/>
        </w:rPr>
        <w:t xml:space="preserve">Достоверность информации (в том числе документов), представленной </w:t>
      </w:r>
      <w:r w:rsidRPr="009275A6">
        <w:rPr>
          <w:sz w:val="28"/>
          <w:szCs w:val="28"/>
        </w:rPr>
        <w:br/>
        <w:t>в составе заявки на участие в конкурсе, подтверждаю.</w:t>
      </w:r>
    </w:p>
    <w:p w:rsidR="00E65927" w:rsidRPr="009275A6" w:rsidRDefault="00E65927" w:rsidP="00E6592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75A6">
        <w:rPr>
          <w:sz w:val="28"/>
          <w:szCs w:val="28"/>
        </w:rPr>
        <w:t xml:space="preserve">С условиями конкурса и предоставления субсидии </w:t>
      </w:r>
      <w:proofErr w:type="gramStart"/>
      <w:r w:rsidRPr="009275A6">
        <w:rPr>
          <w:sz w:val="28"/>
          <w:szCs w:val="28"/>
        </w:rPr>
        <w:t>ознакомлен</w:t>
      </w:r>
      <w:proofErr w:type="gramEnd"/>
      <w:r w:rsidRPr="009275A6">
        <w:rPr>
          <w:sz w:val="28"/>
          <w:szCs w:val="28"/>
        </w:rPr>
        <w:t xml:space="preserve"> </w:t>
      </w:r>
      <w:r w:rsidRPr="009275A6">
        <w:rPr>
          <w:sz w:val="28"/>
          <w:szCs w:val="28"/>
        </w:rPr>
        <w:br/>
        <w:t>и согласен.</w:t>
      </w:r>
    </w:p>
    <w:p w:rsidR="00E65927" w:rsidRPr="009275A6" w:rsidRDefault="00E65927" w:rsidP="00E6592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75A6">
        <w:rPr>
          <w:sz w:val="28"/>
          <w:szCs w:val="28"/>
        </w:rPr>
        <w:t xml:space="preserve">Подтверждаю, что на момент подачи заявки </w:t>
      </w:r>
      <w:proofErr w:type="gramStart"/>
      <w:r w:rsidRPr="009275A6">
        <w:rPr>
          <w:sz w:val="28"/>
          <w:szCs w:val="28"/>
        </w:rPr>
        <w:t>некоммерческая</w:t>
      </w:r>
      <w:proofErr w:type="gramEnd"/>
      <w:r w:rsidRPr="009275A6">
        <w:rPr>
          <w:sz w:val="28"/>
          <w:szCs w:val="28"/>
        </w:rPr>
        <w:t xml:space="preserve"> организация               не находится в процессе реорганизации и (или) ликвидации, банкротства.</w:t>
      </w:r>
    </w:p>
    <w:p w:rsidR="00E65927" w:rsidRPr="009275A6" w:rsidRDefault="00E65927" w:rsidP="00E6592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275A6">
        <w:rPr>
          <w:sz w:val="28"/>
          <w:szCs w:val="28"/>
        </w:rPr>
        <w:lastRenderedPageBreak/>
        <w:t>Подтверждаю, что деятельность некоммерческой организации осуществляется на территории города Нижневартовска.</w:t>
      </w:r>
      <w:proofErr w:type="gramEnd"/>
    </w:p>
    <w:p w:rsidR="00E65927" w:rsidRPr="009275A6" w:rsidRDefault="00E65927" w:rsidP="00E6592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75A6">
        <w:rPr>
          <w:sz w:val="28"/>
          <w:szCs w:val="28"/>
        </w:rPr>
        <w:t>Даю согласие на обработку персональных данных, указанных в заявке.</w:t>
      </w: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275A6">
        <w:rPr>
          <w:sz w:val="28"/>
          <w:szCs w:val="28"/>
        </w:rPr>
        <w:t xml:space="preserve">___________________________________________________________________   </w:t>
      </w: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275A6">
        <w:rPr>
          <w:sz w:val="28"/>
          <w:szCs w:val="28"/>
        </w:rPr>
        <w:t xml:space="preserve">        </w:t>
      </w:r>
      <w:proofErr w:type="gramStart"/>
      <w:r w:rsidRPr="009275A6">
        <w:rPr>
          <w:sz w:val="28"/>
          <w:szCs w:val="28"/>
        </w:rPr>
        <w:t>(фамилия, имя, отчество (при наличии)                                 (подпись)</w:t>
      </w:r>
      <w:proofErr w:type="gramEnd"/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275A6">
        <w:rPr>
          <w:sz w:val="28"/>
          <w:szCs w:val="28"/>
        </w:rPr>
        <w:t xml:space="preserve">     руководителя </w:t>
      </w:r>
      <w:proofErr w:type="gramStart"/>
      <w:r w:rsidRPr="009275A6">
        <w:rPr>
          <w:sz w:val="28"/>
          <w:szCs w:val="28"/>
        </w:rPr>
        <w:t>некоммерческой</w:t>
      </w:r>
      <w:proofErr w:type="gramEnd"/>
      <w:r w:rsidRPr="009275A6">
        <w:rPr>
          <w:sz w:val="28"/>
          <w:szCs w:val="28"/>
        </w:rPr>
        <w:t xml:space="preserve"> организации либо</w:t>
      </w: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275A6">
        <w:rPr>
          <w:sz w:val="28"/>
          <w:szCs w:val="28"/>
        </w:rPr>
        <w:t xml:space="preserve">               уполномоченного лица)</w:t>
      </w: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275A6">
        <w:rPr>
          <w:sz w:val="28"/>
          <w:szCs w:val="28"/>
        </w:rPr>
        <w:t>"___" __________ 20__ года                            М.П.</w:t>
      </w: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9275A6">
        <w:rPr>
          <w:sz w:val="28"/>
          <w:szCs w:val="28"/>
        </w:rPr>
        <w:lastRenderedPageBreak/>
        <w:t>Приложение 2</w:t>
      </w: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9275A6">
        <w:rPr>
          <w:sz w:val="28"/>
          <w:szCs w:val="28"/>
        </w:rPr>
        <w:t>к информационному сообщению</w:t>
      </w: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1" w:name="Par358"/>
      <w:bookmarkEnd w:id="1"/>
      <w:r w:rsidRPr="009275A6">
        <w:rPr>
          <w:b/>
          <w:bCs/>
          <w:sz w:val="28"/>
          <w:szCs w:val="28"/>
        </w:rPr>
        <w:t>ТРЕБОВАНИЯ</w:t>
      </w: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275A6">
        <w:rPr>
          <w:b/>
          <w:bCs/>
          <w:sz w:val="28"/>
          <w:szCs w:val="28"/>
        </w:rPr>
        <w:t>К ОБЩЕСТВЕННО ЗНАЧИМОМУ ПРОЕКТУ</w:t>
      </w: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65927" w:rsidRPr="009275A6" w:rsidRDefault="00E65927" w:rsidP="00E6592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275A6">
        <w:rPr>
          <w:sz w:val="28"/>
          <w:szCs w:val="28"/>
        </w:rPr>
        <w:t>Общественно значимый проект должен включать следующие разделы:</w:t>
      </w:r>
    </w:p>
    <w:p w:rsidR="00E65927" w:rsidRPr="009275A6" w:rsidRDefault="00E65927" w:rsidP="00E65927">
      <w:pPr>
        <w:widowControl w:val="0"/>
        <w:autoSpaceDE w:val="0"/>
        <w:autoSpaceDN w:val="0"/>
        <w:adjustRightInd w:val="0"/>
        <w:spacing w:before="160"/>
        <w:ind w:firstLine="539"/>
        <w:jc w:val="both"/>
        <w:rPr>
          <w:sz w:val="28"/>
          <w:szCs w:val="28"/>
        </w:rPr>
      </w:pPr>
      <w:r w:rsidRPr="009275A6">
        <w:rPr>
          <w:sz w:val="28"/>
          <w:szCs w:val="28"/>
        </w:rPr>
        <w:t>1. Актуальность и социальная значимость проблемы.</w:t>
      </w:r>
    </w:p>
    <w:p w:rsidR="00E65927" w:rsidRPr="009275A6" w:rsidRDefault="00E65927" w:rsidP="00E65927">
      <w:pPr>
        <w:widowControl w:val="0"/>
        <w:autoSpaceDE w:val="0"/>
        <w:autoSpaceDN w:val="0"/>
        <w:adjustRightInd w:val="0"/>
        <w:spacing w:before="160"/>
        <w:ind w:firstLine="539"/>
        <w:jc w:val="both"/>
        <w:rPr>
          <w:sz w:val="28"/>
          <w:szCs w:val="28"/>
        </w:rPr>
      </w:pPr>
      <w:r w:rsidRPr="009275A6">
        <w:rPr>
          <w:sz w:val="28"/>
          <w:szCs w:val="28"/>
        </w:rPr>
        <w:t xml:space="preserve">Обосновать, почему этот проект необходим в </w:t>
      </w:r>
      <w:proofErr w:type="gramStart"/>
      <w:r w:rsidRPr="009275A6">
        <w:rPr>
          <w:sz w:val="28"/>
          <w:szCs w:val="28"/>
        </w:rPr>
        <w:t>городе</w:t>
      </w:r>
      <w:proofErr w:type="gramEnd"/>
      <w:r w:rsidRPr="009275A6">
        <w:rPr>
          <w:sz w:val="28"/>
          <w:szCs w:val="28"/>
        </w:rPr>
        <w:t xml:space="preserve"> Нижневартовске, какова его социальная значимость, каким образом будет решаться проблема, изложенная в проекте. В конкретной сжатой форме перечислить цели, которые ставит перед собой заявитель для решения поставленной проблемы, и задачи, которые для достижения этих целей необходимо решить.</w:t>
      </w:r>
    </w:p>
    <w:p w:rsidR="00E65927" w:rsidRPr="009275A6" w:rsidRDefault="00E65927" w:rsidP="00E65927">
      <w:pPr>
        <w:widowControl w:val="0"/>
        <w:autoSpaceDE w:val="0"/>
        <w:autoSpaceDN w:val="0"/>
        <w:adjustRightInd w:val="0"/>
        <w:spacing w:before="160"/>
        <w:ind w:firstLine="539"/>
        <w:jc w:val="both"/>
        <w:rPr>
          <w:sz w:val="28"/>
          <w:szCs w:val="28"/>
        </w:rPr>
      </w:pPr>
      <w:r w:rsidRPr="009275A6">
        <w:rPr>
          <w:sz w:val="28"/>
          <w:szCs w:val="28"/>
        </w:rPr>
        <w:t>2. Структура управления проектом.</w:t>
      </w:r>
    </w:p>
    <w:p w:rsidR="00E65927" w:rsidRPr="009275A6" w:rsidRDefault="00E65927" w:rsidP="00E65927">
      <w:pPr>
        <w:widowControl w:val="0"/>
        <w:autoSpaceDE w:val="0"/>
        <w:autoSpaceDN w:val="0"/>
        <w:adjustRightInd w:val="0"/>
        <w:spacing w:before="160"/>
        <w:ind w:firstLine="539"/>
        <w:jc w:val="both"/>
        <w:rPr>
          <w:sz w:val="28"/>
          <w:szCs w:val="28"/>
        </w:rPr>
      </w:pPr>
      <w:r w:rsidRPr="009275A6">
        <w:rPr>
          <w:sz w:val="28"/>
          <w:szCs w:val="28"/>
        </w:rPr>
        <w:t>Описать, кто является руководителем проекта, его исполнителей, предполагаемых партнеров, способы привлечения специалистов                                    и добровольцев для реализации мероприятий проекта (при необходимости).</w:t>
      </w:r>
    </w:p>
    <w:p w:rsidR="00E65927" w:rsidRPr="009275A6" w:rsidRDefault="00E65927" w:rsidP="00E65927">
      <w:pPr>
        <w:widowControl w:val="0"/>
        <w:autoSpaceDE w:val="0"/>
        <w:autoSpaceDN w:val="0"/>
        <w:adjustRightInd w:val="0"/>
        <w:spacing w:before="160"/>
        <w:ind w:firstLine="539"/>
        <w:jc w:val="both"/>
        <w:rPr>
          <w:sz w:val="28"/>
          <w:szCs w:val="28"/>
        </w:rPr>
      </w:pPr>
      <w:r w:rsidRPr="009275A6">
        <w:rPr>
          <w:sz w:val="28"/>
          <w:szCs w:val="28"/>
        </w:rPr>
        <w:t xml:space="preserve">Отметить наличие опыта выполнения мероприятий, </w:t>
      </w:r>
      <w:proofErr w:type="gramStart"/>
      <w:r w:rsidRPr="009275A6">
        <w:rPr>
          <w:sz w:val="28"/>
          <w:szCs w:val="28"/>
        </w:rPr>
        <w:t>аналогичных</w:t>
      </w:r>
      <w:proofErr w:type="gramEnd"/>
      <w:r w:rsidRPr="009275A6">
        <w:rPr>
          <w:sz w:val="28"/>
          <w:szCs w:val="28"/>
        </w:rPr>
        <w:t xml:space="preserve">                         по содержанию и объему мероприятиям, заявляемым в проекте.</w:t>
      </w:r>
    </w:p>
    <w:p w:rsidR="00E65927" w:rsidRPr="009275A6" w:rsidRDefault="00E65927" w:rsidP="00E65927">
      <w:pPr>
        <w:widowControl w:val="0"/>
        <w:autoSpaceDE w:val="0"/>
        <w:autoSpaceDN w:val="0"/>
        <w:adjustRightInd w:val="0"/>
        <w:spacing w:before="160"/>
        <w:ind w:firstLine="539"/>
        <w:jc w:val="both"/>
        <w:rPr>
          <w:sz w:val="28"/>
          <w:szCs w:val="28"/>
        </w:rPr>
      </w:pPr>
      <w:r w:rsidRPr="009275A6">
        <w:rPr>
          <w:sz w:val="28"/>
          <w:szCs w:val="28"/>
        </w:rPr>
        <w:t>3. Обоснованность проекта.</w:t>
      </w:r>
    </w:p>
    <w:p w:rsidR="00E65927" w:rsidRPr="009275A6" w:rsidRDefault="00E65927" w:rsidP="00E65927">
      <w:pPr>
        <w:widowControl w:val="0"/>
        <w:autoSpaceDE w:val="0"/>
        <w:autoSpaceDN w:val="0"/>
        <w:adjustRightInd w:val="0"/>
        <w:spacing w:before="160"/>
        <w:ind w:firstLine="539"/>
        <w:jc w:val="both"/>
        <w:rPr>
          <w:sz w:val="28"/>
          <w:szCs w:val="28"/>
        </w:rPr>
      </w:pPr>
      <w:r w:rsidRPr="009275A6">
        <w:rPr>
          <w:sz w:val="28"/>
          <w:szCs w:val="28"/>
        </w:rPr>
        <w:t>Перечислить все мероприятия проекта с указанием сроков их проведения, указать мероприятия проекта, на реализацию которых запрашиваются средства субсидии.</w:t>
      </w:r>
    </w:p>
    <w:p w:rsidR="00E65927" w:rsidRPr="009275A6" w:rsidRDefault="00E65927" w:rsidP="00E65927">
      <w:pPr>
        <w:widowControl w:val="0"/>
        <w:autoSpaceDE w:val="0"/>
        <w:autoSpaceDN w:val="0"/>
        <w:adjustRightInd w:val="0"/>
        <w:spacing w:before="160"/>
        <w:ind w:firstLine="539"/>
        <w:jc w:val="both"/>
        <w:rPr>
          <w:sz w:val="28"/>
          <w:szCs w:val="28"/>
        </w:rPr>
      </w:pPr>
      <w:r w:rsidRPr="009275A6">
        <w:rPr>
          <w:sz w:val="28"/>
          <w:szCs w:val="28"/>
        </w:rPr>
        <w:t>4. Экономическая целесообразность проекта.</w:t>
      </w:r>
    </w:p>
    <w:p w:rsidR="00E65927" w:rsidRPr="009275A6" w:rsidRDefault="00E65927" w:rsidP="00E65927">
      <w:pPr>
        <w:widowControl w:val="0"/>
        <w:autoSpaceDE w:val="0"/>
        <w:autoSpaceDN w:val="0"/>
        <w:adjustRightInd w:val="0"/>
        <w:spacing w:before="160"/>
        <w:ind w:firstLine="539"/>
        <w:jc w:val="both"/>
        <w:rPr>
          <w:sz w:val="28"/>
          <w:szCs w:val="28"/>
        </w:rPr>
      </w:pPr>
      <w:r w:rsidRPr="009275A6">
        <w:rPr>
          <w:sz w:val="28"/>
          <w:szCs w:val="28"/>
        </w:rPr>
        <w:t xml:space="preserve">Указать наличие </w:t>
      </w:r>
      <w:proofErr w:type="gramStart"/>
      <w:r w:rsidRPr="009275A6">
        <w:rPr>
          <w:sz w:val="28"/>
          <w:szCs w:val="28"/>
        </w:rPr>
        <w:t>собственных</w:t>
      </w:r>
      <w:proofErr w:type="gramEnd"/>
      <w:r w:rsidRPr="009275A6">
        <w:rPr>
          <w:sz w:val="28"/>
          <w:szCs w:val="28"/>
        </w:rPr>
        <w:t xml:space="preserve"> ресурсов и финансовых средств, необходимых для реализации проекта. Обосновать финансовые затраты                      на реализацию проекта, в том числе указать количество запрашиваемых средств в качестве субсидии (с учетом требований Порядка предоставления субсидий социально ориентированным некоммерческим организациям города Нижневартовска на реализацию общественно значимых проектов).</w:t>
      </w:r>
    </w:p>
    <w:p w:rsidR="00E65927" w:rsidRPr="009275A6" w:rsidRDefault="00E65927" w:rsidP="00E65927">
      <w:pPr>
        <w:widowControl w:val="0"/>
        <w:autoSpaceDE w:val="0"/>
        <w:autoSpaceDN w:val="0"/>
        <w:adjustRightInd w:val="0"/>
        <w:spacing w:before="160"/>
        <w:ind w:firstLine="539"/>
        <w:jc w:val="both"/>
        <w:rPr>
          <w:sz w:val="28"/>
          <w:szCs w:val="28"/>
        </w:rPr>
      </w:pPr>
      <w:r w:rsidRPr="009275A6">
        <w:rPr>
          <w:sz w:val="28"/>
          <w:szCs w:val="28"/>
        </w:rPr>
        <w:t>5. Результативность и социальная эффективность проекта.</w:t>
      </w:r>
    </w:p>
    <w:p w:rsidR="00E65927" w:rsidRPr="009275A6" w:rsidRDefault="00E65927" w:rsidP="00E65927">
      <w:pPr>
        <w:widowControl w:val="0"/>
        <w:autoSpaceDE w:val="0"/>
        <w:autoSpaceDN w:val="0"/>
        <w:adjustRightInd w:val="0"/>
        <w:spacing w:before="160"/>
        <w:ind w:firstLine="539"/>
        <w:jc w:val="both"/>
        <w:rPr>
          <w:sz w:val="28"/>
          <w:szCs w:val="28"/>
        </w:rPr>
      </w:pPr>
      <w:r w:rsidRPr="009275A6">
        <w:rPr>
          <w:sz w:val="28"/>
          <w:szCs w:val="28"/>
        </w:rPr>
        <w:t>Указать целевую аудиторию, на которую распространяется проект: возраст, социальная категория, предполагаемый охват. Описать количественные и качественные показатели, получение которых планируется              в ходе реализации проекта, предполагаемую эффективность проекта (улучшение состояния целевой группы, воздействие на другие социально значимые проблемы), наличие новых подходов и методов в решении заявленных проблем.</w:t>
      </w: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9275A6">
        <w:rPr>
          <w:sz w:val="28"/>
          <w:szCs w:val="28"/>
        </w:rPr>
        <w:lastRenderedPageBreak/>
        <w:t>Приложение 3</w:t>
      </w: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9275A6">
        <w:rPr>
          <w:sz w:val="28"/>
          <w:szCs w:val="28"/>
        </w:rPr>
        <w:t>к информационному сообщению</w:t>
      </w: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2" w:name="Par384"/>
      <w:bookmarkEnd w:id="2"/>
      <w:r w:rsidRPr="009275A6">
        <w:rPr>
          <w:sz w:val="28"/>
          <w:szCs w:val="28"/>
        </w:rPr>
        <w:t>СМЕТА РАСХОДОВ</w:t>
      </w: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275A6">
        <w:rPr>
          <w:sz w:val="28"/>
          <w:szCs w:val="28"/>
        </w:rPr>
        <w:t>на реализацию общественно значимого проекта</w:t>
      </w: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275A6">
        <w:rPr>
          <w:sz w:val="28"/>
          <w:szCs w:val="28"/>
        </w:rPr>
        <w:t>____________________________________________________________________</w:t>
      </w: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275A6">
        <w:rPr>
          <w:sz w:val="28"/>
          <w:szCs w:val="28"/>
        </w:rPr>
        <w:t>(название проекта)</w:t>
      </w: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275A6">
        <w:rPr>
          <w:sz w:val="28"/>
          <w:szCs w:val="28"/>
        </w:rPr>
        <w:t>____________________________________________________________________</w:t>
      </w: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275A6">
        <w:rPr>
          <w:sz w:val="28"/>
          <w:szCs w:val="28"/>
        </w:rPr>
        <w:t>(направление конкурса)</w:t>
      </w: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275A6">
        <w:rPr>
          <w:sz w:val="28"/>
          <w:szCs w:val="28"/>
        </w:rPr>
        <w:t>____________________________________________________________________</w:t>
      </w: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275A6">
        <w:rPr>
          <w:sz w:val="28"/>
          <w:szCs w:val="28"/>
        </w:rPr>
        <w:t xml:space="preserve">(полное наименование </w:t>
      </w:r>
      <w:proofErr w:type="gramStart"/>
      <w:r w:rsidRPr="009275A6">
        <w:rPr>
          <w:sz w:val="28"/>
          <w:szCs w:val="28"/>
        </w:rPr>
        <w:t>некоммерческой</w:t>
      </w:r>
      <w:proofErr w:type="gramEnd"/>
      <w:r w:rsidRPr="009275A6">
        <w:rPr>
          <w:sz w:val="28"/>
          <w:szCs w:val="28"/>
        </w:rPr>
        <w:t xml:space="preserve"> организации)</w:t>
      </w: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2"/>
        <w:gridCol w:w="3258"/>
        <w:gridCol w:w="2504"/>
        <w:gridCol w:w="2922"/>
      </w:tblGrid>
      <w:tr w:rsidR="00E65927" w:rsidRPr="009275A6" w:rsidTr="00DD28AB">
        <w:trPr>
          <w:trHeight w:val="731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27" w:rsidRPr="009275A6" w:rsidRDefault="00E65927" w:rsidP="00DD2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75A6">
              <w:rPr>
                <w:sz w:val="28"/>
                <w:szCs w:val="28"/>
              </w:rPr>
              <w:t xml:space="preserve">N </w:t>
            </w:r>
            <w:proofErr w:type="gramStart"/>
            <w:r w:rsidRPr="009275A6">
              <w:rPr>
                <w:sz w:val="28"/>
                <w:szCs w:val="28"/>
              </w:rPr>
              <w:t>п</w:t>
            </w:r>
            <w:proofErr w:type="gramEnd"/>
            <w:r w:rsidRPr="009275A6">
              <w:rPr>
                <w:sz w:val="28"/>
                <w:szCs w:val="28"/>
              </w:rPr>
              <w:t>/п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27" w:rsidRPr="009275A6" w:rsidRDefault="00E65927" w:rsidP="00DD2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75A6">
              <w:rPr>
                <w:sz w:val="28"/>
                <w:szCs w:val="28"/>
              </w:rPr>
              <w:t>Направление расходов</w:t>
            </w:r>
          </w:p>
        </w:tc>
        <w:tc>
          <w:tcPr>
            <w:tcW w:w="5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27" w:rsidRPr="009275A6" w:rsidRDefault="00E65927" w:rsidP="00DD2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75A6">
              <w:rPr>
                <w:sz w:val="28"/>
                <w:szCs w:val="28"/>
              </w:rPr>
              <w:t>Финансирование</w:t>
            </w:r>
          </w:p>
          <w:p w:rsidR="00E65927" w:rsidRPr="009275A6" w:rsidRDefault="00E65927" w:rsidP="00DD2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75A6">
              <w:rPr>
                <w:sz w:val="28"/>
                <w:szCs w:val="28"/>
              </w:rPr>
              <w:t>(руб.)</w:t>
            </w:r>
          </w:p>
        </w:tc>
      </w:tr>
      <w:tr w:rsidR="00E65927" w:rsidRPr="009275A6" w:rsidTr="00DD28AB">
        <w:trPr>
          <w:trHeight w:val="142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27" w:rsidRPr="009275A6" w:rsidRDefault="00E65927" w:rsidP="00DD2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27" w:rsidRPr="009275A6" w:rsidRDefault="00E65927" w:rsidP="00DD2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27" w:rsidRPr="009275A6" w:rsidRDefault="00E65927" w:rsidP="00DD2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75A6">
              <w:rPr>
                <w:sz w:val="28"/>
                <w:szCs w:val="28"/>
              </w:rPr>
              <w:t>всего на проект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27" w:rsidRPr="009275A6" w:rsidRDefault="00E65927" w:rsidP="00DD2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75A6">
              <w:rPr>
                <w:sz w:val="28"/>
                <w:szCs w:val="28"/>
              </w:rPr>
              <w:t>в том числе за счет субсидии</w:t>
            </w:r>
          </w:p>
        </w:tc>
      </w:tr>
      <w:tr w:rsidR="00E65927" w:rsidRPr="009275A6" w:rsidTr="00DD28AB">
        <w:trPr>
          <w:trHeight w:val="31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27" w:rsidRPr="009275A6" w:rsidRDefault="00E65927" w:rsidP="00DD2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27" w:rsidRPr="009275A6" w:rsidRDefault="00E65927" w:rsidP="00DD2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27" w:rsidRPr="009275A6" w:rsidRDefault="00E65927" w:rsidP="00DD2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27" w:rsidRPr="009275A6" w:rsidRDefault="00E65927" w:rsidP="00DD2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E65927" w:rsidRPr="009275A6" w:rsidTr="00DD28AB">
        <w:trPr>
          <w:trHeight w:val="30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27" w:rsidRPr="009275A6" w:rsidRDefault="00E65927" w:rsidP="00DD2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27" w:rsidRPr="009275A6" w:rsidRDefault="00E65927" w:rsidP="00DD2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275A6">
              <w:rPr>
                <w:sz w:val="28"/>
                <w:szCs w:val="28"/>
              </w:rPr>
              <w:t>Итого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27" w:rsidRPr="009275A6" w:rsidRDefault="00E65927" w:rsidP="00DD2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27" w:rsidRPr="009275A6" w:rsidRDefault="00E65927" w:rsidP="00DD2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E65927" w:rsidRPr="009275A6" w:rsidRDefault="00E65927" w:rsidP="00E659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275A6">
        <w:rPr>
          <w:sz w:val="28"/>
          <w:szCs w:val="28"/>
        </w:rPr>
        <w:t xml:space="preserve">___________________________________________________________________  </w:t>
      </w: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275A6">
        <w:rPr>
          <w:sz w:val="28"/>
          <w:szCs w:val="28"/>
        </w:rPr>
        <w:t xml:space="preserve">            </w:t>
      </w:r>
      <w:proofErr w:type="gramStart"/>
      <w:r w:rsidRPr="009275A6">
        <w:rPr>
          <w:sz w:val="28"/>
          <w:szCs w:val="28"/>
        </w:rPr>
        <w:t>(фамилия, имя, отчество (при наличии)                               (подпись)</w:t>
      </w:r>
      <w:proofErr w:type="gramEnd"/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275A6">
        <w:rPr>
          <w:sz w:val="28"/>
          <w:szCs w:val="28"/>
        </w:rPr>
        <w:t xml:space="preserve">        руководителя </w:t>
      </w:r>
      <w:proofErr w:type="gramStart"/>
      <w:r w:rsidRPr="009275A6">
        <w:rPr>
          <w:sz w:val="28"/>
          <w:szCs w:val="28"/>
        </w:rPr>
        <w:t>некоммерческой</w:t>
      </w:r>
      <w:proofErr w:type="gramEnd"/>
      <w:r w:rsidRPr="009275A6">
        <w:rPr>
          <w:sz w:val="28"/>
          <w:szCs w:val="28"/>
        </w:rPr>
        <w:t xml:space="preserve"> организации либо</w:t>
      </w: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275A6">
        <w:rPr>
          <w:sz w:val="28"/>
          <w:szCs w:val="28"/>
        </w:rPr>
        <w:t xml:space="preserve">                     уполномоченного лица)</w:t>
      </w: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275A6">
        <w:rPr>
          <w:sz w:val="28"/>
          <w:szCs w:val="28"/>
        </w:rPr>
        <w:t>"___" __________ 20__ года                               М.П.</w:t>
      </w:r>
    </w:p>
    <w:p w:rsidR="00E65927" w:rsidRPr="009275A6" w:rsidRDefault="00E65927" w:rsidP="00E6592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5927" w:rsidRPr="009275A6" w:rsidRDefault="00E65927" w:rsidP="00E6592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5927" w:rsidRPr="009275A6" w:rsidRDefault="00E65927" w:rsidP="00E6592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5927" w:rsidRPr="009275A6" w:rsidRDefault="00E65927" w:rsidP="00E6592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5927" w:rsidRPr="009275A6" w:rsidRDefault="00E65927" w:rsidP="00E6592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9275A6">
        <w:rPr>
          <w:sz w:val="28"/>
          <w:szCs w:val="28"/>
        </w:rPr>
        <w:lastRenderedPageBreak/>
        <w:t>Приложение 4</w:t>
      </w: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9275A6">
        <w:rPr>
          <w:sz w:val="28"/>
          <w:szCs w:val="28"/>
        </w:rPr>
        <w:t>к информационному сообщению</w:t>
      </w: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3" w:name="Par428"/>
      <w:bookmarkEnd w:id="3"/>
      <w:r w:rsidRPr="009275A6">
        <w:rPr>
          <w:sz w:val="28"/>
          <w:szCs w:val="28"/>
        </w:rPr>
        <w:t>КАЛЕНДАРНЫЙ ПЛАН</w:t>
      </w: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275A6">
        <w:rPr>
          <w:sz w:val="28"/>
          <w:szCs w:val="28"/>
        </w:rPr>
        <w:t>по реализации общественно значимого проекта</w:t>
      </w: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275A6">
        <w:rPr>
          <w:sz w:val="28"/>
          <w:szCs w:val="28"/>
        </w:rPr>
        <w:t>____________________________________________________________________</w:t>
      </w: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275A6">
        <w:rPr>
          <w:sz w:val="28"/>
          <w:szCs w:val="28"/>
        </w:rPr>
        <w:t>(название проекта)</w:t>
      </w: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275A6">
        <w:rPr>
          <w:sz w:val="28"/>
          <w:szCs w:val="28"/>
        </w:rPr>
        <w:t>____________________________________________________________________</w:t>
      </w: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275A6">
        <w:rPr>
          <w:sz w:val="28"/>
          <w:szCs w:val="28"/>
        </w:rPr>
        <w:t>(направление конкурса)</w:t>
      </w: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275A6">
        <w:rPr>
          <w:sz w:val="28"/>
          <w:szCs w:val="28"/>
        </w:rPr>
        <w:t>____________________________________________________________________</w:t>
      </w: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275A6">
        <w:rPr>
          <w:sz w:val="28"/>
          <w:szCs w:val="28"/>
        </w:rPr>
        <w:t xml:space="preserve">(полное наименование </w:t>
      </w:r>
      <w:proofErr w:type="gramStart"/>
      <w:r w:rsidRPr="009275A6">
        <w:rPr>
          <w:sz w:val="28"/>
          <w:szCs w:val="28"/>
        </w:rPr>
        <w:t>некоммерческой</w:t>
      </w:r>
      <w:proofErr w:type="gramEnd"/>
      <w:r w:rsidRPr="009275A6">
        <w:rPr>
          <w:sz w:val="28"/>
          <w:szCs w:val="28"/>
        </w:rPr>
        <w:t xml:space="preserve"> организации)</w:t>
      </w: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19"/>
        <w:gridCol w:w="2904"/>
        <w:gridCol w:w="4029"/>
      </w:tblGrid>
      <w:tr w:rsidR="00E65927" w:rsidRPr="009275A6" w:rsidTr="00DD28AB">
        <w:trPr>
          <w:trHeight w:val="1616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27" w:rsidRPr="009275A6" w:rsidRDefault="00E65927" w:rsidP="00DD2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75A6">
              <w:rPr>
                <w:sz w:val="28"/>
                <w:szCs w:val="28"/>
              </w:rPr>
              <w:t>Мероприятия (поквартально)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27" w:rsidRPr="009275A6" w:rsidRDefault="00E65927" w:rsidP="00DD2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75A6">
              <w:rPr>
                <w:sz w:val="28"/>
                <w:szCs w:val="28"/>
              </w:rPr>
              <w:t xml:space="preserve">Сроки (месяцы) проведения мероприятия в соответствующем </w:t>
            </w:r>
            <w:proofErr w:type="gramStart"/>
            <w:r w:rsidRPr="009275A6">
              <w:rPr>
                <w:sz w:val="28"/>
                <w:szCs w:val="28"/>
              </w:rPr>
              <w:t>квартале</w:t>
            </w:r>
            <w:proofErr w:type="gramEnd"/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27" w:rsidRPr="009275A6" w:rsidRDefault="00E65927" w:rsidP="00DD2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75A6">
              <w:rPr>
                <w:sz w:val="28"/>
                <w:szCs w:val="28"/>
              </w:rPr>
              <w:t>Объем финансовых средств, используемых на мероприятие за счет субсидии в соответствующем квартале (руб.)</w:t>
            </w:r>
          </w:p>
        </w:tc>
      </w:tr>
      <w:tr w:rsidR="00E65927" w:rsidRPr="009275A6" w:rsidTr="00DD28AB">
        <w:trPr>
          <w:trHeight w:val="314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27" w:rsidRPr="009275A6" w:rsidRDefault="00E65927" w:rsidP="00DD28A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27" w:rsidRPr="009275A6" w:rsidRDefault="00E65927" w:rsidP="00DD2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27" w:rsidRPr="009275A6" w:rsidRDefault="00E65927" w:rsidP="00DD28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E65927" w:rsidRPr="009275A6" w:rsidRDefault="00E65927" w:rsidP="00E6592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275A6">
        <w:rPr>
          <w:sz w:val="28"/>
          <w:szCs w:val="28"/>
        </w:rPr>
        <w:t xml:space="preserve">___________________________________________________________________  </w:t>
      </w: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275A6">
        <w:rPr>
          <w:sz w:val="28"/>
          <w:szCs w:val="28"/>
        </w:rPr>
        <w:t xml:space="preserve">            </w:t>
      </w:r>
      <w:proofErr w:type="gramStart"/>
      <w:r w:rsidRPr="009275A6">
        <w:rPr>
          <w:sz w:val="28"/>
          <w:szCs w:val="28"/>
        </w:rPr>
        <w:t>(фамилия, имя, отчество (при наличии)                               (подпись)</w:t>
      </w:r>
      <w:proofErr w:type="gramEnd"/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275A6">
        <w:rPr>
          <w:sz w:val="28"/>
          <w:szCs w:val="28"/>
        </w:rPr>
        <w:t xml:space="preserve">        руководителя </w:t>
      </w:r>
      <w:proofErr w:type="gramStart"/>
      <w:r w:rsidRPr="009275A6">
        <w:rPr>
          <w:sz w:val="28"/>
          <w:szCs w:val="28"/>
        </w:rPr>
        <w:t>некоммерческой</w:t>
      </w:r>
      <w:proofErr w:type="gramEnd"/>
      <w:r w:rsidRPr="009275A6">
        <w:rPr>
          <w:sz w:val="28"/>
          <w:szCs w:val="28"/>
        </w:rPr>
        <w:t xml:space="preserve"> организации либо</w:t>
      </w: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275A6">
        <w:rPr>
          <w:sz w:val="28"/>
          <w:szCs w:val="28"/>
        </w:rPr>
        <w:t xml:space="preserve">                     уполномоченного лица)</w:t>
      </w: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275A6">
        <w:rPr>
          <w:sz w:val="28"/>
          <w:szCs w:val="28"/>
        </w:rPr>
        <w:t>"___" __________ 20__ года                               М.П.</w:t>
      </w:r>
    </w:p>
    <w:p w:rsidR="00E65927" w:rsidRPr="009275A6" w:rsidRDefault="00E65927" w:rsidP="00E6592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5927" w:rsidRPr="009275A6" w:rsidRDefault="00E65927" w:rsidP="00E6592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5927" w:rsidRPr="009275A6" w:rsidRDefault="00E65927" w:rsidP="00E6592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5927" w:rsidRPr="009275A6" w:rsidRDefault="00E65927" w:rsidP="00E6592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5927" w:rsidRPr="009275A6" w:rsidRDefault="00E65927" w:rsidP="00E6592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5927" w:rsidRPr="009275A6" w:rsidRDefault="00E65927" w:rsidP="00E6592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5927" w:rsidRPr="009275A6" w:rsidRDefault="00E65927" w:rsidP="00E6592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5927" w:rsidRPr="009275A6" w:rsidRDefault="00E65927" w:rsidP="00E6592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5927" w:rsidRPr="009275A6" w:rsidRDefault="00E65927" w:rsidP="00E6592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5927" w:rsidRPr="009275A6" w:rsidRDefault="00E65927" w:rsidP="00E6592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5927" w:rsidRPr="009275A6" w:rsidRDefault="00E65927" w:rsidP="00E6592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5927" w:rsidRPr="009275A6" w:rsidRDefault="00E65927" w:rsidP="00E6592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5927" w:rsidRPr="009275A6" w:rsidRDefault="00E65927" w:rsidP="00E6592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5927" w:rsidRPr="009275A6" w:rsidRDefault="00E65927" w:rsidP="00E6592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5927" w:rsidRPr="009275A6" w:rsidRDefault="00E65927" w:rsidP="00E6592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5927" w:rsidRPr="009275A6" w:rsidRDefault="00E65927" w:rsidP="00E6592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5927" w:rsidRPr="009275A6" w:rsidRDefault="00E65927" w:rsidP="00E6592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9275A6">
        <w:rPr>
          <w:sz w:val="28"/>
          <w:szCs w:val="28"/>
        </w:rPr>
        <w:lastRenderedPageBreak/>
        <w:t>Приложение 5</w:t>
      </w: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9275A6">
        <w:rPr>
          <w:sz w:val="28"/>
          <w:szCs w:val="28"/>
        </w:rPr>
        <w:t>к информационному сообщению</w:t>
      </w:r>
    </w:p>
    <w:p w:rsidR="00E65927" w:rsidRPr="009275A6" w:rsidRDefault="00E65927" w:rsidP="00E65927">
      <w:pPr>
        <w:widowControl w:val="0"/>
        <w:autoSpaceDE w:val="0"/>
        <w:autoSpaceDN w:val="0"/>
        <w:adjustRightInd w:val="0"/>
        <w:ind w:left="540"/>
        <w:jc w:val="center"/>
        <w:rPr>
          <w:sz w:val="28"/>
          <w:szCs w:val="28"/>
        </w:rPr>
      </w:pP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4" w:name="Par462"/>
      <w:bookmarkEnd w:id="4"/>
      <w:r w:rsidRPr="009275A6">
        <w:rPr>
          <w:sz w:val="28"/>
          <w:szCs w:val="28"/>
        </w:rPr>
        <w:t>Согласие</w:t>
      </w: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275A6">
        <w:rPr>
          <w:sz w:val="28"/>
          <w:szCs w:val="28"/>
        </w:rPr>
        <w:t>на обработку персональных данных</w:t>
      </w: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275A6">
        <w:rPr>
          <w:sz w:val="28"/>
          <w:szCs w:val="28"/>
        </w:rPr>
        <w:t>Я (далее - Субъект), ________________________________________________,</w:t>
      </w: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9275A6">
        <w:rPr>
          <w:szCs w:val="28"/>
        </w:rPr>
        <w:t>(фамилия, имя, отчество)</w:t>
      </w: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275A6">
        <w:rPr>
          <w:sz w:val="28"/>
          <w:szCs w:val="28"/>
        </w:rPr>
        <w:t>документ, удостоверяющий личность: __________________________________</w:t>
      </w: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9275A6">
        <w:rPr>
          <w:szCs w:val="28"/>
        </w:rPr>
        <w:t xml:space="preserve">                                                               (вид основного документа, удостоверяющего личность)</w:t>
      </w: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275A6">
        <w:rPr>
          <w:sz w:val="28"/>
          <w:szCs w:val="28"/>
        </w:rPr>
        <w:t>серии __________________ № _________________________________________,</w:t>
      </w: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275A6">
        <w:rPr>
          <w:sz w:val="28"/>
          <w:szCs w:val="28"/>
        </w:rPr>
        <w:t xml:space="preserve">дата выдачи ____________, </w:t>
      </w:r>
      <w:proofErr w:type="gramStart"/>
      <w:r w:rsidRPr="009275A6">
        <w:rPr>
          <w:sz w:val="28"/>
          <w:szCs w:val="28"/>
        </w:rPr>
        <w:t>выдан</w:t>
      </w:r>
      <w:proofErr w:type="gramEnd"/>
      <w:r w:rsidRPr="009275A6">
        <w:rPr>
          <w:sz w:val="28"/>
          <w:szCs w:val="28"/>
        </w:rPr>
        <w:t xml:space="preserve"> ______________________________________,</w:t>
      </w: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9275A6">
        <w:rPr>
          <w:sz w:val="28"/>
          <w:szCs w:val="28"/>
        </w:rPr>
        <w:t xml:space="preserve">                                                                                         </w:t>
      </w:r>
      <w:r w:rsidRPr="009275A6">
        <w:rPr>
          <w:szCs w:val="28"/>
        </w:rPr>
        <w:t>(кем)</w:t>
      </w: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275A6">
        <w:rPr>
          <w:sz w:val="28"/>
          <w:szCs w:val="28"/>
        </w:rPr>
        <w:t>зарегистрированны</w:t>
      </w:r>
      <w:proofErr w:type="gramStart"/>
      <w:r w:rsidRPr="009275A6">
        <w:rPr>
          <w:sz w:val="28"/>
          <w:szCs w:val="28"/>
        </w:rPr>
        <w:t>й(</w:t>
      </w:r>
      <w:proofErr w:type="spellStart"/>
      <w:proofErr w:type="gramEnd"/>
      <w:r w:rsidRPr="009275A6">
        <w:rPr>
          <w:sz w:val="28"/>
          <w:szCs w:val="28"/>
        </w:rPr>
        <w:t>ая</w:t>
      </w:r>
      <w:proofErr w:type="spellEnd"/>
      <w:r w:rsidRPr="009275A6">
        <w:rPr>
          <w:sz w:val="28"/>
          <w:szCs w:val="28"/>
        </w:rPr>
        <w:t>) по адресу: _____________________________________,</w:t>
      </w: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275A6">
        <w:rPr>
          <w:sz w:val="28"/>
          <w:szCs w:val="28"/>
        </w:rPr>
        <w:t xml:space="preserve">даю свое согласие департаменту по социальной политике администрации города Нижневартовска (далее - Оператор), расположенному по адресу: </w:t>
      </w:r>
      <w:r w:rsidRPr="009275A6">
        <w:rPr>
          <w:sz w:val="28"/>
          <w:szCs w:val="28"/>
        </w:rPr>
        <w:br/>
        <w:t>ул. Ханты-Мансийская, 21, на обработку своих персональных данных                       на следующих условиях:</w:t>
      </w:r>
    </w:p>
    <w:p w:rsidR="00E65927" w:rsidRPr="009275A6" w:rsidRDefault="00E65927" w:rsidP="00E6592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75A6">
        <w:rPr>
          <w:sz w:val="28"/>
          <w:szCs w:val="28"/>
        </w:rPr>
        <w:t>1. Оператор осуществляет обработку персональных данных Субъекта исключительно в целях рассмотрения заявки социально ориентированной некоммерческой организации в городском конкурсе общественно значимых</w:t>
      </w:r>
    </w:p>
    <w:p w:rsidR="00E65927" w:rsidRPr="009275A6" w:rsidRDefault="00E65927" w:rsidP="00E6592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75A6">
        <w:rPr>
          <w:sz w:val="28"/>
          <w:szCs w:val="28"/>
        </w:rPr>
        <w:t>проектов социально ориентированных некоммерческих организаций.</w:t>
      </w:r>
    </w:p>
    <w:p w:rsidR="00E65927" w:rsidRPr="009275A6" w:rsidRDefault="00E65927" w:rsidP="00E6592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75A6">
        <w:rPr>
          <w:sz w:val="28"/>
          <w:szCs w:val="28"/>
        </w:rPr>
        <w:t xml:space="preserve">2. Перечень персональных данных, передаваемых Оператору </w:t>
      </w:r>
      <w:r w:rsidRPr="009275A6">
        <w:rPr>
          <w:sz w:val="28"/>
          <w:szCs w:val="28"/>
        </w:rPr>
        <w:br/>
        <w:t>на обработку:</w:t>
      </w: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275A6">
        <w:rPr>
          <w:sz w:val="28"/>
          <w:szCs w:val="28"/>
        </w:rPr>
        <w:t>____________________________________________________________________</w:t>
      </w: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275A6">
        <w:rPr>
          <w:sz w:val="28"/>
          <w:szCs w:val="28"/>
        </w:rPr>
        <w:t>____________________________________________________________________</w:t>
      </w: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275A6">
        <w:rPr>
          <w:sz w:val="28"/>
          <w:szCs w:val="28"/>
        </w:rPr>
        <w:t>____________________________________________________________________</w:t>
      </w: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275A6">
        <w:rPr>
          <w:sz w:val="28"/>
          <w:szCs w:val="28"/>
        </w:rPr>
        <w:t>____________________________________________________________________</w:t>
      </w: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275A6">
        <w:rPr>
          <w:sz w:val="28"/>
          <w:szCs w:val="28"/>
        </w:rPr>
        <w:t>____________________________________________________________________</w:t>
      </w:r>
    </w:p>
    <w:p w:rsidR="00E65927" w:rsidRPr="009275A6" w:rsidRDefault="00E65927" w:rsidP="00E6592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75A6">
        <w:rPr>
          <w:sz w:val="28"/>
          <w:szCs w:val="28"/>
        </w:rPr>
        <w:t xml:space="preserve">3. </w:t>
      </w:r>
      <w:proofErr w:type="gramStart"/>
      <w:r w:rsidRPr="009275A6">
        <w:rPr>
          <w:sz w:val="28"/>
          <w:szCs w:val="28"/>
        </w:rPr>
        <w:t xml:space="preserve">Субъект дает согласие на обработку Оператором своих персональных данных, то есть на совершение в том числе следующих действий: на обработку, включая сбор, систематизацию, накопление, хранение, уточнение (обновление, изменение), использование, обезличивание, блокирование, уничтожение, персональных данных, при этом общее описание вышеуказанных способов обработки данных приведено в Федеральном </w:t>
      </w:r>
      <w:hyperlink r:id="rId6" w:history="1">
        <w:r w:rsidRPr="009275A6">
          <w:rPr>
            <w:sz w:val="28"/>
            <w:szCs w:val="28"/>
          </w:rPr>
          <w:t>законе</w:t>
        </w:r>
      </w:hyperlink>
      <w:r w:rsidRPr="009275A6">
        <w:rPr>
          <w:sz w:val="28"/>
          <w:szCs w:val="28"/>
        </w:rPr>
        <w:t xml:space="preserve"> от 27.07.2006 №152-ФЗ </w:t>
      </w:r>
      <w:r w:rsidRPr="009275A6">
        <w:rPr>
          <w:sz w:val="28"/>
          <w:szCs w:val="28"/>
        </w:rPr>
        <w:br/>
        <w:t>"О персональных данных", а также на передачу такой информации третьим лицам</w:t>
      </w:r>
      <w:proofErr w:type="gramEnd"/>
      <w:r w:rsidRPr="009275A6">
        <w:rPr>
          <w:sz w:val="28"/>
          <w:szCs w:val="28"/>
        </w:rPr>
        <w:t xml:space="preserve"> в </w:t>
      </w:r>
      <w:proofErr w:type="gramStart"/>
      <w:r w:rsidRPr="009275A6">
        <w:rPr>
          <w:sz w:val="28"/>
          <w:szCs w:val="28"/>
        </w:rPr>
        <w:t>случаях</w:t>
      </w:r>
      <w:proofErr w:type="gramEnd"/>
      <w:r w:rsidRPr="009275A6">
        <w:rPr>
          <w:sz w:val="28"/>
          <w:szCs w:val="28"/>
        </w:rPr>
        <w:t>, установленных нормативными актами вышестоящих органов  и законодательством.</w:t>
      </w:r>
    </w:p>
    <w:p w:rsidR="00E65927" w:rsidRPr="009275A6" w:rsidRDefault="00E65927" w:rsidP="00E6592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75A6">
        <w:rPr>
          <w:sz w:val="28"/>
          <w:szCs w:val="28"/>
        </w:rPr>
        <w:t xml:space="preserve">4. Оператор вправе обрабатывать персональные данные как </w:t>
      </w:r>
      <w:r w:rsidRPr="009275A6">
        <w:rPr>
          <w:sz w:val="28"/>
          <w:szCs w:val="28"/>
        </w:rPr>
        <w:br/>
        <w:t xml:space="preserve">с использованием средств автоматизации, так и без использования </w:t>
      </w:r>
      <w:proofErr w:type="gramStart"/>
      <w:r w:rsidRPr="009275A6">
        <w:rPr>
          <w:sz w:val="28"/>
          <w:szCs w:val="28"/>
        </w:rPr>
        <w:t>таких</w:t>
      </w:r>
      <w:proofErr w:type="gramEnd"/>
      <w:r w:rsidRPr="009275A6">
        <w:rPr>
          <w:sz w:val="28"/>
          <w:szCs w:val="28"/>
        </w:rPr>
        <w:t xml:space="preserve"> средств.</w:t>
      </w:r>
    </w:p>
    <w:p w:rsidR="00E65927" w:rsidRPr="009275A6" w:rsidRDefault="00E65927" w:rsidP="00E6592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75A6">
        <w:rPr>
          <w:sz w:val="28"/>
          <w:szCs w:val="28"/>
        </w:rPr>
        <w:t xml:space="preserve">5. Срок, в течение которого действует настоящее согласие Субъекта, </w:t>
      </w:r>
      <w:r w:rsidRPr="009275A6">
        <w:rPr>
          <w:sz w:val="28"/>
          <w:szCs w:val="28"/>
        </w:rPr>
        <w:br/>
        <w:t>- 5 лет, если иное не установлено действующим законодательством Российской Федерации.</w:t>
      </w:r>
    </w:p>
    <w:p w:rsidR="00E65927" w:rsidRPr="009275A6" w:rsidRDefault="00E65927" w:rsidP="00E6592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75A6">
        <w:rPr>
          <w:sz w:val="28"/>
          <w:szCs w:val="28"/>
        </w:rPr>
        <w:t xml:space="preserve">6. Субъект подтверждает, что ему известно о праве досрочно отозвать </w:t>
      </w:r>
      <w:r w:rsidRPr="009275A6">
        <w:rPr>
          <w:sz w:val="28"/>
          <w:szCs w:val="28"/>
        </w:rPr>
        <w:lastRenderedPageBreak/>
        <w:t xml:space="preserve">свое согласие посредством составления соответствующего письменного документа, который должен быть направлен в адрес Оператора. В случае отзыва согласия на обработку персональных данных Оператор вправе  продолжить обработку  персональных данных без согласия Субъекта при наличии оснований, указанных в </w:t>
      </w:r>
      <w:hyperlink r:id="rId7" w:history="1">
        <w:r w:rsidRPr="009275A6">
          <w:rPr>
            <w:sz w:val="28"/>
            <w:szCs w:val="28"/>
          </w:rPr>
          <w:t>пунктах 2</w:t>
        </w:r>
      </w:hyperlink>
      <w:r w:rsidRPr="009275A6">
        <w:rPr>
          <w:sz w:val="28"/>
          <w:szCs w:val="28"/>
        </w:rPr>
        <w:t>-</w:t>
      </w:r>
      <w:hyperlink r:id="rId8" w:history="1">
        <w:r w:rsidRPr="009275A6">
          <w:rPr>
            <w:sz w:val="28"/>
            <w:szCs w:val="28"/>
          </w:rPr>
          <w:t>11 части 1 статьи 6</w:t>
        </w:r>
      </w:hyperlink>
      <w:r w:rsidRPr="009275A6">
        <w:rPr>
          <w:sz w:val="28"/>
          <w:szCs w:val="28"/>
        </w:rPr>
        <w:t xml:space="preserve">, </w:t>
      </w:r>
      <w:r w:rsidRPr="009275A6">
        <w:rPr>
          <w:sz w:val="28"/>
          <w:szCs w:val="28"/>
        </w:rPr>
        <w:br/>
      </w:r>
      <w:hyperlink r:id="rId9" w:history="1">
        <w:r w:rsidRPr="009275A6">
          <w:rPr>
            <w:sz w:val="28"/>
            <w:szCs w:val="28"/>
          </w:rPr>
          <w:t>части 2 статьи 10</w:t>
        </w:r>
      </w:hyperlink>
      <w:r w:rsidRPr="009275A6">
        <w:rPr>
          <w:sz w:val="28"/>
          <w:szCs w:val="28"/>
        </w:rPr>
        <w:t xml:space="preserve"> и </w:t>
      </w:r>
      <w:hyperlink r:id="rId10" w:history="1">
        <w:r w:rsidRPr="009275A6">
          <w:rPr>
            <w:sz w:val="28"/>
            <w:szCs w:val="28"/>
          </w:rPr>
          <w:t>части 2</w:t>
        </w:r>
      </w:hyperlink>
      <w:r w:rsidRPr="009275A6">
        <w:rPr>
          <w:sz w:val="28"/>
          <w:szCs w:val="28"/>
        </w:rPr>
        <w:t xml:space="preserve"> статьи 11 Федерального закона от 27.07.2006 </w:t>
      </w:r>
      <w:r w:rsidRPr="009275A6">
        <w:rPr>
          <w:sz w:val="28"/>
          <w:szCs w:val="28"/>
        </w:rPr>
        <w:br/>
        <w:t>№152-ФЗ "О персональных данных".</w:t>
      </w:r>
    </w:p>
    <w:p w:rsidR="00E65927" w:rsidRPr="009275A6" w:rsidRDefault="00E65927" w:rsidP="00E6592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75A6">
        <w:rPr>
          <w:sz w:val="28"/>
          <w:szCs w:val="28"/>
        </w:rPr>
        <w:t xml:space="preserve">7. Субъект по письменному запросу имеет право на получение информации, касающейся  обработки его персональных данных (в соответствии со </w:t>
      </w:r>
      <w:hyperlink r:id="rId11" w:history="1">
        <w:r w:rsidRPr="009275A6">
          <w:rPr>
            <w:sz w:val="28"/>
            <w:szCs w:val="28"/>
          </w:rPr>
          <w:t>статьей 14</w:t>
        </w:r>
      </w:hyperlink>
      <w:r w:rsidRPr="009275A6">
        <w:rPr>
          <w:sz w:val="28"/>
          <w:szCs w:val="28"/>
        </w:rPr>
        <w:t xml:space="preserve"> Федерального закона от 27.07.2006 №152-ФЗ "О персональных данных").</w:t>
      </w:r>
    </w:p>
    <w:p w:rsidR="00E65927" w:rsidRPr="009275A6" w:rsidRDefault="00E65927" w:rsidP="00E6592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65927" w:rsidRPr="009275A6" w:rsidRDefault="00E65927" w:rsidP="00E6592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75A6">
        <w:rPr>
          <w:sz w:val="28"/>
          <w:szCs w:val="28"/>
        </w:rPr>
        <w:t>Подтверждаю, что ознакомле</w:t>
      </w:r>
      <w:proofErr w:type="gramStart"/>
      <w:r w:rsidRPr="009275A6">
        <w:rPr>
          <w:sz w:val="28"/>
          <w:szCs w:val="28"/>
        </w:rPr>
        <w:t>н(</w:t>
      </w:r>
      <w:proofErr w:type="gramEnd"/>
      <w:r w:rsidRPr="009275A6">
        <w:rPr>
          <w:sz w:val="28"/>
          <w:szCs w:val="28"/>
        </w:rPr>
        <w:t xml:space="preserve">а) с положениями Федерального </w:t>
      </w:r>
      <w:hyperlink r:id="rId12" w:history="1">
        <w:r w:rsidRPr="009275A6">
          <w:rPr>
            <w:sz w:val="28"/>
            <w:szCs w:val="28"/>
          </w:rPr>
          <w:t>закона</w:t>
        </w:r>
      </w:hyperlink>
      <w:r w:rsidRPr="009275A6">
        <w:rPr>
          <w:sz w:val="28"/>
          <w:szCs w:val="28"/>
        </w:rPr>
        <w:t xml:space="preserve">  </w:t>
      </w:r>
      <w:r w:rsidRPr="009275A6">
        <w:rPr>
          <w:sz w:val="28"/>
          <w:szCs w:val="28"/>
        </w:rPr>
        <w:br/>
        <w:t>от 27.07.2006 №152-ФЗ "О персональных данных", права и обязанности                  в области защиты персональных данных мне разъяснены.</w:t>
      </w: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275A6">
        <w:rPr>
          <w:sz w:val="28"/>
          <w:szCs w:val="28"/>
        </w:rPr>
        <w:t>"___" _____________ 20___ года   _____________   ________________________</w:t>
      </w:r>
    </w:p>
    <w:p w:rsidR="00E65927" w:rsidRPr="009275A6" w:rsidRDefault="00E65927" w:rsidP="00E659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275A6">
        <w:rPr>
          <w:sz w:val="28"/>
          <w:szCs w:val="28"/>
        </w:rPr>
        <w:t xml:space="preserve">                                   </w:t>
      </w:r>
      <w:r w:rsidRPr="009275A6">
        <w:rPr>
          <w:sz w:val="28"/>
          <w:szCs w:val="28"/>
        </w:rPr>
        <w:tab/>
      </w:r>
      <w:r w:rsidRPr="009275A6">
        <w:rPr>
          <w:sz w:val="28"/>
          <w:szCs w:val="28"/>
        </w:rPr>
        <w:tab/>
        <w:t xml:space="preserve">           (подпись)              (расшифровка подписи)</w:t>
      </w:r>
    </w:p>
    <w:p w:rsidR="00E65927" w:rsidRPr="009275A6" w:rsidRDefault="00E65927" w:rsidP="00E65927">
      <w:pPr>
        <w:contextualSpacing/>
        <w:rPr>
          <w:sz w:val="16"/>
          <w:szCs w:val="16"/>
        </w:rPr>
      </w:pPr>
    </w:p>
    <w:p w:rsidR="00200141" w:rsidRDefault="00200141">
      <w:bookmarkStart w:id="5" w:name="_GoBack"/>
      <w:bookmarkEnd w:id="5"/>
    </w:p>
    <w:sectPr w:rsidR="00200141" w:rsidSect="006B59A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927"/>
    <w:rsid w:val="00200141"/>
    <w:rsid w:val="00E6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1273&amp;date=04.12.2020&amp;dst=100269&amp;fld=13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51273&amp;date=04.12.2020&amp;dst=100260&amp;fld=134" TargetMode="External"/><Relationship Id="rId12" Type="http://schemas.openxmlformats.org/officeDocument/2006/relationships/hyperlink" Target="https://login.consultant.ru/link/?req=doc&amp;base=LAW&amp;n=351273&amp;date=04.12.202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51273&amp;date=04.12.2020" TargetMode="External"/><Relationship Id="rId11" Type="http://schemas.openxmlformats.org/officeDocument/2006/relationships/hyperlink" Target="https://login.consultant.ru/link/?req=doc&amp;base=LAW&amp;n=351273&amp;date=04.12.2020&amp;dst=100317&amp;fld=134" TargetMode="External"/><Relationship Id="rId5" Type="http://schemas.openxmlformats.org/officeDocument/2006/relationships/hyperlink" Target="https://login.consultant.ru/link/?req=doc&amp;base=LAW&amp;n=367901&amp;date=04.12.2020" TargetMode="External"/><Relationship Id="rId10" Type="http://schemas.openxmlformats.org/officeDocument/2006/relationships/hyperlink" Target="https://login.consultant.ru/link/?req=doc&amp;base=LAW&amp;n=351273&amp;date=04.12.2020&amp;dst=12&amp;f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51273&amp;date=04.12.2020&amp;dst=100082&amp;fld=1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1716</Words>
  <Characters>9783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Аксенова Екатерина Витальевна</dc:creator>
  <cp:lastModifiedBy>Аксенова Екатерина Витальевна</cp:lastModifiedBy>
  <cp:revision>1</cp:revision>
  <dcterms:created xsi:type="dcterms:W3CDTF">2021-02-15T11:04:00Z</dcterms:created>
  <dcterms:modified xsi:type="dcterms:W3CDTF">2021-02-15T11:07:00Z</dcterms:modified>
</cp:coreProperties>
</file>