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37A" w:rsidRPr="00DD1BFF" w:rsidRDefault="00C3637A" w:rsidP="0074281F">
      <w:pPr>
        <w:ind w:left="-284"/>
        <w:rPr>
          <w:sz w:val="25"/>
          <w:szCs w:val="25"/>
        </w:rPr>
      </w:pPr>
      <w:bookmarkStart w:id="0" w:name="_GoBack"/>
      <w:bookmarkEnd w:id="0"/>
    </w:p>
    <w:p w:rsidR="00C3637A" w:rsidRPr="0048065D" w:rsidRDefault="00C3637A" w:rsidP="00C3637A">
      <w:pPr>
        <w:pStyle w:val="a7"/>
        <w:ind w:left="0"/>
        <w:jc w:val="center"/>
        <w:rPr>
          <w:rFonts w:ascii="Times New Roman" w:hAnsi="Times New Roman"/>
          <w:bCs/>
          <w:sz w:val="32"/>
          <w:szCs w:val="32"/>
          <w:u w:val="single"/>
        </w:rPr>
      </w:pPr>
      <w:r w:rsidRPr="0048065D">
        <w:rPr>
          <w:rFonts w:ascii="Times New Roman" w:hAnsi="Times New Roman"/>
          <w:bCs/>
          <w:sz w:val="32"/>
          <w:szCs w:val="32"/>
          <w:u w:val="single"/>
        </w:rPr>
        <w:t>Уважаем</w:t>
      </w:r>
      <w:r w:rsidR="00527262" w:rsidRPr="0048065D">
        <w:rPr>
          <w:rFonts w:ascii="Times New Roman" w:hAnsi="Times New Roman"/>
          <w:bCs/>
          <w:sz w:val="32"/>
          <w:szCs w:val="32"/>
          <w:u w:val="single"/>
        </w:rPr>
        <w:t>ые владельцы животных!</w:t>
      </w:r>
    </w:p>
    <w:p w:rsidR="00C3637A" w:rsidRPr="00DD1BFF" w:rsidRDefault="00C3637A" w:rsidP="00C3637A">
      <w:pPr>
        <w:pStyle w:val="a7"/>
        <w:ind w:left="0"/>
        <w:jc w:val="center"/>
        <w:rPr>
          <w:rFonts w:ascii="Times New Roman" w:hAnsi="Times New Roman"/>
          <w:bCs/>
          <w:sz w:val="25"/>
          <w:szCs w:val="25"/>
        </w:rPr>
      </w:pPr>
    </w:p>
    <w:p w:rsidR="00744FC5" w:rsidRDefault="00E372FE" w:rsidP="00744FC5">
      <w:pPr>
        <w:pStyle w:val="2"/>
        <w:shd w:val="clear" w:color="auto" w:fill="FFFFFF"/>
        <w:spacing w:before="0" w:line="335" w:lineRule="atLeast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67FFA">
        <w:t xml:space="preserve">      </w:t>
      </w:r>
      <w:r w:rsidR="00744FC5">
        <w:tab/>
      </w:r>
      <w:r w:rsidR="006737CC">
        <w:t xml:space="preserve"> </w:t>
      </w:r>
      <w:r w:rsidR="001D688E" w:rsidRPr="00744FC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Информируем Вас, что </w:t>
      </w:r>
      <w:r w:rsidR="00E726E2" w:rsidRPr="00744FC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Федеральным законом «О внесении изменений в Закон Российской Федерации «О ветеринарии» и отдельные законодательные акты Российской Федерации» от 13.07.2015 № 243-ФЗ внесены дополнения в Закон РФ от 14.05.1993 </w:t>
      </w:r>
      <w:r w:rsidR="00E726E2" w:rsidRPr="00744FC5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N</w:t>
      </w:r>
      <w:r w:rsidR="00E726E2" w:rsidRPr="00744FC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4971-1 «О ветеринарии»,</w:t>
      </w:r>
      <w:r w:rsidR="00744FC5" w:rsidRPr="00744FC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Приказом Министерства сельского хозяйства Российской Федерации (Минсельхоз России) от 22 </w:t>
      </w:r>
      <w:r w:rsidR="00744FC5">
        <w:rPr>
          <w:rFonts w:ascii="Times New Roman" w:hAnsi="Times New Roman" w:cs="Times New Roman"/>
          <w:b w:val="0"/>
          <w:color w:val="000000"/>
          <w:sz w:val="28"/>
          <w:szCs w:val="28"/>
        </w:rPr>
        <w:t>апреля 2016 г. N 161 г. Москва «</w:t>
      </w:r>
      <w:r w:rsidR="00744FC5" w:rsidRPr="00744FC5">
        <w:rPr>
          <w:rFonts w:ascii="Times New Roman" w:hAnsi="Times New Roman" w:cs="Times New Roman"/>
          <w:b w:val="0"/>
          <w:color w:val="000000"/>
          <w:sz w:val="28"/>
          <w:szCs w:val="28"/>
        </w:rPr>
        <w:t>Об утверждении Перечня видов животных, п</w:t>
      </w:r>
      <w:r w:rsidR="00744FC5">
        <w:rPr>
          <w:rFonts w:ascii="Times New Roman" w:hAnsi="Times New Roman" w:cs="Times New Roman"/>
          <w:b w:val="0"/>
          <w:color w:val="000000"/>
          <w:sz w:val="28"/>
          <w:szCs w:val="28"/>
        </w:rPr>
        <w:t>одлежащих идентификации и учету</w:t>
      </w:r>
      <w:r w:rsidR="00744FC5" w:rsidRPr="00744FC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»( </w:t>
      </w:r>
      <w:r w:rsidR="00744FC5" w:rsidRPr="00744FC5">
        <w:rPr>
          <w:color w:val="auto"/>
        </w:rPr>
        <w:t>ст. 2.5,)</w:t>
      </w:r>
      <w:r w:rsidR="00744FC5" w:rsidRPr="00744FC5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744FC5" w:rsidRPr="00744FC5">
        <w:rPr>
          <w:rFonts w:ascii="Arial" w:hAnsi="Arial" w:cs="Arial"/>
          <w:color w:val="4D4D4D"/>
          <w:sz w:val="30"/>
          <w:szCs w:val="30"/>
        </w:rPr>
        <w:t xml:space="preserve"> </w:t>
      </w:r>
      <w:r w:rsidR="00744FC5" w:rsidRPr="00744FC5">
        <w:rPr>
          <w:rFonts w:ascii="Times New Roman" w:hAnsi="Times New Roman" w:cs="Times New Roman"/>
          <w:b w:val="0"/>
          <w:color w:val="auto"/>
          <w:sz w:val="28"/>
          <w:szCs w:val="28"/>
        </w:rPr>
        <w:t>Приказом Министерства сельского хозяйства от 13 декабря 2016 г. № 551 "Об утверждении Ветеринарных правил содержания крупного рогатого скота в целях его воспроизводства, выращивания и реализации"</w:t>
      </w:r>
      <w:r w:rsidR="00744FC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введены правила осуществления обязательной идентификации и учета животных.</w:t>
      </w:r>
    </w:p>
    <w:p w:rsidR="00744FC5" w:rsidRDefault="00744FC5" w:rsidP="006737CC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tab/>
      </w:r>
      <w:r>
        <w:rPr>
          <w:color w:val="000000"/>
          <w:sz w:val="26"/>
          <w:szCs w:val="26"/>
        </w:rPr>
        <w:t xml:space="preserve">Согласно данных нормативных </w:t>
      </w:r>
      <w:r w:rsidR="003939E8">
        <w:rPr>
          <w:color w:val="000000"/>
          <w:sz w:val="26"/>
          <w:szCs w:val="26"/>
        </w:rPr>
        <w:t>актов, животные</w:t>
      </w:r>
      <w:r>
        <w:rPr>
          <w:color w:val="000000"/>
          <w:sz w:val="26"/>
          <w:szCs w:val="26"/>
        </w:rPr>
        <w:t xml:space="preserve"> подлежат обязательной индивидуальной или групповой идентификации и учету, в целях предотвращения распространения заразных болезней животных (бруцеллез, лейкоз, эмфизематозный карбункул, сибирская язва, африканская чума свиней, классическая чума свиней, грипп птиц, паразитарные заболевания), а также в целях выявления источников и путей распространения возбудителей заразных болезней животных.</w:t>
      </w:r>
    </w:p>
    <w:p w:rsidR="00F228AB" w:rsidRPr="00F87B0A" w:rsidRDefault="006D038E" w:rsidP="00F87B0A">
      <w:pPr>
        <w:shd w:val="clear" w:color="auto" w:fill="FFFFFF"/>
        <w:spacing w:line="276" w:lineRule="auto"/>
        <w:ind w:firstLine="708"/>
        <w:jc w:val="both"/>
        <w:rPr>
          <w:noProof/>
        </w:rPr>
      </w:pPr>
      <w:r>
        <w:rPr>
          <w:color w:val="000000"/>
          <w:sz w:val="26"/>
          <w:szCs w:val="26"/>
        </w:rPr>
        <w:t>Идентификация животных - это система учета животных, включающая присвоение идентификационного номера животному путем мечения,</w:t>
      </w:r>
      <w:r w:rsidR="00F228A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регистрацию сведений о животном в базе данных Федеральной государственной информационной системы</w:t>
      </w:r>
      <w:r w:rsidR="00F87B0A">
        <w:rPr>
          <w:color w:val="000000"/>
          <w:sz w:val="26"/>
          <w:szCs w:val="26"/>
        </w:rPr>
        <w:t xml:space="preserve">. </w:t>
      </w:r>
      <w:r>
        <w:rPr>
          <w:color w:val="000000"/>
          <w:sz w:val="26"/>
          <w:szCs w:val="26"/>
        </w:rPr>
        <w:t>Носителем иден</w:t>
      </w:r>
      <w:r w:rsidR="00F87B0A">
        <w:rPr>
          <w:color w:val="000000"/>
          <w:sz w:val="26"/>
          <w:szCs w:val="26"/>
        </w:rPr>
        <w:t>т</w:t>
      </w:r>
      <w:r w:rsidR="003939E8">
        <w:rPr>
          <w:color w:val="000000"/>
          <w:sz w:val="26"/>
          <w:szCs w:val="26"/>
        </w:rPr>
        <w:t xml:space="preserve">ификационного номера является: </w:t>
      </w:r>
      <w:r w:rsidR="00F87B0A">
        <w:rPr>
          <w:color w:val="000000"/>
          <w:sz w:val="26"/>
          <w:szCs w:val="26"/>
        </w:rPr>
        <w:t>бирка электронная, бирка простая, клеймо</w:t>
      </w:r>
      <w:r>
        <w:rPr>
          <w:color w:val="000000"/>
          <w:sz w:val="26"/>
          <w:szCs w:val="26"/>
        </w:rPr>
        <w:t xml:space="preserve">, </w:t>
      </w:r>
      <w:r w:rsidR="003939E8">
        <w:rPr>
          <w:color w:val="000000"/>
          <w:sz w:val="26"/>
          <w:szCs w:val="26"/>
        </w:rPr>
        <w:t>чип, содержащие</w:t>
      </w:r>
      <w:r>
        <w:rPr>
          <w:color w:val="000000"/>
          <w:sz w:val="26"/>
          <w:szCs w:val="26"/>
        </w:rPr>
        <w:t xml:space="preserve"> уникальный цифровой </w:t>
      </w:r>
      <w:r w:rsidR="00F87B0A">
        <w:rPr>
          <w:color w:val="000000"/>
          <w:sz w:val="26"/>
          <w:szCs w:val="26"/>
        </w:rPr>
        <w:t>код.</w:t>
      </w:r>
      <w:r w:rsidR="00F228AB">
        <w:rPr>
          <w:color w:val="000000"/>
          <w:sz w:val="26"/>
          <w:szCs w:val="26"/>
        </w:rPr>
        <w:t xml:space="preserve"> </w:t>
      </w:r>
    </w:p>
    <w:p w:rsidR="003177FD" w:rsidRDefault="00F87B0A" w:rsidP="006737CC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ab/>
      </w:r>
      <w:r w:rsidR="00650B48">
        <w:rPr>
          <w:color w:val="000000"/>
          <w:sz w:val="26"/>
          <w:szCs w:val="26"/>
        </w:rPr>
        <w:t>В Ханты-Мансийском автономном округе – Югре</w:t>
      </w:r>
      <w:r w:rsidR="00AF6EC0">
        <w:rPr>
          <w:color w:val="000000"/>
          <w:sz w:val="26"/>
          <w:szCs w:val="26"/>
        </w:rPr>
        <w:t xml:space="preserve"> </w:t>
      </w:r>
      <w:r w:rsidR="00650B48">
        <w:rPr>
          <w:color w:val="000000"/>
          <w:sz w:val="26"/>
          <w:szCs w:val="26"/>
        </w:rPr>
        <w:t>установлена единая электронная система контроля и учета животных в округе – «Ветеринарная информационно – аналитическая система»</w:t>
      </w:r>
      <w:r w:rsidR="003177FD">
        <w:rPr>
          <w:color w:val="000000"/>
          <w:sz w:val="26"/>
          <w:szCs w:val="26"/>
        </w:rPr>
        <w:t>.</w:t>
      </w:r>
    </w:p>
    <w:p w:rsidR="00650B48" w:rsidRDefault="00650B48" w:rsidP="006737CC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  <w:r w:rsidR="00F87B0A"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 xml:space="preserve">Система предназначена для учета животных (с поддержкой электронного мечения), оперативного мониторинга ветеринарно-санитарного и эпизоотического состояния объектов животноводства, регистрации </w:t>
      </w:r>
      <w:r w:rsidR="00CE0A71">
        <w:rPr>
          <w:color w:val="000000"/>
          <w:sz w:val="26"/>
          <w:szCs w:val="26"/>
        </w:rPr>
        <w:t>мероприятий по предупреждению и ликвидации болезней животных.</w:t>
      </w:r>
    </w:p>
    <w:p w:rsidR="00CE0A71" w:rsidRDefault="00CE0A71" w:rsidP="003177FD">
      <w:pPr>
        <w:shd w:val="clear" w:color="auto" w:fill="FFFFFF"/>
        <w:spacing w:line="276" w:lineRule="auto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</w:t>
      </w:r>
      <w:r w:rsidR="003177FD">
        <w:rPr>
          <w:color w:val="000000"/>
          <w:sz w:val="26"/>
          <w:szCs w:val="26"/>
        </w:rPr>
        <w:t>Животные подлежат маркированию, идентификации и учету в целях:</w:t>
      </w:r>
    </w:p>
    <w:p w:rsidR="003177FD" w:rsidRDefault="003177FD" w:rsidP="003177FD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Выявления источников и путей распространения возбудителей заразных болезней животных;</w:t>
      </w:r>
    </w:p>
    <w:p w:rsidR="003177FD" w:rsidRDefault="004E5FA4" w:rsidP="003177FD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3177FD">
        <w:rPr>
          <w:color w:val="000000"/>
          <w:sz w:val="26"/>
          <w:szCs w:val="26"/>
        </w:rPr>
        <w:t>Предотвращения распространения заразных болезней животных;</w:t>
      </w:r>
    </w:p>
    <w:p w:rsidR="003177FD" w:rsidRDefault="004E5FA4" w:rsidP="003177FD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</w:t>
      </w:r>
      <w:r>
        <w:rPr>
          <w:color w:val="FFFFFF" w:themeColor="background1"/>
          <w:sz w:val="26"/>
          <w:szCs w:val="26"/>
        </w:rPr>
        <w:t>.</w:t>
      </w:r>
      <w:r w:rsidR="003177FD">
        <w:rPr>
          <w:color w:val="000000"/>
          <w:sz w:val="26"/>
          <w:szCs w:val="26"/>
        </w:rPr>
        <w:t>Предотвращения выпуска в обращение продукции животного происхождения  не соответствующей установленным требованиям</w:t>
      </w:r>
      <w:r>
        <w:rPr>
          <w:color w:val="000000"/>
          <w:sz w:val="26"/>
          <w:szCs w:val="26"/>
        </w:rPr>
        <w:t>.</w:t>
      </w:r>
    </w:p>
    <w:p w:rsidR="006A4EE8" w:rsidRDefault="00F228AB" w:rsidP="006D038E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  <w:r w:rsidRPr="00F228AB">
        <w:rPr>
          <w:color w:val="000000"/>
          <w:sz w:val="26"/>
          <w:szCs w:val="26"/>
        </w:rPr>
        <w:t>Электронная информационная система бюджетного учреждения Ханты-Мансийского автономного окру</w:t>
      </w:r>
      <w:r w:rsidR="003939E8">
        <w:rPr>
          <w:color w:val="000000"/>
          <w:sz w:val="26"/>
          <w:szCs w:val="26"/>
        </w:rPr>
        <w:t xml:space="preserve">га – Югры «Ветеринарный центр» </w:t>
      </w:r>
      <w:r w:rsidRPr="00F228AB">
        <w:rPr>
          <w:color w:val="000000"/>
          <w:sz w:val="26"/>
          <w:szCs w:val="26"/>
        </w:rPr>
        <w:t>- «Ветеринарная информационно-аналитическая система» – предназначена для учета животных (с поддержкой электронного мечения), оперативного мониторинга ветеринарно-</w:t>
      </w:r>
      <w:r w:rsidRPr="00F228AB">
        <w:rPr>
          <w:color w:val="000000"/>
          <w:sz w:val="26"/>
          <w:szCs w:val="26"/>
        </w:rPr>
        <w:lastRenderedPageBreak/>
        <w:t>санитарного и эпизоотического состояния объектов животноводства, регистрации мероприятий по предупреждению и ликвидации болезней животных.</w:t>
      </w:r>
      <w:r w:rsidR="006A4EE8">
        <w:rPr>
          <w:color w:val="000000"/>
          <w:sz w:val="26"/>
          <w:szCs w:val="26"/>
        </w:rPr>
        <w:t xml:space="preserve">              </w:t>
      </w:r>
    </w:p>
    <w:p w:rsidR="0048065D" w:rsidRPr="003939E8" w:rsidRDefault="00FD7D39" w:rsidP="00F67FFA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3939E8">
        <w:rPr>
          <w:b/>
          <w:color w:val="000000"/>
          <w:sz w:val="28"/>
          <w:szCs w:val="28"/>
        </w:rPr>
        <w:t>Так как</w:t>
      </w:r>
      <w:r w:rsidR="00455FE6" w:rsidRPr="003939E8">
        <w:rPr>
          <w:b/>
          <w:color w:val="000000"/>
          <w:sz w:val="28"/>
          <w:szCs w:val="28"/>
        </w:rPr>
        <w:t xml:space="preserve"> согласно</w:t>
      </w:r>
      <w:r w:rsidR="00876AA2" w:rsidRPr="003939E8">
        <w:rPr>
          <w:b/>
          <w:color w:val="000000"/>
          <w:sz w:val="28"/>
          <w:szCs w:val="28"/>
        </w:rPr>
        <w:t xml:space="preserve"> </w:t>
      </w:r>
      <w:r w:rsidR="00A32651" w:rsidRPr="003939E8">
        <w:rPr>
          <w:b/>
          <w:color w:val="000000"/>
          <w:sz w:val="28"/>
          <w:szCs w:val="28"/>
        </w:rPr>
        <w:t>ст.</w:t>
      </w:r>
      <w:r w:rsidR="00876AA2" w:rsidRPr="003939E8">
        <w:rPr>
          <w:b/>
          <w:color w:val="000000"/>
          <w:sz w:val="28"/>
          <w:szCs w:val="28"/>
        </w:rPr>
        <w:t xml:space="preserve"> 18. </w:t>
      </w:r>
      <w:r w:rsidR="00A32651" w:rsidRPr="003939E8">
        <w:rPr>
          <w:b/>
          <w:color w:val="000000"/>
          <w:sz w:val="28"/>
          <w:szCs w:val="28"/>
        </w:rPr>
        <w:t>Закона РФ от 14.05.1993 г. №4979-1</w:t>
      </w:r>
      <w:r w:rsidR="00876AA2" w:rsidRPr="003939E8">
        <w:rPr>
          <w:b/>
          <w:color w:val="000000"/>
          <w:sz w:val="28"/>
          <w:szCs w:val="28"/>
        </w:rPr>
        <w:t xml:space="preserve"> «</w:t>
      </w:r>
      <w:r w:rsidR="003939E8" w:rsidRPr="003939E8">
        <w:rPr>
          <w:b/>
          <w:sz w:val="28"/>
          <w:szCs w:val="28"/>
        </w:rPr>
        <w:t>О ветеринарии</w:t>
      </w:r>
      <w:r w:rsidR="00876AA2" w:rsidRPr="003939E8">
        <w:rPr>
          <w:b/>
          <w:sz w:val="28"/>
          <w:szCs w:val="28"/>
        </w:rPr>
        <w:t>»</w:t>
      </w:r>
      <w:r w:rsidR="00876AA2" w:rsidRPr="003939E8">
        <w:rPr>
          <w:b/>
          <w:color w:val="000000"/>
          <w:sz w:val="28"/>
          <w:szCs w:val="28"/>
        </w:rPr>
        <w:t xml:space="preserve"> - ответственность за здоровье, содержание и использование животных несут их владельцы, то и идентификация </w:t>
      </w:r>
      <w:r w:rsidRPr="003939E8">
        <w:rPr>
          <w:b/>
          <w:color w:val="000000"/>
          <w:sz w:val="28"/>
          <w:szCs w:val="28"/>
        </w:rPr>
        <w:t>животных</w:t>
      </w:r>
      <w:r w:rsidR="00F67FFA" w:rsidRPr="003939E8">
        <w:rPr>
          <w:b/>
          <w:color w:val="000000"/>
          <w:sz w:val="28"/>
          <w:szCs w:val="28"/>
        </w:rPr>
        <w:t xml:space="preserve"> </w:t>
      </w:r>
      <w:r w:rsidR="00A32651" w:rsidRPr="003939E8">
        <w:rPr>
          <w:b/>
          <w:color w:val="000000"/>
          <w:sz w:val="28"/>
          <w:szCs w:val="28"/>
        </w:rPr>
        <w:t>ответственность владельцев</w:t>
      </w:r>
      <w:r w:rsidR="00876AA2" w:rsidRPr="003939E8">
        <w:rPr>
          <w:b/>
          <w:color w:val="000000"/>
          <w:sz w:val="28"/>
          <w:szCs w:val="28"/>
        </w:rPr>
        <w:t>.</w:t>
      </w:r>
      <w:r w:rsidR="00876AA2" w:rsidRPr="003939E8">
        <w:rPr>
          <w:color w:val="000000"/>
          <w:sz w:val="28"/>
          <w:szCs w:val="28"/>
        </w:rPr>
        <w:t xml:space="preserve"> </w:t>
      </w:r>
    </w:p>
    <w:p w:rsidR="00F87B0A" w:rsidRDefault="00A32651" w:rsidP="00F87B0A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Установка электронных бирок (чипов), регистрация с внесением в единую базу ВИАС</w:t>
      </w:r>
      <w:r w:rsidR="00A749E3">
        <w:rPr>
          <w:color w:val="000000"/>
          <w:sz w:val="26"/>
          <w:szCs w:val="26"/>
        </w:rPr>
        <w:t xml:space="preserve"> (ветеринарная информационная аналитическая система) </w:t>
      </w:r>
      <w:r>
        <w:rPr>
          <w:color w:val="000000"/>
          <w:sz w:val="26"/>
          <w:szCs w:val="26"/>
        </w:rPr>
        <w:t>и выдача паспортов для животных</w:t>
      </w:r>
      <w:r w:rsidR="00A749E3">
        <w:rPr>
          <w:color w:val="000000"/>
          <w:sz w:val="26"/>
          <w:szCs w:val="26"/>
        </w:rPr>
        <w:t xml:space="preserve"> владельцам</w:t>
      </w:r>
      <w:r>
        <w:rPr>
          <w:color w:val="000000"/>
          <w:sz w:val="26"/>
          <w:szCs w:val="26"/>
        </w:rPr>
        <w:t xml:space="preserve">, проводится специалистами филиала БУ «Ветеринарный центр» в </w:t>
      </w:r>
      <w:r w:rsidR="003939E8">
        <w:rPr>
          <w:color w:val="000000"/>
          <w:sz w:val="26"/>
          <w:szCs w:val="26"/>
        </w:rPr>
        <w:t>городе Нижневартовске</w:t>
      </w:r>
      <w:r w:rsidR="00F87B0A">
        <w:rPr>
          <w:color w:val="000000"/>
          <w:sz w:val="26"/>
          <w:szCs w:val="26"/>
        </w:rPr>
        <w:t>. Приобрести средства идентификации (бирки, чипы и др.) владелец может за свой счет, ли</w:t>
      </w:r>
      <w:r w:rsidR="003939E8">
        <w:rPr>
          <w:color w:val="000000"/>
          <w:sz w:val="26"/>
          <w:szCs w:val="26"/>
        </w:rPr>
        <w:t xml:space="preserve">бо </w:t>
      </w:r>
      <w:r w:rsidR="00F87B0A">
        <w:rPr>
          <w:color w:val="000000"/>
          <w:sz w:val="26"/>
          <w:szCs w:val="26"/>
        </w:rPr>
        <w:t>в филиале БУ «Ветери</w:t>
      </w:r>
      <w:r w:rsidR="003939E8">
        <w:rPr>
          <w:color w:val="000000"/>
          <w:sz w:val="26"/>
          <w:szCs w:val="26"/>
        </w:rPr>
        <w:t>нарный центр» в городе Нижневартовске, ул. Интернациональная, д. 24.</w:t>
      </w:r>
      <w:r w:rsidR="00F87B0A">
        <w:rPr>
          <w:color w:val="000000"/>
          <w:sz w:val="26"/>
          <w:szCs w:val="26"/>
        </w:rPr>
        <w:t xml:space="preserve"> </w:t>
      </w:r>
    </w:p>
    <w:p w:rsidR="004E5F1D" w:rsidRDefault="004E5F1D" w:rsidP="0048065D">
      <w:pPr>
        <w:shd w:val="clear" w:color="auto" w:fill="FFFFFF"/>
        <w:spacing w:line="276" w:lineRule="auto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случае если, </w:t>
      </w:r>
      <w:r w:rsidR="006A4EE8">
        <w:rPr>
          <w:color w:val="000000"/>
          <w:sz w:val="26"/>
          <w:szCs w:val="26"/>
        </w:rPr>
        <w:t xml:space="preserve"> принадлежащие Вам животные не идентифицированы, т.е. не имеют бирок или чипов, просим Вас в кратчайшие сроки провести процедуру идентификации (регистрации).</w:t>
      </w:r>
      <w:r w:rsidR="004F50FA">
        <w:rPr>
          <w:color w:val="000000"/>
          <w:sz w:val="26"/>
          <w:szCs w:val="26"/>
        </w:rPr>
        <w:t xml:space="preserve"> </w:t>
      </w:r>
    </w:p>
    <w:p w:rsidR="00A749E3" w:rsidRDefault="00A749E3" w:rsidP="0074281F">
      <w:pPr>
        <w:shd w:val="clear" w:color="auto" w:fill="FFFFFF"/>
        <w:spacing w:line="276" w:lineRule="auto"/>
        <w:ind w:firstLine="708"/>
        <w:jc w:val="both"/>
        <w:rPr>
          <w:color w:val="000000"/>
          <w:sz w:val="27"/>
          <w:szCs w:val="27"/>
        </w:rPr>
      </w:pPr>
      <w:r w:rsidRPr="003939E8">
        <w:rPr>
          <w:b/>
          <w:sz w:val="28"/>
          <w:szCs w:val="28"/>
        </w:rPr>
        <w:t xml:space="preserve">За нарушение порядка регистрации домашних животных предусмотрена административная ответственность </w:t>
      </w:r>
      <w:r w:rsidR="0074281F" w:rsidRPr="003939E8">
        <w:rPr>
          <w:b/>
          <w:color w:val="000000" w:themeColor="text1"/>
          <w:sz w:val="28"/>
          <w:szCs w:val="28"/>
          <w:shd w:val="clear" w:color="auto" w:fill="FFFFFF"/>
        </w:rPr>
        <w:t>по ч. 1 ст. 10.6 Кодекса Российской Федерации об административных правонарушениях (далее КоАП РФ) предусмотрена административная ответственность и влечет наложение административного штрафа на граждан в размере от 500 до 1 тыс. рублей.</w:t>
      </w:r>
      <w:r w:rsidR="0074281F">
        <w:rPr>
          <w:color w:val="000000"/>
          <w:sz w:val="27"/>
          <w:szCs w:val="27"/>
        </w:rPr>
        <w:t xml:space="preserve"> </w:t>
      </w:r>
      <w:r w:rsidR="00F23AF7">
        <w:rPr>
          <w:color w:val="000000"/>
          <w:sz w:val="27"/>
          <w:szCs w:val="27"/>
        </w:rPr>
        <w:t>В хозяйствах, в которых животные не идентифицированы, ветеринарные ус</w:t>
      </w:r>
      <w:r w:rsidR="00F87B0A">
        <w:rPr>
          <w:color w:val="000000"/>
          <w:sz w:val="27"/>
          <w:szCs w:val="27"/>
        </w:rPr>
        <w:t>луги по  проведению плановых профилактических и противоэпизоотических мероприятий оказываться не будут. Информация о хозяйствах, в которых отсутствуют средства индивидуальной идентификации будет п</w:t>
      </w:r>
      <w:r w:rsidR="003939E8">
        <w:rPr>
          <w:color w:val="000000"/>
          <w:sz w:val="27"/>
          <w:szCs w:val="27"/>
        </w:rPr>
        <w:t>ередаваться в Нижневартовский</w:t>
      </w:r>
      <w:r w:rsidR="0074281F">
        <w:rPr>
          <w:color w:val="000000"/>
          <w:sz w:val="27"/>
          <w:szCs w:val="27"/>
        </w:rPr>
        <w:t xml:space="preserve"> отдел Государственного В</w:t>
      </w:r>
      <w:r w:rsidR="00F87B0A">
        <w:rPr>
          <w:color w:val="000000"/>
          <w:sz w:val="27"/>
          <w:szCs w:val="27"/>
        </w:rPr>
        <w:t>етеринарного надзора.</w:t>
      </w:r>
    </w:p>
    <w:p w:rsidR="00B20563" w:rsidRDefault="00B20563" w:rsidP="00A749E3">
      <w:pPr>
        <w:shd w:val="clear" w:color="auto" w:fill="FFFFFF"/>
        <w:spacing w:line="276" w:lineRule="auto"/>
        <w:jc w:val="both"/>
        <w:rPr>
          <w:color w:val="000000"/>
          <w:sz w:val="27"/>
          <w:szCs w:val="27"/>
        </w:rPr>
      </w:pPr>
    </w:p>
    <w:p w:rsidR="00B20563" w:rsidRDefault="00B20563" w:rsidP="00A749E3">
      <w:pPr>
        <w:shd w:val="clear" w:color="auto" w:fill="FFFFFF"/>
        <w:spacing w:line="276" w:lineRule="auto"/>
        <w:jc w:val="both"/>
        <w:rPr>
          <w:color w:val="000000"/>
          <w:sz w:val="27"/>
          <w:szCs w:val="27"/>
        </w:rPr>
      </w:pPr>
    </w:p>
    <w:p w:rsidR="006D038E" w:rsidRPr="0061093D" w:rsidRDefault="00F23AF7" w:rsidP="0074281F">
      <w:pPr>
        <w:pBdr>
          <w:top w:val="single" w:sz="4" w:space="1" w:color="auto"/>
          <w:bottom w:val="single" w:sz="4" w:space="1" w:color="auto"/>
        </w:pBdr>
        <w:shd w:val="clear" w:color="auto" w:fill="FFFFFF"/>
        <w:spacing w:line="276" w:lineRule="auto"/>
        <w:jc w:val="center"/>
        <w:rPr>
          <w:sz w:val="28"/>
          <w:szCs w:val="28"/>
        </w:rPr>
      </w:pPr>
      <w:r w:rsidRPr="0074281F">
        <w:rPr>
          <w:color w:val="000000"/>
          <w:sz w:val="27"/>
          <w:szCs w:val="27"/>
        </w:rPr>
        <w:t>По вопросам идентификации, маркирования животных,</w:t>
      </w:r>
      <w:r w:rsidR="006D038E" w:rsidRPr="0074281F">
        <w:rPr>
          <w:color w:val="000000"/>
          <w:sz w:val="27"/>
          <w:szCs w:val="27"/>
        </w:rPr>
        <w:t xml:space="preserve"> регистрации и внесении в базу </w:t>
      </w:r>
      <w:r w:rsidR="0057728F" w:rsidRPr="0074281F">
        <w:rPr>
          <w:color w:val="000000"/>
          <w:sz w:val="27"/>
          <w:szCs w:val="27"/>
        </w:rPr>
        <w:t xml:space="preserve">ВИАС, а </w:t>
      </w:r>
      <w:r w:rsidR="003939E8" w:rsidRPr="0074281F">
        <w:rPr>
          <w:color w:val="000000"/>
          <w:sz w:val="27"/>
          <w:szCs w:val="27"/>
        </w:rPr>
        <w:t>также</w:t>
      </w:r>
      <w:r w:rsidR="0057728F" w:rsidRPr="0074281F">
        <w:rPr>
          <w:color w:val="000000"/>
          <w:sz w:val="27"/>
          <w:szCs w:val="27"/>
        </w:rPr>
        <w:t xml:space="preserve"> выдаче паспортов</w:t>
      </w:r>
      <w:r w:rsidR="006D038E" w:rsidRPr="0074281F">
        <w:rPr>
          <w:color w:val="000000"/>
          <w:sz w:val="27"/>
          <w:szCs w:val="27"/>
        </w:rPr>
        <w:t xml:space="preserve"> </w:t>
      </w:r>
      <w:r w:rsidRPr="0074281F">
        <w:rPr>
          <w:color w:val="000000"/>
          <w:sz w:val="27"/>
          <w:szCs w:val="27"/>
        </w:rPr>
        <w:t>Вы можете обратиться в Филиал БУ «Ве</w:t>
      </w:r>
      <w:r w:rsidR="003939E8">
        <w:rPr>
          <w:color w:val="000000"/>
          <w:sz w:val="27"/>
          <w:szCs w:val="27"/>
        </w:rPr>
        <w:t>теринарный центр» в городе Нижневартовске, по адресу: г. Нижневартовске, ул. Интернациональная, д. 24, тел.: 8(3466) 45-28-09</w:t>
      </w:r>
      <w:r w:rsidR="003939E8" w:rsidRPr="0074281F">
        <w:rPr>
          <w:color w:val="000000"/>
          <w:sz w:val="27"/>
          <w:szCs w:val="27"/>
        </w:rPr>
        <w:t>;</w:t>
      </w:r>
      <w:r w:rsidR="00087E4D">
        <w:rPr>
          <w:color w:val="000000"/>
          <w:sz w:val="27"/>
          <w:szCs w:val="27"/>
        </w:rPr>
        <w:t xml:space="preserve"> 8(3466) 46-19-69</w:t>
      </w:r>
      <w:r w:rsidR="003939E8">
        <w:rPr>
          <w:color w:val="000000"/>
          <w:sz w:val="27"/>
          <w:szCs w:val="27"/>
        </w:rPr>
        <w:t>; 8(902) 854-03-11</w:t>
      </w:r>
      <w:r w:rsidR="003939E8" w:rsidRPr="0074281F">
        <w:rPr>
          <w:color w:val="000000"/>
          <w:sz w:val="27"/>
          <w:szCs w:val="27"/>
        </w:rPr>
        <w:t xml:space="preserve">  </w:t>
      </w:r>
    </w:p>
    <w:p w:rsidR="006D038E" w:rsidRPr="0074281F" w:rsidRDefault="006D038E" w:rsidP="0074281F">
      <w:pPr>
        <w:contextualSpacing/>
        <w:jc w:val="both"/>
        <w:rPr>
          <w:b/>
          <w:sz w:val="28"/>
          <w:szCs w:val="28"/>
        </w:rPr>
      </w:pPr>
    </w:p>
    <w:p w:rsidR="0048065D" w:rsidRDefault="0048065D" w:rsidP="0048065D">
      <w:pPr>
        <w:spacing w:line="276" w:lineRule="auto"/>
        <w:jc w:val="right"/>
        <w:rPr>
          <w:rFonts w:eastAsiaTheme="minorEastAsia"/>
          <w:sz w:val="20"/>
          <w:szCs w:val="20"/>
        </w:rPr>
      </w:pPr>
    </w:p>
    <w:p w:rsidR="0048065D" w:rsidRDefault="0048065D" w:rsidP="0048065D">
      <w:pPr>
        <w:spacing w:line="276" w:lineRule="auto"/>
        <w:jc w:val="right"/>
        <w:rPr>
          <w:rFonts w:eastAsiaTheme="minorEastAsia"/>
          <w:sz w:val="20"/>
          <w:szCs w:val="20"/>
        </w:rPr>
      </w:pPr>
    </w:p>
    <w:p w:rsidR="0048065D" w:rsidRDefault="0048065D" w:rsidP="0048065D">
      <w:pPr>
        <w:spacing w:line="276" w:lineRule="auto"/>
        <w:jc w:val="right"/>
        <w:rPr>
          <w:rFonts w:eastAsiaTheme="minorEastAsia"/>
          <w:sz w:val="20"/>
          <w:szCs w:val="20"/>
        </w:rPr>
      </w:pPr>
    </w:p>
    <w:p w:rsidR="004E5F1D" w:rsidRDefault="004E5F1D" w:rsidP="003939E8">
      <w:pPr>
        <w:spacing w:line="276" w:lineRule="auto"/>
        <w:rPr>
          <w:rFonts w:eastAsiaTheme="minorEastAsia"/>
          <w:sz w:val="20"/>
          <w:szCs w:val="20"/>
        </w:rPr>
      </w:pPr>
    </w:p>
    <w:p w:rsidR="004E5F1D" w:rsidRDefault="004E5F1D" w:rsidP="003939E8">
      <w:pPr>
        <w:spacing w:line="276" w:lineRule="auto"/>
        <w:rPr>
          <w:rFonts w:eastAsiaTheme="minorEastAsia"/>
          <w:sz w:val="20"/>
          <w:szCs w:val="20"/>
        </w:rPr>
      </w:pPr>
    </w:p>
    <w:p w:rsidR="004E5F1D" w:rsidRDefault="004E5F1D" w:rsidP="0048065D">
      <w:pPr>
        <w:spacing w:line="276" w:lineRule="auto"/>
        <w:jc w:val="right"/>
        <w:rPr>
          <w:rFonts w:eastAsiaTheme="minorEastAsia"/>
          <w:sz w:val="20"/>
          <w:szCs w:val="20"/>
        </w:rPr>
      </w:pPr>
    </w:p>
    <w:p w:rsidR="0048065D" w:rsidRDefault="0048065D" w:rsidP="0048065D">
      <w:pPr>
        <w:spacing w:line="276" w:lineRule="auto"/>
        <w:jc w:val="right"/>
        <w:rPr>
          <w:rFonts w:eastAsiaTheme="minorEastAsia"/>
          <w:sz w:val="20"/>
          <w:szCs w:val="20"/>
        </w:rPr>
      </w:pPr>
    </w:p>
    <w:p w:rsidR="0048065D" w:rsidRDefault="0048065D" w:rsidP="0048065D">
      <w:pPr>
        <w:spacing w:line="276" w:lineRule="auto"/>
        <w:jc w:val="right"/>
        <w:rPr>
          <w:rFonts w:eastAsiaTheme="minorEastAsia"/>
          <w:sz w:val="20"/>
          <w:szCs w:val="20"/>
        </w:rPr>
      </w:pPr>
      <w:r w:rsidRPr="0048065D">
        <w:rPr>
          <w:rFonts w:eastAsiaTheme="minorEastAsia"/>
          <w:sz w:val="20"/>
          <w:szCs w:val="20"/>
        </w:rPr>
        <w:t>С уважением</w:t>
      </w:r>
      <w:r>
        <w:rPr>
          <w:rFonts w:eastAsiaTheme="minorEastAsia"/>
          <w:sz w:val="20"/>
          <w:szCs w:val="20"/>
        </w:rPr>
        <w:t>,</w:t>
      </w:r>
      <w:r w:rsidRPr="0048065D">
        <w:rPr>
          <w:rFonts w:eastAsiaTheme="minorEastAsia"/>
          <w:sz w:val="20"/>
          <w:szCs w:val="20"/>
        </w:rPr>
        <w:t xml:space="preserve"> Администрация филиала БУ</w:t>
      </w:r>
    </w:p>
    <w:p w:rsidR="006D038E" w:rsidRDefault="0048065D" w:rsidP="0048065D">
      <w:pPr>
        <w:spacing w:line="276" w:lineRule="auto"/>
        <w:jc w:val="right"/>
        <w:rPr>
          <w:sz w:val="20"/>
          <w:szCs w:val="20"/>
        </w:rPr>
      </w:pPr>
      <w:r w:rsidRPr="0048065D">
        <w:rPr>
          <w:rFonts w:eastAsiaTheme="minorEastAsia"/>
          <w:sz w:val="20"/>
          <w:szCs w:val="20"/>
        </w:rPr>
        <w:t xml:space="preserve"> «Ветери</w:t>
      </w:r>
      <w:r w:rsidR="003939E8">
        <w:rPr>
          <w:rFonts w:eastAsiaTheme="minorEastAsia"/>
          <w:sz w:val="20"/>
          <w:szCs w:val="20"/>
        </w:rPr>
        <w:t>нарный центр» в городе Нижневартовске</w:t>
      </w:r>
      <w:r w:rsidRPr="0048065D">
        <w:rPr>
          <w:rFonts w:eastAsiaTheme="minorEastAsia"/>
          <w:sz w:val="20"/>
          <w:szCs w:val="20"/>
        </w:rPr>
        <w:t>.</w:t>
      </w:r>
    </w:p>
    <w:p w:rsidR="00FD7D39" w:rsidRDefault="00FD7D39" w:rsidP="00C3637A">
      <w:pPr>
        <w:contextualSpacing/>
        <w:rPr>
          <w:sz w:val="20"/>
          <w:szCs w:val="20"/>
        </w:rPr>
      </w:pPr>
    </w:p>
    <w:p w:rsidR="00FD7D39" w:rsidRDefault="00FD7D39" w:rsidP="00C3637A">
      <w:pPr>
        <w:contextualSpacing/>
        <w:rPr>
          <w:sz w:val="20"/>
          <w:szCs w:val="20"/>
        </w:rPr>
      </w:pPr>
    </w:p>
    <w:sectPr w:rsidR="00FD7D39" w:rsidSect="0074281F">
      <w:pgSz w:w="11906" w:h="16838"/>
      <w:pgMar w:top="709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D0AD4"/>
    <w:multiLevelType w:val="hybridMultilevel"/>
    <w:tmpl w:val="112E75B6"/>
    <w:lvl w:ilvl="0" w:tplc="3C60A5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2A8"/>
    <w:rsid w:val="0006017A"/>
    <w:rsid w:val="00087E4D"/>
    <w:rsid w:val="000E45B6"/>
    <w:rsid w:val="000E4DAE"/>
    <w:rsid w:val="00121667"/>
    <w:rsid w:val="00127DF1"/>
    <w:rsid w:val="00146EB6"/>
    <w:rsid w:val="00194219"/>
    <w:rsid w:val="001D688E"/>
    <w:rsid w:val="00252F04"/>
    <w:rsid w:val="00266E37"/>
    <w:rsid w:val="002E4068"/>
    <w:rsid w:val="002F1ACB"/>
    <w:rsid w:val="0031762C"/>
    <w:rsid w:val="003177FD"/>
    <w:rsid w:val="003939E8"/>
    <w:rsid w:val="003A1739"/>
    <w:rsid w:val="003B319B"/>
    <w:rsid w:val="003C1856"/>
    <w:rsid w:val="00455FE6"/>
    <w:rsid w:val="004606ED"/>
    <w:rsid w:val="00461989"/>
    <w:rsid w:val="0048065D"/>
    <w:rsid w:val="004E5F1D"/>
    <w:rsid w:val="004E5FA4"/>
    <w:rsid w:val="004F50FA"/>
    <w:rsid w:val="0051115A"/>
    <w:rsid w:val="00517978"/>
    <w:rsid w:val="00527262"/>
    <w:rsid w:val="005339AA"/>
    <w:rsid w:val="0055026A"/>
    <w:rsid w:val="0057728F"/>
    <w:rsid w:val="0061093D"/>
    <w:rsid w:val="0064402E"/>
    <w:rsid w:val="00650B48"/>
    <w:rsid w:val="00662FAB"/>
    <w:rsid w:val="0066607A"/>
    <w:rsid w:val="006737CC"/>
    <w:rsid w:val="00690E34"/>
    <w:rsid w:val="006952EA"/>
    <w:rsid w:val="006A4EE8"/>
    <w:rsid w:val="006D038E"/>
    <w:rsid w:val="0074281F"/>
    <w:rsid w:val="00744FC5"/>
    <w:rsid w:val="007A2525"/>
    <w:rsid w:val="007C0EDE"/>
    <w:rsid w:val="007E3C34"/>
    <w:rsid w:val="00834C5E"/>
    <w:rsid w:val="008449EF"/>
    <w:rsid w:val="00851304"/>
    <w:rsid w:val="00876AA2"/>
    <w:rsid w:val="00917C91"/>
    <w:rsid w:val="00925CC4"/>
    <w:rsid w:val="00961B75"/>
    <w:rsid w:val="009752A8"/>
    <w:rsid w:val="009A1D7C"/>
    <w:rsid w:val="009B6495"/>
    <w:rsid w:val="00A10501"/>
    <w:rsid w:val="00A32651"/>
    <w:rsid w:val="00A45C48"/>
    <w:rsid w:val="00A5463F"/>
    <w:rsid w:val="00A556DC"/>
    <w:rsid w:val="00A749E3"/>
    <w:rsid w:val="00A812B8"/>
    <w:rsid w:val="00AB696C"/>
    <w:rsid w:val="00AE09B8"/>
    <w:rsid w:val="00AE3CDC"/>
    <w:rsid w:val="00AF4075"/>
    <w:rsid w:val="00AF6EC0"/>
    <w:rsid w:val="00B1328B"/>
    <w:rsid w:val="00B20563"/>
    <w:rsid w:val="00B442B7"/>
    <w:rsid w:val="00B52A47"/>
    <w:rsid w:val="00BC5644"/>
    <w:rsid w:val="00BC6F9D"/>
    <w:rsid w:val="00BE2B8B"/>
    <w:rsid w:val="00C1352D"/>
    <w:rsid w:val="00C3637A"/>
    <w:rsid w:val="00C641F9"/>
    <w:rsid w:val="00C75B9F"/>
    <w:rsid w:val="00CE0A71"/>
    <w:rsid w:val="00D40710"/>
    <w:rsid w:val="00D72772"/>
    <w:rsid w:val="00DC3674"/>
    <w:rsid w:val="00DE23C2"/>
    <w:rsid w:val="00E00EED"/>
    <w:rsid w:val="00E17AB4"/>
    <w:rsid w:val="00E372FE"/>
    <w:rsid w:val="00E450D9"/>
    <w:rsid w:val="00E726E2"/>
    <w:rsid w:val="00EB2C56"/>
    <w:rsid w:val="00F07DBC"/>
    <w:rsid w:val="00F228AB"/>
    <w:rsid w:val="00F23AF7"/>
    <w:rsid w:val="00F51B6C"/>
    <w:rsid w:val="00F67FFA"/>
    <w:rsid w:val="00F87B0A"/>
    <w:rsid w:val="00FB6C3F"/>
    <w:rsid w:val="00FC01E1"/>
    <w:rsid w:val="00FC4A0A"/>
    <w:rsid w:val="00FD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52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9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A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9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52A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uiPriority w:val="99"/>
    <w:unhideWhenUsed/>
    <w:rsid w:val="009752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52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2A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36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3637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ormattext">
    <w:name w:val="formattext"/>
    <w:basedOn w:val="a"/>
    <w:rsid w:val="00A45C48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5179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1797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hl">
    <w:name w:val="hl"/>
    <w:basedOn w:val="a0"/>
    <w:rsid w:val="00BC5644"/>
  </w:style>
  <w:style w:type="character" w:customStyle="1" w:styleId="30">
    <w:name w:val="Заголовок 3 Знак"/>
    <w:basedOn w:val="a0"/>
    <w:link w:val="3"/>
    <w:uiPriority w:val="9"/>
    <w:semiHidden/>
    <w:rsid w:val="00876A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52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9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A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797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52A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uiPriority w:val="99"/>
    <w:unhideWhenUsed/>
    <w:rsid w:val="009752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52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2A8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C36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3637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formattext">
    <w:name w:val="formattext"/>
    <w:basedOn w:val="a"/>
    <w:rsid w:val="00A45C48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5179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1797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hl">
    <w:name w:val="hl"/>
    <w:basedOn w:val="a0"/>
    <w:rsid w:val="00BC5644"/>
  </w:style>
  <w:style w:type="character" w:customStyle="1" w:styleId="30">
    <w:name w:val="Заголовок 3 Знак"/>
    <w:basedOn w:val="a0"/>
    <w:link w:val="3"/>
    <w:uiPriority w:val="9"/>
    <w:semiHidden/>
    <w:rsid w:val="00876A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8633">
          <w:marLeft w:val="0"/>
          <w:marRight w:val="0"/>
          <w:marTop w:val="419"/>
          <w:marBottom w:val="3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3611">
              <w:marLeft w:val="0"/>
              <w:marRight w:val="0"/>
              <w:marTop w:val="0"/>
              <w:marBottom w:val="23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6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E938D-C213-44BF-9A9A-ECAC6B40A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3999</Characters>
  <Application>Microsoft Office Word</Application>
  <DocSecurity>4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Корепанова ОН</dc:creator>
  <cp:lastModifiedBy>Князева Эльвира Владимировна</cp:lastModifiedBy>
  <cp:revision>2</cp:revision>
  <cp:lastPrinted>2020-04-30T08:01:00Z</cp:lastPrinted>
  <dcterms:created xsi:type="dcterms:W3CDTF">2022-07-22T04:21:00Z</dcterms:created>
  <dcterms:modified xsi:type="dcterms:W3CDTF">2022-07-22T04:21:00Z</dcterms:modified>
</cp:coreProperties>
</file>