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8CF" w:rsidRDefault="002F48CF">
      <w:pPr>
        <w:pStyle w:val="ConsPlusNormal0"/>
        <w:sectPr w:rsidR="002F48CF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F48CF" w:rsidRDefault="002F48CF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2F48C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F48CF" w:rsidRDefault="00E94BEC">
            <w:pPr>
              <w:pStyle w:val="ConsPlusNormal0"/>
            </w:pPr>
            <w:r>
              <w:t>24 июля 2007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F48CF" w:rsidRDefault="00E94BEC">
            <w:pPr>
              <w:pStyle w:val="ConsPlusNormal0"/>
              <w:jc w:val="right"/>
            </w:pPr>
            <w:r>
              <w:t>N 209-ФЗ</w:t>
            </w:r>
          </w:p>
        </w:tc>
      </w:tr>
    </w:tbl>
    <w:p w:rsidR="002F48CF" w:rsidRDefault="002F48C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F48CF" w:rsidRDefault="002F48CF">
      <w:pPr>
        <w:pStyle w:val="ConsPlusNormal0"/>
        <w:jc w:val="both"/>
      </w:pPr>
    </w:p>
    <w:p w:rsidR="002F48CF" w:rsidRDefault="00E94BEC">
      <w:pPr>
        <w:pStyle w:val="ConsPlusTitle0"/>
        <w:jc w:val="center"/>
      </w:pPr>
      <w:r>
        <w:t>РОССИЙСКАЯ ФЕДЕРАЦИЯ</w:t>
      </w:r>
    </w:p>
    <w:p w:rsidR="002F48CF" w:rsidRDefault="002F48CF">
      <w:pPr>
        <w:pStyle w:val="ConsPlusTitle0"/>
        <w:jc w:val="center"/>
      </w:pPr>
    </w:p>
    <w:p w:rsidR="002F48CF" w:rsidRDefault="00E94BEC">
      <w:pPr>
        <w:pStyle w:val="ConsPlusTitle0"/>
        <w:jc w:val="center"/>
      </w:pPr>
      <w:r>
        <w:t>ФЕДЕРАЛЬНЫЙ ЗАКОН</w:t>
      </w:r>
    </w:p>
    <w:p w:rsidR="002F48CF" w:rsidRDefault="002F48CF">
      <w:pPr>
        <w:pStyle w:val="ConsPlusTitle0"/>
        <w:jc w:val="center"/>
      </w:pPr>
    </w:p>
    <w:p w:rsidR="002F48CF" w:rsidRDefault="00E94BEC">
      <w:pPr>
        <w:pStyle w:val="ConsPlusTitle0"/>
        <w:jc w:val="center"/>
      </w:pPr>
      <w:r>
        <w:t>О РАЗВИТИИ МАЛОГО И СРЕДНЕГО ПРЕДПРИНИМАТЕЛЬСТВА</w:t>
      </w:r>
    </w:p>
    <w:p w:rsidR="002F48CF" w:rsidRDefault="00E94BEC">
      <w:pPr>
        <w:pStyle w:val="ConsPlusTitle0"/>
        <w:jc w:val="center"/>
      </w:pPr>
      <w:r>
        <w:t>В РОССИЙСКОЙ ФЕДЕРАЦИИ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Normal0"/>
        <w:jc w:val="right"/>
      </w:pPr>
      <w:r>
        <w:t>Принят</w:t>
      </w:r>
    </w:p>
    <w:p w:rsidR="002F48CF" w:rsidRDefault="00E94BEC">
      <w:pPr>
        <w:pStyle w:val="ConsPlusNormal0"/>
        <w:jc w:val="right"/>
      </w:pPr>
      <w:r>
        <w:t>Государственной Думой</w:t>
      </w:r>
    </w:p>
    <w:p w:rsidR="002F48CF" w:rsidRDefault="00E94BEC">
      <w:pPr>
        <w:pStyle w:val="ConsPlusNormal0"/>
        <w:jc w:val="right"/>
      </w:pPr>
      <w:r>
        <w:t>6 июля 2007 года</w:t>
      </w:r>
    </w:p>
    <w:p w:rsidR="002F48CF" w:rsidRDefault="002F48CF">
      <w:pPr>
        <w:pStyle w:val="ConsPlusNormal0"/>
        <w:jc w:val="right"/>
      </w:pPr>
    </w:p>
    <w:p w:rsidR="002F48CF" w:rsidRDefault="00E94BEC">
      <w:pPr>
        <w:pStyle w:val="ConsPlusNormal0"/>
        <w:jc w:val="right"/>
      </w:pPr>
      <w:r>
        <w:t>Одобрен</w:t>
      </w:r>
    </w:p>
    <w:p w:rsidR="002F48CF" w:rsidRDefault="00E94BEC">
      <w:pPr>
        <w:pStyle w:val="ConsPlusNormal0"/>
        <w:jc w:val="right"/>
      </w:pPr>
      <w:r>
        <w:t>Советом Федерации</w:t>
      </w:r>
    </w:p>
    <w:p w:rsidR="002F48CF" w:rsidRDefault="00E94BEC">
      <w:pPr>
        <w:pStyle w:val="ConsPlusNormal0"/>
        <w:jc w:val="right"/>
      </w:pPr>
      <w:r>
        <w:t>11 июля 2007 года</w:t>
      </w:r>
    </w:p>
    <w:p w:rsidR="002F48CF" w:rsidRDefault="002F48C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F48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8CF" w:rsidRDefault="002F48C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8CF" w:rsidRDefault="002F48C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48CF" w:rsidRDefault="00E94BE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48CF" w:rsidRDefault="00E94BEC">
            <w:pPr>
              <w:pStyle w:val="ConsPlusNormal0"/>
              <w:jc w:val="center"/>
            </w:pPr>
            <w:r>
              <w:rPr>
                <w:color w:val="392C69"/>
              </w:rPr>
              <w:t>(в ред. Федеральных законов от 18.10.2007 N 230-ФЗ,</w:t>
            </w:r>
          </w:p>
          <w:p w:rsidR="002F48CF" w:rsidRDefault="00E94BEC">
            <w:pPr>
              <w:pStyle w:val="ConsPlusNormal0"/>
              <w:jc w:val="center"/>
            </w:pPr>
            <w:r>
              <w:rPr>
                <w:color w:val="392C69"/>
              </w:rPr>
              <w:t>от 22.07.2008 N 159-ФЗ, от 23.07.2008 N 160-ФЗ, от 02.08.2009 N 217-ФЗ,</w:t>
            </w:r>
          </w:p>
          <w:p w:rsidR="002F48CF" w:rsidRDefault="00E94BEC">
            <w:pPr>
              <w:pStyle w:val="ConsPlusNormal0"/>
              <w:jc w:val="center"/>
            </w:pPr>
            <w:r>
              <w:rPr>
                <w:color w:val="392C69"/>
              </w:rPr>
              <w:t>от 27.12.2009 N 365-ФЗ, от 05.07.2010 N 153-ФЗ, от 01.07.2011 N 169-ФЗ,</w:t>
            </w:r>
          </w:p>
          <w:p w:rsidR="002F48CF" w:rsidRDefault="00E94BEC">
            <w:pPr>
              <w:pStyle w:val="ConsPlusNormal0"/>
              <w:jc w:val="center"/>
            </w:pPr>
            <w:r>
              <w:rPr>
                <w:color w:val="392C69"/>
              </w:rPr>
              <w:t>от 06.12.2011 N 401-ФЗ, от 02.07.2013 N 144-ФЗ, от 02.07.2013 N 185-ФЗ,</w:t>
            </w:r>
          </w:p>
          <w:p w:rsidR="002F48CF" w:rsidRDefault="00E94BE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23.07.2013 N 238-ФЗ, от 28.12.2013 N </w:t>
            </w:r>
            <w:r>
              <w:rPr>
                <w:color w:val="392C69"/>
              </w:rPr>
              <w:t>396-ФЗ, от 29.06.2015 N 156-ФЗ,</w:t>
            </w:r>
          </w:p>
          <w:p w:rsidR="002F48CF" w:rsidRDefault="00E94BEC">
            <w:pPr>
              <w:pStyle w:val="ConsPlusNormal0"/>
              <w:jc w:val="center"/>
            </w:pPr>
            <w:r>
              <w:rPr>
                <w:color w:val="392C69"/>
              </w:rPr>
              <w:t>от 29.12.2015 N 408-ФЗ, от 23.06.2016 N 222-ФЗ, от 03.07.2016 N 265-ФЗ,</w:t>
            </w:r>
          </w:p>
          <w:p w:rsidR="002F48CF" w:rsidRDefault="00E94BEC">
            <w:pPr>
              <w:pStyle w:val="ConsPlusNormal0"/>
              <w:jc w:val="center"/>
            </w:pPr>
            <w:r>
              <w:rPr>
                <w:color w:val="392C69"/>
              </w:rPr>
              <w:t>от 26.07.2017 N 207-ФЗ, от 27.11.2017 N 356-ФЗ, от 31.12.2017 N 505-ФЗ,</w:t>
            </w:r>
          </w:p>
          <w:p w:rsidR="002F48CF" w:rsidRDefault="00E94BEC">
            <w:pPr>
              <w:pStyle w:val="ConsPlusNormal0"/>
              <w:jc w:val="center"/>
            </w:pPr>
            <w:r>
              <w:rPr>
                <w:color w:val="392C69"/>
              </w:rPr>
              <w:t>от 03.07.2018 N 185-ФЗ, от 03.08.2018 N 313-ФЗ, от 28.11.2018 N 452-ФЗ,</w:t>
            </w:r>
          </w:p>
          <w:p w:rsidR="002F48CF" w:rsidRDefault="00E94BEC">
            <w:pPr>
              <w:pStyle w:val="ConsPlusNormal0"/>
              <w:jc w:val="center"/>
            </w:pPr>
            <w:r>
              <w:rPr>
                <w:color w:val="392C69"/>
              </w:rPr>
              <w:t>от 25.12</w:t>
            </w:r>
            <w:r>
              <w:rPr>
                <w:color w:val="392C69"/>
              </w:rPr>
              <w:t>.2018 N 487-ФЗ, от 27.12.2018 N 537-ФЗ, от 18.07.2019 N 185-ФЗ,</w:t>
            </w:r>
          </w:p>
          <w:p w:rsidR="002F48CF" w:rsidRDefault="00E94BEC">
            <w:pPr>
              <w:pStyle w:val="ConsPlusNormal0"/>
              <w:jc w:val="center"/>
            </w:pPr>
            <w:r>
              <w:rPr>
                <w:color w:val="392C69"/>
              </w:rPr>
              <w:t>от 26.07.2019 N 245-ФЗ, от 02.08.2019 N 279-ФЗ, от 02.08.2019 N 293-ФЗ,</w:t>
            </w:r>
          </w:p>
          <w:p w:rsidR="002F48CF" w:rsidRDefault="00E94BEC">
            <w:pPr>
              <w:pStyle w:val="ConsPlusNormal0"/>
              <w:jc w:val="center"/>
            </w:pPr>
            <w:r>
              <w:rPr>
                <w:color w:val="392C69"/>
              </w:rPr>
              <w:t>от 27.12.2019 N 474-ФЗ, от 01.04.2020 N 83-ФЗ, от 08.06.2020 N 166-ФЗ,</w:t>
            </w:r>
          </w:p>
          <w:p w:rsidR="002F48CF" w:rsidRDefault="00E94BEC">
            <w:pPr>
              <w:pStyle w:val="ConsPlusNormal0"/>
              <w:jc w:val="center"/>
            </w:pPr>
            <w:r>
              <w:rPr>
                <w:color w:val="392C69"/>
              </w:rPr>
              <w:t>от 08.06.2020 N 169-ФЗ, от 27.10.2020 N 349-ФЗ, о</w:t>
            </w:r>
            <w:r>
              <w:rPr>
                <w:color w:val="392C69"/>
              </w:rPr>
              <w:t>т 30.12.2020 N 494-ФЗ,</w:t>
            </w:r>
          </w:p>
          <w:p w:rsidR="002F48CF" w:rsidRDefault="00E94BEC">
            <w:pPr>
              <w:pStyle w:val="ConsPlusNormal0"/>
              <w:jc w:val="center"/>
            </w:pPr>
            <w:r>
              <w:rPr>
                <w:color w:val="392C69"/>
              </w:rPr>
              <w:t>от 02.07.2021 N 305-ФЗ, от 02.07.2021 N 332-ФЗ, от 02.07.2021 N 333-ФЗ,</w:t>
            </w:r>
          </w:p>
          <w:p w:rsidR="002F48CF" w:rsidRDefault="00E94BEC">
            <w:pPr>
              <w:pStyle w:val="ConsPlusNormal0"/>
              <w:jc w:val="center"/>
            </w:pPr>
            <w:r>
              <w:rPr>
                <w:color w:val="392C69"/>
              </w:rPr>
              <w:t>от 02.07.2021 N 334-ФЗ, от 02.07.2021 N 335-ФЗ, от 02.07.2021 N 351-ФЗ,</w:t>
            </w:r>
          </w:p>
          <w:p w:rsidR="002F48CF" w:rsidRDefault="00E94BEC">
            <w:pPr>
              <w:pStyle w:val="ConsPlusNormal0"/>
              <w:jc w:val="center"/>
            </w:pPr>
            <w:r>
              <w:rPr>
                <w:color w:val="392C69"/>
              </w:rPr>
              <w:t>от 02.07.2021 N 359-ФЗ, от 28.06.2022 N 197-ФЗ, от 14.07.2022 N 285-ФЗ,</w:t>
            </w:r>
          </w:p>
          <w:p w:rsidR="002F48CF" w:rsidRDefault="00E94BEC">
            <w:pPr>
              <w:pStyle w:val="ConsPlusNormal0"/>
              <w:jc w:val="center"/>
            </w:pPr>
            <w:r>
              <w:rPr>
                <w:color w:val="392C69"/>
              </w:rPr>
              <w:t>от 04.11.2022 N 4</w:t>
            </w:r>
            <w:r>
              <w:rPr>
                <w:color w:val="392C69"/>
              </w:rPr>
              <w:t>18-ФЗ, от 29.12.2022 N 605-ФЗ, от 28.04.2023 N 176-ФЗ,</w:t>
            </w:r>
          </w:p>
          <w:p w:rsidR="002F48CF" w:rsidRDefault="00E94BEC">
            <w:pPr>
              <w:pStyle w:val="ConsPlusNormal0"/>
              <w:jc w:val="center"/>
            </w:pPr>
            <w:r>
              <w:rPr>
                <w:color w:val="392C69"/>
              </w:rPr>
              <w:t>от 29.05.2023 N 188-ФЗ, от 10.07.2023 N 291-ФЗ, от 10.07.2023 N 292-ФЗ,</w:t>
            </w:r>
          </w:p>
          <w:p w:rsidR="002F48CF" w:rsidRDefault="00E94BEC">
            <w:pPr>
              <w:pStyle w:val="ConsPlusNormal0"/>
              <w:jc w:val="center"/>
            </w:pPr>
            <w:r>
              <w:rPr>
                <w:color w:val="392C69"/>
              </w:rPr>
              <w:t>от 12.12.2023 N 578-ФЗ, от 29.05.2024 N 115-ФЗ, от 22.07.2024 N 206-ФЗ,</w:t>
            </w:r>
          </w:p>
          <w:p w:rsidR="002F48CF" w:rsidRDefault="00E94BEC">
            <w:pPr>
              <w:pStyle w:val="ConsPlusNormal0"/>
              <w:jc w:val="center"/>
            </w:pPr>
            <w:r>
              <w:rPr>
                <w:color w:val="392C69"/>
              </w:rPr>
              <w:t>от 23.05.2025 N 117-ФЗ, от 31.07.2025 N 353-ФЗ)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8CF" w:rsidRDefault="002F48CF">
            <w:pPr>
              <w:pStyle w:val="ConsPlusNormal0"/>
            </w:pPr>
          </w:p>
        </w:tc>
      </w:tr>
    </w:tbl>
    <w:p w:rsidR="002F48CF" w:rsidRDefault="002F48CF">
      <w:pPr>
        <w:pStyle w:val="ConsPlusNormal0"/>
        <w:jc w:val="both"/>
      </w:pPr>
    </w:p>
    <w:p w:rsidR="002F48CF" w:rsidRDefault="00E94BEC">
      <w:pPr>
        <w:pStyle w:val="ConsPlusTitle0"/>
        <w:ind w:firstLine="540"/>
        <w:jc w:val="both"/>
        <w:outlineLvl w:val="0"/>
      </w:pPr>
      <w:r>
        <w:t>Статья 1. Предмет регулирования настоящего Федерального закона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Normal0"/>
        <w:ind w:firstLine="540"/>
        <w:jc w:val="both"/>
      </w:pPr>
      <w:r>
        <w:t>Настоящий Федеральный закон регулирует отношения, возникающие между юридическими лицами, физическими лицами, органами государственной власти Российской Федерации, органами государственной влас</w:t>
      </w:r>
      <w:r>
        <w:t>ти субъектов Российской Федерации, органами местного самоуправления в сфере развития малого и среднего предпринимательства, определяет понятия субъектов малого и среднего предпринимательства, инфраструктуры поддержки субъектов малого и среднего предпринима</w:t>
      </w:r>
      <w:r>
        <w:t>тельства, виды и формы такой поддержки.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Title0"/>
        <w:ind w:firstLine="540"/>
        <w:jc w:val="both"/>
        <w:outlineLvl w:val="0"/>
      </w:pPr>
      <w:r>
        <w:lastRenderedPageBreak/>
        <w:t>Статья 2. Нормативное правовое регулирование развития малого и среднего предпринимательства в Российской Федерации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Normal0"/>
        <w:ind w:firstLine="540"/>
        <w:jc w:val="both"/>
      </w:pPr>
      <w:r>
        <w:t>Нормативное правовое регулирование развития малого и среднего предпринимательства в Российской Феде</w:t>
      </w:r>
      <w:r>
        <w:t>рации основывается на Конституции Российской Федерации и осуществляется настоящим Федеральным законом, другими федеральными законами, принимаемыми в соответствии с ними иными нормативными правовыми актами Российской Федерации, законами и иными нормативными</w:t>
      </w:r>
      <w:r>
        <w:t xml:space="preserve"> правовыми актами субъектов Российской Федерации, нормативными правовыми актами органов публичной власти федеральной территории, нормативными правовыми актами органов местного самоуправления.</w:t>
      </w:r>
    </w:p>
    <w:p w:rsidR="002F48CF" w:rsidRDefault="00E94BEC">
      <w:pPr>
        <w:pStyle w:val="ConsPlusNormal0"/>
        <w:jc w:val="both"/>
      </w:pPr>
      <w:r>
        <w:t>(в ред. Федерального закона от 02.07.2021 N 351-ФЗ)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Title0"/>
        <w:ind w:firstLine="540"/>
        <w:jc w:val="both"/>
        <w:outlineLvl w:val="0"/>
      </w:pPr>
      <w:r>
        <w:t>Статья 3. Основные понятия, используемые в настоящем Федеральном законе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Normal0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1) субъекты малого и среднего предпринимательства - хозяйствующие субъекты (юридические лица и индиви</w:t>
      </w:r>
      <w:r>
        <w:t xml:space="preserve">дуальные предприниматели), отнесенные в соответствии с условиями, установленными настоящим Федеральным законом, к малым предприятиям, в том числе к </w:t>
      </w:r>
      <w:proofErr w:type="spellStart"/>
      <w:r>
        <w:t>микропредприятиям</w:t>
      </w:r>
      <w:proofErr w:type="spellEnd"/>
      <w:r>
        <w:t>, и средним предприятиям, сведения о которых внесены в единый реестр субъектов малого и сре</w:t>
      </w:r>
      <w:r>
        <w:t>днего предпринимательства;</w:t>
      </w:r>
    </w:p>
    <w:p w:rsidR="002F48CF" w:rsidRDefault="00E94BEC">
      <w:pPr>
        <w:pStyle w:val="ConsPlusNormal0"/>
        <w:jc w:val="both"/>
      </w:pPr>
      <w:r>
        <w:t>(в ред. Федерального закона от 03.08.2018 N 313-ФЗ)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2) - 4) утратили силу. - Федеральный закон от 29.06.2015 N 156-ФЗ;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5) поддержка субъектов малого и среднего предпринимательства (далее также - поддержка) - деятельность органов </w:t>
      </w:r>
      <w:r>
        <w:t xml:space="preserve">государственной власти Российской Федерации, органов публичной власти федеральной территории, органов государственной власти субъектов Российской Федерации, органов местного самоуправления, организаций, образующих инфраструктуру поддержки субъектов малого </w:t>
      </w:r>
      <w:r>
        <w:t>и среднего предпринимательства, осуществляемая в целях развития малого и среднего предпринимательства в соответствии с государственными программами (подпрограммами) Российской Федерации, государственными программами (подпрограммами) субъектов Российской Фе</w:t>
      </w:r>
      <w:r>
        <w:t xml:space="preserve">дерации и муниципальными программами (подпрограммами), содержащими мероприятия, направленные на развитие малого и среднего предпринимательства (далее - государственные программы (подпрограммы) Российской Федерации, государственные программы (подпрограммы) </w:t>
      </w:r>
      <w:r>
        <w:t xml:space="preserve">субъектов Российской Федерации, муниципальные программы (подпрограммы), а также деятельность акционерного общества "Федеральная корпорация по развитию малого и среднего предпринимательства", осуществляемая в соответствии с настоящим Федеральным законом, в </w:t>
      </w:r>
      <w:r>
        <w:t xml:space="preserve">качестве института развития в сфере малого и среднего предпринимательства (далее также - корпорация развития малого и среднего предпринимательства), его дочерних обществ, деятельность акционерного общества "Российский экспортный центр" (далее - Российский </w:t>
      </w:r>
      <w:r>
        <w:t>экспортный центр) по поддержке экспортной деятельности субъектов малого и среднего предпринимательства, осуществляемая в соответствии с настоящим Федеральным законом и Федеральным законом от 8 декабря 2003 года N 164-ФЗ "Об основах государственного регулир</w:t>
      </w:r>
      <w:r>
        <w:t xml:space="preserve">ования внешнеторговой деятельности", его дочерних обществ, деятельность заказчиков, указанных в </w:t>
      </w:r>
      <w:hyperlink w:anchor="P579" w:tooltip="1. Заказчики, осуществляющие закупки в соответствии с Федеральным законом от 18 июля 2011 года N 223-ФЗ &quot;О закупках товаров, работ, услуг отдельными видами юридических лиц&quot;, при участии корпорации развития малого и среднего предпринимательства, организаций, об">
        <w:r>
          <w:rPr>
            <w:color w:val="0000FF"/>
          </w:rPr>
          <w:t>части 1 статьи 16.1</w:t>
        </w:r>
      </w:hyperlink>
      <w:r>
        <w:t xml:space="preserve"> настоящего Федерального закона;</w:t>
      </w:r>
    </w:p>
    <w:p w:rsidR="002F48CF" w:rsidRDefault="00E94BEC">
      <w:pPr>
        <w:pStyle w:val="ConsPlusNormal0"/>
        <w:jc w:val="both"/>
      </w:pPr>
      <w:r>
        <w:t>(в ред. Федеральных законов от 29.06.2015 N 156-ФЗ, от 03.07.2016 N 2</w:t>
      </w:r>
      <w:r>
        <w:t>65-ФЗ, от 02.08.2019 N 293-ФЗ, от 02.07.2021 N 351-ФЗ, от 14.07.2022 N 285-ФЗ)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6) финансовая организация - профессиональный участник рынка ценных бумаг, клиринговая организация, управляющая компания инвестиционного фонда, паевого инвестиционного фонда и </w:t>
      </w:r>
      <w:r>
        <w:lastRenderedPageBreak/>
        <w:t>не</w:t>
      </w:r>
      <w:r>
        <w:t>государственного пенсионного фонда, специализированный депозитарий инвестиционного фонда, паевого инвестиционного фонда и негосударственного пенсионного фонда, акционерный инвестиционный фонд, кредитная организация, страховая организация, негосударственный</w:t>
      </w:r>
      <w:r>
        <w:t xml:space="preserve"> пенсионный фонд, организатор торговли, кредитный потребительский кооператив, </w:t>
      </w:r>
      <w:proofErr w:type="spellStart"/>
      <w:r>
        <w:t>микрофинансовая</w:t>
      </w:r>
      <w:proofErr w:type="spellEnd"/>
      <w:r>
        <w:t xml:space="preserve"> организация;</w:t>
      </w:r>
    </w:p>
    <w:p w:rsidR="002F48CF" w:rsidRDefault="00E94BEC">
      <w:pPr>
        <w:pStyle w:val="ConsPlusNormal0"/>
        <w:jc w:val="both"/>
      </w:pPr>
      <w:r>
        <w:t>(п. 6 введен Федеральным законом от 03.07.2016 N 265-ФЗ)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7) социальное предпринимательство - предпринимательская деятельность, направленная на достиж</w:t>
      </w:r>
      <w:r>
        <w:t xml:space="preserve">ение общественно полезных целей, способствующая решению социальных проблем граждан и общества и осуществляемая в соответствии с условиями, предусмотренными </w:t>
      </w:r>
      <w:hyperlink w:anchor="P736" w:tooltip="1.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, осуществляющ">
        <w:r>
          <w:rPr>
            <w:color w:val="0000FF"/>
          </w:rPr>
          <w:t>частью 1 статьи 24.1</w:t>
        </w:r>
      </w:hyperlink>
      <w:r>
        <w:t xml:space="preserve"> настоящего Федерального закона;</w:t>
      </w:r>
    </w:p>
    <w:p w:rsidR="002F48CF" w:rsidRDefault="00E94BEC">
      <w:pPr>
        <w:pStyle w:val="ConsPlusNormal0"/>
        <w:jc w:val="both"/>
      </w:pPr>
      <w:r>
        <w:t>(п. 7 введ</w:t>
      </w:r>
      <w:r>
        <w:t>ен Федеральным законом от 26.07.2019 N 245-ФЗ)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8) социальное предприятие - субъект малого или среднего предпринимательства, осуществляющий деятельность в сфере социального предпринимательства;</w:t>
      </w:r>
    </w:p>
    <w:p w:rsidR="002F48CF" w:rsidRDefault="00E94BEC">
      <w:pPr>
        <w:pStyle w:val="ConsPlusNormal0"/>
        <w:jc w:val="both"/>
      </w:pPr>
      <w:r>
        <w:t>(п. 8 введен Федеральным законом от 26.07.2019 N 245-ФЗ)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9) нац</w:t>
      </w:r>
      <w:r>
        <w:t>иональная гарантийная система поддержки малого и среднего предпринимательства (далее - национальная гарантийная система) - система взаимодействующих организаций, осуществляющих деятельность в целях обеспечения доступа субъектов малого и среднего предприним</w:t>
      </w:r>
      <w:r>
        <w:t>ательства и организаций, образующих инфраструктуру поддержки субъектов малого и среднего предпринимательства, к кредитным и иным финансовым ресурсам, состоящая из участников национальной гарантийной системы, к которым относятся корпорация развития малого и</w:t>
      </w:r>
      <w:r>
        <w:t xml:space="preserve"> среднего предпринимательства, акционерное общество "Российский банк поддержки малого и среднего предпринимательства", а также фонды содействия кредитованию (гарантийные фонды, фонды поручительств) (далее - региональные гарантийные организации) и государст</w:t>
      </w:r>
      <w:r>
        <w:t xml:space="preserve">венные (муниципальные) </w:t>
      </w:r>
      <w:proofErr w:type="spellStart"/>
      <w:r>
        <w:t>микрофинансовые</w:t>
      </w:r>
      <w:proofErr w:type="spellEnd"/>
      <w:r>
        <w:t xml:space="preserve"> организации, соответствующие требованиям к региональным гарантийным организациям и государственным (муниципальным) </w:t>
      </w:r>
      <w:proofErr w:type="spellStart"/>
      <w:r>
        <w:t>микрофинансовым</w:t>
      </w:r>
      <w:proofErr w:type="spellEnd"/>
      <w:r>
        <w:t xml:space="preserve"> организациям и их деятельности соответственно, установленным настоящим Федеральным зак</w:t>
      </w:r>
      <w:r>
        <w:t>оном и принятыми в соответствии с ним нормативными правовыми актами;</w:t>
      </w:r>
    </w:p>
    <w:p w:rsidR="002F48CF" w:rsidRDefault="00E94BEC">
      <w:pPr>
        <w:pStyle w:val="ConsPlusNormal0"/>
        <w:jc w:val="both"/>
      </w:pPr>
      <w:r>
        <w:t>(п. 9 введен Федеральным законом от 01.04.2020 N 83-ФЗ; в ред. Федерального закона от 28.04.2023 N 176-ФЗ)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10) программа по развитию субъектов малого и среднего предпринимательства в целя</w:t>
      </w:r>
      <w:r>
        <w:t>х их потенциального участия в закупках товаров (работ, услуг) (далее - программа развития поставщиков (исполнителей, подрядчиков) - комплекс мер по оказанию финансовой, правовой, методической, информационной и иной поддержки, предусмотренной законодательст</w:t>
      </w:r>
      <w:r>
        <w:t>вом Российской Федерации, субъектам малого и среднего предпринимательства - участникам программы развития поставщиков (исполнителей, подрядчиков) (далее - участники программы развития поставщиков (исполнителей, подрядчиков), реализуемых заказчиками, указан</w:t>
      </w:r>
      <w:r>
        <w:t xml:space="preserve">ными в </w:t>
      </w:r>
      <w:hyperlink w:anchor="P579" w:tooltip="1. Заказчики, осуществляющие закупки в соответствии с Федеральным законом от 18 июля 2011 года N 223-ФЗ &quot;О закупках товаров, работ, услуг отдельными видами юридических лиц&quot;, при участии корпорации развития малого и среднего предпринимательства, организаций, об">
        <w:r>
          <w:rPr>
            <w:color w:val="0000FF"/>
          </w:rPr>
          <w:t>части 1 статьи 16.1</w:t>
        </w:r>
      </w:hyperlink>
      <w:r>
        <w:t xml:space="preserve"> настоящего Федерального закона, при участии корпорации развития малого и среднего предпринимательства и (или) организаций, образующих инфраструктуру поддержки субъектов малого и среднего пре</w:t>
      </w:r>
      <w:r>
        <w:t>дпринимательства, заинтересованных органов (организаций);</w:t>
      </w:r>
    </w:p>
    <w:p w:rsidR="002F48CF" w:rsidRDefault="00E94BEC">
      <w:pPr>
        <w:pStyle w:val="ConsPlusNormal0"/>
        <w:jc w:val="both"/>
      </w:pPr>
      <w:r>
        <w:t>(п. 10 введен Федеральным законом от 14.07.2022 N 285-ФЗ)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11) индивидуальная карта развития субъекта малого или среднего предпринимательства - индивидуально определенный перечень мероприятий по оказ</w:t>
      </w:r>
      <w:r>
        <w:t>анию финансовой, правовой, методической, информационной и иной поддержки, предусмотренной законодательством Российской Федерации, участнику программы развития поставщиков (исполнителей, подрядчиков);</w:t>
      </w:r>
    </w:p>
    <w:p w:rsidR="002F48CF" w:rsidRDefault="00E94BEC">
      <w:pPr>
        <w:pStyle w:val="ConsPlusNormal0"/>
        <w:jc w:val="both"/>
      </w:pPr>
      <w:r>
        <w:t>(п. 11 введен Федеральным законом от 14.07.2022 N 285-ФЗ</w:t>
      </w:r>
      <w:r>
        <w:t>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lastRenderedPageBreak/>
        <w:t>12) вновь созданные юридические лица - общества с ограниченной ответственностью, акционерные общества с единственным акционером и хозяйственные товарищества, соответствующие условиям, указанным в подпункте "а" пункта 1 части 1.1 статьи 4 настоящего Федер</w:t>
      </w:r>
      <w:r>
        <w:t>ального закона (за исключением условий, установленных абзацами вторым и третьим данного подпункта), хозяйственные партнерства, производственные кооперативы, потребительские кооперативы, крестьянские (фермерские) хозяйства, созданные в период с 1 декабря пр</w:t>
      </w:r>
      <w:r>
        <w:t>едшествующего календарного года по 31 мая года, следующего за текущим календарным годом. Не являются вновь созданными юридическими лицами юридические лица, которые созданы путем реорганизации в форме преобразования;</w:t>
      </w:r>
    </w:p>
    <w:p w:rsidR="002F48CF" w:rsidRDefault="00E94BEC">
      <w:pPr>
        <w:pStyle w:val="ConsPlusNormal0"/>
        <w:jc w:val="both"/>
      </w:pPr>
      <w:r>
        <w:t>(п. 12 введен Федеральным законом от 23.</w:t>
      </w:r>
      <w:r>
        <w:t>05.2025 N 117-ФЗ)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13) вновь зарегистрированные индивидуальные предприниматели - индивидуальные предприниматели, зарегистрированные с 1 декабря предшествующего календарного года по 31 мая года, следующего за текущим календарным годом.</w:t>
      </w:r>
    </w:p>
    <w:p w:rsidR="002F48CF" w:rsidRDefault="00E94BEC">
      <w:pPr>
        <w:pStyle w:val="ConsPlusNormal0"/>
        <w:jc w:val="both"/>
      </w:pPr>
      <w:r>
        <w:t>(п. 13 введен Федераль</w:t>
      </w:r>
      <w:r>
        <w:t>ным законом от 23.05.2025 N 117-ФЗ)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Title0"/>
        <w:ind w:firstLine="540"/>
        <w:jc w:val="both"/>
        <w:outlineLvl w:val="0"/>
      </w:pPr>
      <w:bookmarkStart w:id="0" w:name="P73"/>
      <w:bookmarkEnd w:id="0"/>
      <w:r>
        <w:t>Статья 4. Категории субъектов малого и среднего предпринимательства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Normal0"/>
        <w:ind w:firstLine="540"/>
        <w:jc w:val="both"/>
      </w:pPr>
      <w:r>
        <w:t xml:space="preserve">1.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условиям, установленным </w:t>
      </w:r>
      <w:hyperlink w:anchor="P77" w:tooltip="1.1. В целях отнесения хозяйственных обществ, хозяйственных товариществ, хозяйственных партнерств, производственных кооперативов, потребительских кооперативов, крестьянских (фермерских) хозяйств и индивидуальных предпринимателей к субъектам малого и среднего п">
        <w:r>
          <w:rPr>
            <w:color w:val="0000FF"/>
          </w:rPr>
          <w:t>частью 1.1</w:t>
        </w:r>
      </w:hyperlink>
      <w:r>
        <w:t xml:space="preserve"> настоящей статьи, хозяйственн</w:t>
      </w:r>
      <w:r>
        <w:t>ые общества, хозяйственные товарищества, хозяйственные партнерства, производственные кооперативы, потребительские кооперативы, крестьянские (фермерские) хозяйства и индивидуальные предприниматели.</w:t>
      </w:r>
    </w:p>
    <w:p w:rsidR="002F48CF" w:rsidRDefault="00E94BEC">
      <w:pPr>
        <w:pStyle w:val="ConsPlusNormal0"/>
        <w:jc w:val="both"/>
      </w:pPr>
      <w:r>
        <w:t>(в ред. Федеральных законов от 29.12.2015 N 408-ФЗ, от 23.0</w:t>
      </w:r>
      <w:r>
        <w:t>6.2016 N 222-ФЗ, от 03.08.2018 N 313-ФЗ)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1" w:name="P77"/>
      <w:bookmarkEnd w:id="1"/>
      <w:r>
        <w:t>1.1. В целях отнесения хозяйственных обществ, хозяйственных товариществ, хозяйственных партнерств, производственных кооперативов, потребительских кооперативов, крестьянских (фермерских) хозяйств и индивидуальных пре</w:t>
      </w:r>
      <w:r>
        <w:t>дпринимателей к субъектам малого и среднего предпринимательства должны выполняться следующие условия:</w:t>
      </w:r>
    </w:p>
    <w:p w:rsidR="002F48CF" w:rsidRDefault="00E94BEC">
      <w:pPr>
        <w:pStyle w:val="ConsPlusNormal0"/>
        <w:jc w:val="both"/>
      </w:pPr>
      <w:r>
        <w:t>(в ред. Федеральных законов от 23.06.2016 N 222-ФЗ, от 03.08.2018 N 313-ФЗ)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2" w:name="P79"/>
      <w:bookmarkEnd w:id="2"/>
      <w:r>
        <w:t>1) для хозяйственных обществ, хозяйственных товариществ, хозяйственных партнер</w:t>
      </w:r>
      <w:r>
        <w:t>ств должно быть выполнено хотя бы одно из следующих требований:</w:t>
      </w:r>
    </w:p>
    <w:p w:rsidR="002F48CF" w:rsidRDefault="00E94BEC">
      <w:pPr>
        <w:pStyle w:val="ConsPlusNormal0"/>
        <w:jc w:val="both"/>
      </w:pPr>
      <w:r>
        <w:t>(в ред. Федерального закона от 03.08.2018 N 313-ФЗ)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3" w:name="P81"/>
      <w:bookmarkEnd w:id="3"/>
      <w:r>
        <w:t>а) участники хозяйственного общества либо хозяйственного товарищества - Российская Федерация, субъекты Российской Федерации, муниципальные образования, общественные или религиозные организации (объединения), благотворительные и иные фонды (за исключением и</w:t>
      </w:r>
      <w:r>
        <w:t>нвестиционных фондов)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</w:t>
      </w:r>
      <w:r>
        <w:t>ций акционерного общества, а участники хозяйственного общества либо хозяйственного товарищества - иностранные юридические лица и (или) юридические лица, не являющиеся субъектами малого и среднего предпринимательства, владеют суммарно не более чем сорока де</w:t>
      </w:r>
      <w:r>
        <w:t>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общества. Предусмотренное настоящим подпунктом</w:t>
      </w:r>
      <w:r>
        <w:t xml:space="preserve"> ограничение в отношении суммарной доли участия общественных объединений инвалидов, иностранных юридических лиц и (или) юридических лиц, не являющихся субъектами малого и среднего предпринимательства, не распространяется:</w:t>
      </w:r>
    </w:p>
    <w:p w:rsidR="002F48CF" w:rsidRDefault="00E94BEC">
      <w:pPr>
        <w:pStyle w:val="ConsPlusNormal0"/>
        <w:jc w:val="both"/>
      </w:pPr>
      <w:r>
        <w:lastRenderedPageBreak/>
        <w:t>(в ред. Федерального закона от 18.</w:t>
      </w:r>
      <w:r>
        <w:t>07.2019 N 185-ФЗ)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4" w:name="P83"/>
      <w:bookmarkEnd w:id="4"/>
      <w:r>
        <w:t>на участников хозяйственных обществ - иностранных юридических лиц, у которых доход, полученный от осуществления предпринимательской деятельности за предшествующий календарный год, не превышает предельного значения, установленного Правител</w:t>
      </w:r>
      <w:r>
        <w:t xml:space="preserve">ьством Российской Федерации для средних предприятий в соответствии с </w:t>
      </w:r>
      <w:hyperlink w:anchor="P107" w:tooltip="3) доход хозяйственных обществ, хозяйственных товариществ, хозяйственных партнерств, соответствующих одному из требований, указанных в пункте 1 настоящей части, производственных кооперативов, потребительских кооперативов, крестьянских (фермерских) хозяйств и и">
        <w:r>
          <w:rPr>
            <w:color w:val="0000FF"/>
          </w:rPr>
          <w:t>пунктом 3</w:t>
        </w:r>
      </w:hyperlink>
      <w:r>
        <w:t xml:space="preserve"> настоящей части, и среднесписочная численность работников которых за предшествующий календарный год не превышает предельного значения, указа</w:t>
      </w:r>
      <w:r>
        <w:t xml:space="preserve">нного в </w:t>
      </w:r>
      <w:hyperlink w:anchor="P101" w:tooltip="б) от ста одного до двухсот пятидесяти человек для средних предприятий, если иное предельное значение среднесписочной численности работников для средних предприятий не установлено в соответствии с пунктами 2.1 и 2.2 настоящей части;">
        <w:r>
          <w:rPr>
            <w:color w:val="0000FF"/>
          </w:rPr>
          <w:t>подпункте "б" пункта 2</w:t>
        </w:r>
      </w:hyperlink>
      <w:r>
        <w:t xml:space="preserve"> настоящей части (за исключением иностранных юридических лиц, государство постоянного местонахождения которых включено в утверждаемый в соответствии с подпунктом 1 пункта 3 статьи 284 Налогового кодекса Российской Фед</w:t>
      </w:r>
      <w:r>
        <w:t>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зоны);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5" w:name="P84"/>
      <w:bookmarkEnd w:id="5"/>
      <w:r>
        <w:t>на хозяйственные общества, соответствую</w:t>
      </w:r>
      <w:r>
        <w:t xml:space="preserve">щие условиям, указанным в </w:t>
      </w:r>
      <w:hyperlink w:anchor="P87" w:tooltip="б) акции акционерного общества, обращающиеся на организованном рынке ценных бумаг, отнесены к акциям высокотехнологичного (инновационного) сектора экономики в порядке, установленном Правительством Российской Федерации;">
        <w:r>
          <w:rPr>
            <w:color w:val="0000FF"/>
          </w:rPr>
          <w:t>подпунктах "б"</w:t>
        </w:r>
      </w:hyperlink>
      <w:r>
        <w:t xml:space="preserve"> - </w:t>
      </w:r>
      <w:hyperlink w:anchor="P90" w:tooltip="д) учредителями (участниками) хозяйственных обществ, хозяйственных партнерств являются юридические лица, включенные в утвержденный Правительством Российской Федерации перечень юридических лиц, предоставляющих государственную поддержку инновационной деятельност">
        <w:r>
          <w:rPr>
            <w:color w:val="0000FF"/>
          </w:rPr>
          <w:t>"д"</w:t>
        </w:r>
      </w:hyperlink>
      <w:r>
        <w:t xml:space="preserve">, </w:t>
      </w:r>
      <w:hyperlink w:anchor="P95" w:tooltip="ж) участниками обществ с ограниченной ответственностью являются только общероссийские общественные объединения инвалидов и (или) их отделения (территориальные подразделения) и в таких обществах с ограниченной ответственностью за предшествующий календарный год ">
        <w:r>
          <w:rPr>
            <w:color w:val="0000FF"/>
          </w:rPr>
          <w:t>"ж"</w:t>
        </w:r>
      </w:hyperlink>
      <w:r>
        <w:t xml:space="preserve"> настоящего пункта;</w:t>
      </w:r>
    </w:p>
    <w:p w:rsidR="002F48CF" w:rsidRDefault="00E94BEC">
      <w:pPr>
        <w:pStyle w:val="ConsPlusNormal0"/>
        <w:jc w:val="both"/>
      </w:pPr>
      <w:r>
        <w:t>(в ред. Федерального закона от 18.07.2019 N 185-ФЗ)</w:t>
      </w:r>
    </w:p>
    <w:p w:rsidR="002F48CF" w:rsidRDefault="00E94BEC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"а" в ред. Федерального закона от 03.08.2018 N 313-ФЗ)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6" w:name="P87"/>
      <w:bookmarkEnd w:id="6"/>
      <w:r>
        <w:t>б) акци</w:t>
      </w:r>
      <w:r>
        <w:t>и акционерного общества, обращающиеся на организованном рынке ценных бумаг, отнесены к акциям высокотехнологичного (инновационного) сектора экономики в порядке, установленном Правительством Российской Федерации;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в) деятельность хозяйственных обществ, хозяй</w:t>
      </w:r>
      <w:r>
        <w:t>ственных партнерств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</w:t>
      </w:r>
      <w:r>
        <w:t>огий интегральных микросхем, секретов производства (ноу-хау), исключительные права на которые принадлежат учредителям (участникам) соответственно таких хозяйственных обществ, хозяйственных партнерств - бюджетным, автономным научным учреждениям либо являющи</w:t>
      </w:r>
      <w:r>
        <w:t>мся бюджетными учреждениями, автономными учреждениями образовательным организациям высшего образования;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7" w:name="P89"/>
      <w:bookmarkEnd w:id="7"/>
      <w:r>
        <w:t>г) хозяйственные общества, хозяйственные партнерства получили статус участника проекта в соответствии с Федеральным законом от 28 сентября 2010 года N 2</w:t>
      </w:r>
      <w:r>
        <w:t>44-ФЗ "Об инновационном центре "</w:t>
      </w:r>
      <w:proofErr w:type="spellStart"/>
      <w:r>
        <w:t>Сколково</w:t>
      </w:r>
      <w:proofErr w:type="spellEnd"/>
      <w:r>
        <w:t>";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8" w:name="P90"/>
      <w:bookmarkEnd w:id="8"/>
      <w:r>
        <w:t>д) учредителями (участниками) хозяйственных обществ, хозяйственных партнерств являются юридические лица, включенные в утвержденный Правительством Российской Федерации перечень юридических лиц, предоставляющих госу</w:t>
      </w:r>
      <w:r>
        <w:t>дарственную поддержку инновационной деятельности в формах, установленных Федеральным законом от 23 августа 1996 года N 127-ФЗ "О науке и государственной научно-технической политике". Юридические лица включаются в данный перечень в порядке, установленном Пр</w:t>
      </w:r>
      <w:r>
        <w:t>авительством Российской Федерации, при условии соответствия одному из следующих критериев: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юридические лица являются публичными акционерными обществами, не менее пятидесяти процентов акций которых находится в собственности Российской Федерации, или хозяйст</w:t>
      </w:r>
      <w:r>
        <w:t>венными обществами, в которых данные публичные акционерные общества имеют право прямо и (или) косвенно распоряжаться более чем пятьюдесятью процентами голосов, приходящихся на голосующие акции (доли), составляющие уставные капиталы таких хозяйственных обще</w:t>
      </w:r>
      <w:r>
        <w:t xml:space="preserve">ств, либо имеют возможность назначать единоличный исполнительный орган и (или) более половины состава коллегиального исполнительного органа, а также возможность определять избрание более </w:t>
      </w:r>
      <w:r>
        <w:lastRenderedPageBreak/>
        <w:t>половины состава совета директоров (наблюдательного совета);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юридичес</w:t>
      </w:r>
      <w:r>
        <w:t>кие лица являются государственными корпорациями, учрежденными в соответствии с Федеральным законом от 12 января 1996 года N 7-ФЗ "О некоммерческих организациях";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юридические лица созданы в соответствии с Федеральным законом от 27 июля 2010 года N 211-ФЗ "О</w:t>
      </w:r>
      <w:r>
        <w:t xml:space="preserve"> реорганизации Российской корпорации </w:t>
      </w:r>
      <w:proofErr w:type="spellStart"/>
      <w:r>
        <w:t>нанотехнологий</w:t>
      </w:r>
      <w:proofErr w:type="spellEnd"/>
      <w:r>
        <w:t>";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е) утратил силу с 1 декабря 2018 года. - Федеральный закон от 03.08.2018 N 313-ФЗ;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9" w:name="P95"/>
      <w:bookmarkEnd w:id="9"/>
      <w:r>
        <w:t>ж) участниками обществ с ограниченной ответственностью являются только общероссийские общественные объединения инвалидо</w:t>
      </w:r>
      <w:r>
        <w:t>в и (или) их отделения (территориальные подразделения)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процентов,</w:t>
      </w:r>
      <w:r>
        <w:t xml:space="preserve"> а доля оплаты труда инвалидов в фонде оплаты труда - не менее чем двадцать пять процентов;</w:t>
      </w:r>
    </w:p>
    <w:p w:rsidR="002F48CF" w:rsidRDefault="00E94BEC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"ж" введен Федеральным законом от 18.07.2019 N 185-ФЗ)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10" w:name="P97"/>
      <w:bookmarkEnd w:id="10"/>
      <w:r>
        <w:t>2) среднесписочная численность работников за предшествующий календарный год хозяйственных обществ, хозяй</w:t>
      </w:r>
      <w:r>
        <w:t xml:space="preserve">ственных товариществ, хозяйственных партнерств, соответствующих одному из требований, указанных в </w:t>
      </w:r>
      <w:hyperlink w:anchor="P79" w:tooltip="1) для хозяйственных обществ, хозяйственных товариществ, хозяйственных партнерств должно быть выполнено хотя бы одно из следующих требований:">
        <w:r>
          <w:rPr>
            <w:color w:val="0000FF"/>
          </w:rPr>
          <w:t>пункте 1</w:t>
        </w:r>
      </w:hyperlink>
      <w:r>
        <w:t xml:space="preserve"> настоящей части, производственных кооперативов, потребительских кооперативов, крестьянских (фермерских) хозяйств, индивидуальных предпринимателей не должна превышать следующие предельные значения среднесписочной численности работник</w:t>
      </w:r>
      <w:r>
        <w:t>ов для каждой категории субъектов малого и среднего предпринимательства:</w:t>
      </w:r>
    </w:p>
    <w:p w:rsidR="002F48CF" w:rsidRDefault="00E94BEC">
      <w:pPr>
        <w:pStyle w:val="ConsPlusNormal0"/>
        <w:jc w:val="both"/>
      </w:pPr>
      <w:r>
        <w:t>(в ред. Федеральных законов от 23.06.2016 N 222-ФЗ, от 03.08.2018 N 313-ФЗ)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а) до ста человек для малых предприятий (среди малых предприятий выделяются микропредприятия - до пятнадцати человек);</w:t>
      </w:r>
    </w:p>
    <w:p w:rsidR="002F48CF" w:rsidRDefault="00E94BEC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"а" в ред. Федерального закона от 26.07.2017 N 207-ФЗ)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11" w:name="P101"/>
      <w:bookmarkEnd w:id="11"/>
      <w:r>
        <w:t xml:space="preserve">б) от ста одного до двухсот пятидесяти человек для средних предприятий, если </w:t>
      </w:r>
      <w:r>
        <w:t xml:space="preserve">иное предельное значение среднесписочной численности работников для средних предприятий не установлено в соответствии с </w:t>
      </w:r>
      <w:hyperlink w:anchor="P103" w:tooltip="2.1)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&quot;б&quot; пункта 2 настоящей части для средних предприятий - хозяйственных обществ,">
        <w:r>
          <w:rPr>
            <w:color w:val="0000FF"/>
          </w:rPr>
          <w:t>пунктами 2.1</w:t>
        </w:r>
      </w:hyperlink>
      <w:r>
        <w:t xml:space="preserve"> и </w:t>
      </w:r>
      <w:hyperlink w:anchor="P105" w:tooltip="2.2) для средних предприятий - хозяйственных обществ, хозяйственных товариществ, хозяйственных партнерств, соответствующих одному из требований, указанных в пункте 1 настоящей части, производственных кооперативов, потребительских кооперативов, крестьянских (фе">
        <w:r>
          <w:rPr>
            <w:color w:val="0000FF"/>
          </w:rPr>
          <w:t>2.2</w:t>
        </w:r>
      </w:hyperlink>
      <w:r>
        <w:t xml:space="preserve"> настоящей части;</w:t>
      </w:r>
    </w:p>
    <w:p w:rsidR="002F48CF" w:rsidRDefault="00E94BEC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"б" в ред. Федераль</w:t>
      </w:r>
      <w:r>
        <w:t>ного закона от 02.07.2021 N 305-ФЗ)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12" w:name="P103"/>
      <w:bookmarkEnd w:id="12"/>
      <w:r>
        <w:t xml:space="preserve">2.1)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</w:t>
      </w:r>
      <w:hyperlink w:anchor="P101" w:tooltip="б) от ста одного до двухсот пятидесяти человек для средних предприятий, если иное предельное значение среднесписочной численности работников для средних предприятий не установлено в соответствии с пунктами 2.1 и 2.2 настоящей части;">
        <w:r>
          <w:rPr>
            <w:color w:val="0000FF"/>
          </w:rPr>
          <w:t>подпунктом "б" пункта 2</w:t>
        </w:r>
      </w:hyperlink>
      <w:r>
        <w:t xml:space="preserve"> настоящей части</w:t>
      </w:r>
      <w:r>
        <w:t xml:space="preserve"> для средних предприятий - хозяйственных обществ, хозяйственных партнерств, соответствующих одному из требований, указанных в </w:t>
      </w:r>
      <w:hyperlink w:anchor="P79" w:tooltip="1) для хозяйственных обществ, хозяйственных товариществ, хозяйственных партнерств должно быть выполнено хотя бы одно из следующих требований:">
        <w:r>
          <w:rPr>
            <w:color w:val="0000FF"/>
          </w:rPr>
          <w:t>пункте 1</w:t>
        </w:r>
      </w:hyperlink>
      <w:r>
        <w:t xml:space="preserve"> настоящей части, которые осуществляют в качестве основного вида деятельности предпринимательскую деятельность в сфере легкой промышленности (в рамках класса 13 "Производство текстильных изделий", </w:t>
      </w:r>
      <w:r>
        <w:t>класса 14 "Производство одежды", класса 15 "Производство кожи и изделий из кожи" раздела С "Обрабатывающие производства" Общероссийского классификатора видов экономической деятельности) и среднесписочная численность работников которых за предшествующий кал</w:t>
      </w:r>
      <w:r>
        <w:t>ендарный год превысила предельное значение, установленное подпунктом "б" пункта 2 настоящей части. Соответствующий вид предпринимательской деятельности, предусмотренный настоящим пунктом, признается основным при условии, что доля доходов от осуществления т</w:t>
      </w:r>
      <w:r>
        <w:t>акого вида деятельности по итогам предыдущего календарного года составляет не менее 70 процентов в общей сумме доходов юридического лица;</w:t>
      </w:r>
    </w:p>
    <w:p w:rsidR="002F48CF" w:rsidRDefault="00E94BEC">
      <w:pPr>
        <w:pStyle w:val="ConsPlusNormal0"/>
        <w:jc w:val="both"/>
      </w:pPr>
      <w:r>
        <w:t>(п. 2.1 введен Федеральным законом от 26.07.2017 N 207-ФЗ)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13" w:name="P105"/>
      <w:bookmarkEnd w:id="13"/>
      <w:r>
        <w:lastRenderedPageBreak/>
        <w:t>2.2) для средних предприятий - хозяйственных обществ, хозяй</w:t>
      </w:r>
      <w:r>
        <w:t xml:space="preserve">ственных товариществ, хозяйственных партнерств, соответствующих одному из требований, указанных в </w:t>
      </w:r>
      <w:hyperlink w:anchor="P79" w:tooltip="1) для хозяйственных обществ, хозяйственных товариществ, хозяйственных партнерств должно быть выполнено хотя бы одно из следующих требований:">
        <w:r>
          <w:rPr>
            <w:color w:val="0000FF"/>
          </w:rPr>
          <w:t>пункте 1</w:t>
        </w:r>
      </w:hyperlink>
      <w:r>
        <w:t xml:space="preserve"> настоящей части, производственных кооперативов, потребительских кооперативов, крестьянских (фермерских) хозяйств, индивидуальных предпринимателей, которые осуществляют в качестве основного вида деятельности предпринимательскую деяте</w:t>
      </w:r>
      <w:r>
        <w:t xml:space="preserve">льность в сфере общественного питания (в рамках класса 56 "Деятельность по предоставлению продуктов питания и напитков" раздела I "Деятельность гостиниц и предприятий общественного питания" Общероссийского классификатора видов экономической деятельности), </w:t>
      </w:r>
      <w:r>
        <w:t>предельное значение среднесписочной численности работников за предшествующий календарный год устанавливается в размере 1500 человек. Соответствующий вид предпринимательской деятельности, предусмотренный настоящим пунктом, признается основным при условии, ч</w:t>
      </w:r>
      <w:r>
        <w:t>то в составе сведений о хозяйственном обществе, хозяйственном товариществе, хозяйственном партнерстве, производственном кооперативе, потребительском кооперативе, крестьянском (фермерском) хозяйстве в едином государственном реестре юридических лиц и об инди</w:t>
      </w:r>
      <w:r>
        <w:t>видуальном предпринимателе в едином государственном реестре индивидуальных предпринимателей содержится соответствующий код по Общероссийскому классификатору видов экономической деятельности в качестве основного вида деятельности по состоянию на 1-е число м</w:t>
      </w:r>
      <w:r>
        <w:t>есяца внесения сведений о юридических лицах и об индивидуальных предпринимателях в единый реестр субъектов малого и среднего предпринимательства;</w:t>
      </w:r>
    </w:p>
    <w:p w:rsidR="002F48CF" w:rsidRDefault="00E94BEC">
      <w:pPr>
        <w:pStyle w:val="ConsPlusNormal0"/>
        <w:jc w:val="both"/>
      </w:pPr>
      <w:r>
        <w:t>(п. 2.2 введен Федеральным законом от 02.07.2021 N 305-ФЗ)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14" w:name="P107"/>
      <w:bookmarkEnd w:id="14"/>
      <w:r>
        <w:t>3) доход хозяйственных обществ, хозяйственных товар</w:t>
      </w:r>
      <w:r>
        <w:t xml:space="preserve">иществ, хозяйственных партнерств, соответствующих одному из требований, указанных в </w:t>
      </w:r>
      <w:hyperlink w:anchor="P79" w:tooltip="1) для хозяйственных обществ, хозяйственных товариществ, хозяйственных партнерств должно быть выполнено хотя бы одно из следующих требований:">
        <w:r>
          <w:rPr>
            <w:color w:val="0000FF"/>
          </w:rPr>
          <w:t>пункте 1</w:t>
        </w:r>
      </w:hyperlink>
      <w:r>
        <w:t xml:space="preserve"> настоящей части, производственных кооперативов, потребительских кооперативов, крестьянских (фермерских) хозяйств и индивидуальных предпринимателей, полученный от осуществления предпринимательской деятельности за предшествующий календарный год, ко</w:t>
      </w:r>
      <w:r>
        <w:t>торый определяется в порядке, установленном законодательством Российской Федерации о налогах и сборах, суммируется по всем осуществляемым видам деятельности и применяется по всем налоговым режимам, не должен превышать предельные значения, установленные Пра</w:t>
      </w:r>
      <w:r>
        <w:t>вительством Российской Федерации для каждой категории субъектов малого и среднего предпринимательства.</w:t>
      </w:r>
    </w:p>
    <w:p w:rsidR="002F48CF" w:rsidRDefault="00E94BEC">
      <w:pPr>
        <w:pStyle w:val="ConsPlusNormal0"/>
        <w:jc w:val="both"/>
      </w:pPr>
      <w:r>
        <w:t>(в ред. Федеральных законов от 23.06.2016 N 222-ФЗ, от 03.08.2018 N 313-ФЗ)</w:t>
      </w:r>
    </w:p>
    <w:p w:rsidR="002F48CF" w:rsidRDefault="00E94BEC">
      <w:pPr>
        <w:pStyle w:val="ConsPlusNormal0"/>
        <w:jc w:val="both"/>
      </w:pPr>
      <w:r>
        <w:t>(часть 1.1 введена Федеральным законом от 29.12.2015 N 408-ФЗ)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15" w:name="P110"/>
      <w:bookmarkEnd w:id="15"/>
      <w:r>
        <w:t>2. Утратил сил</w:t>
      </w:r>
      <w:r>
        <w:t>у. - Федеральный закон от 29.06.2015 N 156-ФЗ.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16" w:name="P111"/>
      <w:bookmarkEnd w:id="16"/>
      <w:r>
        <w:t xml:space="preserve">3. Категория субъекта малого или среднего предпринимательства определяется в соответствии с наибольшим по значению условием, установленным </w:t>
      </w:r>
      <w:hyperlink w:anchor="P97" w:tooltip="2) среднесписочная численность работников за предшествующий календарный год хозяйственных обществ, хозяйственных товариществ, хозяйственных партнерств, соответствующих одному из требований, указанных в пункте 1 настоящей части, производственных кооперативов, п">
        <w:r>
          <w:rPr>
            <w:color w:val="0000FF"/>
          </w:rPr>
          <w:t>пунктами 2</w:t>
        </w:r>
      </w:hyperlink>
      <w:r>
        <w:t xml:space="preserve">, </w:t>
      </w:r>
      <w:hyperlink w:anchor="P103" w:tooltip="2.1)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&quot;б&quot; пункта 2 настоящей части для средних предприятий - хозяйственных обществ,">
        <w:r>
          <w:rPr>
            <w:color w:val="0000FF"/>
          </w:rPr>
          <w:t>2.1</w:t>
        </w:r>
      </w:hyperlink>
      <w:r>
        <w:t xml:space="preserve">, </w:t>
      </w:r>
      <w:hyperlink w:anchor="P105" w:tooltip="2.2) для средних предприятий - хозяйственных обществ, хозяйственных товариществ, хозяйственных партнерств, соответствующих одному из требований, указанных в пункте 1 настоящей части, производственных кооперативов, потребительских кооперативов, крестьянских (фе">
        <w:r>
          <w:rPr>
            <w:color w:val="0000FF"/>
          </w:rPr>
          <w:t>2.2</w:t>
        </w:r>
      </w:hyperlink>
      <w:r>
        <w:t xml:space="preserve"> и </w:t>
      </w:r>
      <w:hyperlink w:anchor="P107" w:tooltip="3) доход хозяйственных обществ, хозяйственных товариществ, хозяйственных партнерств, соответствующих одному из требований, указанных в пункте 1 настоящей части, производственных кооперативов, потребительских кооперативов, крестьянских (фермерских) хозяйств и и">
        <w:r>
          <w:rPr>
            <w:color w:val="0000FF"/>
          </w:rPr>
          <w:t>3 части 1.1</w:t>
        </w:r>
      </w:hyperlink>
      <w:r>
        <w:t xml:space="preserve"> настоящей статьи, если иное не установлено настоящей частью. Категория субъекта малого или среднего предпринимательства для индивидуальных пре</w:t>
      </w:r>
      <w:r>
        <w:t xml:space="preserve">дпринимателей, не привлекавших для осуществления предпринимательской деятельности в предшествующем календарном году наемных работников, определяется в зависимости от величины полученного дохода в соответствии с </w:t>
      </w:r>
      <w:hyperlink w:anchor="P107" w:tooltip="3) доход хозяйственных обществ, хозяйственных товариществ, хозяйственных партнерств, соответствующих одному из требований, указанных в пункте 1 настоящей части, производственных кооперативов, потребительских кооперативов, крестьянских (фермерских) хозяйств и и">
        <w:r>
          <w:rPr>
            <w:color w:val="0000FF"/>
          </w:rPr>
          <w:t xml:space="preserve">пунктом </w:t>
        </w:r>
        <w:r>
          <w:rPr>
            <w:color w:val="0000FF"/>
          </w:rPr>
          <w:t>3 части 1.1</w:t>
        </w:r>
      </w:hyperlink>
      <w:r>
        <w:t xml:space="preserve"> настоящей статьи. Вновь созданные юридические лица, вновь зарегистрированные индивидуальные предприниматели, а также индивидуальные предприниматели, применяющие только патентную систему налогообложения, относятся к </w:t>
      </w:r>
      <w:proofErr w:type="spellStart"/>
      <w:r>
        <w:t>микропредприятиям</w:t>
      </w:r>
      <w:proofErr w:type="spellEnd"/>
      <w:r>
        <w:t xml:space="preserve">. Категория </w:t>
      </w:r>
      <w:r>
        <w:t xml:space="preserve">субъекта малого или среднего предпринимательства для указанных в </w:t>
      </w:r>
      <w:hyperlink w:anchor="P89" w:tooltip="г) хозяйственные общества, хозяйственные партнерства получили статус участника проекта в соответствии с Федеральным законом от 28 сентября 2010 года N 244-ФЗ &quot;Об инновационном центре &quot;Сколково&quot;;">
        <w:r>
          <w:rPr>
            <w:color w:val="0000FF"/>
          </w:rPr>
          <w:t>подпункте "г" пункта 1 части 1.1</w:t>
        </w:r>
      </w:hyperlink>
      <w:r>
        <w:t xml:space="preserve"> настоящей статьи хозяйственных обществ, хозяйственных партнерств, которые в порядке и на условиях, предусмотренных законодательством Российской Федерации о налогах и сборах, используют </w:t>
      </w:r>
      <w:r>
        <w:t xml:space="preserve">право на освобождение от исполнения обязанности налогоплательщика по представлению налоговой отчетности, позволяющей определить величину дохода, полученного от осуществления предпринимательской деятельности за предшествующий календарный год, </w:t>
      </w:r>
      <w:r>
        <w:lastRenderedPageBreak/>
        <w:t>определяется в</w:t>
      </w:r>
      <w:r>
        <w:t xml:space="preserve"> зависимости от значения среднесписочной численности работников за предшествующий календарный год, определяемого в соответствии с </w:t>
      </w:r>
      <w:hyperlink w:anchor="P97" w:tooltip="2) среднесписочная численность работников за предшествующий календарный год хозяйственных обществ, хозяйственных товариществ, хозяйственных партнерств, соответствующих одному из требований, указанных в пункте 1 настоящей части, производственных кооперативов, п">
        <w:r>
          <w:rPr>
            <w:color w:val="0000FF"/>
          </w:rPr>
          <w:t>пунктом 2 части 1.1</w:t>
        </w:r>
      </w:hyperlink>
      <w:r>
        <w:t xml:space="preserve"> настоящей статьи.</w:t>
      </w:r>
    </w:p>
    <w:p w:rsidR="002F48CF" w:rsidRDefault="00E94BEC">
      <w:pPr>
        <w:pStyle w:val="ConsPlusNormal0"/>
        <w:jc w:val="both"/>
      </w:pPr>
      <w:r>
        <w:t xml:space="preserve">(в ред. Федеральных законов от 29.12.2015 N 408-ФЗ, </w:t>
      </w:r>
      <w:r>
        <w:t>от 23.06.2016 N 222-ФЗ, от 03.08.2018 N 313-ФЗ, от 27.10.2020 N 349-ФЗ, от 02.07.2021 N 305-ФЗ, от 23.05.2025 N 117-ФЗ)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4. Категория субъекта малого или среднего предпринимательства изменяется в случае, если предельные значения выше или ниже предельных зна</w:t>
      </w:r>
      <w:r>
        <w:t xml:space="preserve">чений, указанных в </w:t>
      </w:r>
      <w:hyperlink w:anchor="P97" w:tooltip="2) среднесписочная численность работников за предшествующий календарный год хозяйственных обществ, хозяйственных товариществ, хозяйственных партнерств, соответствующих одному из требований, указанных в пункте 1 настоящей части, производственных кооперативов, п">
        <w:r>
          <w:rPr>
            <w:color w:val="0000FF"/>
          </w:rPr>
          <w:t>пунктах 2</w:t>
        </w:r>
      </w:hyperlink>
      <w:r>
        <w:t xml:space="preserve">, </w:t>
      </w:r>
      <w:hyperlink w:anchor="P103" w:tooltip="2.1)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&quot;б&quot; пункта 2 настоящей части для средних предприятий - хозяйственных обществ,">
        <w:r>
          <w:rPr>
            <w:color w:val="0000FF"/>
          </w:rPr>
          <w:t>2.1</w:t>
        </w:r>
      </w:hyperlink>
      <w:r>
        <w:t xml:space="preserve">, </w:t>
      </w:r>
      <w:hyperlink w:anchor="P105" w:tooltip="2.2) для средних предприятий - хозяйственных обществ, хозяйственных товариществ, хозяйственных партнерств, соответствующих одному из требований, указанных в пункте 1 настоящей части, производственных кооперативов, потребительских кооперативов, крестьянских (фе">
        <w:r>
          <w:rPr>
            <w:color w:val="0000FF"/>
          </w:rPr>
          <w:t>2.2</w:t>
        </w:r>
      </w:hyperlink>
      <w:r>
        <w:t xml:space="preserve"> и </w:t>
      </w:r>
      <w:hyperlink w:anchor="P107" w:tooltip="3) доход хозяйственных обществ, хозяйственных товариществ, хозяйственных партнерств, соответствующих одному из требований, указанных в пункте 1 настоящей части, производственных кооперативов, потребительских кооперативов, крестьянских (фермерских) хозяйств и и">
        <w:r>
          <w:rPr>
            <w:color w:val="0000FF"/>
          </w:rPr>
          <w:t>3 части 1.1</w:t>
        </w:r>
      </w:hyperlink>
      <w:r>
        <w:t xml:space="preserve"> настоящей статьи, в течение трех календарных лет, след</w:t>
      </w:r>
      <w:r>
        <w:t>ующих один за другим, при условии, что иное не установлено настоящей статьей.</w:t>
      </w:r>
    </w:p>
    <w:p w:rsidR="002F48CF" w:rsidRDefault="00E94BEC">
      <w:pPr>
        <w:pStyle w:val="ConsPlusNormal0"/>
        <w:jc w:val="both"/>
      </w:pPr>
      <w:r>
        <w:t>(в ред. Федеральных законов от 29.06.2015 N 156-ФЗ, от 29.12.2015 N 408-ФЗ, от 03.07.2016 N 265-ФЗ, от 26.07.2017 N 207-ФЗ, от 02.07.2021 N 305-ФЗ)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4.1. Категория субъекта малого</w:t>
      </w:r>
      <w:r>
        <w:t xml:space="preserve"> или среднего предпринимательства вновь созданного юридического лица, вновь зарегистрированного индивидуального предпринимателя сохраняется или изменяется в случае, если сведения о таких юридическом лице или индивидуальном предпринимателе сохраняются в еди</w:t>
      </w:r>
      <w:r>
        <w:t xml:space="preserve">ном реестре субъектов малого и среднего предпринимательства с учетом условий, установленных </w:t>
      </w:r>
      <w:hyperlink w:anchor="P77" w:tooltip="1.1. В целях отнесения хозяйственных обществ, хозяйственных товариществ, хозяйственных партнерств, производственных кооперативов, потребительских кооперативов, крестьянских (фермерских) хозяйств и индивидуальных предпринимателей к субъектам малого и среднего п">
        <w:r>
          <w:rPr>
            <w:color w:val="0000FF"/>
          </w:rPr>
          <w:t>частью 1.1</w:t>
        </w:r>
      </w:hyperlink>
      <w:r>
        <w:t xml:space="preserve"> настоящей статьи, при исключении из единого реестра субъектов малого и среднего предпринимательства указания на то, что юридическое лицо или индивидуальный предприниматель является соответственно вновь созданным юридическим лицом, вновь зарегистрированным</w:t>
      </w:r>
      <w:r>
        <w:t xml:space="preserve"> индивидуальным предпринимателем.</w:t>
      </w:r>
    </w:p>
    <w:p w:rsidR="002F48CF" w:rsidRDefault="00E94BEC">
      <w:pPr>
        <w:pStyle w:val="ConsPlusNormal0"/>
        <w:jc w:val="both"/>
      </w:pPr>
      <w:r>
        <w:t>(часть 4.1 введена Федеральным законом от 29.12.2015 N 408-ФЗ; в ред. Федеральных законов от 26.07.2017 N 207-ФЗ, от 03.08.2018 N 313-ФЗ)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5. При обращении за оказанием поддержки, предусмотренной настоящим Федеральным закон</w:t>
      </w:r>
      <w:r>
        <w:t xml:space="preserve">ом, вновь созданные юридические лица и вновь зарегистрированные индивидуальные предприниматели, сведения о которых внесены в единый реестр субъектов малого и среднего предпринимательства в соответствии со </w:t>
      </w:r>
      <w:hyperlink w:anchor="P121" w:tooltip="Статья 4.1. Единый реестр субъектов малого и среднего предпринимательства">
        <w:r>
          <w:rPr>
            <w:color w:val="0000FF"/>
          </w:rPr>
          <w:t>статьей 4.1</w:t>
        </w:r>
      </w:hyperlink>
      <w:r>
        <w:t xml:space="preserve"> настоящего Федерального закона, заявляют о соответствии условиям отнесения к субъектам малого и среднего предпринимательства, установленным настоящим Федеральным законом, по форме, утвержде</w:t>
      </w:r>
      <w:r>
        <w:t>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p w:rsidR="002F48CF" w:rsidRDefault="00E94BEC">
      <w:pPr>
        <w:pStyle w:val="ConsPlusNormal0"/>
        <w:jc w:val="both"/>
      </w:pPr>
      <w:r>
        <w:t>(часть 5 в ред. Феде</w:t>
      </w:r>
      <w:r>
        <w:t>рального закона от 29.12.2015 N 408-ФЗ)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6 - 8. Утратили силу с 1 января 2016 года. - Федеральный закон от 29.12.2015 N 408-ФЗ.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Title0"/>
        <w:ind w:firstLine="540"/>
        <w:jc w:val="both"/>
        <w:outlineLvl w:val="0"/>
      </w:pPr>
      <w:bookmarkStart w:id="17" w:name="P121"/>
      <w:bookmarkEnd w:id="17"/>
      <w:r>
        <w:t>Статья 4.1. Единый реестр субъектов малого и среднего предпринимательства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Normal0"/>
        <w:ind w:firstLine="540"/>
        <w:jc w:val="both"/>
      </w:pPr>
      <w:r>
        <w:t>(введена Федеральным законом от 29.12.2015 N 408-ФЗ)</w:t>
      </w:r>
    </w:p>
    <w:p w:rsidR="002F48CF" w:rsidRDefault="002F48CF">
      <w:pPr>
        <w:pStyle w:val="ConsPlusNormal0"/>
        <w:jc w:val="both"/>
      </w:pPr>
    </w:p>
    <w:p w:rsidR="002F48CF" w:rsidRDefault="00E94BEC">
      <w:pPr>
        <w:pStyle w:val="ConsPlusNormal0"/>
        <w:ind w:firstLine="540"/>
        <w:jc w:val="both"/>
      </w:pPr>
      <w:r>
        <w:t xml:space="preserve">1. Сведения о юридических лицах и об индивидуальных предпринимателях, отвечающих условиям отнесения к субъектам малого и среднего предпринимательства, установленным </w:t>
      </w:r>
      <w:hyperlink w:anchor="P73" w:tooltip="Статья 4. Категории субъектов малого и среднего предпринимательства">
        <w:r>
          <w:rPr>
            <w:color w:val="0000FF"/>
          </w:rPr>
          <w:t>статьей 4</w:t>
        </w:r>
      </w:hyperlink>
      <w:r>
        <w:t xml:space="preserve"> настоящего Федерального закона, вносятся в единый реестр субъектов малого и среднего предпринимательства в соответствии с настоящей статьей.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2. Ведение единого реестра субъектов малого и среднего предпринимательства осуществляется федера</w:t>
      </w:r>
      <w:r>
        <w:t>льным органом исполнительной власти, осуществляющим функции по контролю и надзору за соблюдением законодательства о налогах и сборах (далее - уполномоченный орган).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lastRenderedPageBreak/>
        <w:t>3. В едином реестре субъектов малого и среднего предпринимательства содержатся следующие св</w:t>
      </w:r>
      <w:r>
        <w:t>едения о субъектах малого и среднего предпринимательства: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18" w:name="P128"/>
      <w:bookmarkEnd w:id="18"/>
      <w:r>
        <w:t>1) наименование юридического лица или фамилия, имя и (при наличии) отчество индивидуального предпринимателя;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2) основной государственный регистрационный номер юридического лица или индивидуального п</w:t>
      </w:r>
      <w:r>
        <w:t>редпринимателя, идентификационный номер налогоплательщика;</w:t>
      </w:r>
    </w:p>
    <w:p w:rsidR="002F48CF" w:rsidRDefault="00E94BEC">
      <w:pPr>
        <w:pStyle w:val="ConsPlusNormal0"/>
        <w:jc w:val="both"/>
      </w:pPr>
      <w:r>
        <w:t>(п. 2 в ред. Федерального закона от 23.05.2025 N 117-ФЗ)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19" w:name="P131"/>
      <w:bookmarkEnd w:id="19"/>
      <w:r>
        <w:t>3) место нахождения юридического лица или место жительства индивидуального предпринимателя;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4) дата внесения сведений о юридическом лице или</w:t>
      </w:r>
      <w:r>
        <w:t xml:space="preserve"> об индивидуальном предпринимателе в единый реестр субъектов малого и среднего предпринимательства;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20" w:name="P133"/>
      <w:bookmarkEnd w:id="20"/>
      <w:r>
        <w:t>5) категория субъекта малого или среднего предпринимательства (</w:t>
      </w:r>
      <w:proofErr w:type="spellStart"/>
      <w:r>
        <w:t>микропредприятие</w:t>
      </w:r>
      <w:proofErr w:type="spellEnd"/>
      <w:r>
        <w:t>, малое предприятие или среднее предприятие);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21" w:name="P134"/>
      <w:bookmarkEnd w:id="21"/>
      <w:r>
        <w:t>5.1) сведения о среднесписочной</w:t>
      </w:r>
      <w:r>
        <w:t xml:space="preserve"> численности работников юридического лица в случае, если такие сведения размещены на официальном сайте уполномоченного органа в информационно-телекоммуникационной сети "Интернет" в соответствии с пунктом 1.1 статьи 102 Налогового кодекса Российской Федерац</w:t>
      </w:r>
      <w:r>
        <w:t>ии;</w:t>
      </w:r>
    </w:p>
    <w:p w:rsidR="002F48CF" w:rsidRDefault="00E94BEC">
      <w:pPr>
        <w:pStyle w:val="ConsPlusNormal0"/>
        <w:jc w:val="both"/>
      </w:pPr>
      <w:r>
        <w:t>(п. 5.1 введен Федеральным законом от 03.08.2018 N 313-ФЗ; в ред. Федерального закона от 27.10.2020 N 349-ФЗ)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22" w:name="P136"/>
      <w:bookmarkEnd w:id="22"/>
      <w:r>
        <w:t>6) указание на то, что юридическое лицо или индивидуальный предприниматель является соответственно вновь созданным юридическим лицом, вновь за</w:t>
      </w:r>
      <w:r>
        <w:t>регистрированным индивидуальным предпринимателем;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23" w:name="P137"/>
      <w:bookmarkEnd w:id="23"/>
      <w:r>
        <w:t>7) содержащиеся в едином государственном реестре юридических лиц, едином государственном реестре индивидуальных предпринимателей в отношении соответственно юридического лица, индивидуального предпринимателя</w:t>
      </w:r>
      <w:r>
        <w:t xml:space="preserve"> сведения о кодах по Общероссийскому классификатору видов экономической деятельности;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24" w:name="P138"/>
      <w:bookmarkEnd w:id="24"/>
      <w:r>
        <w:t>8) содержащиеся в едином государственном реестре юридических лиц, едином государственном реестре индивидуальных предпринимателей сведения о лицензиях, полученных соответс</w:t>
      </w:r>
      <w:r>
        <w:t>твенно юридическим лицом, индивидуальным предпринимателем;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9) сведения о производимой юридическим лицом, индивидуальным предпринимателем продукции (в соответствии с Общероссийским классификатором продукции по видам экономической деятельности) с указанием н</w:t>
      </w:r>
      <w:r>
        <w:t>а соответствие такой продукции критериям отнесения к инновационной продукции, высокотехнологичной продукции;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10) сведения о включении юридического лица, индивидуального предпринимателя в реестры (перечни) субъектов малого и среднего предпринимательства - у</w:t>
      </w:r>
      <w:r>
        <w:t>частников программ партнерства между юридическими лицами, являющимися заказчиками товаров, работ, услуг в соответствии с Федеральным законом от 18 июля 2011 года N 223-ФЗ "О закупках товаров, работ, услуг отдельными видами юридических лиц", и субъектами ма</w:t>
      </w:r>
      <w:r>
        <w:t>лого и среднего предпринимательства;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25" w:name="P141"/>
      <w:bookmarkEnd w:id="25"/>
      <w:r>
        <w:t>11) утратил силу. - Федеральный закон от 23.05.2025 N 117-ФЗ;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lastRenderedPageBreak/>
        <w:t>11.1) указание на то, что юридическое лицо или индивидуальный предприниматель является социальным предприятием;</w:t>
      </w:r>
    </w:p>
    <w:p w:rsidR="002F48CF" w:rsidRDefault="00E94BEC">
      <w:pPr>
        <w:pStyle w:val="ConsPlusNormal0"/>
        <w:jc w:val="both"/>
      </w:pPr>
      <w:r>
        <w:t>(п. 11.1 введен Федеральным законом от 26.07.</w:t>
      </w:r>
      <w:r>
        <w:t>2019 N 245-ФЗ)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26" w:name="P144"/>
      <w:bookmarkEnd w:id="26"/>
      <w:r>
        <w:t>12) иные сведения,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Федерации.</w:t>
      </w:r>
    </w:p>
    <w:p w:rsidR="002F48CF" w:rsidRDefault="00E94BEC">
      <w:pPr>
        <w:pStyle w:val="ConsPlusNormal0"/>
        <w:jc w:val="both"/>
      </w:pPr>
      <w:r>
        <w:t>(п. 12 в ред. Федерального закона от 03.08.2018 N 313-ФЗ)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27" w:name="P146"/>
      <w:bookmarkEnd w:id="27"/>
      <w:r>
        <w:t>4.</w:t>
      </w:r>
      <w:r>
        <w:t xml:space="preserve">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июля по 10 декабря теку</w:t>
      </w:r>
      <w:r>
        <w:t xml:space="preserve">щего календарного года в порядке, установленном </w:t>
      </w:r>
      <w:hyperlink w:anchor="P150" w:tooltip="5.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:">
        <w:r>
          <w:rPr>
            <w:color w:val="0000FF"/>
          </w:rPr>
          <w:t>частью 5</w:t>
        </w:r>
      </w:hyperlink>
      <w:r>
        <w:t xml:space="preserve"> настоящей статьи, на основании сведений, содержащихся в едином государственном реестре юридических лиц, едином государственном реестре индивидуальных предпринимателей, пред</w:t>
      </w:r>
      <w:r>
        <w:t>ставленных в соответствии с законодательством Российской Федерации о налогах и сборах сведений о среднесписочной численности работников за предшествующий календарный год, сведений о доходе, полученном от осуществления предпринимательской деятельности за пр</w:t>
      </w:r>
      <w:r>
        <w:t xml:space="preserve">едшествующий календарный год, сведений, содержащихся в документах, связанных с применением специальных налоговых режимов в предшествующем календарном году, а также сведений, представленных в уполномоченный орган в соответствии с </w:t>
      </w:r>
      <w:hyperlink w:anchor="P169" w:tooltip="6.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:">
        <w:r>
          <w:rPr>
            <w:color w:val="0000FF"/>
          </w:rPr>
          <w:t>частями 6</w:t>
        </w:r>
      </w:hyperlink>
      <w:r>
        <w:t xml:space="preserve"> - </w:t>
      </w:r>
      <w:hyperlink w:anchor="P190" w:tooltip="6.5.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:">
        <w:r>
          <w:rPr>
            <w:color w:val="0000FF"/>
          </w:rPr>
          <w:t>6.5</w:t>
        </w:r>
      </w:hyperlink>
      <w:r>
        <w:t xml:space="preserve"> и </w:t>
      </w:r>
      <w:hyperlink w:anchor="P197" w:tooltip="7.1. Указанные в частях 6 - 6.2, 6.4 и 6.5 настоящей статьи сведения в случае их непредставления в уполномоченный орган с 1 по 5 июля могут представляться ежемесячно (с 1-го по 5-е число месяца) по состоянию на 1-е число месяца внесения сведений о юридических ">
        <w:r>
          <w:rPr>
            <w:color w:val="0000FF"/>
          </w:rPr>
          <w:t>7.1</w:t>
        </w:r>
      </w:hyperlink>
      <w:r>
        <w:t xml:space="preserve"> настоящей статьи.</w:t>
      </w:r>
    </w:p>
    <w:p w:rsidR="002F48CF" w:rsidRDefault="00E94BEC">
      <w:pPr>
        <w:pStyle w:val="ConsPlusNormal0"/>
        <w:jc w:val="both"/>
      </w:pPr>
      <w:r>
        <w:t>(в ред. Федерал</w:t>
      </w:r>
      <w:r>
        <w:t>ьных законов от 03.08.2018 N 313-ФЗ, от 26.07.2019 N 245-ФЗ, от 27.10.2020 N 349-ФЗ, от 28.06.2022 N 197-ФЗ)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28" w:name="P148"/>
      <w:bookmarkEnd w:id="28"/>
      <w:r>
        <w:t>4.1. Внесение сведений о юридических лицах и об индивидуальных предпринимателях в единый реестр субъектов малого и среднего предпринимательства и и</w:t>
      </w:r>
      <w:r>
        <w:t xml:space="preserve">сключение таких сведений из указанного реестра осуществляются уполномоченным органом с 10 января по 10 июня текущего календарного года в порядке, установленном </w:t>
      </w:r>
      <w:hyperlink w:anchor="P150" w:tooltip="5.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:">
        <w:r>
          <w:rPr>
            <w:color w:val="0000FF"/>
          </w:rPr>
          <w:t>частью 5</w:t>
        </w:r>
      </w:hyperlink>
      <w:r>
        <w:t xml:space="preserve"> настоящей статьи, на основании сведений, содержащихся в едином государственном реестре юридических лиц, едином государственном реестре индивидуальных предпринимателей, представленных в соответствии с законодательством Росс</w:t>
      </w:r>
      <w:r>
        <w:t>ийской Федерации о налогах и сборах сведений о среднесписочной численности работников за календарный год, предшествующий предыдущему календарному году, сведений о доходе, полученном от осуществления предпринимательской деятельности за календарный год, пред</w:t>
      </w:r>
      <w:r>
        <w:t>шествующий предыдущему календарному году, сведений, содержащихся в документах, связанных с применением специальных налоговых режимов в календарном году, предшествующем предыдущему календарному году, а также сведений, представленных в уполномоченный орган в</w:t>
      </w:r>
      <w:r>
        <w:t xml:space="preserve"> соответствии с </w:t>
      </w:r>
      <w:hyperlink w:anchor="P169" w:tooltip="6.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:">
        <w:r>
          <w:rPr>
            <w:color w:val="0000FF"/>
          </w:rPr>
          <w:t>частями 6</w:t>
        </w:r>
      </w:hyperlink>
      <w:r>
        <w:t xml:space="preserve"> - </w:t>
      </w:r>
      <w:hyperlink w:anchor="P190" w:tooltip="6.5.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:">
        <w:r>
          <w:rPr>
            <w:color w:val="0000FF"/>
          </w:rPr>
          <w:t>6.5</w:t>
        </w:r>
      </w:hyperlink>
      <w:r>
        <w:t xml:space="preserve"> и </w:t>
      </w:r>
      <w:hyperlink w:anchor="P197" w:tooltip="7.1. Указанные в частях 6 - 6.2, 6.4 и 6.5 настоящей статьи сведения в случае их непредставления в уполномоченный орган с 1 по 5 июля могут представляться ежемесячно (с 1-го по 5-е число месяца) по состоянию на 1-е число месяца внесения сведений о юридических ">
        <w:r>
          <w:rPr>
            <w:color w:val="0000FF"/>
          </w:rPr>
          <w:t>7.1</w:t>
        </w:r>
      </w:hyperlink>
      <w:r>
        <w:t xml:space="preserve"> настоящей статьи.</w:t>
      </w:r>
    </w:p>
    <w:p w:rsidR="002F48CF" w:rsidRDefault="00E94BEC">
      <w:pPr>
        <w:pStyle w:val="ConsPlusNormal0"/>
        <w:jc w:val="both"/>
      </w:pPr>
      <w:r>
        <w:t>(часть 4.1 введена Федеральным законом от 27.10.2020 N 349-ФЗ; в ред. Федерального закона от 28.06.2022 N 197-ФЗ)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29" w:name="P150"/>
      <w:bookmarkEnd w:id="29"/>
      <w:r>
        <w:t>5.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порядке: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30" w:name="P151"/>
      <w:bookmarkEnd w:id="30"/>
      <w:r>
        <w:t>1) ук</w:t>
      </w:r>
      <w:r>
        <w:t xml:space="preserve">азанные в </w:t>
      </w:r>
      <w:hyperlink w:anchor="P128" w:tooltip="1) наименование юридического лица или фамилия, имя и (при наличии) отчество индивидуального предпринимателя;">
        <w:r>
          <w:rPr>
            <w:color w:val="0000FF"/>
          </w:rPr>
          <w:t>пунктах 1</w:t>
        </w:r>
      </w:hyperlink>
      <w:r>
        <w:t xml:space="preserve"> - </w:t>
      </w:r>
      <w:hyperlink w:anchor="P134" w:tooltip="5.1) сведения о среднесписочной численности работников юридического лица в случае, если такие сведения размещены на официальном сайте уполномоченного органа в информационно-телекоммуникационной сети &quot;Интернет&quot; в соответствии с пунктом 1.1 статьи 102 Налогового">
        <w:r>
          <w:rPr>
            <w:color w:val="0000FF"/>
          </w:rPr>
          <w:t>5.1</w:t>
        </w:r>
      </w:hyperlink>
      <w:r>
        <w:t xml:space="preserve">, </w:t>
      </w:r>
      <w:hyperlink w:anchor="P137" w:tooltip="7) содержащиеся в едином государственном реестре юридических лиц, едином государственном реестре индивидуальных предпринимателей в отношении соответственно юридического лица, индивидуального предпринимателя сведения о кодах по Общероссийскому классификатору ви">
        <w:r>
          <w:rPr>
            <w:color w:val="0000FF"/>
          </w:rPr>
          <w:t>7</w:t>
        </w:r>
      </w:hyperlink>
      <w:r>
        <w:t xml:space="preserve"> и </w:t>
      </w:r>
      <w:hyperlink w:anchor="P138" w:tooltip="8) содержащиеся в едином государственном реестре юридических лиц, едином государственном реестре индивидуальных предпринимателей сведения о лицензиях, полученных соответственно юридическим лицом, индивидуальным предпринимателем;">
        <w:r>
          <w:rPr>
            <w:color w:val="0000FF"/>
          </w:rPr>
          <w:t>8 ч</w:t>
        </w:r>
        <w:r>
          <w:rPr>
            <w:color w:val="0000FF"/>
          </w:rPr>
          <w:t>асти 3</w:t>
        </w:r>
      </w:hyperlink>
      <w:r>
        <w:t xml:space="preserve"> настоящей статьи сведения о юридических лицах и об индивидуальных предпринимателях, отвечающих условиям отнесения к субъектам малого и среднего предпринимательства, установленным </w:t>
      </w:r>
      <w:hyperlink w:anchor="P73" w:tooltip="Статья 4. Категории субъектов малого и среднего предпринимательства">
        <w:r>
          <w:rPr>
            <w:color w:val="0000FF"/>
          </w:rPr>
          <w:t>статьей 4</w:t>
        </w:r>
      </w:hyperlink>
      <w:r>
        <w:t xml:space="preserve"> настоящего Федерального закона (за исключением сведений о вновь созданных юридических лицах и вновь зарегистрированных индивидуальных предпринимателях, отвечающих условиям отнесения к субъектам малого и среднего предп</w:t>
      </w:r>
      <w:r>
        <w:t xml:space="preserve">ринимательства, установленным </w:t>
      </w:r>
      <w:hyperlink w:anchor="P111" w:tooltip="3. Категория субъекта малого или среднего предпринимательства определяется в соответствии с наибольшим по значению условием, установленным пунктами 2, 2.1, 2.2 и 3 части 1.1 настоящей статьи, если иное не установлено настоящей частью. Категория субъекта малого">
        <w:r>
          <w:rPr>
            <w:color w:val="0000FF"/>
          </w:rPr>
          <w:t>частью 3 статьи 4 настоящего</w:t>
        </w:r>
      </w:hyperlink>
      <w:r>
        <w:t xml:space="preserve"> Федерального закона), вносятся в единый реестр субъектов малого и среднего предпринимательства 10-го числа </w:t>
      </w:r>
      <w:r>
        <w:lastRenderedPageBreak/>
        <w:t xml:space="preserve">каждого месяца на основании указанных в </w:t>
      </w:r>
      <w:hyperlink w:anchor="P146" w:tooltip="4.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июля по 10 декабря текуще">
        <w:r>
          <w:rPr>
            <w:color w:val="0000FF"/>
          </w:rPr>
          <w:t>частях 4</w:t>
        </w:r>
      </w:hyperlink>
      <w:r>
        <w:t xml:space="preserve"> и </w:t>
      </w:r>
      <w:hyperlink w:anchor="P148" w:tooltip="4.1.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января по 10 июня текущ">
        <w:r>
          <w:rPr>
            <w:color w:val="0000FF"/>
          </w:rPr>
          <w:t>4.1</w:t>
        </w:r>
      </w:hyperlink>
      <w:r>
        <w:t xml:space="preserve"> настоящей статьи сведений, имеющихся у уполномоченного органа по состоянию на 1-е число месяца внесения сведений о юридических лицах и об индивидуальных предпринимателях в единый р</w:t>
      </w:r>
      <w:r>
        <w:t>еестр субъектов малого и среднего предпринимательства;</w:t>
      </w:r>
    </w:p>
    <w:p w:rsidR="002F48CF" w:rsidRDefault="00E94BEC">
      <w:pPr>
        <w:pStyle w:val="ConsPlusNormal0"/>
        <w:jc w:val="both"/>
      </w:pPr>
      <w:r>
        <w:t>(в ред. Федеральных законов от 03.08.2018 N 313-ФЗ, от 27.10.2020 N 349-ФЗ)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2) указанные в </w:t>
      </w:r>
      <w:hyperlink w:anchor="P128" w:tooltip="1) наименование юридического лица или фамилия, имя и (при наличии) отчество индивидуального предпринимателя;">
        <w:r>
          <w:rPr>
            <w:color w:val="0000FF"/>
          </w:rPr>
          <w:t>пунктах 1</w:t>
        </w:r>
      </w:hyperlink>
      <w:r>
        <w:t xml:space="preserve"> - </w:t>
      </w:r>
      <w:hyperlink w:anchor="P133" w:tooltip="5) категория субъекта малого или среднего предпринимательства (микропредприятие, малое предприятие или среднее предприятие);">
        <w:r>
          <w:rPr>
            <w:color w:val="0000FF"/>
          </w:rPr>
          <w:t>5</w:t>
        </w:r>
      </w:hyperlink>
      <w:r>
        <w:t xml:space="preserve">, </w:t>
      </w:r>
      <w:hyperlink w:anchor="P137" w:tooltip="7) содержащиеся в едином государственном реестре юридических лиц, едином государственном реестре индивидуальных предпринимателей в отношении соответственно юридического лица, индивидуального предпринимателя сведения о кодах по Общероссийскому классификатору ви">
        <w:r>
          <w:rPr>
            <w:color w:val="0000FF"/>
          </w:rPr>
          <w:t>7</w:t>
        </w:r>
      </w:hyperlink>
      <w:r>
        <w:t xml:space="preserve"> и </w:t>
      </w:r>
      <w:hyperlink w:anchor="P138" w:tooltip="8) содержащиеся в едином государственном реестре юридических лиц, едином государственном реестре индивидуальных предпринимателей сведения о лицензиях, полученных соответственно юридическим лицом, индивидуальным предпринимателем;">
        <w:r>
          <w:rPr>
            <w:color w:val="0000FF"/>
          </w:rPr>
          <w:t>8 части</w:t>
        </w:r>
        <w:r>
          <w:rPr>
            <w:color w:val="0000FF"/>
          </w:rPr>
          <w:t xml:space="preserve"> 3</w:t>
        </w:r>
      </w:hyperlink>
      <w:r>
        <w:t xml:space="preserve"> настоящей статьи сведения о вновь созданных юридических лицах и вновь зарегистрированных индивидуальных предпринимателях, отвечающих условиям отнесения к субъектам малого и среднего предпринимательства, установленным </w:t>
      </w:r>
      <w:hyperlink w:anchor="P111" w:tooltip="3. Категория субъекта малого или среднего предпринимательства определяется в соответствии с наибольшим по значению условием, установленным пунктами 2, 2.1, 2.2 и 3 части 1.1 настоящей статьи, если иное не установлено настоящей частью. Категория субъекта малого">
        <w:r>
          <w:rPr>
            <w:color w:val="0000FF"/>
          </w:rPr>
          <w:t>частью 3 статьи 4</w:t>
        </w:r>
      </w:hyperlink>
      <w:r>
        <w:t xml:space="preserve"> настоящего Федерального закона, вносятся в единый реестр субъектов малого и среднего предпринимательства 10-го числа месяца, следующего за месяцем внесения соответственно в единый государственный реестр юридических лиц, единый государственный реестр индив</w:t>
      </w:r>
      <w:r>
        <w:t>идуальных предпринимателей сведений о создании юридического лица, государственной регистрации физического лица в качестве индивидуального предпринимателя (за исключением сведений о таких юридических лицах, индивидуальных предпринимателях, деятельность кото</w:t>
      </w:r>
      <w:r>
        <w:t>рых прекращена в установленном порядке в месяце внесения соответственно в единый государственный реестр юридических лиц, единый государственный реестр индивидуальных предпринимателей сведений о создании юридического лица, государственной регистрации физиче</w:t>
      </w:r>
      <w:r>
        <w:t xml:space="preserve">ского лица в качестве индивидуального предпринимателя).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условий, установленных </w:t>
      </w:r>
      <w:hyperlink w:anchor="P97" w:tooltip="2) среднесписочная численность работников за предшествующий календарный год хозяйственных обществ, хозяйственных товариществ, хозяйственных партнерств, соответствующих одному из требований, указанных в пункте 1 настоящей части, производственных кооперативов, п">
        <w:r>
          <w:rPr>
            <w:color w:val="0000FF"/>
          </w:rPr>
          <w:t>пунктами 2</w:t>
        </w:r>
      </w:hyperlink>
      <w:r>
        <w:t xml:space="preserve">, </w:t>
      </w:r>
      <w:hyperlink w:anchor="P103" w:tooltip="2.1)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&quot;б&quot; пункта 2 настоящей части для средних предприятий - хозяйственных обществ,">
        <w:r>
          <w:rPr>
            <w:color w:val="0000FF"/>
          </w:rPr>
          <w:t>2.1</w:t>
        </w:r>
      </w:hyperlink>
      <w:r>
        <w:t xml:space="preserve">, </w:t>
      </w:r>
      <w:hyperlink w:anchor="P105" w:tooltip="2.2) для средних предприятий - хозяйственных обществ, хозяйственных товариществ, хозяйственных партнерств, соответствующих одному из требований, указанных в пункте 1 настоящей части, производственных кооперативов, потребительских кооперативов, крестьянских (фе">
        <w:r>
          <w:rPr>
            <w:color w:val="0000FF"/>
          </w:rPr>
          <w:t>2.2</w:t>
        </w:r>
      </w:hyperlink>
      <w:r>
        <w:t xml:space="preserve"> и </w:t>
      </w:r>
      <w:hyperlink w:anchor="P107" w:tooltip="3) доход хозяйственных обществ, хозяйственных товариществ, хозяйственных партнерств, соответствующих одному из требований, указанных в пункте 1 настоящей части, производственных кооперативов, потребительских кооперативов, крестьянских (фермерских) хозяйств и и">
        <w:r>
          <w:rPr>
            <w:color w:val="0000FF"/>
          </w:rPr>
          <w:t>3 части 1.1 статьи 4</w:t>
        </w:r>
      </w:hyperlink>
      <w:r>
        <w:t xml:space="preserve"> настоящего Федерального закона;</w:t>
      </w:r>
    </w:p>
    <w:p w:rsidR="002F48CF" w:rsidRDefault="00E94BEC">
      <w:pPr>
        <w:pStyle w:val="ConsPlusNormal0"/>
        <w:jc w:val="both"/>
      </w:pPr>
      <w:r>
        <w:t>(в ред. Федеральных законов от 26.07.2017</w:t>
      </w:r>
      <w:r>
        <w:t xml:space="preserve"> N 207-ФЗ, от 02.07.2021 N 305-ФЗ)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3) содержащиеся в едином реестре субъектов малого и среднего предпринимательства сведения, указанные в </w:t>
      </w:r>
      <w:hyperlink w:anchor="P128" w:tooltip="1) наименование юридического лица или фамилия, имя и (при наличии) отчество индивидуального предпринимателя;">
        <w:r>
          <w:rPr>
            <w:color w:val="0000FF"/>
          </w:rPr>
          <w:t>пунктах 1</w:t>
        </w:r>
      </w:hyperlink>
      <w:r>
        <w:t xml:space="preserve">, </w:t>
      </w:r>
      <w:hyperlink w:anchor="P131" w:tooltip="3) место нахождения юридического лица или место жительства индивидуального предпринимателя;">
        <w:r>
          <w:rPr>
            <w:color w:val="0000FF"/>
          </w:rPr>
          <w:t>3</w:t>
        </w:r>
      </w:hyperlink>
      <w:r>
        <w:t xml:space="preserve">, </w:t>
      </w:r>
      <w:hyperlink w:anchor="P137" w:tooltip="7) содержащиеся в едином государственном реестре юридических лиц, едином государственном реестре индивидуальных предпринимателей в отношении соответственно юридического лица, индивидуального предпринимателя сведения о кодах по Общероссийскому классификатору ви">
        <w:r>
          <w:rPr>
            <w:color w:val="0000FF"/>
          </w:rPr>
          <w:t>7</w:t>
        </w:r>
      </w:hyperlink>
      <w:r>
        <w:t xml:space="preserve"> и </w:t>
      </w:r>
      <w:hyperlink w:anchor="P138" w:tooltip="8) содержащиеся в едином государственном реестре юридических лиц, едином государственном реестре индивидуальных предпринимателей сведения о лицензиях, полученных соответственно юридическим лицом, индивидуальным предпринимателем;">
        <w:r>
          <w:rPr>
            <w:color w:val="0000FF"/>
          </w:rPr>
          <w:t>8 части 3</w:t>
        </w:r>
      </w:hyperlink>
      <w:r>
        <w:t xml:space="preserve"> настоящей статьи, в случае их изменения</w:t>
      </w:r>
      <w:r>
        <w:t xml:space="preserve"> вносятся в единый реестр субъектов малого и среднего предпринимательства или исключаются из указанного реестра 10-го числа месяца, следующего за месяцем внесения соответствующих сведений в единый государственный реестр юридических лиц, единый государствен</w:t>
      </w:r>
      <w:r>
        <w:t>ный реестр индивидуальных предпринимателей;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4) сведения, указанные в </w:t>
      </w:r>
      <w:hyperlink w:anchor="P136" w:tooltip="6) указание на то, что юридическое лицо или индивидуальный предприниматель является соответственно вновь созданным юридическим лицом, вновь зарегистрированным индивидуальным предпринимателем;">
        <w:r>
          <w:rPr>
            <w:color w:val="0000FF"/>
          </w:rPr>
          <w:t>пункте 6 части 3</w:t>
        </w:r>
      </w:hyperlink>
      <w:r>
        <w:t xml:space="preserve"> настоящей статьи, подлежат исключению из единого реестра субъектов малого и среднего предпринимательства 10 июля года, следующего за годом, в котором такие сведения внесены в указанный реестр;</w:t>
      </w:r>
    </w:p>
    <w:p w:rsidR="002F48CF" w:rsidRDefault="00E94BEC">
      <w:pPr>
        <w:pStyle w:val="ConsPlusNormal0"/>
        <w:jc w:val="both"/>
      </w:pPr>
      <w:r>
        <w:t>(в ред. Ф</w:t>
      </w:r>
      <w:r>
        <w:t>едерального закона от 27.10.2020 N 349-ФЗ)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31" w:name="P158"/>
      <w:bookmarkEnd w:id="31"/>
      <w:r>
        <w:t>5) содержащиеся в едином реестре субъектов малого и среднего предпринимательства сведения о юридических лицах, об индивидуальных предпринимателях исключаются из указанного реестра 10 июля текущего календарного год</w:t>
      </w:r>
      <w:r>
        <w:t>а в случае, если такие юридические лица,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(или) на</w:t>
      </w:r>
      <w:r>
        <w:t>логовую отчетность, позволяющую определить величину дохода, полученного от осуществления предпринимательской деятельности за предшествующий календарный год, либо такие юридические лица, индивидуальные предприниматели не соответствуют условиям, установленны</w:t>
      </w:r>
      <w:r>
        <w:t xml:space="preserve">м </w:t>
      </w:r>
      <w:hyperlink w:anchor="P73" w:tooltip="Статья 4. Категории субъектов малого и среднего предпринимательства">
        <w:r>
          <w:rPr>
            <w:color w:val="0000FF"/>
          </w:rPr>
          <w:t>статьей 4</w:t>
        </w:r>
      </w:hyperlink>
      <w:r>
        <w:t xml:space="preserve"> настоящего Федерального закона;</w:t>
      </w:r>
    </w:p>
    <w:p w:rsidR="002F48CF" w:rsidRDefault="00E94BEC">
      <w:pPr>
        <w:pStyle w:val="ConsPlusNormal0"/>
        <w:jc w:val="both"/>
      </w:pPr>
      <w:r>
        <w:t>(в ред. Федеральных законов от 03.08.2018 N 313-ФЗ, от 27.10.2020 N 349-ФЗ)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5.1) дата внесения в единый реестр су</w:t>
      </w:r>
      <w:r>
        <w:t xml:space="preserve">бъектов малого и среднего предпринимательства сведений о юридических лицах и об индивидуальных предпринимателях, которые отвечают условиям отнесения к субъектам малого и среднего предпринимательства, установленным </w:t>
      </w:r>
      <w:hyperlink w:anchor="P73" w:tooltip="Статья 4. Категории субъектов малого и среднего предпринимательства">
        <w:r>
          <w:rPr>
            <w:color w:val="0000FF"/>
          </w:rPr>
          <w:t xml:space="preserve">статьей </w:t>
        </w:r>
        <w:r>
          <w:rPr>
            <w:color w:val="0000FF"/>
          </w:rPr>
          <w:lastRenderedPageBreak/>
          <w:t>4</w:t>
        </w:r>
      </w:hyperlink>
      <w:r>
        <w:t xml:space="preserve"> настоящего Федерального закона, и сведения о которых были ранее исключены из указанного реестра в соответствии с условиями, установленными </w:t>
      </w:r>
      <w:hyperlink w:anchor="P158" w:tooltip="5) содержащиеся в едином реестре субъектов малого и среднего предпринимательства сведения о юридических лицах, об индивидуальных предпринимателях исключаются из указанного реестра 10 июля текущего календарного года в случае, если такие юридические лица, индиви">
        <w:r>
          <w:rPr>
            <w:color w:val="0000FF"/>
          </w:rPr>
          <w:t>пунктом 5</w:t>
        </w:r>
      </w:hyperlink>
      <w:r>
        <w:t xml:space="preserve"> нас</w:t>
      </w:r>
      <w:r>
        <w:t xml:space="preserve">тоящей части, соответствует дате фактического внесения сведений о юридических лицах и об индивидуальных предпринимателях в единый реестр субъектов малого и среднего предпринимательства, установленной </w:t>
      </w:r>
      <w:hyperlink w:anchor="P151" w:tooltip="1) указанные в пунктах 1 - 5.1, 7 и 8 части 3 настоящей статьи сведения о юридических лицах и об индивидуальных предпринимателях, отвечающих условиям отнесения к субъектам малого и среднего предпринимательства, установленным статьей 4 настоящего Федерального з">
        <w:r>
          <w:rPr>
            <w:color w:val="0000FF"/>
          </w:rPr>
          <w:t>пунктом 1</w:t>
        </w:r>
      </w:hyperlink>
      <w:r>
        <w:t xml:space="preserve"> настоящей</w:t>
      </w:r>
      <w:r>
        <w:t xml:space="preserve"> части;</w:t>
      </w:r>
    </w:p>
    <w:p w:rsidR="002F48CF" w:rsidRDefault="00E94BEC">
      <w:pPr>
        <w:pStyle w:val="ConsPlusNormal0"/>
        <w:jc w:val="both"/>
      </w:pPr>
      <w:r>
        <w:t>(п. 5.1 введен Федеральным законом от 27.10.2020 N 349-ФЗ)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6) сведения, указанные в пунктах 9 и 10 части 3 настоящей статьи, вносятся в единый реестр субъектов малого и среднего предпринимательства 10-го числа месяца, следующего за месяцем получени</w:t>
      </w:r>
      <w:r>
        <w:t xml:space="preserve">я указанных сведений уполномоченным органом в соответствии с </w:t>
      </w:r>
      <w:hyperlink w:anchor="P199" w:tooltip="8. Сведения, указанные в пунктах 9 и 10 части 3 настоящей статьи, в целях внесения таких сведений в единый реестр субъектов малого и среднего предпринимательства представляются в форме электронных документов, подписанных усиленной квалифицированной электронной">
        <w:r>
          <w:rPr>
            <w:color w:val="0000FF"/>
          </w:rPr>
          <w:t>частью 8</w:t>
        </w:r>
      </w:hyperlink>
      <w:r>
        <w:t xml:space="preserve"> настоящей статьи;</w:t>
      </w:r>
    </w:p>
    <w:p w:rsidR="002F48CF" w:rsidRDefault="00E94BEC">
      <w:pPr>
        <w:pStyle w:val="ConsPlusNormal0"/>
        <w:jc w:val="both"/>
      </w:pPr>
      <w:r>
        <w:t>(в ред. Федерального закона от 23.05.2025 N 117-ФЗ)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7) сведения о юридических лицах и об индивидуальных предпринимателях, деятельно</w:t>
      </w:r>
      <w:r>
        <w:t>сть которых прекращена в установленном порядке, исключаются из единого реестра субъектов малого и среднего предпринимательства 10-го числа месяца, следующего за месяцем внесения соответственно в единый государственный реестр юридических лиц, единый государ</w:t>
      </w:r>
      <w:r>
        <w:t>ственный реестр индивидуальных предпринимателей сведений о прекращении деятельности юридического лица, индивидуального предпринимателя;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8) сведения, указанные в </w:t>
      </w:r>
      <w:hyperlink w:anchor="P144" w:tooltip="12) иные сведения,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.">
        <w:r>
          <w:rPr>
            <w:color w:val="0000FF"/>
          </w:rPr>
          <w:t>пункте 12 части 3</w:t>
        </w:r>
      </w:hyperlink>
      <w:r>
        <w:t xml:space="preserve"> настоящей статьи, вносятся </w:t>
      </w:r>
      <w:r>
        <w:t>в единый реестр субъектов малого и среднего предпринимательства и исключаются из него в сроки, установленные Правительством Российской Федерации;</w:t>
      </w:r>
    </w:p>
    <w:p w:rsidR="002F48CF" w:rsidRDefault="00E94BEC">
      <w:pPr>
        <w:pStyle w:val="ConsPlusNormal0"/>
        <w:jc w:val="both"/>
      </w:pPr>
      <w:r>
        <w:t>(п. 8 введен Федеральным законом от 03.08.2018 N 313-ФЗ)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9) сведения, указанные в </w:t>
      </w:r>
      <w:hyperlink w:anchor="P141" w:tooltip="11) утратил силу. - Федеральный закон от 23.05.2025 N 117-ФЗ;">
        <w:r>
          <w:rPr>
            <w:color w:val="0000FF"/>
          </w:rPr>
          <w:t>пункте 11.1 части 3</w:t>
        </w:r>
      </w:hyperlink>
      <w:r>
        <w:t xml:space="preserve"> настоящей статьи, вносятся в единый реестр субъектов малого и среднего предпринимательства или исключаются из него ежегодно 10 июля текущего календарного года на основани</w:t>
      </w:r>
      <w:r>
        <w:t xml:space="preserve">и сведений, представленных в уполномоченный орган в соответствии с </w:t>
      </w:r>
      <w:hyperlink w:anchor="P188" w:tooltip="6.4.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">
        <w:r>
          <w:rPr>
            <w:color w:val="0000FF"/>
          </w:rPr>
          <w:t>частью 6.4</w:t>
        </w:r>
      </w:hyperlink>
      <w:r>
        <w:t xml:space="preserve"> настоящей статьи.</w:t>
      </w:r>
    </w:p>
    <w:p w:rsidR="002F48CF" w:rsidRDefault="00E94BEC">
      <w:pPr>
        <w:pStyle w:val="ConsPlusNormal0"/>
        <w:jc w:val="both"/>
      </w:pPr>
      <w:r>
        <w:t>(п. 9 введен Федеральным законом от 26.07.2019 N 245-ФЗ; в ред. Федерального закона от 27.10.2020 N 349-ФЗ)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32" w:name="P169"/>
      <w:bookmarkEnd w:id="32"/>
      <w:r>
        <w:t>6. В целях веде</w:t>
      </w:r>
      <w:r>
        <w:t>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года: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1) биржами - сформированный в порядке, установленном П</w:t>
      </w:r>
      <w:r>
        <w:t>равительством Российской Федерации, перечень акционерных обществ, акции которых обращаются на организованном рынке ценных бумаг и отнесены к акциям высокотехнологичного (инновационного) сектора экономики;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2) федеральным органом исполнительной власти, осуще</w:t>
      </w:r>
      <w:r>
        <w:t>ствляющим функции по выработке государственной политики и нормативно-правовому регулированию в сфере научной и научно-технической деятельности, - перечень хозяйственных обществ, хозяйственных партнерств, деятельность которых заключается в практическом прим</w:t>
      </w:r>
      <w:r>
        <w:t xml:space="preserve">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</w:t>
      </w:r>
      <w:r>
        <w:t>(ноу-хау), исключительные права на которые принадлежат учредителям (участникам) соответственно таких хозяйственных обществ, хозяйственных партнерств - бюджетным, автономным научным учреждениям либо являющимся бюджетными учреждениями, автономными учреждения</w:t>
      </w:r>
      <w:r>
        <w:t>ми образовательным организациям высшего образования;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lastRenderedPageBreak/>
        <w:t>3) управляющей компанией, действующей в соответствии с Федеральным законом от 28 сентября 2010 года N 244-ФЗ "Об инновационном центре "</w:t>
      </w:r>
      <w:proofErr w:type="spellStart"/>
      <w:r>
        <w:t>Сколково</w:t>
      </w:r>
      <w:proofErr w:type="spellEnd"/>
      <w:r>
        <w:t>", - реестр участников проекта, предусмотренный указанным Фе</w:t>
      </w:r>
      <w:r>
        <w:t>деральным законом;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4)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бизнеса, - п</w:t>
      </w:r>
      <w:r>
        <w:t>еречень хозяйственных обществ, хозяйственных партнерств, учредителями (участниками) которых являются юридические лица, включенные в утвержденный Правительством Российской Федерации перечень юридических лиц, предоставляющих государственную поддержку инновац</w:t>
      </w:r>
      <w:r>
        <w:t>ионной деятельности в формах, установленных Федеральным законом от 23 августа 1996 года N 127-ФЗ "О науке и государственной научно-технической политике";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5) уполномоченным Правительством Российской Федерации федеральным органом исполнительной власти в сфер</w:t>
      </w:r>
      <w:r>
        <w:t xml:space="preserve">е промышленной политики - сформированный в порядке, установленном Правительством Российской Федерации, перечень хозяйственных обществ, хозяйственных партнерств, которые осуществляют в качестве основного вида деятельности предпринимательскую деятельность в </w:t>
      </w:r>
      <w:r>
        <w:t xml:space="preserve">сфере легкой промышленности (в рамках класса 13 "Производство текстильных изделий", класса 14 "Производство одежды", класса 15 "Производство кожи и изделий из кожи" раздела С "Обрабатывающие производства" Общероссийского классификатора видов экономической </w:t>
      </w:r>
      <w:r>
        <w:t xml:space="preserve">деятельности) и среднесписочная численность работников которых за предшествующий календарный год превысила предельное значение, установленное </w:t>
      </w:r>
      <w:hyperlink w:anchor="P101" w:tooltip="б) от ста одного до двухсот пятидесяти человек для средних предприятий, если иное предельное значение среднесписочной численности работников для средних предприятий не установлено в соответствии с пунктами 2.1 и 2.2 настоящей части;">
        <w:r>
          <w:rPr>
            <w:color w:val="0000FF"/>
          </w:rPr>
          <w:t>подпунктом "б" пункта 2 части 1.1 статьи 4</w:t>
        </w:r>
      </w:hyperlink>
      <w:r>
        <w:t xml:space="preserve"> настоящего Федерального закона, но не превысила предельное зна</w:t>
      </w:r>
      <w:r>
        <w:t xml:space="preserve">чение, установленное в соответствии с </w:t>
      </w:r>
      <w:hyperlink w:anchor="P103" w:tooltip="2.1)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&quot;б&quot; пункта 2 настоящей части для средних предприятий - хозяйственных обществ,">
        <w:r>
          <w:rPr>
            <w:color w:val="0000FF"/>
          </w:rPr>
          <w:t>пунктом 2.1 части 1.1 статьи 4</w:t>
        </w:r>
      </w:hyperlink>
      <w:r>
        <w:t xml:space="preserve"> настоящего Федерального закона.</w:t>
      </w:r>
    </w:p>
    <w:p w:rsidR="002F48CF" w:rsidRDefault="00E94BEC">
      <w:pPr>
        <w:pStyle w:val="ConsPlusNormal0"/>
        <w:jc w:val="both"/>
      </w:pPr>
      <w:r>
        <w:t>(п. 5 введен Федеральным законом от 26.07.2017 N 207-ФЗ)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6.1. В целях ведения единого реестра субъектов малого и среднего предпринимательства держатели реестров акционеров акционерных обществ, которые созданы до 1 декабря года, предшествующего текущему календарному году, и акционерных обществ, которые созданы пу</w:t>
      </w:r>
      <w:r>
        <w:t>тем реорганизации в форме преобразования до 30 июня текущего календарного года включительно при условии, что преобразованное юридическое лицо было создано до 1 декабря года, предшествующего текущему календарному году, и в составе сведений о которых в едино</w:t>
      </w:r>
      <w:r>
        <w:t xml:space="preserve">м государственном реестре юридических лиц содержатся сведения о соответствующем держателе реестра акционеров акционерных обществ, ежегодно до 5 июля представляют в уполномоченный орган перечень акционерных обществ, соответствующих условиям, установленным </w:t>
      </w:r>
      <w:hyperlink w:anchor="P81" w:tooltip="а) участники хозяйственного общества либо хозяйственного товарищества - Российская Федерация, субъекты Российской Федерации, муниципальные образования, общественные или религиозные организации (объединения), благотворительные и иные фонды (за исключением инвес">
        <w:r>
          <w:rPr>
            <w:color w:val="0000FF"/>
          </w:rPr>
          <w:t>подпунктом "а" пункта 1 части 1.1 статьи 4</w:t>
        </w:r>
      </w:hyperlink>
      <w:r>
        <w:t xml:space="preserve"> настоящего Федерального закона (за исключением условий, установленных </w:t>
      </w:r>
      <w:hyperlink w:anchor="P84" w:tooltip="на хозяйственные общества, соответствующие условиям, указанным в подпунктах &quot;б&quot; - &quot;д&quot;, &quot;ж&quot; настоящего пункта;">
        <w:r>
          <w:rPr>
            <w:color w:val="0000FF"/>
          </w:rPr>
          <w:t>абзацем третьим</w:t>
        </w:r>
      </w:hyperlink>
      <w:r>
        <w:t xml:space="preserve"> указанного подпункта). Указанный перечень формируется держателями реестров акционеров акционерных обществ на основании имеющихся у них данных, содержащихся в списках лиц, имеющих право участвовать в го</w:t>
      </w:r>
      <w:r>
        <w:t>довом общем собрании акционеров соответствующего акционерного общества, проведенном в текущем календарном году.</w:t>
      </w:r>
    </w:p>
    <w:p w:rsidR="002F48CF" w:rsidRDefault="00E94BEC">
      <w:pPr>
        <w:pStyle w:val="ConsPlusNormal0"/>
        <w:jc w:val="both"/>
      </w:pPr>
      <w:r>
        <w:t>(в ред. Федеральных законов от 03.08.2018 N 313-ФЗ, от 23.05.2025 N 117-ФЗ)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33" w:name="P178"/>
      <w:bookmarkEnd w:id="33"/>
      <w:r>
        <w:t>6.2. В целях ведения единого реестра субъектов малого и среднего пре</w:t>
      </w:r>
      <w:r>
        <w:t>дпринимательства в уполномоченный орган ежегодно с 1 по 5 июля представляются следующие сведения: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1) перечень обществ с ограниченной ответственностью, которые созданы до 1 декабря года, предшествующего текущему календарному году, и обществ с ограниченной о</w:t>
      </w:r>
      <w:r>
        <w:t>тветственностью, которые созданы путем реорганизации в форме преобразования до 30 июня текущего календарного года включительно при условии, что преобразованное юридическое лицо было создано до 1 декабря года, предшествующего текущему календарному году, и у</w:t>
      </w:r>
      <w:r>
        <w:t xml:space="preserve">частниками которых являются </w:t>
      </w:r>
      <w:r>
        <w:lastRenderedPageBreak/>
        <w:t xml:space="preserve">иностранные юридические лица, соответствующие по состоянию на 1 января текущего календарного года условию, установленному </w:t>
      </w:r>
      <w:hyperlink w:anchor="P83" w:tooltip="на участников хозяйственных обществ - иностранных юридических лиц, у которых доход, полученный от осуществления предпринимательской деятельности за предшествующий календарный год, не превышает предельного значения, установленного Правительством Российской Феде">
        <w:r>
          <w:rPr>
            <w:color w:val="0000FF"/>
          </w:rPr>
          <w:t>абзацем вторым подпункта "а" пункта 1 части 1.1 статьи 4</w:t>
        </w:r>
      </w:hyperlink>
      <w:r>
        <w:t xml:space="preserve"> настоящего Фе</w:t>
      </w:r>
      <w:r>
        <w:t>дерального закона, - аудиторскими организациями,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аудиторов, ведение которого осуществляется в соответстви</w:t>
      </w:r>
      <w:r>
        <w:t>и с Федеральным законом от 30 декабря 2008 года N 307-ФЗ "Об аудиторской деятельности". Указанный перечень формируется аудиторскими организациями по результатам сопоставления ими данных, содержащихся в отчетности, представленной соответствующим иностранным</w:t>
      </w:r>
      <w:r>
        <w:t xml:space="preserve"> юридическим лицом в налоговый орган страны, где учреждено соответствующее иностранное юридическое лицо, с условием, установленным </w:t>
      </w:r>
      <w:hyperlink w:anchor="P83" w:tooltip="на участников хозяйственных обществ - иностранных юридических лиц, у которых доход, полученный от осуществления предпринимательской деятельности за предшествующий календарный год, не превышает предельного значения, установленного Правительством Российской Феде">
        <w:r>
          <w:rPr>
            <w:color w:val="0000FF"/>
          </w:rPr>
          <w:t>абзацем вторым подпункта "а" пункта 1 части 1.1 статьи 4</w:t>
        </w:r>
      </w:hyperlink>
      <w:r>
        <w:t xml:space="preserve"> настоящего Федерального закона;</w:t>
      </w:r>
    </w:p>
    <w:p w:rsidR="002F48CF" w:rsidRDefault="00E94BEC">
      <w:pPr>
        <w:pStyle w:val="ConsPlusNormal0"/>
        <w:jc w:val="both"/>
      </w:pPr>
      <w:r>
        <w:t>(в ред. Федеральных законов от 02.07.2021 N 359-ФЗ, от 23.05.2025 N 117-ФЗ)</w:t>
      </w:r>
    </w:p>
    <w:p w:rsidR="002F48CF" w:rsidRDefault="002F48C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F48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8CF" w:rsidRDefault="002F48C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8CF" w:rsidRDefault="002F48C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48CF" w:rsidRDefault="00E94BEC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2F48CF" w:rsidRDefault="00E94BEC">
            <w:pPr>
              <w:pStyle w:val="ConsPlusNormal0"/>
              <w:jc w:val="both"/>
            </w:pPr>
            <w:r>
              <w:rPr>
                <w:color w:val="392C69"/>
              </w:rPr>
              <w:t>СРО аудиторов осуществляет полномочие, предусмотренное п. 2 ч. 6.2 ст. 4.1 (в ред. ФЗ от 02.07.2021 N 359-ФЗ), начиная со дня, следующего за днем пе</w:t>
            </w:r>
            <w:r>
              <w:rPr>
                <w:color w:val="392C69"/>
              </w:rPr>
              <w:t>редачи ей копии контрольного экземпляра реестра аудиторов и аудиторских организаций.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8CF" w:rsidRDefault="002F48CF">
            <w:pPr>
              <w:pStyle w:val="ConsPlusNormal0"/>
            </w:pPr>
          </w:p>
        </w:tc>
      </w:tr>
    </w:tbl>
    <w:p w:rsidR="002F48CF" w:rsidRDefault="00E94BEC">
      <w:pPr>
        <w:pStyle w:val="ConsPlusNormal0"/>
        <w:spacing w:before="300"/>
        <w:ind w:firstLine="540"/>
        <w:jc w:val="both"/>
      </w:pPr>
      <w:r>
        <w:t>2) перечень аудиторских организаций,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аудиторов, ведение которого осуществляется в соответствии с Федераль</w:t>
      </w:r>
      <w:r>
        <w:t>ным законом от 30 декабря 2008 года N 307-ФЗ "Об аудиторской деятельности", - саморегулируемой организацией аудиторов.</w:t>
      </w:r>
    </w:p>
    <w:p w:rsidR="002F48CF" w:rsidRDefault="00E94BEC">
      <w:pPr>
        <w:pStyle w:val="ConsPlusNormal0"/>
        <w:jc w:val="both"/>
      </w:pPr>
      <w:r>
        <w:t>(в ред. Федерального закона от 02.07.2021 N 359-ФЗ)</w:t>
      </w:r>
    </w:p>
    <w:p w:rsidR="002F48CF" w:rsidRDefault="00E94BEC">
      <w:pPr>
        <w:pStyle w:val="ConsPlusNormal0"/>
        <w:jc w:val="both"/>
      </w:pPr>
      <w:r>
        <w:t>(часть 6.2 введена Федеральным законом от 03.08.2018 N 313-ФЗ)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6.3. В целях ведения е</w:t>
      </w:r>
      <w:r>
        <w:t xml:space="preserve">диного реестра субъектов малого и среднего предпринимательства Правительство Российской Федерации определяет лиц, представляющих сведения, предусмотренные </w:t>
      </w:r>
      <w:hyperlink w:anchor="P144" w:tooltip="12) иные сведения,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.">
        <w:r>
          <w:rPr>
            <w:color w:val="0000FF"/>
          </w:rPr>
          <w:t>пунктом 12 части 3</w:t>
        </w:r>
      </w:hyperlink>
      <w:r>
        <w:t xml:space="preserve"> настоящей статьи, и сроки представления такими лицами указанных сведений в уполномоченный орган.</w:t>
      </w:r>
    </w:p>
    <w:p w:rsidR="002F48CF" w:rsidRDefault="00E94BEC">
      <w:pPr>
        <w:pStyle w:val="ConsPlusNormal0"/>
        <w:jc w:val="both"/>
      </w:pPr>
      <w:r>
        <w:t>(часть 6.3 введена Федеральным законом от 03.08.2018 N 313-ФЗ)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34" w:name="P188"/>
      <w:bookmarkEnd w:id="34"/>
      <w:r>
        <w:t>6.4.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</w:t>
      </w:r>
      <w:r>
        <w:t>ан ежегодно до 5 июля сформированный по состоянию на 1 июля текущего календарного года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</w:t>
      </w:r>
      <w:r>
        <w:t>фере развития предпринимательской деятельности, в том числе среднего и малого бизнеса, перечень субъектов малого и среднего предпринимательства, имеющих статус социального предприятия.</w:t>
      </w:r>
    </w:p>
    <w:p w:rsidR="002F48CF" w:rsidRDefault="00E94BEC">
      <w:pPr>
        <w:pStyle w:val="ConsPlusNormal0"/>
        <w:jc w:val="both"/>
      </w:pPr>
      <w:r>
        <w:t>(часть 6.4 введена Федеральным законом от 26.07.2019 N 245-ФЗ)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35" w:name="P190"/>
      <w:bookmarkEnd w:id="35"/>
      <w:r>
        <w:t>6.5. В ц</w:t>
      </w:r>
      <w:r>
        <w:t>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сведения: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1) перечень обществ с ограниченной ответственностью, которые созданы до 1 декабря года, предшеству</w:t>
      </w:r>
      <w:r>
        <w:t>ющего текущему календарному году, и обществ с ограниченной ответственностью, которые созданы путем реорганизации в форме преобразования до 30 июня текущего календарного года включительно при условии, что преобразованное юридическое лицо было создано до 1 д</w:t>
      </w:r>
      <w:r>
        <w:t xml:space="preserve">екабря года, предшествующего текущему календарному году, и участниками которых являются только </w:t>
      </w:r>
      <w:r>
        <w:lastRenderedPageBreak/>
        <w:t>общероссийские общественные объединения инвалидов и (или) их отделения (территориальные подразделения), в случае соответствия таких обществ с ограниченной ответс</w:t>
      </w:r>
      <w:r>
        <w:t xml:space="preserve">твенностью условиям, установленным </w:t>
      </w:r>
      <w:hyperlink w:anchor="P95" w:tooltip="ж) участниками обществ с ограниченной ответственностью являются только общероссийские общественные объединения инвалидов и (или) их отделения (территориальные подразделения) и в таких обществах с ограниченной ответственностью за предшествующий календарный год ">
        <w:r>
          <w:rPr>
            <w:color w:val="0000FF"/>
          </w:rPr>
          <w:t>подпунктом "ж" пункта 1 части 1.1 статьи 4</w:t>
        </w:r>
      </w:hyperlink>
      <w:r>
        <w:t xml:space="preserve"> настоящего Федерального закона, - общероссийскими общественными объединениями инвалидов, которые и (или) отделения (территориальные подразделе</w:t>
      </w:r>
      <w:r>
        <w:t>ния) которых являются участниками соответствующих обществ с ограниченной ответственностью;</w:t>
      </w:r>
    </w:p>
    <w:p w:rsidR="002F48CF" w:rsidRDefault="00E94BEC">
      <w:pPr>
        <w:pStyle w:val="ConsPlusNormal0"/>
        <w:jc w:val="both"/>
      </w:pPr>
      <w:r>
        <w:t>(в ред. Федерального закона от 23.05.2025 N 117-ФЗ)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2) перечень общероссийских общественных объединений инвалидов и их отделений (территориальных подразделений), сведения о которых по состоянию на 1 июля текущего календарного года переданы в федеральный орган исполнительной власти, уполномоченный в сфере ре</w:t>
      </w:r>
      <w:r>
        <w:t>гистрации некоммерческих организаций, в соответствии с частями восьмой и девятой статьи 33 Федерального закона от 24 ноября 1995 года N 181-ФЗ "О социальной защите инвалидов в Российской Федерации", - федеральным органом исполнительной власти, уполномоченн</w:t>
      </w:r>
      <w:r>
        <w:t>ым в сфере регистрации некоммерческих организаций.</w:t>
      </w:r>
    </w:p>
    <w:p w:rsidR="002F48CF" w:rsidRDefault="00E94BEC">
      <w:pPr>
        <w:pStyle w:val="ConsPlusNormal0"/>
        <w:jc w:val="both"/>
      </w:pPr>
      <w:r>
        <w:t>(часть 6.5 введена Федеральным законом от 18.07.2019 N 185-ФЗ)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7. Указанные в </w:t>
      </w:r>
      <w:hyperlink w:anchor="P144" w:tooltip="12) иные сведения,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.">
        <w:r>
          <w:rPr>
            <w:color w:val="0000FF"/>
          </w:rPr>
          <w:t>пункте 12 части 3</w:t>
        </w:r>
      </w:hyperlink>
      <w:r>
        <w:t xml:space="preserve"> и </w:t>
      </w:r>
      <w:hyperlink w:anchor="P169" w:tooltip="6.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:">
        <w:r>
          <w:rPr>
            <w:color w:val="0000FF"/>
          </w:rPr>
          <w:t>частях 6</w:t>
        </w:r>
      </w:hyperlink>
      <w:r>
        <w:t xml:space="preserve"> - </w:t>
      </w:r>
      <w:hyperlink w:anchor="P178" w:tooltip="6.2.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:">
        <w:r>
          <w:rPr>
            <w:color w:val="0000FF"/>
          </w:rPr>
          <w:t>6.2</w:t>
        </w:r>
      </w:hyperlink>
      <w:r>
        <w:t xml:space="preserve">, </w:t>
      </w:r>
      <w:hyperlink w:anchor="P188" w:tooltip="6.4.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">
        <w:r>
          <w:rPr>
            <w:color w:val="0000FF"/>
          </w:rPr>
          <w:t>6.4</w:t>
        </w:r>
      </w:hyperlink>
      <w:r>
        <w:t xml:space="preserve">, </w:t>
      </w:r>
      <w:hyperlink w:anchor="P190" w:tooltip="6.5.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:">
        <w:r>
          <w:rPr>
            <w:color w:val="0000FF"/>
          </w:rPr>
          <w:t>6.5</w:t>
        </w:r>
      </w:hyperlink>
      <w:r>
        <w:t xml:space="preserve"> настоящей статьи сведения представляются в уполномоченный орган в форме электронных документов, подписанных усиленной квалифицированной электронной подписью, с использованием официального сайта уполномоченного о</w:t>
      </w:r>
      <w:r>
        <w:t>ргана в сети "Интернет".</w:t>
      </w:r>
    </w:p>
    <w:p w:rsidR="002F48CF" w:rsidRDefault="00E94BEC">
      <w:pPr>
        <w:pStyle w:val="ConsPlusNormal0"/>
        <w:jc w:val="both"/>
      </w:pPr>
      <w:r>
        <w:t>(в ред. Федеральных законов от 03.07.2016 N 265-ФЗ, от 03.08.2018 N 313-ФЗ, от 18.07.2019 N 185-ФЗ, от 26.07.2019 N 245-ФЗ)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36" w:name="P197"/>
      <w:bookmarkEnd w:id="36"/>
      <w:r>
        <w:t xml:space="preserve">7.1. Указанные в </w:t>
      </w:r>
      <w:hyperlink w:anchor="P169" w:tooltip="6.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:">
        <w:r>
          <w:rPr>
            <w:color w:val="0000FF"/>
          </w:rPr>
          <w:t>частях 6</w:t>
        </w:r>
      </w:hyperlink>
      <w:r>
        <w:t xml:space="preserve"> - </w:t>
      </w:r>
      <w:hyperlink w:anchor="P178" w:tooltip="6.2.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:">
        <w:r>
          <w:rPr>
            <w:color w:val="0000FF"/>
          </w:rPr>
          <w:t>6.2</w:t>
        </w:r>
      </w:hyperlink>
      <w:r>
        <w:t xml:space="preserve">, </w:t>
      </w:r>
      <w:hyperlink w:anchor="P188" w:tooltip="6.4.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">
        <w:r>
          <w:rPr>
            <w:color w:val="0000FF"/>
          </w:rPr>
          <w:t>6.4</w:t>
        </w:r>
      </w:hyperlink>
      <w:r>
        <w:t xml:space="preserve"> и </w:t>
      </w:r>
      <w:hyperlink w:anchor="P190" w:tooltip="6.5.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:">
        <w:r>
          <w:rPr>
            <w:color w:val="0000FF"/>
          </w:rPr>
          <w:t>6.5</w:t>
        </w:r>
      </w:hyperlink>
      <w:r>
        <w:t xml:space="preserve"> настоящей статьи сведения в случае их непредставления в уполномоченный орган с 1 по 5 июля могут представляться ежемесячно (с 1-го по 5-е число месяца</w:t>
      </w:r>
      <w:r>
        <w:t>) по состоянию на 1-е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предпринимательства. Сведения, представляемые в уполномоченный орган в порядке, установленном настояще</w:t>
      </w:r>
      <w:r>
        <w:t>й частью, представляются в уполномоченный орган в форме электронных документов, подписанных усиленной квалифицированной электронной подписью, с использованием официального сайта уполномоченного органа в сети "Интернет".</w:t>
      </w:r>
    </w:p>
    <w:p w:rsidR="002F48CF" w:rsidRDefault="00E94BEC">
      <w:pPr>
        <w:pStyle w:val="ConsPlusNormal0"/>
        <w:jc w:val="both"/>
      </w:pPr>
      <w:r>
        <w:t>(часть 7.1 введена Федеральным закон</w:t>
      </w:r>
      <w:r>
        <w:t>ом от 27.10.2020 N 349-ФЗ; в ред. Федерального закона от 28.06.2022 N 197-ФЗ)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37" w:name="P199"/>
      <w:bookmarkEnd w:id="37"/>
      <w:r>
        <w:t>8. Сведения, указанные в пунктах 9 и 10 части 3 настоящей статьи, в целях внесения таких сведений в единый реестр субъектов малого и среднего предпринимательства представляются в</w:t>
      </w:r>
      <w:r>
        <w:t xml:space="preserve"> форме электронных документов, подписанных усиленной квалифицированной электронной подписью, в уполномоченный орган юридическими лицами и индивидуальными предпринимателями, сведения о которых внесены в указанный реестр, с использованием официального сайта </w:t>
      </w:r>
      <w:r>
        <w:t>уполномоченного органа в сети "Интернет".</w:t>
      </w:r>
    </w:p>
    <w:p w:rsidR="002F48CF" w:rsidRDefault="00E94BEC">
      <w:pPr>
        <w:pStyle w:val="ConsPlusNormal0"/>
        <w:jc w:val="both"/>
      </w:pPr>
      <w:r>
        <w:t>(в ред. Федерального закона от 23.05.2025 N 117-ФЗ)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9. Сведения, содержащиеся в едином реестре субъектов малого и среднего предпринимательства, 10-го числа каждого месяца размещаются в сети "Интернет" на официально</w:t>
      </w:r>
      <w:r>
        <w:t>м сайте уполномоченного органа и являются общедоступными в течение пяти календарных лет, следующих за годом размещения таких сведений в сети "Интернет" на официальном сайте уполномоченного органа.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Title0"/>
        <w:ind w:firstLine="540"/>
        <w:jc w:val="both"/>
        <w:outlineLvl w:val="0"/>
      </w:pPr>
      <w:bookmarkStart w:id="38" w:name="P203"/>
      <w:bookmarkEnd w:id="38"/>
      <w:r>
        <w:t>Статья 4.2. Особенности определения категории субъекта мал</w:t>
      </w:r>
      <w:r>
        <w:t xml:space="preserve">ого или среднего предпринимательства для юридических лиц, которые имели в соответствии с </w:t>
      </w:r>
      <w:r>
        <w:lastRenderedPageBreak/>
        <w:t>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- иног</w:t>
      </w:r>
      <w:r>
        <w:t>о органа или лица, имеющих право действовать от имени юридического лица без доверенности, на территориях Донецкой Народной Республики, Луганской Народной Республики, Запорожской области, Херсонской области на день принятия в Российскую Федерацию Донецкой Н</w:t>
      </w:r>
      <w:r>
        <w:t>ародной Республики, Луганской Народной Республики, Запорожской области, Херсонской области и образования в составе Российской Федерации новых субъектов, а также особенности внесения сведений об указанных юридических лицах в единый реестр субъектов малого и</w:t>
      </w:r>
      <w:r>
        <w:t xml:space="preserve"> среднего предпринимательства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Normal0"/>
        <w:ind w:firstLine="540"/>
        <w:jc w:val="both"/>
      </w:pPr>
      <w:r>
        <w:t>(в ред. Федерального закона от 29.05.2024 N 115-ФЗ)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Normal0"/>
        <w:ind w:firstLine="540"/>
        <w:jc w:val="both"/>
      </w:pPr>
      <w:bookmarkStart w:id="39" w:name="P207"/>
      <w:bookmarkEnd w:id="39"/>
      <w:r>
        <w:t xml:space="preserve">1. Хозяйственные общества, хозяйственные товарищества, хозяйственные партнерства, соответствующие одному из требований, указанных в </w:t>
      </w:r>
      <w:hyperlink w:anchor="P79" w:tooltip="1) для хозяйственных обществ, хозяйственных товариществ, хозяйственных партнерств должно быть выполнено хотя бы одно из следующих требований:">
        <w:r>
          <w:rPr>
            <w:color w:val="0000FF"/>
          </w:rPr>
          <w:t>пункте 1 части 1.1 статьи 4</w:t>
        </w:r>
      </w:hyperlink>
      <w:r>
        <w:t xml:space="preserve"> настоящего Федерального закона, производственные кооперативы, потребительские кооперативы, крестьянские (фермерские) хозяйства, которые имели в соответствии с учредительными документами место нахождения постоянно действующего исполнительного органа либо в</w:t>
      </w:r>
      <w:r>
        <w:t xml:space="preserve"> случае отсутствия постоянно действующего исполнительного органа - иного органа или лица, имеющих право действовать от имени юридического лица без доверенности, на территориях Донецкой Народной Республики, Луганской Народной Республики, Запорожской области</w:t>
      </w:r>
      <w:r>
        <w:t>, Херсонской области на день принятия в Российскую Федерацию Донецкой Народной Республики, Луганской Народной Республики, Запорожской области, Херсонской области и образования в составе Российской Федерации новых субъектов, среднесписочная численность рабо</w:t>
      </w:r>
      <w:r>
        <w:t xml:space="preserve">тников которых за последний доступный отчетный месяц не превышает предельного значения для средних предприятий, указанного в </w:t>
      </w:r>
      <w:hyperlink w:anchor="P101" w:tooltip="б) от ста одного до двухсот пятидесяти человек для средних предприятий, если иное предельное значение среднесписочной численности работников для средних предприятий не установлено в соответствии с пунктами 2.1 и 2.2 настоящей части;">
        <w:r>
          <w:rPr>
            <w:color w:val="0000FF"/>
          </w:rPr>
          <w:t>подпункте "б" пункта 2 части 1.1 статьи 4</w:t>
        </w:r>
      </w:hyperlink>
      <w:r>
        <w:t xml:space="preserve"> настоящего Федерального закона, при условии внесения до 31 мая 2024 года включит</w:t>
      </w:r>
      <w:r>
        <w:t>ельно в единый государственный реестр юридических лиц сведений на основании решений о государственной регистрации, принятых в соответствии с абзацем третьим пункта 2 статьи 19.1 Федерального закона от 30 ноября 1994 года N 52-ФЗ "О введении в действие част</w:t>
      </w:r>
      <w:r>
        <w:t xml:space="preserve">и первой Гражданского кодекса Российской Федерации", относятся к </w:t>
      </w:r>
      <w:proofErr w:type="spellStart"/>
      <w:r>
        <w:t>микропредприятиям</w:t>
      </w:r>
      <w:proofErr w:type="spellEnd"/>
      <w:r>
        <w:t>.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40" w:name="P208"/>
      <w:bookmarkEnd w:id="40"/>
      <w:r>
        <w:t xml:space="preserve">2. Хозяйственные общества, хозяйственные товарищества, хозяйственные партнерства, соответствующие одному из требований, указанных в </w:t>
      </w:r>
      <w:hyperlink w:anchor="P79" w:tooltip="1) для хозяйственных обществ, хозяйственных товариществ, хозяйственных партнерств должно быть выполнено хотя бы одно из следующих требований:">
        <w:r>
          <w:rPr>
            <w:color w:val="0000FF"/>
          </w:rPr>
          <w:t>пункте 1 части 1.1 статьи 4</w:t>
        </w:r>
      </w:hyperlink>
      <w:r>
        <w:t xml:space="preserve"> настоящего Федерального закона, производственные кооперативы, потребительские кооперативы, крес</w:t>
      </w:r>
      <w:r>
        <w:t>тьянские (фермерские) хозяйства,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- иного органа или лица, имеющи</w:t>
      </w:r>
      <w:r>
        <w:t>х право действовать от имени юридического лица без доверенности, на территориях Донецкой Народной Республики, Луганской Народной Республики, Запорожской области, Херсонской области на день принятия в Российскую Федерацию Донецкой Народной Республики, Луган</w:t>
      </w:r>
      <w:r>
        <w:t>ской Народной Республики, Запорожской области, Херсонской области и образования в составе Российской Федерации новых субъектов, среднесписочная численность работников которых за последний доступный отчетный месяц не превышает предельного значения для средн</w:t>
      </w:r>
      <w:r>
        <w:t xml:space="preserve">их предприятий, указанного в </w:t>
      </w:r>
      <w:hyperlink w:anchor="P101" w:tooltip="б) от ста одного до двухсот пятидесяти человек для средних предприятий, если иное предельное значение среднесписочной численности работников для средних предприятий не установлено в соответствии с пунктами 2.1 и 2.2 настоящей части;">
        <w:r>
          <w:rPr>
            <w:color w:val="0000FF"/>
          </w:rPr>
          <w:t>подпункте "б" пункта 2 части 1.1 статьи 4</w:t>
        </w:r>
      </w:hyperlink>
      <w:r>
        <w:t xml:space="preserve"> настоящего Федерального закона, при условии внесения до 31 мая 2025 года включительно в единый государственный реестр юридических лиц сведений на основании решений о государств</w:t>
      </w:r>
      <w:r>
        <w:t xml:space="preserve">енной регистрации, принятых в соответствии с абзацем третьим пункта 3 статьи 19.1 Федерального закона от 30 ноября 1994 года N 52-ФЗ "О введении в действие части первой Гражданского кодекса Российской Федерации", относятся к </w:t>
      </w:r>
      <w:proofErr w:type="spellStart"/>
      <w:r>
        <w:t>микропредприятиям</w:t>
      </w:r>
      <w:proofErr w:type="spellEnd"/>
      <w:r>
        <w:t>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lastRenderedPageBreak/>
        <w:t>3. Категория</w:t>
      </w:r>
      <w:r>
        <w:t xml:space="preserve"> субъекта малого или среднего предпринимательства для юридического лица из числа указанных в </w:t>
      </w:r>
      <w:hyperlink w:anchor="P207" w:tooltip="1. Хозяйственные общества, хозяйственные товарищества, хозяйственные партнерства, соответствующие одному из требований, указанных в пункте 1 части 1.1 статьи 4 настоящего Федерального закона, производственные кооперативы, потребительские кооперативы, крестьянс">
        <w:r>
          <w:rPr>
            <w:color w:val="0000FF"/>
          </w:rPr>
          <w:t>части 1</w:t>
        </w:r>
      </w:hyperlink>
      <w:r>
        <w:t xml:space="preserve"> настоящей статьи юридических лиц сохраняется или изменяется в случае, если сведения о таком юридическом лице сохраняют</w:t>
      </w:r>
      <w:r>
        <w:t xml:space="preserve">ся в едином реестре субъектов малого и среднего предпринимательства с учетом условий, установленных </w:t>
      </w:r>
      <w:hyperlink w:anchor="P77" w:tooltip="1.1. В целях отнесения хозяйственных обществ, хозяйственных товариществ, хозяйственных партнерств, производственных кооперативов, потребительских кооперативов, крестьянских (фермерских) хозяйств и индивидуальных предпринимателей к субъектам малого и среднего п">
        <w:r>
          <w:rPr>
            <w:color w:val="0000FF"/>
          </w:rPr>
          <w:t>частью 1.1 статьи 4</w:t>
        </w:r>
      </w:hyperlink>
      <w:r>
        <w:t xml:space="preserve"> настоящего Федерального закона, при внесении сведений о таком юридическом лице в единый реестр субъе</w:t>
      </w:r>
      <w:r>
        <w:t>ктов малого и среднего предпринимательства начиная с 10 июля 2024 года.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4. Категория субъекта малого или среднего предпринимательства для юридического лица из числа указанных в </w:t>
      </w:r>
      <w:hyperlink w:anchor="P208" w:tooltip="2. Хозяйственные общества, хозяйственные товарищества, хозяйственные партнерства, соответствующие одному из требований, указанных в пункте 1 части 1.1 статьи 4 настоящего Федерального закона, производственные кооперативы, потребительские кооперативы, крестьянс">
        <w:r>
          <w:rPr>
            <w:color w:val="0000FF"/>
          </w:rPr>
          <w:t>части 2</w:t>
        </w:r>
      </w:hyperlink>
      <w:r>
        <w:t xml:space="preserve"> настоящей статьи юридических лиц п</w:t>
      </w:r>
      <w:r>
        <w:t>ри условии внесения до 30 ноября 2023 года включительно сведений о таком юридическом лице в единый государственный реестр юридических лиц сохраняется или изменяется в случае, если сведения о таком юридическом лице сохраняются в едином реестре субъектов мал</w:t>
      </w:r>
      <w:r>
        <w:t xml:space="preserve">ого и среднего предпринимательства с учетом условий, установленных </w:t>
      </w:r>
      <w:hyperlink w:anchor="P77" w:tooltip="1.1. В целях отнесения хозяйственных обществ, хозяйственных товариществ, хозяйственных партнерств, производственных кооперативов, потребительских кооперативов, крестьянских (фермерских) хозяйств и индивидуальных предпринимателей к субъектам малого и среднего п">
        <w:r>
          <w:rPr>
            <w:color w:val="0000FF"/>
          </w:rPr>
          <w:t>частью 1.1 статьи 4</w:t>
        </w:r>
      </w:hyperlink>
      <w:r>
        <w:t xml:space="preserve"> настоящего Федерального закона, при внесении сведений о таком юридическом лице в единый реестр субъектов малого и среднего предприним</w:t>
      </w:r>
      <w:r>
        <w:t>ательства начиная с 10 июля 2024 года.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5. Категория субъекта малого или среднего предпринимательства для юридического лица из числа указанных в </w:t>
      </w:r>
      <w:hyperlink w:anchor="P208" w:tooltip="2. Хозяйственные общества, хозяйственные товарищества, хозяйственные партнерства, соответствующие одному из требований, указанных в пункте 1 части 1.1 статьи 4 настоящего Федерального закона, производственные кооперативы, потребительские кооперативы, крестьянс">
        <w:r>
          <w:rPr>
            <w:color w:val="0000FF"/>
          </w:rPr>
          <w:t>части 2</w:t>
        </w:r>
      </w:hyperlink>
      <w:r>
        <w:t xml:space="preserve"> настоящей статьи юридических лиц при условии внесения после 30 нояб</w:t>
      </w:r>
      <w:r>
        <w:t>ря 2023 года сведений о таком юридическом лице в единый государственный реестр юридических лиц сохраняется или изменяется в случае, если сведения о таком юридическом лице сохраняются в едином реестре субъектов малого и среднего предпринимательства с учетом</w:t>
      </w:r>
      <w:r>
        <w:t xml:space="preserve"> условий, установленных </w:t>
      </w:r>
      <w:hyperlink w:anchor="P77" w:tooltip="1.1. В целях отнесения хозяйственных обществ, хозяйственных товариществ, хозяйственных партнерств, производственных кооперативов, потребительских кооперативов, крестьянских (фермерских) хозяйств и индивидуальных предпринимателей к субъектам малого и среднего п">
        <w:r>
          <w:rPr>
            <w:color w:val="0000FF"/>
          </w:rPr>
          <w:t>частью 1.1 статьи 4</w:t>
        </w:r>
      </w:hyperlink>
      <w:r>
        <w:t xml:space="preserve"> настоящего Федерального закона, при внесении сведений о таком юридическом лице в единый реестр субъектов малого и среднего предпринимательства начиная с 10 июля 2025 года.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6 - </w:t>
      </w:r>
      <w:r>
        <w:t>9. Утратили силу с 11 июня 2025 года. - Федеральный закон от 29.05.2024 N 115-ФЗ.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Title0"/>
        <w:ind w:firstLine="540"/>
        <w:jc w:val="both"/>
        <w:outlineLvl w:val="0"/>
      </w:pPr>
      <w:r>
        <w:t>Статья 5. Федеральные статистические наблюдения за деятельностью субъектов малого и среднего предпринимательства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Normal0"/>
        <w:ind w:firstLine="540"/>
        <w:jc w:val="both"/>
      </w:pPr>
      <w:r>
        <w:t>(в ред. Федерального закона от 22.07.2024 N 206-ФЗ)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Normal0"/>
        <w:ind w:firstLine="540"/>
        <w:jc w:val="both"/>
      </w:pPr>
      <w:bookmarkStart w:id="41" w:name="P218"/>
      <w:bookmarkEnd w:id="41"/>
      <w:r>
        <w:t>1.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федеральных статистических наблюдений за деятельностью субъектов малого и среднего пре</w:t>
      </w:r>
      <w:r>
        <w:t xml:space="preserve">дпринимательства и выборочных федеральных статистических наблюдений за деятельностью отдельных субъектов малого и среднего предпринимательства на основе представительной (репрезентативной) выборки. Перечни </w:t>
      </w:r>
      <w:proofErr w:type="gramStart"/>
      <w:r>
        <w:t>респондентов</w:t>
      </w:r>
      <w:proofErr w:type="gramEnd"/>
      <w:r>
        <w:t xml:space="preserve"> указанных федеральных статистических </w:t>
      </w:r>
      <w:r>
        <w:t>наблюдений формируются на основе сведений, внесенных в единый реестр субъектов малого и среднего предпринимательства. Порядок использования таких сведений для проведения федеральных статистических наблюдений устанавливается Правительством Российской Федера</w:t>
      </w:r>
      <w:r>
        <w:t>ции.</w:t>
      </w:r>
    </w:p>
    <w:p w:rsidR="002F48CF" w:rsidRDefault="002F48C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F48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8CF" w:rsidRDefault="002F48C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8CF" w:rsidRDefault="002F48C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48CF" w:rsidRDefault="00E94BEC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2F48CF" w:rsidRDefault="00E94BEC">
            <w:pPr>
              <w:pStyle w:val="ConsPlusNormal0"/>
              <w:jc w:val="both"/>
            </w:pPr>
            <w:r>
              <w:rPr>
                <w:color w:val="392C69"/>
              </w:rPr>
              <w:t>Ч. 2 ст. 5 (в ред. ФЗ от 22.07.2024 N 206-ФЗ) применяется с 01.01.2027 с учетом особенностей, предусмотренных ст. 3 указанного закона.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8CF" w:rsidRDefault="002F48CF">
            <w:pPr>
              <w:pStyle w:val="ConsPlusNormal0"/>
            </w:pPr>
          </w:p>
        </w:tc>
      </w:tr>
    </w:tbl>
    <w:p w:rsidR="002F48CF" w:rsidRDefault="00E94BEC">
      <w:pPr>
        <w:pStyle w:val="ConsPlusNormal0"/>
        <w:spacing w:before="300"/>
        <w:ind w:firstLine="540"/>
        <w:jc w:val="both"/>
      </w:pPr>
      <w:bookmarkStart w:id="42" w:name="P221"/>
      <w:bookmarkEnd w:id="42"/>
      <w:r>
        <w:t xml:space="preserve">2. Сбор первичных статистических данных при проведении федеральных статистических наблюдений за деятельностью субъектов малого предпринимательства осуществляется с использованием государственной информационной системы "Цифровая аналитическая платформа </w:t>
      </w:r>
      <w:r>
        <w:lastRenderedPageBreak/>
        <w:t>пред</w:t>
      </w:r>
      <w:r>
        <w:t xml:space="preserve">оставления статистических данных" в соответствии с перечнями первичных статистических показателей. Перечни первичных статистических показателей и периодичность их сбора при проведении федеральных статистических наблюдений за деятельностью субъектов малого </w:t>
      </w:r>
      <w:r>
        <w:t>предпринимательства с указанием предусмотренных Федеральным законом от 29 ноября 2007 года N 282-ФЗ "Об официальном статистическом учете и системе государственной статистики в Российской Федерации" субъектов официального статистического учета, осуществляющ</w:t>
      </w:r>
      <w:r>
        <w:t>их сбор первичных статистических показателей, а также порядки формирования и ведения указанных перечней утверждаются Правительством Российской Федерации, если иное не установлено Федеральным законом от 29 ноября 2007 года N 282-ФЗ "Об официальном статистич</w:t>
      </w:r>
      <w:r>
        <w:t>еском учете и системе государственной статистики в Российской Федерации".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43" w:name="P222"/>
      <w:bookmarkEnd w:id="43"/>
      <w:r>
        <w:t>3. Сплошные федеральные статистические наблюдения за деятельностью субъектов среднего предпринимательства проводятся один раз в пять лет.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44" w:name="P223"/>
      <w:bookmarkEnd w:id="44"/>
      <w:r>
        <w:t>4. Порядок и периодичность проведения выборо</w:t>
      </w:r>
      <w:r>
        <w:t>чных федеральных статистических наблюдений за деятельностью субъектов малого и среднего предпринимательства устанавливаются Правительством Российской Федерации, если иное не установлено Федеральным законом от 29 ноября 2007 года N 282-ФЗ "Об официальном ст</w:t>
      </w:r>
      <w:r>
        <w:t>атистическом учете и системе государственной статистики в Российской Федерации".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5. Федеральные органы государственной власти, иные федеральные государственные органы, Центральный банк Российской Федерации, органы государственной власти субъектов Российско</w:t>
      </w:r>
      <w:r>
        <w:t>й Федерации, иные государственные органы субъектов Российской Федерации, органы публичной власти федеральных территорий, органы местного самоуправления, иные органы и организации обязаны безвозмездно представлять в федеральные органы государственной власти</w:t>
      </w:r>
      <w:r>
        <w:t>, иные федеральные государственные органы, Центральный банк Российской Федерации, Фонд пенсионного и социального страхования Российской Федерации, осуществляющие функции по формированию официальной статистической информации в установленной сфере деятельнос</w:t>
      </w:r>
      <w:r>
        <w:t>ти в соответствии с законодательством Российской Федерации, полученную от субъектов малого и среднего предпринимательства или сформированную в отношении субъектов малого и среднего предпринимательства документированную информацию, которая входит в состав п</w:t>
      </w:r>
      <w:r>
        <w:t xml:space="preserve">ервичных статистических данных и (или) административных данных в соответствии с Федеральным законом от 29 ноября 2007 года N 282-ФЗ "Об официальном статистическом учете и системе государственной статистики в Российской Федерации", в порядке и на условиях, </w:t>
      </w:r>
      <w:r>
        <w:t>которые установлены указанным Федеральным законом.</w:t>
      </w:r>
    </w:p>
    <w:p w:rsidR="002F48CF" w:rsidRDefault="002F48C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F48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8CF" w:rsidRDefault="002F48C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8CF" w:rsidRDefault="002F48C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48CF" w:rsidRDefault="00E94BEC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2F48CF" w:rsidRDefault="00E94BEC">
            <w:pPr>
              <w:pStyle w:val="ConsPlusNormal0"/>
              <w:jc w:val="both"/>
            </w:pPr>
            <w:r>
              <w:rPr>
                <w:color w:val="392C69"/>
              </w:rPr>
              <w:t>Ч. 6 и 7 ст. 5 (в ред. ФЗ от 22.07.2024 N 206-ФЗ) применяются с 01.01.2027 с учетом особенностей, предусмотренных ст. 3 указанного закона.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8CF" w:rsidRDefault="002F48CF">
            <w:pPr>
              <w:pStyle w:val="ConsPlusNormal0"/>
            </w:pPr>
          </w:p>
        </w:tc>
      </w:tr>
    </w:tbl>
    <w:p w:rsidR="002F48CF" w:rsidRDefault="00E94BEC">
      <w:pPr>
        <w:pStyle w:val="ConsPlusNormal0"/>
        <w:spacing w:before="300"/>
        <w:ind w:firstLine="540"/>
        <w:jc w:val="both"/>
      </w:pPr>
      <w:bookmarkStart w:id="45" w:name="P227"/>
      <w:bookmarkEnd w:id="45"/>
      <w:r>
        <w:t xml:space="preserve">6. Запрещается сбор информации у субъектов малого предпринимательства, не предусмотренной перечнями первичных статистических показателей, утверждаемыми в соответствии с </w:t>
      </w:r>
      <w:hyperlink w:anchor="P221" w:tooltip="2. Сбор первичных статистических данных при проведении федеральных статистических наблюдений за деятельностью субъектов малого предпринимательства осуществляется с использованием государственной информационной системы &quot;Цифровая аналитическая платформа предоста">
        <w:r>
          <w:rPr>
            <w:color w:val="0000FF"/>
          </w:rPr>
          <w:t>частью 2</w:t>
        </w:r>
      </w:hyperlink>
      <w:r>
        <w:t xml:space="preserve"> настоящей статьи, и порядками, устанавли</w:t>
      </w:r>
      <w:r>
        <w:t xml:space="preserve">ваемыми в соответствии с </w:t>
      </w:r>
      <w:hyperlink w:anchor="P223" w:tooltip="4. Порядок и периодичность проведения выборочных федеральных статистических наблюдений за деятельностью субъектов малого и среднего предпринимательства устанавливаются Правительством Российской Федерации, если иное не установлено Федеральным законом от 29 нояб">
        <w:r>
          <w:rPr>
            <w:color w:val="0000FF"/>
          </w:rPr>
          <w:t>частью 4</w:t>
        </w:r>
      </w:hyperlink>
      <w:r>
        <w:t xml:space="preserve"> настоящей статьи, за исключением сбора такой информации, которая входит в состав административных данных в соответствии с Федеральным законом от 29 ноября 2007 года N 282-ФЗ "Об официал</w:t>
      </w:r>
      <w:r>
        <w:t>ьном статистическом учете и системе государственной статистики в Российской Федерации" и (или) сбор которой предусмотрен федеральными законами.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7. В целях предотвращения ухудшения геополитической и (или) экономической ситуации, оказывающей влияние на развитие отраслей экономики, а также в условиях чрезвычайной ситуации </w:t>
      </w:r>
      <w:r>
        <w:lastRenderedPageBreak/>
        <w:t>Правительство Российской Федерации вправе установить особенности сбора информац</w:t>
      </w:r>
      <w:r>
        <w:t xml:space="preserve">ии у субъектов малого предпринимательства, предусматривающие в том числе частичную или полную отмену запрета, установленного </w:t>
      </w:r>
      <w:hyperlink w:anchor="P227" w:tooltip="6. Запрещается сбор информации у субъектов малого предпринимательства, не предусмотренной перечнями первичных статистических показателей, утверждаемыми в соответствии с частью 2 настоящей статьи, и порядками, устанавливаемыми в соответствии с частью 4 настояще">
        <w:r>
          <w:rPr>
            <w:color w:val="0000FF"/>
          </w:rPr>
          <w:t>частью 6</w:t>
        </w:r>
      </w:hyperlink>
      <w:r>
        <w:t xml:space="preserve"> настоящей статьи.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Title0"/>
        <w:ind w:firstLine="540"/>
        <w:jc w:val="both"/>
        <w:outlineLvl w:val="0"/>
      </w:pPr>
      <w:r>
        <w:t>Статья 6. Основные цели и принципы государственной политики в обла</w:t>
      </w:r>
      <w:r>
        <w:t>сти развития малого и среднего предпринимательства в Российской Федерации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Normal0"/>
        <w:ind w:firstLine="540"/>
        <w:jc w:val="both"/>
      </w:pPr>
      <w:r>
        <w:t>1. Государственная политика в области развития малого и среднего предпринимательства в Российской Федерации является частью государственной социально-экономической политики и предст</w:t>
      </w:r>
      <w:r>
        <w:t>авляет собой совокупность правовых, политических, экономических, социальных, информационных, консультационных, образовательных, организационных и иных мер, осуществляемых органами государственной власти Российской Федерации, органами государственной власти</w:t>
      </w:r>
      <w:r>
        <w:t xml:space="preserve"> субъектов Российской Федерации, органами местного самоуправления и направленных на обеспечение реализации целей и принципов, установленных настоящим Федеральным законом.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2. Основными целями государственной политики в области развития малого и среднего пре</w:t>
      </w:r>
      <w:r>
        <w:t>дпринимательства в Российской Федерации являются: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1) развитие субъектов малого и среднего предпринимательства в целях формирования конкурентной среды в экономике Российской Федерации;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2) обеспечение благоприятных условий для развития субъектов малого и среднего предпринимательства;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3) обеспечение конкурентоспособности субъектов малого и среднего предпринимательства;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4) оказание содействия субъектам малого и среднего предпринимательства </w:t>
      </w:r>
      <w:r>
        <w:t>в продвижении производимых ими товаров (работ, услуг), результатов интеллектуальной деятельности на рынок Российской Федерации и рынки иностранных государств;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5) увеличение количества субъектов малого и среднего предпринимательства;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6) обеспечение занятост</w:t>
      </w:r>
      <w:r>
        <w:t>и населения и развитие самозанятости;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7) увеличение доли производимых субъектами малого и среднего предпринимательства товаров (работ, услуг) в объеме валового внутреннего продукта;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8) увеличение доли уплаченных субъектами малого и среднего предприниматель</w:t>
      </w:r>
      <w:r>
        <w:t>ства налогов в налоговых доходах федерального бюджета, бюджетов субъектов Российской Федерации и местных бюджетов.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3. Основными принципами государственной политики в области развития малого и среднего предпринимательства в Российской Федерации являются: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1)</w:t>
      </w:r>
      <w:r>
        <w:t xml:space="preserve"> разграничение полномочий по поддержке субъектов малого и среднего предпринимательства между федеральными органами государственной власти, органами государственной власти субъектов Российской Федерации и органами местного самоуправления;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2) ответственность</w:t>
      </w:r>
      <w:r>
        <w:t xml:space="preserve"> федеральных органов государственной власти, органов государственной власти субъектов Российской Федерации, органов местного самоуправления за обеспечение благоприятных условий для развития субъектов малого и среднего предпринимательства;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lastRenderedPageBreak/>
        <w:t>3) участие предст</w:t>
      </w:r>
      <w:r>
        <w:t>авителей субъектов малого и среднего предпринимательства, некоммерческих организаций, выражающих интересы субъектов малого и среднего предпринимательства, в формировании и реализации государственной политики в области развития малого и среднего предпринима</w:t>
      </w:r>
      <w:r>
        <w:t>тельства, экспертизе проектов нормативных правовых актов Российской Федерации, нормативных правовых актов субъектов Российской Федерации, правовых актов органов местного самоуправления, регулирующих развитие малого и среднего предпринимательства;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4) обеспе</w:t>
      </w:r>
      <w:r>
        <w:t>чение равного доступа субъектов малого и среднего предпринимательства к получению поддержки в соответствии с условиями ее предоставления, установленными государственными программами (подпрограммами) Российской Федерации, государственными программами (подпр</w:t>
      </w:r>
      <w:r>
        <w:t>ограммами) субъектов Российской Федерации, муниципальными программами (подпрограммами).</w:t>
      </w:r>
    </w:p>
    <w:p w:rsidR="002F48CF" w:rsidRDefault="00E94BEC">
      <w:pPr>
        <w:pStyle w:val="ConsPlusNormal0"/>
        <w:jc w:val="both"/>
      </w:pPr>
      <w:r>
        <w:t>(в ред. Федерального закона от 29.06.2015 N 156-ФЗ)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Title0"/>
        <w:ind w:firstLine="540"/>
        <w:jc w:val="both"/>
        <w:outlineLvl w:val="0"/>
      </w:pPr>
      <w:r>
        <w:t>Статья 7. Особенности нормативно-правового регулирования развития малого и среднего предпринимательства в Российско</w:t>
      </w:r>
      <w:r>
        <w:t>й Федерации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Normal0"/>
        <w:ind w:firstLine="540"/>
        <w:jc w:val="both"/>
      </w:pPr>
      <w:r>
        <w:t>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</w:t>
      </w:r>
      <w:r>
        <w:t>: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1) специальные налоговые режимы, упрощенные правила ведения налогового учета, упрощенные формы налоговых деклараций по отдельным налогам и сборам для малых предприятий;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2) упрощенные способы ведения бухгалтерского учета, включая упрощенную бухгалтерскую </w:t>
      </w:r>
      <w:r>
        <w:t>(финансовую) отчетность, и упрощенный порядок ведения кассовых операций для малых предприятий;</w:t>
      </w:r>
    </w:p>
    <w:p w:rsidR="002F48CF" w:rsidRDefault="00E94BEC">
      <w:pPr>
        <w:pStyle w:val="ConsPlusNormal0"/>
        <w:jc w:val="both"/>
      </w:pPr>
      <w:r>
        <w:t>(п. 2 в ред. Федерального закона от 02.07.2013 N 144-ФЗ)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3) </w:t>
      </w:r>
      <w:hyperlink w:anchor="P218" w:tooltip="1.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федеральных статистических наблюдений за деятельностью субъектов малого и среднего предпри">
        <w:r>
          <w:rPr>
            <w:color w:val="0000FF"/>
          </w:rPr>
          <w:t>упрощенный порядок</w:t>
        </w:r>
      </w:hyperlink>
      <w:r>
        <w:t xml:space="preserve"> составления субъектами малого и среднего пред</w:t>
      </w:r>
      <w:r>
        <w:t>принимательства статистической отчетности;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4) льготный порядок расчетов за приватизированное субъектами малого и среднего предпринимательства государственное и муниципальное имущество;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5) особенности участия субъектов малого предпринимательства в качестве </w:t>
      </w:r>
      <w:r>
        <w:t>поставщиков (исполнителей, подрядчиков) в осуществлении закупок товаров, работ, услуг для государственных и муниципальных нужд, а также особенности участия субъектов малого и среднего предпринимательства в закупках товаров, работ, услуг отдельными видами ю</w:t>
      </w:r>
      <w:r>
        <w:t>ридических лиц;</w:t>
      </w:r>
    </w:p>
    <w:p w:rsidR="002F48CF" w:rsidRDefault="00E94BEC">
      <w:pPr>
        <w:pStyle w:val="ConsPlusNormal0"/>
        <w:jc w:val="both"/>
      </w:pPr>
      <w:r>
        <w:t>(в ред. Федеральных законов от 28.12.2013 N 396-ФЗ, от 03.07.2016 N 265-ФЗ)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6) меры по обеспечению прав и законных интересов субъектов малого и среднего предпринимательства при осуществлении государственного контроля (надзора);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7) меры по обеспечению финансовой поддержки субъектов малого и среднего предпринимательства, организаций, образующих инфраструктуру поддержки субъектов малого и среднего предпринимательства;</w:t>
      </w:r>
    </w:p>
    <w:p w:rsidR="002F48CF" w:rsidRDefault="00E94BEC">
      <w:pPr>
        <w:pStyle w:val="ConsPlusNormal0"/>
        <w:jc w:val="both"/>
      </w:pPr>
      <w:r>
        <w:t>(в ред. Федерального закона от 03.07.2016 N 265-ФЗ)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lastRenderedPageBreak/>
        <w:t>8) меры по ра</w:t>
      </w:r>
      <w:r>
        <w:t>звитию инфраструктуры поддержки субъектов малого и среднего предпринимательства;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9) иные направленные на обеспечение реализации целей и принципов настоящего Федерального закона меры.</w:t>
      </w:r>
    </w:p>
    <w:p w:rsidR="002F48CF" w:rsidRDefault="002F48CF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F48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8CF" w:rsidRDefault="002F48C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8CF" w:rsidRDefault="002F48C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48CF" w:rsidRDefault="00E94BEC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2F48CF" w:rsidRDefault="00E94BEC">
            <w:pPr>
              <w:pStyle w:val="ConsPlusNormal0"/>
              <w:jc w:val="both"/>
            </w:pPr>
            <w:r>
              <w:rPr>
                <w:color w:val="392C69"/>
              </w:rPr>
              <w:t xml:space="preserve">Об образовании единого реестра субъектов </w:t>
            </w:r>
            <w:r>
              <w:rPr>
                <w:color w:val="392C69"/>
              </w:rPr>
              <w:t>малого и среднего предпринимательства - получателей поддержки, а также о порядке размещения в нем первых сведений, см. ст. 2 ФЗ 02.08.2019 N 279-ФЗ.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8CF" w:rsidRDefault="002F48CF">
            <w:pPr>
              <w:pStyle w:val="ConsPlusNormal0"/>
            </w:pPr>
          </w:p>
        </w:tc>
      </w:tr>
    </w:tbl>
    <w:p w:rsidR="002F48CF" w:rsidRDefault="00E94BEC">
      <w:pPr>
        <w:pStyle w:val="ConsPlusTitle0"/>
        <w:spacing w:before="300"/>
        <w:ind w:firstLine="540"/>
        <w:jc w:val="both"/>
        <w:outlineLvl w:val="0"/>
      </w:pPr>
      <w:r>
        <w:t>Статья 8. Единый реестр субъектов малого и среднего предпринимательства - получателей поддержки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Normal0"/>
        <w:ind w:firstLine="540"/>
        <w:jc w:val="both"/>
      </w:pPr>
      <w:r>
        <w:t>(в ред. Федерального закона от 02.08.2019 N 279-ФЗ)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Normal0"/>
        <w:ind w:firstLine="540"/>
        <w:jc w:val="both"/>
      </w:pPr>
      <w:bookmarkStart w:id="46" w:name="P271"/>
      <w:bookmarkEnd w:id="46"/>
      <w:r>
        <w:t>1. Сведения о субъектах малого и среднего предпринимательства, которым оказана поддержка федеральными органами исполнительной власти, органами исполнительной власти субъектов Российской Федерации, органа</w:t>
      </w:r>
      <w:r>
        <w:t>ми местного самоуправления, корпорацией развития малого и среднего предпринимательства, ее дочерними обществами, организациями, образующими инфраструктуру поддержки субъектов малого и среднего предпринимательства, и об оказанной таким субъектам малого и ср</w:t>
      </w:r>
      <w:r>
        <w:t>еднего предпринимательства поддержке вносятся в единый реестр субъектов малого и среднего предпринимательства - получателей поддержки в соответствии с настоящей статьей.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2. Ведение единого реестра субъектов малого и среднего предпринимательства - получател</w:t>
      </w:r>
      <w:r>
        <w:t>ей поддержки осуществляется уполномоченным органом.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3. В едином реестре субъектов малого и среднего предпринимательства - получателей поддержки содержатся следующие сведения: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47" w:name="P274"/>
      <w:bookmarkEnd w:id="47"/>
      <w:r>
        <w:t>1) наименование юридического лица, фамилия, имя и отчество (при наличии) индивиду</w:t>
      </w:r>
      <w:r>
        <w:t>ального предпринимателя, основной государственный регистрационный номер юридического лица или индивидуального предпринимателя, идентификационный номер налогоплательщика субъекта малого или среднего предпринимательства, которому предоставлена поддержка;</w:t>
      </w:r>
    </w:p>
    <w:p w:rsidR="002F48CF" w:rsidRDefault="00E94BEC">
      <w:pPr>
        <w:pStyle w:val="ConsPlusNormal0"/>
        <w:jc w:val="both"/>
      </w:pPr>
      <w:r>
        <w:t>(в ред. Федерального закона от 23.05.2025 N 117-ФЗ)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48" w:name="P276"/>
      <w:bookmarkEnd w:id="48"/>
      <w:r>
        <w:t>2) категория субъекта малого или среднего предпринимательства (</w:t>
      </w:r>
      <w:proofErr w:type="spellStart"/>
      <w:r>
        <w:t>микропредприятие</w:t>
      </w:r>
      <w:proofErr w:type="spellEnd"/>
      <w:r>
        <w:t>, малое предприятие или среднее предприятие) на дату принятия решения о предоставлении поддержки;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49" w:name="P277"/>
      <w:bookmarkEnd w:id="49"/>
      <w:r>
        <w:t>3) наименование и идентифик</w:t>
      </w:r>
      <w:r>
        <w:t>ационный номер налогоплательщика предоставивших поддержку федерального органа исполнительной власти, органа исполнительной власти субъекта Российской Федерации, органа местного самоуправления, корпорации развития малого и среднего предпринимательства, ее д</w:t>
      </w:r>
      <w:r>
        <w:t>очернего общества, организации, образующей инфраструктуру поддержки субъектов малого и среднего предпринимательства;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4) дата принятия решения о предоставлении или прекращении оказания поддержки;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5) вид, форма и размер предоставленной поддержки;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lastRenderedPageBreak/>
        <w:t>6) срок ока</w:t>
      </w:r>
      <w:r>
        <w:t>зания поддержки;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7) наименование и реквизиты нормативного правового акта Российской Федерации, нормативного правового акта субъекта Российской Федерации или муниципального правового акта, на основании которых оказывается поддержка, а в случае оказания подд</w:t>
      </w:r>
      <w:r>
        <w:t xml:space="preserve">ержки организациями, указанными в </w:t>
      </w:r>
      <w:hyperlink w:anchor="P271" w:tooltip="1. Сведения о субъектах малого и среднего предпринимательства, которым оказана поддержка федеральными органами исполнительной власти, органами исполнительной власти субъектов Российской Федерации, органами местного самоуправления, корпорацией развития малого и">
        <w:r>
          <w:rPr>
            <w:color w:val="0000FF"/>
          </w:rPr>
          <w:t>части 1</w:t>
        </w:r>
      </w:hyperlink>
      <w:r>
        <w:t xml:space="preserve"> настоящей статьи, наименование и реквизиты настоящего Федерального закона и (или) решения (при наличии) органа управления соответствующей организации либо наименование и реквизи</w:t>
      </w:r>
      <w:r>
        <w:t>ты иного нормативного правового акта (при наличии) и (или) решения (при наличии) органа управления соответствующей организации;</w:t>
      </w:r>
    </w:p>
    <w:p w:rsidR="002F48CF" w:rsidRDefault="00E94BEC">
      <w:pPr>
        <w:pStyle w:val="ConsPlusNormal0"/>
        <w:jc w:val="both"/>
      </w:pPr>
      <w:r>
        <w:t>(п. 7 в ред. Федерального закона от 28.06.2022 N 197-ФЗ)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50" w:name="P283"/>
      <w:bookmarkEnd w:id="50"/>
      <w:r>
        <w:t>8) информация о совершенном нарушении порядка и условий оказания поддер</w:t>
      </w:r>
      <w:r>
        <w:t>жки, в том числе вид нарушения, дата признания субъекта малого или среднего предпринимательства совершившим нарушение, срок устранения нарушения, установленный органом или организацией, оказавшими поддержку, а также дата устранения нарушения.</w:t>
      </w:r>
    </w:p>
    <w:p w:rsidR="002F48CF" w:rsidRDefault="00E94BEC">
      <w:pPr>
        <w:pStyle w:val="ConsPlusNormal0"/>
        <w:jc w:val="both"/>
      </w:pPr>
      <w:r>
        <w:t xml:space="preserve">(п. 8 введен </w:t>
      </w:r>
      <w:r>
        <w:t>Федеральным законом от 28.06.2022 N 197-ФЗ)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4. Внесение сведений об оказанной субъектам малого и среднего предпринимательства поддержке в единый реестр субъектов малого и среднего предпринимательства - получателей поддержки и исключение таких сведений из у</w:t>
      </w:r>
      <w:r>
        <w:t>казанного реестра осуществляются уполномоченным органом 15-го числа каждого месяца по состоянию на 1-е число текущего месяца в следующем порядке: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1) указанные в </w:t>
      </w:r>
      <w:hyperlink w:anchor="P274" w:tooltip="1) наименование юридического лица, фамилия, имя и отчество (при наличии) индивидуального предпринимателя, основной государственный регистрационный номер юридического лица или индивидуального предпринимателя, идентификационный номер налогоплательщика субъекта м">
        <w:r>
          <w:rPr>
            <w:color w:val="0000FF"/>
          </w:rPr>
          <w:t>пунктах 1</w:t>
        </w:r>
      </w:hyperlink>
      <w:r>
        <w:t xml:space="preserve">, </w:t>
      </w:r>
      <w:hyperlink w:anchor="P277" w:tooltip="3) наименование и идентификационный номер налогоплательщика предоставивших поддержку федерального органа исполнительной власти, органа исполнительной власти субъекта Российской Федерации, органа местного самоуправления, корпорации развития малого и среднего пр">
        <w:r>
          <w:rPr>
            <w:color w:val="0000FF"/>
          </w:rPr>
          <w:t>3</w:t>
        </w:r>
      </w:hyperlink>
      <w:r>
        <w:t xml:space="preserve"> - </w:t>
      </w:r>
      <w:hyperlink w:anchor="P283" w:tooltip="8) информация о совершенном нарушении порядка и условий оказания поддержки, в том числе вид нарушения, дата признания субъекта малого или среднего предпринимательства совершившим нарушение, срок устранения нарушения, установленный органом или организацией, ока">
        <w:r>
          <w:rPr>
            <w:color w:val="0000FF"/>
          </w:rPr>
          <w:t>8 части 3</w:t>
        </w:r>
      </w:hyperlink>
      <w:r>
        <w:t xml:space="preserve"> настоящей статьи сведения вносятся в единый реестр субъектов малого и среднего предпринимательства - получателей поддержки на основании сведений, представленных в уполномоченный орган в соответствии с </w:t>
      </w:r>
      <w:hyperlink w:anchor="P290" w:tooltip="5. В целях ведения единого реестра субъектов малого и среднего предпринимательства - получателей поддержки сведения, указанные в пунктах 1, 3 - 8 части 3, пунктах 1 и 2 части 8 настоящей статьи, в отношении поддержки, оказанной федеральными органами исполнител">
        <w:r>
          <w:rPr>
            <w:color w:val="0000FF"/>
          </w:rPr>
          <w:t>частью 5</w:t>
        </w:r>
      </w:hyperlink>
      <w:r>
        <w:t xml:space="preserve"> настоящей статьи;</w:t>
      </w:r>
    </w:p>
    <w:p w:rsidR="002F48CF" w:rsidRDefault="00E94BEC">
      <w:pPr>
        <w:pStyle w:val="ConsPlusNormal0"/>
        <w:jc w:val="both"/>
      </w:pPr>
      <w:r>
        <w:t>(в ред. Федерального закона от 28.06.2022 N 197-ФЗ)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2) указанные в </w:t>
      </w:r>
      <w:hyperlink w:anchor="P276" w:tooltip="2) категория субъекта малого или среднего предпринимательства (микропредприятие, малое предприятие или среднее предприятие) на дату принятия решения о предоставлении поддержки;">
        <w:r>
          <w:rPr>
            <w:color w:val="0000FF"/>
          </w:rPr>
          <w:t>пункте 2 части 3</w:t>
        </w:r>
      </w:hyperlink>
      <w:r>
        <w:t xml:space="preserve"> настоящей статьи сведения вносятся в единый реестр субъектов малого и среднего предпринимательства - получателей поддержки на основании содержащихся в едином реестре суб</w:t>
      </w:r>
      <w:r>
        <w:t xml:space="preserve">ъектов малого и среднего предпринимательства сведений, предусмотренных </w:t>
      </w:r>
      <w:hyperlink w:anchor="P133" w:tooltip="5) категория субъекта малого или среднего предпринимательства (микропредприятие, малое предприятие или среднее предприятие);">
        <w:r>
          <w:rPr>
            <w:color w:val="0000FF"/>
          </w:rPr>
          <w:t>пунктом 5 части 3 статьи 4.1</w:t>
        </w:r>
      </w:hyperlink>
      <w:r>
        <w:t xml:space="preserve"> настоящего Федерального закона, по состоянию на дату принятия решения о предоставлении поддержки;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51" w:name="P289"/>
      <w:bookmarkEnd w:id="51"/>
      <w:r>
        <w:t>3) содержащиеся в едином реестре субъектов малого и среднего предпринимательства - получателей поддержки сведения исключаются из указанного реестра по истече</w:t>
      </w:r>
      <w:r>
        <w:t>нии десяти лет со дня истечения срока оказания поддержки либо с даты принятия решения о прекращении оказания поддержки.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52" w:name="P290"/>
      <w:bookmarkEnd w:id="52"/>
      <w:r>
        <w:t xml:space="preserve">5. В целях ведения единого реестра субъектов малого и среднего предпринимательства - получателей поддержки сведения, указанные в </w:t>
      </w:r>
      <w:hyperlink w:anchor="P274" w:tooltip="1) наименование юридического лица, фамилия, имя и отчество (при наличии) индивидуального предпринимателя, основной государственный регистрационный номер юридического лица или индивидуального предпринимателя, идентификационный номер налогоплательщика субъекта м">
        <w:r>
          <w:rPr>
            <w:color w:val="0000FF"/>
          </w:rPr>
          <w:t>пунктах 1</w:t>
        </w:r>
      </w:hyperlink>
      <w:r>
        <w:t xml:space="preserve">, </w:t>
      </w:r>
      <w:hyperlink w:anchor="P277" w:tooltip="3) наименование и идентификационный номер налогоплательщика предоставивших поддержку федерального органа исполнительной власти, органа исполнительной власти субъекта Российской Федерации, органа местного самоуправления, корпорации развития малого и среднего пр">
        <w:r>
          <w:rPr>
            <w:color w:val="0000FF"/>
          </w:rPr>
          <w:t>3</w:t>
        </w:r>
      </w:hyperlink>
      <w:r>
        <w:t xml:space="preserve"> - </w:t>
      </w:r>
      <w:hyperlink w:anchor="P283" w:tooltip="8) информация о совершенном нарушении порядка и условий оказания поддержки, в том числе вид нарушения, дата признания субъекта малого или среднего предпринимательства совершившим нарушение, срок устранения нарушения, установленный органом или организацией, ока">
        <w:r>
          <w:rPr>
            <w:color w:val="0000FF"/>
          </w:rPr>
          <w:t>8 части 3</w:t>
        </w:r>
      </w:hyperlink>
      <w:r>
        <w:t xml:space="preserve">, </w:t>
      </w:r>
      <w:hyperlink w:anchor="P295" w:tooltip="1) фамилия, имя и отчество (при наличии) физического лица, идентификационный номер налогоплательщика такого физического лица;">
        <w:r>
          <w:rPr>
            <w:color w:val="0000FF"/>
          </w:rPr>
          <w:t>пунктах 1</w:t>
        </w:r>
      </w:hyperlink>
      <w:r>
        <w:t xml:space="preserve"> и </w:t>
      </w:r>
      <w:hyperlink w:anchor="P296" w:tooltip="2) сведения, указанные в пунктах 3 - 8 части 3 настоящей статьи;">
        <w:r>
          <w:rPr>
            <w:color w:val="0000FF"/>
          </w:rPr>
          <w:t>2 части 8</w:t>
        </w:r>
      </w:hyperlink>
      <w:r>
        <w:t xml:space="preserve"> настоящей статьи, в отношении поддержки, оказанной федеральными органами исполнительной власти, органами </w:t>
      </w:r>
      <w:r>
        <w:t>исполнительной власти субъектов Российской Федерации, органами местного самоуправления, корпорацией развития малого и среднего предпринимательства, ее дочерними обществами, организациями, образующими инфраструктуру поддержки субъектов малого и среднего пре</w:t>
      </w:r>
      <w:r>
        <w:t>дпринимательства, представляются такими органами и организациями в уполномоченный орган в форме электронных документов, подписанных усиленной квалифицированной электронной подписью, с использованием официального сайта уполномоченного органа в информационно</w:t>
      </w:r>
      <w:r>
        <w:t xml:space="preserve">-телекоммуникационной сети "Интернет" в срок до 5-го числа месяца, следующего за месяцем принятия решения о предоставлении или прекращении оказания поддержки либо обнаружения нарушения порядка и условий предоставления поддержки, </w:t>
      </w:r>
      <w:r>
        <w:lastRenderedPageBreak/>
        <w:t>в том числе нецелевого испо</w:t>
      </w:r>
      <w:r>
        <w:t>льзования средств поддержки.</w:t>
      </w:r>
    </w:p>
    <w:p w:rsidR="002F48CF" w:rsidRDefault="00E94BEC">
      <w:pPr>
        <w:pStyle w:val="ConsPlusNormal0"/>
        <w:jc w:val="both"/>
      </w:pPr>
      <w:r>
        <w:t>(в ред. Федерального закона от 28.06.2022 N 197-ФЗ)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6. Сведения, содержащиеся в едином реестре субъектов малого и среднего предпринимательства - получателей поддержки, 15-го числа каждого месяца размещаются на официальном сайте уполномоченного органа в информационно-телекоммуникационной сети "Интернет" и яв</w:t>
      </w:r>
      <w:r>
        <w:t>ляются общедоступными.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7. В единый реестр субъектов малого и среднего предпринимательства - получателей поддержки в порядке, предусмотренном настоящей статьей, подлежат внесению сведения о физических лицах, которые указаны в </w:t>
      </w:r>
      <w:hyperlink w:anchor="P425" w:tooltip="1. Физические лица, не являющиеся индивидуальными предпринимателями и применяющие специальный налоговый режим &quot;Налог на профессиональный доход&quot; (далее - физические лица, применяющие специальный налоговый режим), вправе обратиться в порядке и на условиях, котор">
        <w:r>
          <w:rPr>
            <w:color w:val="0000FF"/>
          </w:rPr>
          <w:t>части 1 статьи 14.1</w:t>
        </w:r>
      </w:hyperlink>
      <w:r>
        <w:t xml:space="preserve"> настоящего Федерального закона и которым в соответствии с настоящим Федеральным законом оказана поддержка федеральными органами исполнительной власти, органами исполнительной власти субъектов Российской Федерации, органами местн</w:t>
      </w:r>
      <w:r>
        <w:t>ого самоуправления, корпорацией развития малого и среднего предпринимательства, ее дочерними обществами, организациями, образующими инфраструктуру поддержки субъектов малого и среднего предпринимательства, и об оказанной таким физическим лицам поддержке.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8</w:t>
      </w:r>
      <w:r>
        <w:t xml:space="preserve">. В отношении поддержки, оказанной физическим лицам, указанным в </w:t>
      </w:r>
      <w:hyperlink w:anchor="P425" w:tooltip="1. Физические лица, не являющиеся индивидуальными предпринимателями и применяющие специальный налоговый режим &quot;Налог на профессиональный доход&quot; (далее - физические лица, применяющие специальный налоговый режим), вправе обратиться в порядке и на условиях, котор">
        <w:r>
          <w:rPr>
            <w:color w:val="0000FF"/>
          </w:rPr>
          <w:t>части 1 статьи 14.1</w:t>
        </w:r>
      </w:hyperlink>
      <w:r>
        <w:t xml:space="preserve"> настоящего Федерального закона, в единый реестр субъектов малого и среднего предпринимательства - получателей поддержки вносятся сле</w:t>
      </w:r>
      <w:r>
        <w:t>дующие сведения: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53" w:name="P295"/>
      <w:bookmarkEnd w:id="53"/>
      <w:r>
        <w:t>1) фамилия, имя и отчество (при наличии) физического лица, идентификационный номер налогоплательщика такого физического лица;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54" w:name="P296"/>
      <w:bookmarkEnd w:id="54"/>
      <w:r>
        <w:t xml:space="preserve">2) сведения, указанные в </w:t>
      </w:r>
      <w:hyperlink w:anchor="P277" w:tooltip="3) наименование и идентификационный номер налогоплательщика предоставивших поддержку федерального органа исполнительной власти, органа исполнительной власти субъекта Российской Федерации, органа местного самоуправления, корпорации развития малого и среднего пр">
        <w:r>
          <w:rPr>
            <w:color w:val="0000FF"/>
          </w:rPr>
          <w:t>пунктах 3</w:t>
        </w:r>
      </w:hyperlink>
      <w:r>
        <w:t xml:space="preserve"> - </w:t>
      </w:r>
      <w:hyperlink w:anchor="P283" w:tooltip="8) информация о совершенном нарушении порядка и условий оказания поддержки, в том числе вид нарушения, дата признания субъекта малого или среднего предпринимательства совершившим нарушение, срок устранения нарушения, установленный органом или организацией, ока">
        <w:r>
          <w:rPr>
            <w:color w:val="0000FF"/>
          </w:rPr>
          <w:t xml:space="preserve">8 </w:t>
        </w:r>
        <w:r>
          <w:rPr>
            <w:color w:val="0000FF"/>
          </w:rPr>
          <w:t>части 3</w:t>
        </w:r>
      </w:hyperlink>
      <w:r>
        <w:t xml:space="preserve"> настоящей статьи;</w:t>
      </w:r>
    </w:p>
    <w:p w:rsidR="002F48CF" w:rsidRDefault="00E94BEC">
      <w:pPr>
        <w:pStyle w:val="ConsPlusNormal0"/>
        <w:jc w:val="both"/>
      </w:pPr>
      <w:r>
        <w:t>(в ред. Федерального закона от 28.06.2022 N 197-ФЗ)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55" w:name="P298"/>
      <w:bookmarkEnd w:id="55"/>
      <w:r>
        <w:t>3) указание на то, что физическое лицо на дату принятия решения о предоставлении ему поддержки не является индивидуальным предпринимателем и применяет специальный налоговый режим</w:t>
      </w:r>
      <w:r>
        <w:t xml:space="preserve"> "Налог на профессиональный доход".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9. Внесение сведений об оказанной физическим лицам, указанным в </w:t>
      </w:r>
      <w:hyperlink w:anchor="P425" w:tooltip="1. Физические лица, не являющиеся индивидуальными предпринимателями и применяющие специальный налоговый режим &quot;Налог на профессиональный доход&quot; (далее - физические лица, применяющие специальный налоговый режим), вправе обратиться в порядке и на условиях, котор">
        <w:r>
          <w:rPr>
            <w:color w:val="0000FF"/>
          </w:rPr>
          <w:t>части 1 статьи 14.1</w:t>
        </w:r>
      </w:hyperlink>
      <w:r>
        <w:t xml:space="preserve"> настоящего Федерального закона, поддержке в единый реестр субъектов малого и среднего предпринима</w:t>
      </w:r>
      <w:r>
        <w:t>тельства - получателей поддержки и исключение таких сведений из указанного реестра осуществляются уполномоченным органом 15-го числа каждого месяца по состоянию на 1-е число текущего месяца в следующем порядке: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1) указанные в </w:t>
      </w:r>
      <w:hyperlink w:anchor="P295" w:tooltip="1) фамилия, имя и отчество (при наличии) физического лица, идентификационный номер налогоплательщика такого физического лица;">
        <w:r>
          <w:rPr>
            <w:color w:val="0000FF"/>
          </w:rPr>
          <w:t>пунктах 1</w:t>
        </w:r>
      </w:hyperlink>
      <w:r>
        <w:t xml:space="preserve"> и </w:t>
      </w:r>
      <w:hyperlink w:anchor="P296" w:tooltip="2) сведения, указанные в пунктах 3 - 8 части 3 настоящей статьи;">
        <w:r>
          <w:rPr>
            <w:color w:val="0000FF"/>
          </w:rPr>
          <w:t>2 части 8</w:t>
        </w:r>
      </w:hyperlink>
      <w:r>
        <w:t xml:space="preserve"> настоящей</w:t>
      </w:r>
      <w:r>
        <w:t xml:space="preserve"> статьи сведения вносятся в единый реестр субъектов малого и среднего предпринимательства - получателей поддержки на основании сведений, представленных в уполномоченный орган в соответствии с </w:t>
      </w:r>
      <w:hyperlink w:anchor="P290" w:tooltip="5. В целях ведения единого реестра субъектов малого и среднего предпринимательства - получателей поддержки сведения, указанные в пунктах 1, 3 - 8 части 3, пунктах 1 и 2 части 8 настоящей статьи, в отношении поддержки, оказанной федеральными органами исполнител">
        <w:r>
          <w:rPr>
            <w:color w:val="0000FF"/>
          </w:rPr>
          <w:t>частью 5</w:t>
        </w:r>
      </w:hyperlink>
      <w:r>
        <w:t xml:space="preserve"> настоящей статьи;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2) указанные в </w:t>
      </w:r>
      <w:hyperlink w:anchor="P298" w:tooltip="3) указание на то, что физическое лицо на дату принятия решения о предоставлении ему поддержки не является индивидуальным предпринимателем и применяет специальный налоговый режим &quot;Налог на профессиональный доход&quot;.">
        <w:r>
          <w:rPr>
            <w:color w:val="0000FF"/>
          </w:rPr>
          <w:t>пункте 3 части 8</w:t>
        </w:r>
      </w:hyperlink>
      <w:r>
        <w:t xml:space="preserve"> настоящей статьи сведения вносятся в единый реестр субъектов малого и среднего предпринимательства - получателей поддержки на основании сведений о государственной регистрации физического лица в качестве индивидуального предпринимате</w:t>
      </w:r>
      <w:r>
        <w:t>ля и сведений об учете в налоговом органе физического лица в качестве плательщика налога на профессиональный доход, имеющихся в уполномоченном органе по состоянию на дату принятия решения о предоставлении поддержки;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3) содержащиеся в едином реестре субъектов малого и среднего предпринимательства - получателей поддержки сведения о физических лицах, применяющих специальный налоговый </w:t>
      </w:r>
      <w:r>
        <w:lastRenderedPageBreak/>
        <w:t xml:space="preserve">режим, исключаются из указанного реестра в соответствии с </w:t>
      </w:r>
      <w:hyperlink w:anchor="P289" w:tooltip="3) содержащиеся в едином реестре субъектов малого и среднего предпринимательства - получателей поддержки сведения исключаются из указанного реестра по истечении десяти лет со дня истечения срока оказания поддержки либо с даты принятия решения о прекращении ока">
        <w:r>
          <w:rPr>
            <w:color w:val="0000FF"/>
          </w:rPr>
          <w:t>пунктом 3 части 4</w:t>
        </w:r>
      </w:hyperlink>
      <w:r>
        <w:t xml:space="preserve"> настоящей статьи.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Title0"/>
        <w:ind w:firstLine="540"/>
        <w:jc w:val="both"/>
        <w:outlineLvl w:val="0"/>
      </w:pPr>
      <w:r>
        <w:t>Статья 9. Полномочия органов государственной власти Российской Федерации по вопросам развития субъектов малого и среднего предпринимательства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Normal0"/>
        <w:ind w:firstLine="540"/>
        <w:jc w:val="both"/>
      </w:pPr>
      <w:r>
        <w:t xml:space="preserve">К полномочиям органов государственной власти Российской Федерации по </w:t>
      </w:r>
      <w:r>
        <w:t>вопросам развития субъектов малого и среднего предпринимательства относятся: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1) формирование и осуществление государственной политики в области развития малого и среднего предпринимательства;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56" w:name="P308"/>
      <w:bookmarkEnd w:id="56"/>
      <w:r>
        <w:t>2) определение принципов, приоритетных направлений, форм и видов</w:t>
      </w:r>
      <w:r>
        <w:t xml:space="preserve"> поддержки субъектов малого и среднего предпринимательства;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3) разработка и реализация государственных программ (подпрограмм) Российской Федерации;</w:t>
      </w:r>
    </w:p>
    <w:p w:rsidR="002F48CF" w:rsidRDefault="00E94BEC">
      <w:pPr>
        <w:pStyle w:val="ConsPlusNormal0"/>
        <w:jc w:val="both"/>
      </w:pPr>
      <w:r>
        <w:t>(п. 3 в ред. Федерального закона от 29.06.2015 N 156-ФЗ)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57" w:name="P311"/>
      <w:bookmarkEnd w:id="57"/>
      <w:r>
        <w:t xml:space="preserve">4) определение основных финансовых, экономических, </w:t>
      </w:r>
      <w:r>
        <w:t xml:space="preserve">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долгосрочную, среднесрочную и краткосрочную перспективы на основе прогнозов социально-экономического </w:t>
      </w:r>
      <w:r>
        <w:t>развития Российской Федерации;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5)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власти, наделенных отдельными полномочиями по вопросам развития малого и ср</w:t>
      </w:r>
      <w:r>
        <w:t>еднего предпринимательства в пределах их компетенции;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58" w:name="P313"/>
      <w:bookmarkEnd w:id="58"/>
      <w:r>
        <w:t>6) формирование единой информационной системы в целях реализации государственной политики в области развития малого и среднего предпринимательства;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7) финансирование научно-исследовательских и опытно-ко</w:t>
      </w:r>
      <w:r>
        <w:t>нструкторских работ по проблемам развития малого и среднего предпринимательства за счет средств федерального бюджета;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59" w:name="P315"/>
      <w:bookmarkEnd w:id="59"/>
      <w:r>
        <w:t>8) содействие деятельности общероссийских некоммерческих организаций, выражающих интересы субъектов малого и среднего предпринимательства;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9) пропаганда и популяризация предпринимательской деятельности за счет средств федерального бюджета;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60" w:name="P317"/>
      <w:bookmarkEnd w:id="60"/>
      <w:r>
        <w:t>10) поддержка государственных программ (подпрограмм) субъектов Российской Федерации;</w:t>
      </w:r>
    </w:p>
    <w:p w:rsidR="002F48CF" w:rsidRDefault="00E94BEC">
      <w:pPr>
        <w:pStyle w:val="ConsPlusNormal0"/>
        <w:jc w:val="both"/>
      </w:pPr>
      <w:r>
        <w:t>(п. 10 в ред. Федерального закона от 29.06.2015 N 156-ФЗ)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61" w:name="P319"/>
      <w:bookmarkEnd w:id="61"/>
      <w:r>
        <w:t>11) представительство в международных организациях, сотрудничество с иностранными государствами и административно-территориальными образованиями иностранных государств в области развития малого и среднего предпринимательства;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12) организация официального с</w:t>
      </w:r>
      <w:r>
        <w:t>татистического учета субъектов малого и среднего предпринимательства, определение порядка проведения выборочных статистических наблюдений за деятельностью субъектов малого и среднего предпринимательства в Российской Федерации;</w:t>
      </w:r>
    </w:p>
    <w:p w:rsidR="002F48CF" w:rsidRDefault="00E94BEC">
      <w:pPr>
        <w:pStyle w:val="ConsPlusNormal0"/>
        <w:jc w:val="both"/>
      </w:pPr>
      <w:r>
        <w:t>(в ред. Федерального закона о</w:t>
      </w:r>
      <w:r>
        <w:t>т 18.10.2007 N 230-ФЗ)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62" w:name="P322"/>
      <w:bookmarkEnd w:id="62"/>
      <w:r>
        <w:t xml:space="preserve">13) ежегодная подготовка доклада о состоянии и развитии малого и среднего </w:t>
      </w:r>
      <w:r>
        <w:lastRenderedPageBreak/>
        <w:t>предпринимательства в Российской Федерации и мерах по его развитию, включающего в себя отчет об использовании средств федерального бюджета на государственную п</w:t>
      </w:r>
      <w:r>
        <w:t>оддержку субъектов малого и среднего предпринимательства, анализ финансовых, экономических, социальных и иных показателей развития малого и среднего предпринимательства, оценку эффективности применения мер по его развитию, прогноз развития малого и среднег</w:t>
      </w:r>
      <w:r>
        <w:t>о предпринимательства в Российской Федерации, и опубликование в средствах массовой информации этого доклада;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63" w:name="P323"/>
      <w:bookmarkEnd w:id="63"/>
      <w:r>
        <w:t>14) методическое обеспечение органов государственной власти субъектов Российской Федерации и органов местного самоуправления и содействие им в разр</w:t>
      </w:r>
      <w:r>
        <w:t>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15) утратил силу с 20 декабря 2020 года. - Федеральный закон от 02.08.2019 N 279-ФЗ;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64" w:name="P325"/>
      <w:bookmarkEnd w:id="64"/>
      <w:r>
        <w:t>16) формирование инф</w:t>
      </w:r>
      <w:r>
        <w:t>раструктуры поддержки субъектов малого и среднего предпринимательства и обеспечение ее деятельности;</w:t>
      </w:r>
    </w:p>
    <w:p w:rsidR="002F48CF" w:rsidRDefault="00E94BEC">
      <w:pPr>
        <w:pStyle w:val="ConsPlusNormal0"/>
        <w:jc w:val="both"/>
      </w:pPr>
      <w:r>
        <w:t>(п. 16 введен Федеральным законом от 22.07.2008 N 159-ФЗ)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17) иные предусмотренные настоящим Федеральным законом полномочия.</w:t>
      </w:r>
    </w:p>
    <w:p w:rsidR="002F48CF" w:rsidRDefault="00E94BEC">
      <w:pPr>
        <w:pStyle w:val="ConsPlusNormal0"/>
        <w:jc w:val="both"/>
      </w:pPr>
      <w:r>
        <w:t xml:space="preserve">(п. 17 введен Федеральным </w:t>
      </w:r>
      <w:r>
        <w:t>законом от 03.07.2018 N 185-ФЗ)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Title0"/>
        <w:ind w:firstLine="540"/>
        <w:jc w:val="both"/>
        <w:outlineLvl w:val="0"/>
      </w:pPr>
      <w:r>
        <w:t>Статья 10. Полномочия органов государственной власти субъектов Российской Федерации по вопросам развития малого и среднего предпринимательства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Normal0"/>
        <w:ind w:firstLine="540"/>
        <w:jc w:val="both"/>
      </w:pPr>
      <w:bookmarkStart w:id="65" w:name="P332"/>
      <w:bookmarkEnd w:id="65"/>
      <w:r>
        <w:t xml:space="preserve">1. К полномочиям органов государственной власти субъектов Российской Федерации </w:t>
      </w:r>
      <w:r>
        <w:t>по вопросам развития малого и среднего предпринимательства относятся: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1) участие в осуществлении государственной политики в области развития малого и среднего предпринимательства;</w:t>
      </w:r>
    </w:p>
    <w:p w:rsidR="002F48CF" w:rsidRDefault="00E94BEC">
      <w:pPr>
        <w:pStyle w:val="ConsPlusNormal0"/>
        <w:jc w:val="both"/>
      </w:pPr>
      <w:r>
        <w:t>(в ред. Федерального закона от 18.10.2007 N 230-ФЗ)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2) разработка и реализац</w:t>
      </w:r>
      <w:r>
        <w:t>ия государственных программ (подпрограмм) субъектов Российской Федерации с учетом национальных и региональных социально-экономических, экологических, культурных и других особенностей;</w:t>
      </w:r>
    </w:p>
    <w:p w:rsidR="002F48CF" w:rsidRDefault="00E94BEC">
      <w:pPr>
        <w:pStyle w:val="ConsPlusNormal0"/>
        <w:jc w:val="both"/>
      </w:pPr>
      <w:r>
        <w:t>(в ред. Федеральных законов от 18.10.2007 N 230-ФЗ, от 02.07.2013 N 144-</w:t>
      </w:r>
      <w:r>
        <w:t>ФЗ, от 29.06.2015 N 156-ФЗ)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3) содействие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4) финансирование научно-исследовательских и опытно-к</w:t>
      </w:r>
      <w:r>
        <w:t>онструкторских работ по проблемам развития малого и среднего предпринимательства за счет средств бюджетов субъектов Российской Федерации;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5) содействие развитию межрегионального сотрудничества субъектов малого и среднего предпринимательства;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6) пропаганда </w:t>
      </w:r>
      <w:r>
        <w:t>и популяризация предпринимательской деятельности за счет средств бюджетов субъектов Российской Федерации;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7) поддержка муниципальных программ (подпрограмм);</w:t>
      </w:r>
    </w:p>
    <w:p w:rsidR="002F48CF" w:rsidRDefault="00E94BEC">
      <w:pPr>
        <w:pStyle w:val="ConsPlusNormal0"/>
        <w:jc w:val="both"/>
      </w:pPr>
      <w:r>
        <w:t>(в ред. Федерального закона от 29.06.2015 N 156-ФЗ)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lastRenderedPageBreak/>
        <w:t>8) сотрудничество с международными организациям</w:t>
      </w:r>
      <w:r>
        <w:t>и и административно-территориальными образованиями иностранных государств по вопросам развития малого и среднего предпринимательства;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9) анализ финансовых, экономических, социальных и иных показателей развития малого и среднего предпринимательства и эффект</w:t>
      </w:r>
      <w:r>
        <w:t>ивности применения мер по его развитию, прогноз развития малого и среднего предпринимательства в субъектах Российской Федерации;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66" w:name="P345"/>
      <w:bookmarkEnd w:id="66"/>
      <w:r>
        <w:t>10) формирование инфраструктуры поддержки субъектов малого и среднего предпринимательства в субъектах Российской Федерации и об</w:t>
      </w:r>
      <w:r>
        <w:t>еспечение ее деятельности;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11)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12) образование координационны</w:t>
      </w:r>
      <w:r>
        <w:t>х или совещательных органов в области развития малого и среднего предпринимательства органами исполнительной власти субъектов Российской Федерации;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13) организация и осуществление в установленном Правительством Российской Федерации порядке оценки соответст</w:t>
      </w:r>
      <w:r>
        <w:t>вия проектов планов закупки товаров, работ, услуг, проектов планов закупки инновационной продукции, высокотехнологичной продукции, лекарственных средств, проектов изменений, вносимых в такие планы, конкретных заказчиков, определенных Правительством Российс</w:t>
      </w:r>
      <w:r>
        <w:t xml:space="preserve">кой Федерации в соответствии с Федеральным законом от 18 июля 2011 года N 223-ФЗ "О закупках товаров, работ, услуг отдельными видами юридических лиц", требованиям законодательства Российской Федерации, предусматривающим участие субъектов малого и среднего </w:t>
      </w:r>
      <w:r>
        <w:t>предпринимательства в закупке;</w:t>
      </w:r>
    </w:p>
    <w:p w:rsidR="002F48CF" w:rsidRDefault="00E94BEC">
      <w:pPr>
        <w:pStyle w:val="ConsPlusNormal0"/>
        <w:jc w:val="both"/>
      </w:pPr>
      <w:r>
        <w:t>(п. 13 введен Федеральным законом от 29.06.2015 N 156-ФЗ)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14) организация и осуществление в установленном Правительством Российской Федерации порядке мониторинга соответствия планов закупки товаров, работ, услуг, планов закуп</w:t>
      </w:r>
      <w:r>
        <w:t>ки инновационной продукции, высокотехнологичной продукции, лекарственных средств, изменений, внесенных в такие планы, годовых отчетов о закупке у субъектов малого и среднего предпринимательства, годовых отчетов о закупке инновационной продукции, высокотехн</w:t>
      </w:r>
      <w:r>
        <w:t>ологичной продукции (в части закупки у субъектов малого и среднего предпринимательства) отдельных заказчиков, определенных Правительством Российской Федерации в соответствии с Федеральным законом от 18 июля 2011 года N 223-ФЗ "О закупках товаров, работ, ус</w:t>
      </w:r>
      <w:r>
        <w:t>луг отдельными видами юридических лиц", требованиям законодательства Российской Федерации, предусматривающим участие субъектов малого и среднего предпринимательства в закупке;</w:t>
      </w:r>
    </w:p>
    <w:p w:rsidR="002F48CF" w:rsidRDefault="00E94BEC">
      <w:pPr>
        <w:pStyle w:val="ConsPlusNormal0"/>
        <w:jc w:val="both"/>
      </w:pPr>
      <w:r>
        <w:t>(п. 14 введен Федеральным законом от 29.06.2015 N 156-ФЗ)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15) иные предусмотренные настоящим Федеральным законом полномочия.</w:t>
      </w:r>
    </w:p>
    <w:p w:rsidR="002F48CF" w:rsidRDefault="00E94BEC">
      <w:pPr>
        <w:pStyle w:val="ConsPlusNormal0"/>
        <w:jc w:val="both"/>
      </w:pPr>
      <w:r>
        <w:t>(п. 15 введен Федеральным законом от 03.07.2018 N 185-ФЗ)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2. Органы государственной власти субъектов Российской Федерации могут передавать в установленном законом порядке отдельные полномоч</w:t>
      </w:r>
      <w:r>
        <w:t>ия по развитию субъектов малого и среднего предпринимательства органам местного самоуправления.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3. В федеральной территории "Сириус" полномочия, предусмотренные </w:t>
      </w:r>
      <w:hyperlink w:anchor="P332" w:tooltip="1. К полномочиям органов государственной власти субъектов Российской Федерации по вопросам развития малого и среднего предпринимательства относятся:">
        <w:r>
          <w:rPr>
            <w:color w:val="0000FF"/>
          </w:rPr>
          <w:t>частью 1</w:t>
        </w:r>
      </w:hyperlink>
      <w:r>
        <w:t xml:space="preserve"> настоящей статьи, за исключением полномочия, предусмотренного </w:t>
      </w:r>
      <w:hyperlink w:anchor="P345" w:tooltip="10)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;">
        <w:r>
          <w:rPr>
            <w:color w:val="0000FF"/>
          </w:rPr>
          <w:t>пунктом 10 части 1</w:t>
        </w:r>
      </w:hyperlink>
      <w:r>
        <w:t xml:space="preserve"> настоящей статьи, </w:t>
      </w:r>
      <w:r>
        <w:lastRenderedPageBreak/>
        <w:t>осуществляются органами публичной власти федеральной территории "Сириус" применительно к их деятельности по вопросам развития малого</w:t>
      </w:r>
      <w:r>
        <w:t xml:space="preserve"> и среднего предпринимательства в федеральной территории "Сириус" с учетом целей создания федеральной территории "Сириус" и особенностей осуществления в ее границах экономической и иной деятельности. При осуществлении указанных полномочий органами публично</w:t>
      </w:r>
      <w:r>
        <w:t>й власти федеральной территории "Сириус" применяются соответствующие положения настоящего Федерального закона, иных нормативных правовых актов, если настоящим Федеральным законом, иными федеральными законами не установлено иное.</w:t>
      </w:r>
    </w:p>
    <w:p w:rsidR="002F48CF" w:rsidRDefault="00E94BEC">
      <w:pPr>
        <w:pStyle w:val="ConsPlusNormal0"/>
        <w:jc w:val="both"/>
      </w:pPr>
      <w:r>
        <w:t>(часть 3 введена Федеральны</w:t>
      </w:r>
      <w:r>
        <w:t>м законом от 02.07.2021 N 351-ФЗ)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Title0"/>
        <w:ind w:firstLine="540"/>
        <w:jc w:val="both"/>
        <w:outlineLvl w:val="0"/>
      </w:pPr>
      <w:r>
        <w:t>Статья 11. Полномочия органов местного самоуправления по вопросам развития малого и среднего предпринимательства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Normal0"/>
        <w:ind w:firstLine="540"/>
        <w:jc w:val="both"/>
      </w:pPr>
      <w:bookmarkStart w:id="67" w:name="P360"/>
      <w:bookmarkEnd w:id="67"/>
      <w:r>
        <w:t>1. К полномочиям органов местного самоуправления по вопросам развития малого и среднего предпринимательства</w:t>
      </w:r>
      <w:r>
        <w:t xml:space="preserve"> относится создание условий для развития малого и среднего предпринимательства, в том числе: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1) формирование и осуществление муниципальных программ (подпрограмм) с учетом национальных и местных социально-экономических, экологических, культурных и других ос</w:t>
      </w:r>
      <w:r>
        <w:t>обенностей;</w:t>
      </w:r>
    </w:p>
    <w:p w:rsidR="002F48CF" w:rsidRDefault="00E94BEC">
      <w:pPr>
        <w:pStyle w:val="ConsPlusNormal0"/>
        <w:jc w:val="both"/>
      </w:pPr>
      <w:r>
        <w:t>(в ред. Федерального закона от 29.06.2015 N 156-ФЗ)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2) анализ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 развития малого и среднего предпринимательства на территориях муниципальных образовани</w:t>
      </w:r>
      <w:r>
        <w:t>й;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3)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4) содействие деятельности некоммерческих организаций, выражающих интересы субъектов малого </w:t>
      </w:r>
      <w:r>
        <w:t>и среднего предпринимательства, и структурных подразделений указанных организаций;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5) образование координационных или совещательных органов в области развития малого и среднего предпринимательства органами местного самоуправления.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2. В федеральной территор</w:t>
      </w:r>
      <w:r>
        <w:t xml:space="preserve">ии "Сириус" полномочия, предусмотренные </w:t>
      </w:r>
      <w:hyperlink w:anchor="P360" w:tooltip="1.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, в том числе:">
        <w:r>
          <w:rPr>
            <w:color w:val="0000FF"/>
          </w:rPr>
          <w:t>частью 1</w:t>
        </w:r>
      </w:hyperlink>
      <w:r>
        <w:t xml:space="preserve"> настоящей статьи, осуществляются органами публичной власти федеральной территории "Сириус" применительно к их деятельности по вопросам развития малого и среднего предпринимательства в федеральной территории "Сириус" с учетом целей </w:t>
      </w:r>
      <w:r>
        <w:t>создания федеральной территории "Сириус" и особенностей осуществления в ее границах экономической и иной деятельности. При осуществлении указанных полномочий органами публичной власти федеральной территории "Сириус" применяются соответствующие положения на</w:t>
      </w:r>
      <w:r>
        <w:t>стоящего Федерального закона, иных нормативных правовых актов, если настоящим Федеральным законом, иными федеральными законами не установлено иное.</w:t>
      </w:r>
    </w:p>
    <w:p w:rsidR="002F48CF" w:rsidRDefault="00E94BEC">
      <w:pPr>
        <w:pStyle w:val="ConsPlusNormal0"/>
        <w:jc w:val="both"/>
      </w:pPr>
      <w:r>
        <w:t>(часть 2 введена Федеральным законом от 02.07.2021 N 351-ФЗ)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Title0"/>
        <w:ind w:firstLine="540"/>
        <w:jc w:val="both"/>
        <w:outlineLvl w:val="0"/>
      </w:pPr>
      <w:r>
        <w:t>Статья 12. Взаимодействие органов государствен</w:t>
      </w:r>
      <w:r>
        <w:t>ной власти в области развития малого и среднего предпринимательства в Российской Федерации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Normal0"/>
        <w:ind w:firstLine="540"/>
        <w:jc w:val="both"/>
      </w:pPr>
      <w:r>
        <w:t>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</w:t>
      </w:r>
      <w:r>
        <w:t xml:space="preserve">асти развития малого и среднего предпринимательства координирует деятельность органов исполнительной </w:t>
      </w:r>
      <w:r>
        <w:lastRenderedPageBreak/>
        <w:t>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</w:t>
      </w:r>
      <w:r>
        <w:t>едерации.</w:t>
      </w:r>
    </w:p>
    <w:p w:rsidR="002F48CF" w:rsidRDefault="00E94BEC">
      <w:pPr>
        <w:pStyle w:val="ConsPlusNormal0"/>
        <w:jc w:val="both"/>
      </w:pPr>
      <w:r>
        <w:t>(в ред. Федерального закона от 29.06.2015 N 156-ФЗ)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Title0"/>
        <w:ind w:firstLine="540"/>
        <w:jc w:val="both"/>
        <w:outlineLvl w:val="0"/>
      </w:pPr>
      <w:r>
        <w:t>Статья 13. Координационные или совещательные органы в области развития малого и среднего предпринимательства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Normal0"/>
        <w:ind w:firstLine="540"/>
        <w:jc w:val="both"/>
      </w:pPr>
      <w:r>
        <w:t>1. В случае обращения некоммерческих организаций, выражающих интересы субъектов малого и среднего предпринимательства, к руководителям федеральных органов исполнительной власти, наделенных отдельными полномочиями по вопросам развития малого и среднего пред</w:t>
      </w:r>
      <w:r>
        <w:t>принимательства в пределах их компетенции,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</w:t>
      </w:r>
      <w:r>
        <w:t>ссмотреть вопрос о создании таких координационных или совещательных органов.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2.</w:t>
      </w:r>
      <w:r>
        <w:t xml:space="preserve">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</w:t>
      </w:r>
      <w:r>
        <w:t>некоммерческих организаций, выражающих интересы субъектов малого и среднего предпринимательства,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</w:t>
      </w:r>
      <w:r>
        <w:t>ленов указанных координационных или совещательных органов.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3. Координационные или совещательные органы в области развития малого и среднего предпринимательства создаются в целях: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1) привлечения субъектов малого и среднего предпринимательства к выработке и </w:t>
      </w:r>
      <w:r>
        <w:t>реализации государственной политики в области развития малого и среднего предпринимательства;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2) выдвижения и поддержки инициатив, имеющих общероссийское значение и направленных на реализацию государственной политики в области развития малого и среднего пр</w:t>
      </w:r>
      <w:r>
        <w:t>едпринимательства;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3) проведения общественной экспертизы проектов нормативных правовых актов Российской Федерации, регулирующих развитие малого и среднего предпринимательства;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4) выработки рекомендаций органам исполнительной власти Российской Федерации, ор</w:t>
      </w:r>
      <w:r>
        <w:t>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5) привлечения граждан, общественных объединений и представителей средств мас</w:t>
      </w:r>
      <w:r>
        <w:t>совой информации к обсуждению вопросов, касающихся реализации права граждан на предпринимательскую деятельность, и выработки по данным вопросам рекомендаций.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4. Порядок создания координационных или совещательных органов в области развития малого и среднего</w:t>
      </w:r>
      <w:r>
        <w:t xml:space="preserve">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lastRenderedPageBreak/>
        <w:t>5. Решения федеральных органов исполнительной власти,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</w:t>
      </w:r>
      <w:r>
        <w:t>тва подлежат опубликованию в средствах массовой информации, а также размещению на официальных сайтах соответствующих государственных органов исполнительной власти, органов местного самоуправления в сети "Интернет".</w:t>
      </w:r>
    </w:p>
    <w:p w:rsidR="002F48CF" w:rsidRDefault="00E94BEC">
      <w:pPr>
        <w:pStyle w:val="ConsPlusNormal0"/>
        <w:jc w:val="both"/>
      </w:pPr>
      <w:r>
        <w:t xml:space="preserve">(часть пятая введена Федеральным законом </w:t>
      </w:r>
      <w:r>
        <w:t>от 22.07.2008 N 159-ФЗ)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Title0"/>
        <w:ind w:firstLine="540"/>
        <w:jc w:val="both"/>
        <w:outlineLvl w:val="0"/>
      </w:pPr>
      <w:r>
        <w:t>Статья 14. Поддержка субъектов малого и среднего предпринимательства органами государственной власти и органами местного самоуправления, а также корпорацией развития малого и среднего предпринимательства, ее дочерними обществами</w:t>
      </w:r>
    </w:p>
    <w:p w:rsidR="002F48CF" w:rsidRDefault="00E94BEC">
      <w:pPr>
        <w:pStyle w:val="ConsPlusNormal0"/>
        <w:jc w:val="both"/>
      </w:pPr>
      <w:r>
        <w:t>(в</w:t>
      </w:r>
      <w:r>
        <w:t xml:space="preserve"> ред. Федеральных законов от 29.06.2015 N 156-ФЗ, от 08.06.2020 N 169-ФЗ)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Normal0"/>
        <w:ind w:firstLine="540"/>
        <w:jc w:val="both"/>
      </w:pPr>
      <w:r>
        <w:t>1. Основными принципами поддержки субъектов малого и среднего предпринимательства являются: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1) заявительный порядок обращения субъектов малого и среднего предпринимательства за оказ</w:t>
      </w:r>
      <w:r>
        <w:t>анием поддержки;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2) доступность инфраструктуры поддержки субъектов малого и среднего предпринимательства для всех субъектов малого и среднего предпринимательства;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3) равный доступ субъектов малого и среднего предпринимательства, соответствующих условиям, у</w:t>
      </w:r>
      <w:r>
        <w:t>становленным нормативными правовыми актами Российской Федерации, нормативными правовыми актами субъектов Российской Федерации, муниципальными правовыми актами, принимаемыми в целях реализации государственных программ (подпрограмм) Российской Федерации, гос</w:t>
      </w:r>
      <w:r>
        <w:t>ударственных программ (подпрограмм) субъектов Российской Федерации, муниципальных программ (подпрограмм), к участию в указанных программах (подпрограммах);</w:t>
      </w:r>
    </w:p>
    <w:p w:rsidR="002F48CF" w:rsidRDefault="00E94BEC">
      <w:pPr>
        <w:pStyle w:val="ConsPlusNormal0"/>
        <w:jc w:val="both"/>
      </w:pPr>
      <w:r>
        <w:t>(п. 3 в ред. Федерального закона от 29.06.2015 N 156-ФЗ)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4) оказание поддержки с соблюдением требова</w:t>
      </w:r>
      <w:r>
        <w:t>ний, установленных Федеральным законом от 26 июля 2006 года N 135-ФЗ "О защите конкуренции";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5) открытость процедур оказания поддержки.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68" w:name="P399"/>
      <w:bookmarkEnd w:id="68"/>
      <w:r>
        <w:t>2. При обращении субъектов малого и среднего предпринимательства за оказанием поддержки субъекты малого и среднего предп</w:t>
      </w:r>
      <w:r>
        <w:t>ринимательства должны представить документы, подтверждающие их соответствие условиям, предусмотренным нормативными правовыми актами Российской Федерации, нормативными правовыми актами субъектов Российской Федерации, муниципальными правовыми актами, принима</w:t>
      </w:r>
      <w:r>
        <w:t>емыми в целях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(подпрограмм). Не допускается требовать у субъектов малого и среднего предпр</w:t>
      </w:r>
      <w:r>
        <w:t>инимательства представления документов, которые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случаев, если та</w:t>
      </w:r>
      <w:r>
        <w:t>кие документы включены в определенный Федеральным законом от 27 июля 2010 года N 210-ФЗ "Об организации предоставления государственных и муниципальных услуг" перечень документов.</w:t>
      </w:r>
    </w:p>
    <w:p w:rsidR="002F48CF" w:rsidRDefault="00E94BEC">
      <w:pPr>
        <w:pStyle w:val="ConsPlusNormal0"/>
        <w:jc w:val="both"/>
      </w:pPr>
      <w:r>
        <w:t>(в ред. Федеральных законов от 01.07.2011 N 169-ФЗ, от 29.06.2015 N 156-ФЗ, о</w:t>
      </w:r>
      <w:r>
        <w:t>т 29.12.2015 N 408-ФЗ)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lastRenderedPageBreak/>
        <w:t>3. Поддержка не может оказываться в отношении субъектов малого и среднего предпринимательства: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1)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2) являющихся уча</w:t>
      </w:r>
      <w:r>
        <w:t>стниками соглашений о разделе продукции;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3) осуществляющих предпринимательскую деятельность в сфере игорного бизнеса;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4) являющихся в порядке, установленном законодательством Российской Федерации о валютном регулировании и валютном контроле, нерезидентами </w:t>
      </w:r>
      <w:r>
        <w:t>Российской Федерации, за исключением случаев, предусмотренных международными договорами Российской Федерации.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4. Финансовая поддержка субъектов малого и среднего предпринимательства, предусмотренная </w:t>
      </w:r>
      <w:hyperlink w:anchor="P622" w:tooltip="Статья 17. Финансовая поддержка субъектов малого и среднего предпринимательства">
        <w:r>
          <w:rPr>
            <w:color w:val="0000FF"/>
          </w:rPr>
          <w:t>статьей 17</w:t>
        </w:r>
      </w:hyperlink>
      <w:r>
        <w:t xml:space="preserve"> настоящего Федерального закона, не может оказываться субъектам малого и среднего предпринимательства, осуществляющим производство и (или) реализацию подакцизных товаров, а также добычу и (ил</w:t>
      </w:r>
      <w:r>
        <w:t>и) реализацию полезных ископаемых, за исключением общераспространенных полезных ископаемых и минеральных питьевых вод, если иное не предусмотрено Правительством Российской Федерации.</w:t>
      </w:r>
    </w:p>
    <w:p w:rsidR="002F48CF" w:rsidRDefault="00E94BEC">
      <w:pPr>
        <w:pStyle w:val="ConsPlusNormal0"/>
        <w:jc w:val="both"/>
      </w:pPr>
      <w:r>
        <w:t>(в ред. Федеральных законов от 29.06.2015 N 156-ФЗ, от 08.06.2020 N 166-Ф</w:t>
      </w:r>
      <w:r>
        <w:t>З, от 29.05.2023 N 188-ФЗ)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5. В оказании поддержки должно быть отказано в случае, если: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1) не представлены документы, определенные нормативными правовыми актами Российской Федерации, нормативными правовыми актами субъектов Российской Федерации, муниципальн</w:t>
      </w:r>
      <w:r>
        <w:t>ыми правовыми актами, принимаемыми в целях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(подпрограмм), или представлены недостоверные с</w:t>
      </w:r>
      <w:r>
        <w:t>ведения и документы;</w:t>
      </w:r>
    </w:p>
    <w:p w:rsidR="002F48CF" w:rsidRDefault="00E94BEC">
      <w:pPr>
        <w:pStyle w:val="ConsPlusNormal0"/>
        <w:jc w:val="both"/>
      </w:pPr>
      <w:r>
        <w:t>(п. 1 в ред. Федерального закона от 29.06.2015 N 156-ФЗ)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2) не выполнены условия оказания поддержки;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3) ранее в отношении заявителя - субъекта малого или среднего предпринимательства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</w:t>
      </w:r>
      <w:r>
        <w:t xml:space="preserve"> истекли;</w:t>
      </w:r>
    </w:p>
    <w:p w:rsidR="002F48CF" w:rsidRDefault="00E94BEC">
      <w:pPr>
        <w:pStyle w:val="ConsPlusNormal0"/>
        <w:jc w:val="both"/>
      </w:pPr>
      <w:r>
        <w:t>(в ред. Федеральных законов от 29.06.2015 N 156-ФЗ, от 28.06.2022 N 197-ФЗ)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4) 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года, за исключением с</w:t>
      </w:r>
      <w:r>
        <w:t>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нарушения, установленного органом или организацией, оказавшими поддержку, а в случае, если нарушение порядка</w:t>
      </w:r>
      <w:r>
        <w:t xml:space="preserve"> и условий оказания поддержки связано с нецелевым использованием средств поддержки или представлением недостоверных сведений и документов, с даты признания субъекта малого или среднего предпринимательства совершившим такое нарушение прошло менее трех лет. </w:t>
      </w:r>
      <w:r>
        <w:t xml:space="preserve">Положения, предусмотренные настоящим пунктом, распространяются на виды поддержки, в отношении которых органом или организацией, оказавшими поддержку, выявлены нарушения субъектом </w:t>
      </w:r>
      <w:r>
        <w:lastRenderedPageBreak/>
        <w:t>малого или среднего предпринимательства порядка и условий оказания поддержки.</w:t>
      </w:r>
    </w:p>
    <w:p w:rsidR="002F48CF" w:rsidRDefault="00E94BEC">
      <w:pPr>
        <w:pStyle w:val="ConsPlusNormal0"/>
        <w:jc w:val="both"/>
      </w:pPr>
      <w:r>
        <w:t>(п. 4 в ред. Федерального закона от 28.06.2022 N 197-ФЗ)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69" w:name="P416"/>
      <w:bookmarkEnd w:id="69"/>
      <w:r>
        <w:t xml:space="preserve">6. Сроки рассмотрения предусмотренных </w:t>
      </w:r>
      <w:hyperlink w:anchor="P399" w:tooltip="2.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, подтверждающие их соответствие условиям, предусмотренным нормативными правовыми актами Российск">
        <w:r>
          <w:rPr>
            <w:color w:val="0000FF"/>
          </w:rPr>
          <w:t>частью 2</w:t>
        </w:r>
      </w:hyperlink>
      <w:r>
        <w:t xml:space="preserve"> настоящей статьи обращений субъектов малого и среднего предпринимательства устанавливаются соответственно норматив</w:t>
      </w:r>
      <w:r>
        <w:t>ными правовыми актами Российской Федерации, нормативными правовыми актами субъектов Российской Федерации, муниципальными правовыми актами, принимаемыми в целях реализации государственных программ (подпрограмм) Российской Федерации, государственных программ</w:t>
      </w:r>
      <w:r>
        <w:t xml:space="preserve"> (подпрограмм) субъектов Российской Федерации, муниципальных программ (подпрограмм). Каждый субъект малого или среднего предпринимательства должен быть проинформирован о решении, принятом по такому обращению, в течение пяти дней со дня его принятия.</w:t>
      </w:r>
    </w:p>
    <w:p w:rsidR="002F48CF" w:rsidRDefault="00E94BEC">
      <w:pPr>
        <w:pStyle w:val="ConsPlusNormal0"/>
        <w:jc w:val="both"/>
      </w:pPr>
      <w:r>
        <w:t>(в ред</w:t>
      </w:r>
      <w:r>
        <w:t>. Федеральных законов от 29.06.2015 N 156-ФЗ, от 28.06.2022 N 197-ФЗ)</w:t>
      </w:r>
    </w:p>
    <w:p w:rsidR="002F48CF" w:rsidRDefault="002F48CF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F48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8CF" w:rsidRDefault="002F48C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8CF" w:rsidRDefault="002F48C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48CF" w:rsidRDefault="00E94BEC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2F48CF" w:rsidRDefault="00E94BEC">
            <w:pPr>
              <w:pStyle w:val="ConsPlusNormal0"/>
              <w:jc w:val="both"/>
            </w:pPr>
            <w:r>
              <w:rPr>
                <w:color w:val="392C69"/>
              </w:rPr>
              <w:t xml:space="preserve">Поддержка физических лиц, применяющих специальный налоговый режим "Налог на профессиональный доход", </w:t>
            </w:r>
            <w:hyperlink w:anchor="P965" w:tooltip="4. Положения настоящего Федерального закона, касающиеся оказания поддержки, предусмотренной настоящим Федеральным законом, физическим лицам, применяющим специальный налоговый режим, применяются в течение срока проведения эксперимента, установленного Федеральны">
              <w:r>
                <w:rPr>
                  <w:color w:val="0000FF"/>
                </w:rPr>
                <w:t>осуществляется</w:t>
              </w:r>
            </w:hyperlink>
            <w:r>
              <w:rPr>
                <w:color w:val="392C69"/>
              </w:rPr>
              <w:t xml:space="preserve"> в</w:t>
            </w:r>
            <w:r>
              <w:rPr>
                <w:color w:val="392C69"/>
              </w:rPr>
              <w:t xml:space="preserve"> течение срока проведения эксперимента, установленного ФЗ от 27.11.2018 N 422-ФЗ.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8CF" w:rsidRDefault="002F48CF">
            <w:pPr>
              <w:pStyle w:val="ConsPlusNormal0"/>
            </w:pPr>
          </w:p>
        </w:tc>
      </w:tr>
    </w:tbl>
    <w:p w:rsidR="002F48CF" w:rsidRDefault="00E94BEC">
      <w:pPr>
        <w:pStyle w:val="ConsPlusTitle0"/>
        <w:spacing w:before="300"/>
        <w:ind w:firstLine="540"/>
        <w:jc w:val="both"/>
        <w:outlineLvl w:val="0"/>
      </w:pPr>
      <w:r>
        <w:t>Статья 14.1. Поддержка физических лиц, не являющихся индивидуальными предпринимателями и применяющих специальный налоговый режим "Налог на профессиональный доход"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Normal0"/>
        <w:ind w:firstLine="540"/>
        <w:jc w:val="both"/>
      </w:pPr>
      <w:r>
        <w:t>(введена Федеральным законом от 08.06.2020 N 169-ФЗ)</w:t>
      </w:r>
    </w:p>
    <w:p w:rsidR="002F48CF" w:rsidRDefault="002F48CF">
      <w:pPr>
        <w:pStyle w:val="ConsPlusNormal0"/>
        <w:jc w:val="both"/>
      </w:pPr>
    </w:p>
    <w:p w:rsidR="002F48CF" w:rsidRDefault="00E94BEC">
      <w:pPr>
        <w:pStyle w:val="ConsPlusNormal0"/>
        <w:ind w:firstLine="540"/>
        <w:jc w:val="both"/>
      </w:pPr>
      <w:bookmarkStart w:id="70" w:name="P425"/>
      <w:bookmarkEnd w:id="70"/>
      <w:r>
        <w:t>1. Физические лица, не являющиеся индивидуальными предпринимателями и применяющие специальный налоговый режим "Налог на профессиональный доход" (далее - физические лица, применяющие специальный налоговы</w:t>
      </w:r>
      <w:r>
        <w:t xml:space="preserve">й режим), вправе обратиться в порядке и на условиях, которые установлены </w:t>
      </w:r>
      <w:hyperlink w:anchor="P399" w:tooltip="2.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, подтверждающие их соответствие условиям, предусмотренным нормативными правовыми актами Российск">
        <w:r>
          <w:rPr>
            <w:color w:val="0000FF"/>
          </w:rPr>
          <w:t>частями 2</w:t>
        </w:r>
      </w:hyperlink>
      <w:r>
        <w:t xml:space="preserve"> - </w:t>
      </w:r>
      <w:hyperlink w:anchor="P416" w:tooltip="6. Сроки рассмотрения предусмотренных частью 2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, нормативными правовыми актами субъектов Российской Феде">
        <w:r>
          <w:rPr>
            <w:color w:val="0000FF"/>
          </w:rPr>
          <w:t>6 статьи 14</w:t>
        </w:r>
      </w:hyperlink>
      <w:r>
        <w:t xml:space="preserve"> настоящего Федерального закона, за оказанием поддержки, предусмотренной </w:t>
      </w:r>
      <w:hyperlink w:anchor="P622" w:tooltip="Статья 17. Финансовая поддержка субъектов малого и среднего предпринимательства">
        <w:r>
          <w:rPr>
            <w:color w:val="0000FF"/>
          </w:rPr>
          <w:t>статьями 17</w:t>
        </w:r>
      </w:hyperlink>
      <w:r>
        <w:t xml:space="preserve"> - </w:t>
      </w:r>
      <w:hyperlink w:anchor="P700" w:tooltip="Статья 21. Поддержка субъектов малого и среднего предпринимательства в сфере образования">
        <w:r>
          <w:rPr>
            <w:color w:val="0000FF"/>
          </w:rPr>
          <w:t>21</w:t>
        </w:r>
      </w:hyperlink>
      <w:r>
        <w:t xml:space="preserve">, </w:t>
      </w:r>
      <w:hyperlink w:anchor="P717" w:tooltip="Статья 23. Поддержка субъектов малого и среднего предпринимательства в области ремесленной деятельности">
        <w:r>
          <w:rPr>
            <w:color w:val="0000FF"/>
          </w:rPr>
          <w:t>23</w:t>
        </w:r>
      </w:hyperlink>
      <w:r>
        <w:t xml:space="preserve">, </w:t>
      </w:r>
      <w:hyperlink w:anchor="P793" w:tooltip="Статья 25. Поддержка субъектов малого и среднего предпринимательства, осуществляющих сельскохозяйственную деятельность">
        <w:r>
          <w:rPr>
            <w:color w:val="0000FF"/>
          </w:rPr>
          <w:t>25</w:t>
        </w:r>
      </w:hyperlink>
      <w:r>
        <w:t xml:space="preserve"> настоящего Федерального закона, и поддержки, предоставляемой корпорацией развития малого и среднего предпринимательства, ее дочерними обществами, в федеральные органы исполнительной власти, органы исполнительной власти субъектов Российс</w:t>
      </w:r>
      <w:r>
        <w:t>кой Федерации, органы местного самоуправления, оказывающие поддержку субъектам малого и среднего предпринимательства, а также в организации, образующие инфраструктуру поддержки субъектов малого и среднего предпринимательства, корпорацию развития малого и с</w:t>
      </w:r>
      <w:r>
        <w:t>реднего предпринимательства, ее дочерние общества.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2. Мероприятия по поддержке физических лиц, применяющих специальный налоговый режим, включаются в государственные программы (подпрограммы) Российской Федерации, государственные программы (подпрограммы) суб</w:t>
      </w:r>
      <w:r>
        <w:t>ъектов Российской Федерации, муниципальные программы (подпрограммы).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3. Условия и порядок оказания поддержки физическим лицам, применяющим специальный налоговый режим, устанавливаются нормативными правовыми актами Российской Федерации, нормативными правовы</w:t>
      </w:r>
      <w:r>
        <w:t>ми актами субъектов Российской Федерации, муниципальными правовыми актами, принимаемыми в целях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</w:t>
      </w:r>
      <w:r>
        <w:t>грамм (подпрограмм).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4. Органы государственной власти субъектов Российской Федерации, органы местного самоуправления наряду с формами поддержки, предусмотренными </w:t>
      </w:r>
      <w:hyperlink w:anchor="P622" w:tooltip="Статья 17. Финансовая поддержка субъектов малого и среднего предпринимательства">
        <w:r>
          <w:rPr>
            <w:color w:val="0000FF"/>
          </w:rPr>
          <w:t>статьями 17</w:t>
        </w:r>
      </w:hyperlink>
      <w:r>
        <w:t xml:space="preserve"> - </w:t>
      </w:r>
      <w:hyperlink w:anchor="P700" w:tooltip="Статья 21. Поддержка субъектов малого и среднего предпринимательства в сфере образования">
        <w:r>
          <w:rPr>
            <w:color w:val="0000FF"/>
          </w:rPr>
          <w:t>21</w:t>
        </w:r>
      </w:hyperlink>
      <w:r>
        <w:t xml:space="preserve">, </w:t>
      </w:r>
      <w:hyperlink w:anchor="P717" w:tooltip="Статья 23. Поддержка субъектов малого и среднего предпринимательства в области ремесленной деятельности">
        <w:r>
          <w:rPr>
            <w:color w:val="0000FF"/>
          </w:rPr>
          <w:t>23</w:t>
        </w:r>
      </w:hyperlink>
      <w:r>
        <w:t xml:space="preserve">, </w:t>
      </w:r>
      <w:hyperlink w:anchor="P793" w:tooltip="Статья 25. Поддержка субъектов малого и среднего предпринимательства, осуществляющих сельскохозяйственную деятельность">
        <w:r>
          <w:rPr>
            <w:color w:val="0000FF"/>
          </w:rPr>
          <w:t>25</w:t>
        </w:r>
      </w:hyperlink>
      <w:r>
        <w:t xml:space="preserve"> </w:t>
      </w:r>
      <w:r>
        <w:lastRenderedPageBreak/>
        <w:t>настоящего Федерального закона, вправе самостоятельно оказыва</w:t>
      </w:r>
      <w:r>
        <w:t>ть физическим лицам, применяющим специальный налоговый режим, иные формы поддержки за счет средств бюджетов субъектов Российской Федерации, местных бюджетов.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5. Формы поддержки физических лиц, применяющих специальный налоговый режим, условия и порядок оказания такой поддержки корпорацией развития малого и среднего предпринимательства, ее дочерними обществами определяются соответственно советом директоров корпор</w:t>
      </w:r>
      <w:r>
        <w:t>ации развития малого и среднего предпринимательства, коллегиальными органами управления ее дочерних обществ, а в случае, если такие органы в дочерних обществах не образованы, - высшими органами управления указанных обществ.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Title0"/>
        <w:ind w:firstLine="540"/>
        <w:jc w:val="both"/>
        <w:outlineLvl w:val="0"/>
      </w:pPr>
      <w:bookmarkStart w:id="71" w:name="P431"/>
      <w:bookmarkEnd w:id="71"/>
      <w:r>
        <w:t>Статья 15. Инфраструктура подде</w:t>
      </w:r>
      <w:r>
        <w:t>ржки субъектов малого и среднего предпринимательства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Normal0"/>
        <w:ind w:firstLine="540"/>
        <w:jc w:val="both"/>
      </w:pPr>
      <w:r>
        <w:t>1. Инфраструктурой поддержки субъектов малого и среднего предпринимательства является система коммерческих и некоммерческих организаций, которые создаются, осуществляют свою деятельность или привлекаютс</w:t>
      </w:r>
      <w:r>
        <w:t>я в качестве поставщиков (исполнителей, подрядчиков) для осуществления закупок товаров, работ, услуг для обеспечения государственных и муниципальных нужд при реализации государственных программ (подпрограмм) Российской Федерации, государственных программ (</w:t>
      </w:r>
      <w:r>
        <w:t>подпрограмм) субъектов Российской Федерации, муниципальных программ (подпрограмм), обеспечивающих условия для создания субъектов малого и среднего предпринимательства, и для оказания им поддержки.</w:t>
      </w:r>
    </w:p>
    <w:p w:rsidR="002F48CF" w:rsidRDefault="00E94BEC">
      <w:pPr>
        <w:pStyle w:val="ConsPlusNormal0"/>
        <w:jc w:val="both"/>
      </w:pPr>
      <w:r>
        <w:t>(в ред. Федеральных законов от 28.12.2013 N 396-ФЗ, от 29.0</w:t>
      </w:r>
      <w:r>
        <w:t>6.2015 N 156-ФЗ)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2. Инфраструктура поддержки субъектов малого и среднего предпринимательства включает в себя также: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1) центры и агентства по развитию предпринимательства;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2) государственные и муниципальные фонды поддержки предпринимательства;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3) региональн</w:t>
      </w:r>
      <w:r>
        <w:t>ые гарантийные организации;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4) акционерные инвестиционные фонды и закрытые паевые инвестиционные фонды, привлекающие инвестиции для субъектов малого и среднего предпринимательства;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5) технопарки;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6) </w:t>
      </w:r>
      <w:proofErr w:type="spellStart"/>
      <w:r>
        <w:t>инновационно</w:t>
      </w:r>
      <w:proofErr w:type="spellEnd"/>
      <w:r>
        <w:t>-технологические центры;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7) бизнес-парки и ор</w:t>
      </w:r>
      <w:r>
        <w:t>ганизации, осуществляющие управление бизнес-парками;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8) бизнес-инкубаторы;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9) палаты и центры ремесел;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10) центры поддержки субподряда;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11) маркетинговые и учебно-деловые центры;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12) центры поддержки экспорта;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lastRenderedPageBreak/>
        <w:t>13) лизинговые компании;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14) консультационные </w:t>
      </w:r>
      <w:r>
        <w:t>центры;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15) индустриальные (промышленные) парки и управляющие компании индустриальных (промышленных) парков;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16) промышленные технопарки и управляющие компании промышленных технопарков;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17) центры коммерциализации технологий;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18) центры коллективного досту</w:t>
      </w:r>
      <w:r>
        <w:t>па к высокотехнологичному оборудованию;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19) инжиниринговые центры;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20) центры </w:t>
      </w:r>
      <w:proofErr w:type="spellStart"/>
      <w:r>
        <w:t>прототипирования</w:t>
      </w:r>
      <w:proofErr w:type="spellEnd"/>
      <w:r>
        <w:t xml:space="preserve"> и промышленного дизайна;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21) центры трансфера технологий;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22) центры кластерного развития;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23) государственные фонды поддержки научной, научно-технической, инновационной деятельности, осуществляющие деятельность в соответствии с законодательством Российской Федерации;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24) </w:t>
      </w:r>
      <w:proofErr w:type="spellStart"/>
      <w:r>
        <w:t>микрофинансовые</w:t>
      </w:r>
      <w:proofErr w:type="spellEnd"/>
      <w:r>
        <w:t xml:space="preserve"> организации, предоставляющие </w:t>
      </w:r>
      <w:proofErr w:type="spellStart"/>
      <w:r>
        <w:t>микрозаймы</w:t>
      </w:r>
      <w:proofErr w:type="spellEnd"/>
      <w:r>
        <w:t xml:space="preserve"> субъектам малого и</w:t>
      </w:r>
      <w:r>
        <w:t xml:space="preserve"> среднего предпринимательства и (или) организациям, образующим инфраструктуру поддержки субъектов малого и среднего предпринимательства (далее - </w:t>
      </w:r>
      <w:proofErr w:type="spellStart"/>
      <w:r>
        <w:t>микрофинансовые</w:t>
      </w:r>
      <w:proofErr w:type="spellEnd"/>
      <w:r>
        <w:t xml:space="preserve"> организации предпринимательского финансирования);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25) центры инноваций социальной сферы;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26) це</w:t>
      </w:r>
      <w:r>
        <w:t>нтры сертификации, стандартизации и испытаний;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27) центры поддержки народных художественных промыслов;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28) центры развития сельского и экологического туризма;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29) многофункциональные центры предоставления государственных и муниципальных услуг, предоставляю</w:t>
      </w:r>
      <w:r>
        <w:t>щие услуги субъектам малого и среднего предпринимательства;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30) торгово-промышленные палаты;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31) центры компетенций в сфере сельскохозяйственной кооперации и поддержки фермеров;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32) иные организации.</w:t>
      </w:r>
    </w:p>
    <w:p w:rsidR="002F48CF" w:rsidRDefault="00E94BEC">
      <w:pPr>
        <w:pStyle w:val="ConsPlusNormal0"/>
        <w:jc w:val="both"/>
      </w:pPr>
      <w:r>
        <w:t>(часть 2 в ред. Федерального закона от 10.07.2023 N 291-</w:t>
      </w:r>
      <w:r>
        <w:t>ФЗ)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72" w:name="P469"/>
      <w:bookmarkEnd w:id="72"/>
      <w:r>
        <w:t>3. Требования к организациям, образующим инфраструктуру поддержки субъектов малого и среднего предпринимательства, устанавливаются федеральным органом исполнительной власти, осуществляющим функции по выработке государственной политики и нормативно-прав</w:t>
      </w:r>
      <w:r>
        <w:t xml:space="preserve">овому регулированию в сфере развития предпринимательской деятельности, в том числе среднего и малого бизнеса, органами государственной власти субъектов Российской Федерации, органами </w:t>
      </w:r>
      <w:r>
        <w:lastRenderedPageBreak/>
        <w:t>местного самоуправления при реализации соответственно государственных про</w:t>
      </w:r>
      <w:r>
        <w:t>грамм (подпрограмм) Российской Федерации, государственных программ (подпрограмм) субъектов Российской Федерации, муниципальных программ (подпрограмм), если иное не установлено настоящим Федеральным законом.</w:t>
      </w:r>
    </w:p>
    <w:p w:rsidR="002F48CF" w:rsidRDefault="00E94BEC">
      <w:pPr>
        <w:pStyle w:val="ConsPlusNormal0"/>
        <w:jc w:val="both"/>
      </w:pPr>
      <w:r>
        <w:t>(в ред. Федеральных законов от 02.07.2013 N 144-Ф</w:t>
      </w:r>
      <w:r>
        <w:t>З, от 29.06.2015 N 156-ФЗ, от 03.07.2016 N 265-ФЗ)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3.1. Критерии, которым должны соответствовать </w:t>
      </w:r>
      <w:proofErr w:type="spellStart"/>
      <w:r>
        <w:t>микрофинансовые</w:t>
      </w:r>
      <w:proofErr w:type="spellEnd"/>
      <w:r>
        <w:t xml:space="preserve"> организации предпринимательского финансирования, устанавливаются нормативным актом Центрального банка Российской Федерации по согласованию с фе</w:t>
      </w:r>
      <w:r>
        <w:t>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p w:rsidR="002F48CF" w:rsidRDefault="00E94BEC">
      <w:pPr>
        <w:pStyle w:val="ConsPlusNormal0"/>
        <w:jc w:val="both"/>
      </w:pPr>
      <w:r>
        <w:t>(часть 3.1 введена Федераль</w:t>
      </w:r>
      <w:r>
        <w:t>ным законом от 10.07.2023 N 291-ФЗ)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4. Поддержкой организаций, образующих инфраструктуру поддержки субъектов малого и среднего предпринимательства, является деятельность органов государственной власти Российской Федерации, органов государственной власти су</w:t>
      </w:r>
      <w:r>
        <w:t>бъектов Российской Федерации, органов местного самоуправления, осуществляемая при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</w:t>
      </w:r>
      <w:r>
        <w:t xml:space="preserve">рамм) и направленная на создание и обеспечение деятельности организаций, образующих инфраструктуру поддержки субъектов малого и среднего предпринимательства и соответствующих требованиям, установленным в порядке, предусмотренном </w:t>
      </w:r>
      <w:hyperlink w:anchor="P469" w:tooltip="3. Требования к организациям, образующим инфраструктуру поддержки субъектов малого и среднего предпринимательства, устанавливаются федеральным органом исполнительной власти, осуществляющим функции по выработке государственной политики и нормативно-правовому ре">
        <w:r>
          <w:rPr>
            <w:color w:val="0000FF"/>
          </w:rPr>
          <w:t>частью 3</w:t>
        </w:r>
      </w:hyperlink>
      <w:r>
        <w:t xml:space="preserve"> настоящей статьи, и включенных в соответствии со </w:t>
      </w:r>
      <w:hyperlink w:anchor="P476" w:tooltip="Статья 15.1. Единый реестр организаций инфраструктуры поддержки">
        <w:r>
          <w:rPr>
            <w:color w:val="0000FF"/>
          </w:rPr>
          <w:t>статьей 15.1</w:t>
        </w:r>
      </w:hyperlink>
      <w:r>
        <w:t xml:space="preserve"> настоящего Федерального закона в единый реестр организаций, образующих инфраструктуру поддержки субъектов малого и среднего предпринимательства (далее - единый реестр организаций инфраструктуры поддержки).</w:t>
      </w:r>
    </w:p>
    <w:p w:rsidR="002F48CF" w:rsidRDefault="00E94BEC">
      <w:pPr>
        <w:pStyle w:val="ConsPlusNormal0"/>
        <w:jc w:val="both"/>
      </w:pPr>
      <w:r>
        <w:t>(в ред. Федеральных законов от 02.07.2013 N 144-Ф</w:t>
      </w:r>
      <w:r>
        <w:t>З, от 29.06.2015 N 156-ФЗ, от 03.07.2016 N 265-ФЗ, от 03.08.2018 N 313-ФЗ)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Title0"/>
        <w:ind w:firstLine="540"/>
        <w:jc w:val="both"/>
        <w:outlineLvl w:val="0"/>
      </w:pPr>
      <w:bookmarkStart w:id="73" w:name="P476"/>
      <w:bookmarkEnd w:id="73"/>
      <w:r>
        <w:t>Статья 15.1. Единый реестр организаций инфраструктуры поддержки</w:t>
      </w:r>
    </w:p>
    <w:p w:rsidR="002F48CF" w:rsidRDefault="00E94BEC">
      <w:pPr>
        <w:pStyle w:val="ConsPlusNormal0"/>
        <w:jc w:val="both"/>
      </w:pPr>
      <w:r>
        <w:t>(в ред. Федерального закона от 03.08.2018 N 313-ФЗ)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Normal0"/>
        <w:ind w:firstLine="540"/>
        <w:jc w:val="both"/>
      </w:pPr>
      <w:r>
        <w:t>(введена Федеральным законом от 03.07.2016 N 265-ФЗ)</w:t>
      </w:r>
    </w:p>
    <w:p w:rsidR="002F48CF" w:rsidRDefault="002F48CF">
      <w:pPr>
        <w:pStyle w:val="ConsPlusNormal0"/>
        <w:jc w:val="both"/>
      </w:pPr>
    </w:p>
    <w:p w:rsidR="002F48CF" w:rsidRDefault="00E94BEC">
      <w:pPr>
        <w:pStyle w:val="ConsPlusNormal0"/>
        <w:ind w:firstLine="540"/>
        <w:jc w:val="both"/>
      </w:pPr>
      <w:r>
        <w:t>1. Корпорация развития малого и среднего предпринимательства ведет единый реестр организаций инфраструктуры поддержки.</w:t>
      </w:r>
    </w:p>
    <w:p w:rsidR="002F48CF" w:rsidRDefault="00E94BEC">
      <w:pPr>
        <w:pStyle w:val="ConsPlusNormal0"/>
        <w:jc w:val="both"/>
      </w:pPr>
      <w:r>
        <w:t>(часть 1 в ред. Федерального закона от 03.08.2018 N 313-ФЗ)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74" w:name="P483"/>
      <w:bookmarkEnd w:id="74"/>
      <w:r>
        <w:t>2. В целях ведения единого реестра организаций инфраструктуры поддержки уполн</w:t>
      </w:r>
      <w:r>
        <w:t>омоченный орган исполнительной власти субъекта Российской Федерации направляет в корпорацию развития малого и среднего предпринимательства сведения: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75" w:name="P484"/>
      <w:bookmarkEnd w:id="75"/>
      <w:r>
        <w:t>1) о соответствующих требованиям федерального органа исполнительной власти, осуществляющего функции по выра</w:t>
      </w:r>
      <w:r>
        <w:t>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бизнеса, организациях: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а) образующих инфраструктуру поддержки субъектов малого и среднего предпринимательст</w:t>
      </w:r>
      <w:r>
        <w:t xml:space="preserve">ва, создаваемых или созданных полностью или частично за счет средств федерального бюджета (в том числе средств субсидий из федерального бюджета бюджетам </w:t>
      </w:r>
      <w:r>
        <w:lastRenderedPageBreak/>
        <w:t xml:space="preserve">субъектов Российской Федерации на государственную поддержку малого и среднего предпринимательства), за </w:t>
      </w:r>
      <w:r>
        <w:t>счет иного имущества, находящегося в государственной собственности Российской Федерации, на территории соответствующего субъекта Российской Федерации при реализации государственных программ (подпрограмм) Российской Федерации, государственных программ (подп</w:t>
      </w:r>
      <w:r>
        <w:t xml:space="preserve">рограмм) субъектов Российской Федерации, муниципальных программ (подпрограмм), иных федеральных программ развития малого и среднего предпринимательства, региональных программ развития малого и среднего предпринимательства и муниципальных программ развития </w:t>
      </w:r>
      <w:r>
        <w:t>малого и среднего предпринимательства;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б) наделенных в соответствии с нормативными правовыми актами федеральных органов исполнительной власти, органов исполнительной власти субъектов Российской Федерации функциями организаций, образующих инфраструктуру под</w:t>
      </w:r>
      <w:r>
        <w:t>держки субъектов малого и среднего предпринимательства, при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(подпрограмм), иных федеральны</w:t>
      </w:r>
      <w:r>
        <w:t>х программ развития малого и среднего предпринимательства, региональных программ развития малого и среднего предпринимательства и муниципальных программ развития малого и среднего предпринимательства, выполняющих такие функции на территории соответствующег</w:t>
      </w:r>
      <w:r>
        <w:t>о субъекта Российской Федерации за счет средств федерального бюджета (в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предпринимательства), за счет иного имущества,</w:t>
      </w:r>
      <w:r>
        <w:t xml:space="preserve"> находящегося в государственной собственности Российской Федерации;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2) о соответствующих требованиям нормативного правового акта соответствующего субъекта Российской Федерации, муниципального правового акта организациях (за исключением организаций, предусм</w:t>
      </w:r>
      <w:r>
        <w:t xml:space="preserve">отренных </w:t>
      </w:r>
      <w:hyperlink w:anchor="P484" w:tooltip="1) о соответствующих требованиям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">
        <w:r>
          <w:rPr>
            <w:color w:val="0000FF"/>
          </w:rPr>
          <w:t>пунктом 1</w:t>
        </w:r>
      </w:hyperlink>
      <w:r>
        <w:t xml:space="preserve"> настоящей части):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а) образующих инфраструктуру поддержки субъектов малого и среднего предпринимательства, создаваемых или созданных полностью или частично за счет средств бюджетов субъектов Российской</w:t>
      </w:r>
      <w:r>
        <w:t xml:space="preserve"> Федерации и (или) местных бюджетов (в том числе средств субсидий из бюджетов субъектов Российской Федерации местным бюджетам на поддержку малого и среднего предпринимательства), за счет иного имущества, находящегося в государственной собственности субъект</w:t>
      </w:r>
      <w:r>
        <w:t>ов Российской Федерации и (или) муниципальной собственности, на территории соответствующего субъекта Российской Федерации при реализации государственных программ (подпрограмм) субъектов Российской Федерации, муниципальных программ (подпрограмм), иных регио</w:t>
      </w:r>
      <w:r>
        <w:t>нальных программ развития малого и среднего предпринимательства и муниципальных программ развития малого и среднего предпринимательства;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б) наделенных в соответствии с нормативными правовыми актами органов исполнительной власти субъектов Российской Федерац</w:t>
      </w:r>
      <w:r>
        <w:t>ии, органов местного самоуправления функциями организаций, образующих инфраструктуру поддержки субъектов малого и среднего предпринимательства, при реализации государственных программ (подпрограмм) субъектов Российской Федерации, муниципальных программ (по</w:t>
      </w:r>
      <w:r>
        <w:t>дпрограмм), иных региональных программ развития малого и среднего предпринимательства и муниципальных программ развития малого и среднего предпринимательства, выполняющих такие функции на территории соответствующего субъекта Российской Федерации за счет ср</w:t>
      </w:r>
      <w:r>
        <w:t>едств бюджетов субъектов Российской Федерации и (или) местных бюджетов (в том числе средств субсидий из бюджетов субъектов Российской Федерации местным бюджетам на поддержку малого и среднего предпринимательства), за счет иного имущества, находящегося в го</w:t>
      </w:r>
      <w:r>
        <w:t>сударственной собственности субъектов Российской Федерации и (или) муниципальной собственности.</w:t>
      </w:r>
    </w:p>
    <w:p w:rsidR="002F48CF" w:rsidRDefault="00E94BEC">
      <w:pPr>
        <w:pStyle w:val="ConsPlusNormal0"/>
        <w:jc w:val="both"/>
      </w:pPr>
      <w:r>
        <w:t>(часть 2 в ред. Федерального закона от 02.07.2021 N 333-ФЗ)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76" w:name="P491"/>
      <w:bookmarkEnd w:id="76"/>
      <w:r>
        <w:lastRenderedPageBreak/>
        <w:t>3. В единый реестр организаций инфраструктуры поддержки корпорацией развития малого и среднего предп</w:t>
      </w:r>
      <w:r>
        <w:t>ринимательства также включаются сведения об организациях, имеющих право в соответствии с федеральными законами выступать в качестве организаций, образующих инфраструктуру поддержки субъектов малого и среднего предпринимательства, представляемые такими орга</w:t>
      </w:r>
      <w:r>
        <w:t>низациями в корпорацию развития малого и среднего предпринимательства.</w:t>
      </w:r>
    </w:p>
    <w:p w:rsidR="002F48CF" w:rsidRDefault="00E94BEC">
      <w:pPr>
        <w:pStyle w:val="ConsPlusNormal0"/>
        <w:jc w:val="both"/>
      </w:pPr>
      <w:r>
        <w:t>(в ред. Федеральных законов от 27.10.2020 N 349-ФЗ, от 02.07.2021 N 333-ФЗ)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4. Порядок ведения единого реестра организаций инфраструктуры поддержки, форма его ведения, состав сведений, </w:t>
      </w:r>
      <w:r>
        <w:t xml:space="preserve">содержащихся в таком реестре, требования к технологическим, программным, лингвистическим, правовым и организационным средствам обеспечения пользования таким реестром, а также состав сведений, предусмотренных </w:t>
      </w:r>
      <w:hyperlink w:anchor="P483" w:tooltip="2. В целях ведения единого реестра организаций инфраструктуры 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:">
        <w:r>
          <w:rPr>
            <w:color w:val="0000FF"/>
          </w:rPr>
          <w:t>пунктами 1</w:t>
        </w:r>
      </w:hyperlink>
      <w:r>
        <w:t xml:space="preserve"> и </w:t>
      </w:r>
      <w:hyperlink w:anchor="P483" w:tooltip="2. В целях ведения единого реестра организаций инфраструктуры 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:">
        <w:r>
          <w:rPr>
            <w:color w:val="0000FF"/>
          </w:rPr>
          <w:t>2 части 2</w:t>
        </w:r>
      </w:hyperlink>
      <w:r>
        <w:t xml:space="preserve">, </w:t>
      </w:r>
      <w:hyperlink w:anchor="P491" w:tooltip="3. В единый реестр организаций инфраструктуры поддержки корпорацией развития малого и среднего предпринимательства также включаются сведения об организациях, имеющих право в соответствии с федеральными законами выступать в качестве организаций, образующих инфр">
        <w:r>
          <w:rPr>
            <w:color w:val="0000FF"/>
          </w:rPr>
          <w:t>частью 3</w:t>
        </w:r>
      </w:hyperlink>
      <w:r>
        <w:t xml:space="preserve"> настоящей статьи, сроки, порядок и форма их направления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</w:t>
      </w:r>
      <w:r>
        <w:t>предпринимательской деятельности, в том числе среднего и малого бизнеса.</w:t>
      </w:r>
    </w:p>
    <w:p w:rsidR="002F48CF" w:rsidRDefault="00E94BEC">
      <w:pPr>
        <w:pStyle w:val="ConsPlusNormal0"/>
        <w:jc w:val="both"/>
      </w:pPr>
      <w:r>
        <w:t>(в ред. Федерального закона от 02.07.2021 N 333-ФЗ)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5. Информация, содержащаяся в едином реестре организаций инфраструктуры поддержки, является открытой для ознакомления с ней физичес</w:t>
      </w:r>
      <w:r>
        <w:t>ких и юридических лиц, размещается в форме открытых данных, а также на официальном сайте корпорации развития малого и среднего предпринимательства, официальных сайтах информационной поддержки субъектов малого и среднего предпринимательства в информационно-</w:t>
      </w:r>
      <w:r>
        <w:t>телекоммуникационной сети "Интернет".</w:t>
      </w:r>
    </w:p>
    <w:p w:rsidR="002F48CF" w:rsidRDefault="002F48CF">
      <w:pPr>
        <w:pStyle w:val="ConsPlusNormal0"/>
        <w:jc w:val="both"/>
      </w:pPr>
    </w:p>
    <w:p w:rsidR="002F48CF" w:rsidRDefault="00E94BEC">
      <w:pPr>
        <w:pStyle w:val="ConsPlusTitle0"/>
        <w:ind w:firstLine="540"/>
        <w:jc w:val="both"/>
        <w:outlineLvl w:val="0"/>
      </w:pPr>
      <w:bookmarkStart w:id="77" w:name="P497"/>
      <w:bookmarkEnd w:id="77"/>
      <w:r>
        <w:t>Статья 15.2. Требования к региональным гарантийным организациям и к их деятельности</w:t>
      </w:r>
    </w:p>
    <w:p w:rsidR="002F48CF" w:rsidRDefault="00E94BEC">
      <w:pPr>
        <w:pStyle w:val="ConsPlusNormal0"/>
        <w:jc w:val="both"/>
      </w:pPr>
      <w:r>
        <w:t>(в ред. Федерального закона от 01.04.2020 N 83-ФЗ)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Normal0"/>
        <w:ind w:firstLine="540"/>
        <w:jc w:val="both"/>
      </w:pPr>
      <w:r>
        <w:t>(введена Федеральным законом от 03.07.2016 N 265-ФЗ)</w:t>
      </w:r>
    </w:p>
    <w:p w:rsidR="002F48CF" w:rsidRDefault="002F48CF">
      <w:pPr>
        <w:pStyle w:val="ConsPlusNormal0"/>
        <w:jc w:val="both"/>
      </w:pPr>
    </w:p>
    <w:p w:rsidR="002F48CF" w:rsidRDefault="00E94BEC">
      <w:pPr>
        <w:pStyle w:val="ConsPlusNormal0"/>
        <w:ind w:firstLine="540"/>
        <w:jc w:val="both"/>
      </w:pPr>
      <w:bookmarkStart w:id="78" w:name="P502"/>
      <w:bookmarkEnd w:id="78"/>
      <w:r>
        <w:t>1. Региональная гарантийная</w:t>
      </w:r>
      <w:r>
        <w:t xml:space="preserve"> организация представляет собой юридическое лицо, одним из учредителей (участников) или акционеров (в случае, если региональная гарантийная организация является акционерным обществом) которого является субъект Российской Федерации и которое осуществляет в </w:t>
      </w:r>
      <w:r>
        <w:t>качестве основного вида деятельности деятельность, направленную на обеспечение доступа субъектов малого и среднего предпринимательства и (или) организаций, образующих инфраструктуру поддержки субъектов малого и среднего предпринимательства, к кредитным и и</w:t>
      </w:r>
      <w:r>
        <w:t>ным финансовым ресурсам, развитие системы поручительств и независимых гарантий по основанным на кредитных договорах, договорах займа, договорах финансовой аренды (лизинга), договорах о предоставлении банковской гарантии и иных договорах обязательствам субъ</w:t>
      </w:r>
      <w:r>
        <w:t>ектов малого и среднего предпринимательства и (или) организаций, образующих инфраструктуру поддержки субъектов малого и среднего предпринимательства.</w:t>
      </w:r>
    </w:p>
    <w:p w:rsidR="002F48CF" w:rsidRDefault="00E94BEC">
      <w:pPr>
        <w:pStyle w:val="ConsPlusNormal0"/>
        <w:jc w:val="both"/>
      </w:pPr>
      <w:r>
        <w:t>(в ред. Федерального закона от 01.04.2020 N 83-ФЗ)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2. Региональная гарантийная организация обеспечивает ведение самостоятельного учета средств целевого финансирования, предоставленных из бюджетов всех уровней, и размещает такие средства на отдельных банковских счетах.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3. Бухгалтерская (финансовая) отчетнос</w:t>
      </w:r>
      <w:r>
        <w:t>ть региональной гарантийной организации подлежит ежегодному обязательному аудиту. Выбор аудиторской организации или индивидуального аудитора (за исключением случаев, если в соответствии с законодательством Российской Федерации обязательный аудит проводится</w:t>
      </w:r>
      <w:r>
        <w:t xml:space="preserve"> только аудиторской организацией) для указанной цели проводится региональной гарантийной организацией на конкурсной основе.</w:t>
      </w:r>
    </w:p>
    <w:p w:rsidR="002F48CF" w:rsidRDefault="00E94BEC">
      <w:pPr>
        <w:pStyle w:val="ConsPlusNormal0"/>
        <w:jc w:val="both"/>
      </w:pPr>
      <w:r>
        <w:lastRenderedPageBreak/>
        <w:t>(в ред. Федерального закона от 27.12.2018 N 537-ФЗ)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79" w:name="P507"/>
      <w:bookmarkEnd w:id="79"/>
      <w:r>
        <w:t>4. Региональные гарантийные организации осуществляют инвестирование и (или) разм</w:t>
      </w:r>
      <w:r>
        <w:t>ещение временно свободных средств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</w:t>
      </w:r>
      <w:r>
        <w:t xml:space="preserve"> числе среднего и малого бизнеса.</w:t>
      </w:r>
    </w:p>
    <w:p w:rsidR="002F48CF" w:rsidRDefault="00E94BEC">
      <w:pPr>
        <w:pStyle w:val="ConsPlusNormal0"/>
        <w:jc w:val="both"/>
      </w:pPr>
      <w:r>
        <w:t>(в ред. Федерального закона от 27.12.2018 N 537-ФЗ)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80" w:name="P509"/>
      <w:bookmarkEnd w:id="80"/>
      <w:r>
        <w:t xml:space="preserve">5. Региональная гарантийная организация наряду с требованиями, предусмотренными </w:t>
      </w:r>
      <w:hyperlink w:anchor="P502" w:tooltip="1. Региональная гарантийная организация представляет собой юридическое лицо, одним из учредителей (участников) или акционеров (в случае, если региональная гарантийная организация является акционерным обществом) которого является субъект Российской Федерации и ">
        <w:r>
          <w:rPr>
            <w:color w:val="0000FF"/>
          </w:rPr>
          <w:t>частями 1</w:t>
        </w:r>
      </w:hyperlink>
      <w:r>
        <w:t xml:space="preserve"> - </w:t>
      </w:r>
      <w:hyperlink w:anchor="P507" w:tooltip="4. Региональные гарантийные организации осуществляют инвестирование и (или) размещение временно свободных средств в порядке, установленном федеральным органом исполнительной власти, осуществляющим функции по выработке государственной политики и нормативно-прав">
        <w:r>
          <w:rPr>
            <w:color w:val="0000FF"/>
          </w:rPr>
          <w:t>4</w:t>
        </w:r>
      </w:hyperlink>
      <w:r>
        <w:t xml:space="preserve"> на</w:t>
      </w:r>
      <w:r>
        <w:t>стоящей статьи, должна соответствовать требованиям к региональным гарантийным организациям и их деятельности, установленным федеральным органом исполнительной власти, осуществляющим функции по выработке государственной политики и нормативно-правовому регул</w:t>
      </w:r>
      <w:r>
        <w:t>ированию в сфере развития предпринимательской деятельности, в том числе среднего и малого бизнеса, которые включают в себя:</w:t>
      </w:r>
    </w:p>
    <w:p w:rsidR="002F48CF" w:rsidRDefault="00E94BEC">
      <w:pPr>
        <w:pStyle w:val="ConsPlusNormal0"/>
        <w:jc w:val="both"/>
      </w:pPr>
      <w:r>
        <w:t>(в ред. Федерального закона от 27.12.2018 N 537-ФЗ)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1)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предпринимательства, обязательс</w:t>
      </w:r>
      <w:r>
        <w:t>тв;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2) требования к аудиторским организациям, индивидуальным аудиторам и порядку их отбора;</w:t>
      </w:r>
    </w:p>
    <w:p w:rsidR="002F48CF" w:rsidRDefault="00E94BEC">
      <w:pPr>
        <w:pStyle w:val="ConsPlusNormal0"/>
        <w:jc w:val="both"/>
      </w:pPr>
      <w:r>
        <w:t>(в ред. Федерального закона от 27.12.2018 N 537-ФЗ)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3) порядок определения размера поручительств и (или) независимых гарантий, планируемых к выдаче (предоставлению)</w:t>
      </w:r>
      <w:r>
        <w:t xml:space="preserve"> в следующем финансовом году;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4)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поручительства, обеспечивающим исполнение обязательств субъектов малого и среднего пр</w:t>
      </w:r>
      <w:r>
        <w:t>едпринимательства и (или) организаций, образующих инфраструктуру поддержки субъектов малого и среднего предпринимательства;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5) порядок отбора субъектов малого и среднего предпринимательства, организаций, образующих инфраструктуру поддержки субъектов малого</w:t>
      </w:r>
      <w:r>
        <w:t xml:space="preserve"> и среднего предпринимательства, кредитных организаций и иных финансовых организаций, доступ к кредитным и иным ресурсам которых обеспечивается в соответствии с требованиями настоящей статьи, а также требования к ним и условия взаимодействия региональных г</w:t>
      </w:r>
      <w:r>
        <w:t>арантийных организаций с ними при предоставлении поручительств и независимых гарантий;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6) порядок и условия предоставления региональными гарантийными организациями поручительств и (или) независимых гарантий субъектам малого и среднего предпринимательства и</w:t>
      </w:r>
      <w:r>
        <w:t xml:space="preserve"> организациям, образующим инфраструктуру поддержки субъектов малого и среднего предпринимательства;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7) порядок расчета вознаграждения за предоставление региональными гарантийными организациями поручительств и (или) независимых гарантий;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8) формы отчетов о </w:t>
      </w:r>
      <w:r>
        <w:t>деятельности региональных гарантийных организаций и порядок предоставления указанных отчетов;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9) иные требования, связанные с деятельностью региональных гарантийных организаций.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lastRenderedPageBreak/>
        <w:t>6. Региональные гарантийные организации ежемесячно до пятого числа месяца, сле</w:t>
      </w:r>
      <w:r>
        <w:t xml:space="preserve">дующего за отчетным, размещают на официальных сайтах информационной поддержки субъектов малого и среднего предпринимательства и (или) на своих официальных сайтах в информационно-телекоммуникационной сети "Интернет" сведения о размере поручительств и (или) </w:t>
      </w:r>
      <w:r>
        <w:t>независимых гарантий, выданных за отчетный период.</w:t>
      </w:r>
    </w:p>
    <w:p w:rsidR="002F48CF" w:rsidRDefault="00E94BEC">
      <w:pPr>
        <w:pStyle w:val="ConsPlusNormal0"/>
        <w:jc w:val="both"/>
      </w:pPr>
      <w:r>
        <w:t>(в ред. Федеральных законов от 08.06.2020 N 169-ФЗ, от 02.08.2019 N 279-ФЗ)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7. Оценка соблюдения региональными гарантийными организациями требований настоящей статьи проводится корпорацией развития малого </w:t>
      </w:r>
      <w:r>
        <w:t>и среднего предпринимательства ежегодно. Порядок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</w:t>
      </w:r>
      <w:r>
        <w:t>я указанных требований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</w:t>
      </w:r>
      <w:r>
        <w:t>лого бизнеса.</w:t>
      </w:r>
    </w:p>
    <w:p w:rsidR="002F48CF" w:rsidRDefault="00E94BEC">
      <w:pPr>
        <w:pStyle w:val="ConsPlusNormal0"/>
        <w:jc w:val="both"/>
      </w:pPr>
      <w:r>
        <w:t>(часть 7 в ред. Федерального закона от 27.12.2018 N 537-ФЗ)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8. При выявлении корпорацией развития малого и среднего предпринимательства случая несоблюдения региональными гарантийными организациями требований, установленных настоящей статьей, </w:t>
      </w:r>
      <w:r>
        <w:t xml:space="preserve">а также требований, установленных в соответствии с </w:t>
      </w:r>
      <w:hyperlink w:anchor="P509" w:tooltip="5. Региональная гарантийная организация наряду с требованиями, предусмотренными частями 1 - 4 настоящей статьи, должна соответствовать требованиям к региональным гарантийным организациям и их деятельности, установленным федеральным органом исполнительной власт">
        <w:r>
          <w:rPr>
            <w:color w:val="0000FF"/>
          </w:rPr>
          <w:t>частью 5</w:t>
        </w:r>
      </w:hyperlink>
      <w:r>
        <w:t xml:space="preserve"> настоящей статьи, корпорация развития малого и среднего предпринимательства обращается в федеральный орган исполнительной власти, осуществляющий функции по выр</w:t>
      </w:r>
      <w:r>
        <w:t>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бизнеса, для принятия решений в соответствии с бюджетным законодательством Российской Федерации, в том чис</w:t>
      </w:r>
      <w:r>
        <w:t>ле о прекращении, приостановлении предоставления субсидий.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81" w:name="P526"/>
      <w:bookmarkEnd w:id="81"/>
      <w:r>
        <w:t>9. Региональные гарантийные организации подлежат ежегодному ранжированию корпорацией развития малого и среднего предпринимательства с присвоением ранга, характеризующего степень финансовой устойчив</w:t>
      </w:r>
      <w:r>
        <w:t>ости и эффективность деятельности региональных гарантийных организаций как участников национальной гарантийной системы, в порядке, установленном федеральным органом исполнительной власти, осуществляющим функции по выработке государственной политики и норма</w:t>
      </w:r>
      <w:r>
        <w:t>тивно-правовому регулированию в сфере развития предпринимательской деятельности, в том числе среднего и малого бизнеса.</w:t>
      </w:r>
    </w:p>
    <w:p w:rsidR="002F48CF" w:rsidRDefault="00E94BEC">
      <w:pPr>
        <w:pStyle w:val="ConsPlusNormal0"/>
        <w:jc w:val="both"/>
      </w:pPr>
      <w:r>
        <w:t>(часть 9 введена Федеральным законом от 01.04.2020 N 83-ФЗ)</w:t>
      </w:r>
    </w:p>
    <w:p w:rsidR="002F48CF" w:rsidRDefault="002F48CF">
      <w:pPr>
        <w:pStyle w:val="ConsPlusNormal0"/>
        <w:jc w:val="both"/>
      </w:pPr>
    </w:p>
    <w:p w:rsidR="002F48CF" w:rsidRDefault="00E94BEC">
      <w:pPr>
        <w:pStyle w:val="ConsPlusTitle0"/>
        <w:ind w:firstLine="540"/>
        <w:jc w:val="both"/>
        <w:outlineLvl w:val="0"/>
      </w:pPr>
      <w:r>
        <w:t>Статья 15.3. Требования к членам органов управления региональной гарантийно</w:t>
      </w:r>
      <w:r>
        <w:t>й организации</w:t>
      </w:r>
    </w:p>
    <w:p w:rsidR="002F48CF" w:rsidRDefault="00E94BEC">
      <w:pPr>
        <w:pStyle w:val="ConsPlusNormal0"/>
        <w:jc w:val="both"/>
      </w:pPr>
      <w:r>
        <w:t>(в ред. Федерального закона от 01.04.2020 N 83-ФЗ)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Normal0"/>
        <w:ind w:firstLine="540"/>
        <w:jc w:val="both"/>
      </w:pPr>
      <w:r>
        <w:t>(введена Федеральным законом от 03.07.2016 N 265-ФЗ)</w:t>
      </w:r>
    </w:p>
    <w:p w:rsidR="002F48CF" w:rsidRDefault="002F48CF">
      <w:pPr>
        <w:pStyle w:val="ConsPlusNormal0"/>
        <w:jc w:val="both"/>
      </w:pPr>
    </w:p>
    <w:p w:rsidR="002F48CF" w:rsidRDefault="00E94BEC">
      <w:pPr>
        <w:pStyle w:val="ConsPlusNormal0"/>
        <w:ind w:firstLine="540"/>
        <w:jc w:val="both"/>
      </w:pPr>
      <w:r>
        <w:t>1. Членами органов управления региональной гарантийной организации могут являться лица, имеющие высшее образование и стаж работы по специальности не менее пяти лет. Главный бухгалтер региональной гарантийной организации должен иметь высшее образование и ст</w:t>
      </w:r>
      <w:r>
        <w:t>аж работы, связанной с ведением бухгалтерского учета, составлением бухгалтерской (финансовой) отчетности либо аудиторской деятельностью, не менее трех лет из последних пяти календарных лет.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2. Членами совета директоров (наблюдательного совета), членами кол</w:t>
      </w:r>
      <w:r>
        <w:t>легиального исполнительного органа, единоличным исполнительным органом региональной гарантийной организации не могут являться: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82" w:name="P536"/>
      <w:bookmarkEnd w:id="82"/>
      <w:r>
        <w:lastRenderedPageBreak/>
        <w:t>1) лица, которые осуществляли функции единоличного исполнительного органа финансовых организаций в момент совершения этими органи</w:t>
      </w:r>
      <w:r>
        <w:t>зациями нарушений, за которые у них были аннулированы (отозваны) лицензии на осуществление соответствующих видов деятельности, или нарушений, за которые было приостановлено действие указанных лицензий и указанные лицензии были аннулированы (отозваны) вслед</w:t>
      </w:r>
      <w:r>
        <w:t xml:space="preserve">ствие </w:t>
      </w:r>
      <w:proofErr w:type="spellStart"/>
      <w:r>
        <w:t>неустранения</w:t>
      </w:r>
      <w:proofErr w:type="spellEnd"/>
      <w:r>
        <w:t xml:space="preserve"> этих нарушений, если со дня такого аннулирования (отзыва) прошло менее трех лет;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2) лица, в отношении которых не истек срок, в течение которого они считаются подвергнутыми административному наказанию в виде дисквалификации;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83" w:name="P538"/>
      <w:bookmarkEnd w:id="83"/>
      <w:r>
        <w:t>3) лица, имею</w:t>
      </w:r>
      <w:r>
        <w:t>щие неснятую или непогашенную судимость за преступления в сфере экономической деятельности или преступления против государственной власти.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3. Действующий член совета директоров (наблюдательного совета) региональной гарантийной организации при наступлении о</w:t>
      </w:r>
      <w:r>
        <w:t xml:space="preserve">бстоятельств, указанных в </w:t>
      </w:r>
      <w:hyperlink w:anchor="P536" w:tooltip="1) лица, которые осуществляли функции единоличного исполнительного органа финансовых организаций в момент совершения этими организациями нарушений, за которые у них были аннулированы (отозваны) лицензии на осуществление соответствующих видов деятельности, или ">
        <w:r>
          <w:rPr>
            <w:color w:val="0000FF"/>
          </w:rPr>
          <w:t>пунктах 1</w:t>
        </w:r>
      </w:hyperlink>
      <w:r>
        <w:t xml:space="preserve"> - </w:t>
      </w:r>
      <w:hyperlink w:anchor="P538" w:tooltip="3) лица, имеющие неснятую или непогашенную судимость за преступления в сфере экономической деятельности или преступления против государственной власти.">
        <w:r>
          <w:rPr>
            <w:color w:val="0000FF"/>
          </w:rPr>
          <w:t>3 части 2</w:t>
        </w:r>
      </w:hyperlink>
      <w:r>
        <w:t xml:space="preserve"> настоящей статьи, считается выбывшим со дня вступления в силу соответствующего решения уполномоченного органа.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Title0"/>
        <w:ind w:firstLine="540"/>
        <w:jc w:val="both"/>
        <w:outlineLvl w:val="0"/>
      </w:pPr>
      <w:bookmarkStart w:id="84" w:name="P541"/>
      <w:bookmarkEnd w:id="84"/>
      <w:r>
        <w:t xml:space="preserve">Статья 15.4. Требования к государственным (муниципальным) </w:t>
      </w:r>
      <w:proofErr w:type="spellStart"/>
      <w:r>
        <w:t>микрофинансовым</w:t>
      </w:r>
      <w:proofErr w:type="spellEnd"/>
      <w:r>
        <w:t xml:space="preserve"> организациям и их деятельности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Normal0"/>
        <w:ind w:firstLine="540"/>
        <w:jc w:val="both"/>
      </w:pPr>
      <w:r>
        <w:t>(введена Федеральным зако</w:t>
      </w:r>
      <w:r>
        <w:t>ном от 28.04.2023 N 176-ФЗ)</w:t>
      </w:r>
    </w:p>
    <w:p w:rsidR="002F48CF" w:rsidRDefault="002F48CF">
      <w:pPr>
        <w:pStyle w:val="ConsPlusNormal0"/>
        <w:jc w:val="both"/>
      </w:pPr>
    </w:p>
    <w:p w:rsidR="002F48CF" w:rsidRDefault="00E94BEC">
      <w:pPr>
        <w:pStyle w:val="ConsPlusNormal0"/>
        <w:ind w:firstLine="540"/>
        <w:jc w:val="both"/>
      </w:pPr>
      <w:bookmarkStart w:id="85" w:name="P545"/>
      <w:bookmarkEnd w:id="85"/>
      <w:r>
        <w:t xml:space="preserve">1. Государственная (муниципальная) </w:t>
      </w:r>
      <w:proofErr w:type="spellStart"/>
      <w:r>
        <w:t>микрофинансовая</w:t>
      </w:r>
      <w:proofErr w:type="spellEnd"/>
      <w:r>
        <w:t xml:space="preserve"> организация представляет собой юридическое лицо, одним из учредителей (участников) или акционеров (в случае, если указанная организация является акционерным обществом) которого</w:t>
      </w:r>
      <w:r>
        <w:t xml:space="preserve"> является субъект Российской Федерации или муниципальное образование и которое осуществляет в качестве основного вида деятельности деятельность, предусмотренную Федеральным законом от 2 июля 2010 года N 151-ФЗ "О </w:t>
      </w:r>
      <w:proofErr w:type="spellStart"/>
      <w:r>
        <w:t>микрофинансовой</w:t>
      </w:r>
      <w:proofErr w:type="spellEnd"/>
      <w:r>
        <w:t xml:space="preserve"> деятельности и </w:t>
      </w:r>
      <w:proofErr w:type="spellStart"/>
      <w:r>
        <w:t>микрофинансо</w:t>
      </w:r>
      <w:r>
        <w:t>вых</w:t>
      </w:r>
      <w:proofErr w:type="spellEnd"/>
      <w:r>
        <w:t xml:space="preserve"> организациях" и направленную на предоставление </w:t>
      </w:r>
      <w:proofErr w:type="spellStart"/>
      <w:r>
        <w:t>микрозаймов</w:t>
      </w:r>
      <w:proofErr w:type="spellEnd"/>
      <w:r>
        <w:t xml:space="preserve"> субъектам малого и среднего предпринимательства и (или) организациям, образующим инфраструктуру поддержки субъектов малого и среднего предпринимательства.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2. Государственная (муниципальная) </w:t>
      </w:r>
      <w:proofErr w:type="spellStart"/>
      <w:r>
        <w:t>мик</w:t>
      </w:r>
      <w:r>
        <w:t>рофинансовая</w:t>
      </w:r>
      <w:proofErr w:type="spellEnd"/>
      <w:r>
        <w:t xml:space="preserve"> организация обеспечивает ведение самостоятельного учета средств целевого финансирования, предоставленных из бюджетов всех уровней, формирование собственных средств (капитала), в том числе за счет указанных средств целевого финансирования, и ис</w:t>
      </w:r>
      <w:r>
        <w:t xml:space="preserve">пользование таких собственных средств (капитала) в целях предоставления </w:t>
      </w:r>
      <w:proofErr w:type="spellStart"/>
      <w:r>
        <w:t>микрозаймов</w:t>
      </w:r>
      <w:proofErr w:type="spellEnd"/>
      <w:r>
        <w:t xml:space="preserve"> субъектам малого и среднего предпринимательства и (или) организациям, образующим инфраструктуру поддержки субъектов малого и среднего предпринимательства.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86" w:name="P547"/>
      <w:bookmarkEnd w:id="86"/>
      <w:r>
        <w:t xml:space="preserve">3. Бухгалтерская </w:t>
      </w:r>
      <w:r>
        <w:t xml:space="preserve">(финансовая) отчетность государственной (муниципальной) </w:t>
      </w:r>
      <w:proofErr w:type="spellStart"/>
      <w:r>
        <w:t>микрофинансовой</w:t>
      </w:r>
      <w:proofErr w:type="spellEnd"/>
      <w:r>
        <w:t xml:space="preserve"> организации подлежит ежегодному обязательному аудиту. Выбор аудиторской организации или индивидуального аудитора (за исключением случаев, если в соответствии с законодательством Россий</w:t>
      </w:r>
      <w:r>
        <w:t xml:space="preserve">ской Федерации обязательный аудит проводится только аудиторской организацией) для указанной цели проводится государственной (муниципальной) </w:t>
      </w:r>
      <w:proofErr w:type="spellStart"/>
      <w:r>
        <w:t>микрофинансовой</w:t>
      </w:r>
      <w:proofErr w:type="spellEnd"/>
      <w:r>
        <w:t xml:space="preserve"> организацией на конкурсной основе.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87" w:name="P548"/>
      <w:bookmarkEnd w:id="87"/>
      <w:r>
        <w:t xml:space="preserve">4. Государственная (муниципальная) </w:t>
      </w:r>
      <w:proofErr w:type="spellStart"/>
      <w:r>
        <w:t>микрофинансовая</w:t>
      </w:r>
      <w:proofErr w:type="spellEnd"/>
      <w:r>
        <w:t xml:space="preserve"> организация в </w:t>
      </w:r>
      <w:r>
        <w:t xml:space="preserve">целях обеспечения эффективности использования средств, предоставленных ей из бюджетов бюджетной системы Российской Федерации, наряду с требованиями, предусмотренными </w:t>
      </w:r>
      <w:hyperlink w:anchor="P545" w:tooltip="1. Государственная (муниципальная) микрофинансовая организация представляет собой юридическое лицо, одним из учредителей (участников) или акционеров (в случае, если указанная организация является акционерным обществом) которого является субъект Российской Феде">
        <w:r>
          <w:rPr>
            <w:color w:val="0000FF"/>
          </w:rPr>
          <w:t>частями 1</w:t>
        </w:r>
      </w:hyperlink>
      <w:r>
        <w:t xml:space="preserve"> - </w:t>
      </w:r>
      <w:hyperlink w:anchor="P547" w:tooltip="3. Бухгалтерская (финансовая) отчетность государственной (муниципальной) микрофинансовой организации подлежит ежегодному обязательному аудиту. Выбор аудиторской организации или индивидуального аудитора (за исключением случаев, если в соответствии с законодател">
        <w:r>
          <w:rPr>
            <w:color w:val="0000FF"/>
          </w:rPr>
          <w:t>3</w:t>
        </w:r>
      </w:hyperlink>
      <w:r>
        <w:t xml:space="preserve"> на</w:t>
      </w:r>
      <w:r>
        <w:t xml:space="preserve">стоящей статьи, </w:t>
      </w:r>
      <w:r>
        <w:lastRenderedPageBreak/>
        <w:t xml:space="preserve">должна соответствовать требованиям к государственным (муниципальным) </w:t>
      </w:r>
      <w:proofErr w:type="spellStart"/>
      <w:r>
        <w:t>микрофинансовым</w:t>
      </w:r>
      <w:proofErr w:type="spellEnd"/>
      <w:r>
        <w:t xml:space="preserve"> организациям и их деятельности, установленным федеральным органом исполнительной власти, осуществляющим функции по выработке государственной политики и нор</w:t>
      </w:r>
      <w:r>
        <w:t>мативно-правовому регулированию в сфере развития предпринимательской деятельности, в том числе среднего и малого бизнеса, которые включают в себя: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1) порядок и условия предоставления государственными (муниципальными) </w:t>
      </w:r>
      <w:proofErr w:type="spellStart"/>
      <w:r>
        <w:t>микрофинансовыми</w:t>
      </w:r>
      <w:proofErr w:type="spellEnd"/>
      <w:r>
        <w:t xml:space="preserve"> организациями </w:t>
      </w:r>
      <w:proofErr w:type="spellStart"/>
      <w:r>
        <w:t>микрозай</w:t>
      </w:r>
      <w:r>
        <w:t>мов</w:t>
      </w:r>
      <w:proofErr w:type="spellEnd"/>
      <w:r>
        <w:t xml:space="preserve"> субъектам малого и среднего предпринимательства и (или) организациям, образующим инфраструктуру поддержки субъектов малого и среднего предпринимательства;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2) максимальный размер микрозайма и срок его предоставления, а также требования к структуре портф</w:t>
      </w:r>
      <w:r>
        <w:t xml:space="preserve">еля </w:t>
      </w:r>
      <w:proofErr w:type="spellStart"/>
      <w:r>
        <w:t>микрозаймов</w:t>
      </w:r>
      <w:proofErr w:type="spellEnd"/>
      <w:r>
        <w:t>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3) порядок определения процентной ставки за пользование </w:t>
      </w:r>
      <w:proofErr w:type="spellStart"/>
      <w:r>
        <w:t>микрозаймом</w:t>
      </w:r>
      <w:proofErr w:type="spellEnd"/>
      <w:r>
        <w:t>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4) требования к аудиторским организациям, индивидуальным аудиторам и порядку их отбора;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5) формы отчетов о деятельности государственных (муниципальных) </w:t>
      </w:r>
      <w:proofErr w:type="spellStart"/>
      <w:r>
        <w:t>микрофинансовых</w:t>
      </w:r>
      <w:proofErr w:type="spellEnd"/>
      <w:r>
        <w:t xml:space="preserve"> организаций и порядок предоставления указанных отчетов;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6) иные требования, связанные с деятельностью государственных (муниципальных) </w:t>
      </w:r>
      <w:proofErr w:type="spellStart"/>
      <w:r>
        <w:t>микрофинансовых</w:t>
      </w:r>
      <w:proofErr w:type="spellEnd"/>
      <w:r>
        <w:t xml:space="preserve"> организаций.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5. Государственные (муниципальные) </w:t>
      </w:r>
      <w:proofErr w:type="spellStart"/>
      <w:r>
        <w:t>микрофинансовые</w:t>
      </w:r>
      <w:proofErr w:type="spellEnd"/>
      <w:r>
        <w:t xml:space="preserve"> организации ежемесячно до пятого числа месяца, следующего за отчетным, размещают на официальных сайтах информационной поддержки субъектов малого и среднего предпринимательства и (или) на своих официальных </w:t>
      </w:r>
      <w:r>
        <w:t xml:space="preserve">сайтах в информационно-телекоммуникационной сети "Интернет" сведения о сумме и количестве </w:t>
      </w:r>
      <w:proofErr w:type="spellStart"/>
      <w:r>
        <w:t>микрозаймов</w:t>
      </w:r>
      <w:proofErr w:type="spellEnd"/>
      <w:r>
        <w:t>, выданных за отчетный период.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6. Оценка соблюдения государственными (муниципальными) </w:t>
      </w:r>
      <w:proofErr w:type="spellStart"/>
      <w:r>
        <w:t>микрофинансовыми</w:t>
      </w:r>
      <w:proofErr w:type="spellEnd"/>
      <w:r>
        <w:t xml:space="preserve"> организациями требований настоящей статьи проводится</w:t>
      </w:r>
      <w:r>
        <w:t xml:space="preserve"> корпорацией развития малого и среднего предпринимательства ежегодно. Порядок и сроки проведения корпорацией развития малого и среднего предпринимательства оценки соблюдения государственными (муниципальными) </w:t>
      </w:r>
      <w:proofErr w:type="spellStart"/>
      <w:r>
        <w:t>микрофинансовыми</w:t>
      </w:r>
      <w:proofErr w:type="spellEnd"/>
      <w:r>
        <w:t xml:space="preserve"> организациями требований настоя</w:t>
      </w:r>
      <w:r>
        <w:t>щей статьи и подтверждения соблюдения или несоблюдения указанных требований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</w:t>
      </w:r>
      <w:r>
        <w:t>инимательской деятельности, в том числе среднего и малого бизнеса.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7. При выявлении корпорацией развития малого и среднего предпринимательства случая несоблюдения государственными (муниципальными) </w:t>
      </w:r>
      <w:proofErr w:type="spellStart"/>
      <w:r>
        <w:t>микрофинансовыми</w:t>
      </w:r>
      <w:proofErr w:type="spellEnd"/>
      <w:r>
        <w:t xml:space="preserve"> организациями требований, установленных на</w:t>
      </w:r>
      <w:r>
        <w:t xml:space="preserve">стоящей статьей, а также требований, установленных в соответствии с </w:t>
      </w:r>
      <w:hyperlink w:anchor="P548" w:tooltip="4. Государственная (муниципальная) микрофинансовая организация в целях обеспечения эффективности использования средств, предоставленных ей из бюджетов бюджетной системы Российской Федерации, наряду с требованиями, предусмотренными частями 1 - 3 настоящей стать">
        <w:r>
          <w:rPr>
            <w:color w:val="0000FF"/>
          </w:rPr>
          <w:t>частью 4</w:t>
        </w:r>
      </w:hyperlink>
      <w:r>
        <w:t xml:space="preserve"> настоящей статьи, корпорация развития малого и среднего предпринимательства обращается в федеральный орган исполнительной власти, осуществляющ</w:t>
      </w:r>
      <w:r>
        <w:t>ий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бизнеса, для принятия решений в соответствии с бюджетным законодательством Российской Фед</w:t>
      </w:r>
      <w:r>
        <w:t>ерации.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88" w:name="P558"/>
      <w:bookmarkEnd w:id="88"/>
      <w:r>
        <w:t xml:space="preserve">8. Государственные (муниципальные) </w:t>
      </w:r>
      <w:proofErr w:type="spellStart"/>
      <w:r>
        <w:t>микрофинансовые</w:t>
      </w:r>
      <w:proofErr w:type="spellEnd"/>
      <w:r>
        <w:t xml:space="preserve"> организации подлежат ежегодному ранжированию корпорацией развития малого и среднего предпринимательства с присвоением </w:t>
      </w:r>
      <w:r>
        <w:lastRenderedPageBreak/>
        <w:t>ранга, характеризующего степень финансовой устойчивости и эффективность деятель</w:t>
      </w:r>
      <w:r>
        <w:t xml:space="preserve">ности государственных (муниципальных) </w:t>
      </w:r>
      <w:proofErr w:type="spellStart"/>
      <w:r>
        <w:t>микрофинансовых</w:t>
      </w:r>
      <w:proofErr w:type="spellEnd"/>
      <w:r>
        <w:t xml:space="preserve"> организаций как участников национальной гарантийной системы, в порядке, установленном федеральным органом исполнительной власти, осуществляющим функции по выработке государственной политики и нормативно</w:t>
      </w:r>
      <w:r>
        <w:t>-правовому регулированию в сфере развития предпринимательской деятельности, в том числе среднего и малого бизнеса.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Title0"/>
        <w:ind w:firstLine="540"/>
        <w:jc w:val="both"/>
        <w:outlineLvl w:val="0"/>
      </w:pPr>
      <w:r>
        <w:t>Статья 16. Формы, условия и порядок поддержки субъектов малого и среднего предпринимательства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Normal0"/>
        <w:ind w:firstLine="540"/>
        <w:jc w:val="both"/>
      </w:pPr>
      <w:bookmarkStart w:id="89" w:name="P562"/>
      <w:bookmarkEnd w:id="89"/>
      <w:r>
        <w:t>1. Поддержка субъектов малого и среднего пред</w:t>
      </w:r>
      <w:r>
        <w:t>принимательства и организаций, образующих инфраструктуру поддержки субъектов малого и среднего предпринимательства, включает в себя финансовую, в том числе гарантийную, имущественную, информационную, консультационную поддержку таких субъектов и организаций</w:t>
      </w:r>
      <w:r>
        <w:t>, поддержку в области подготовки, переподготовки и повышения квалификации их работников, поддержку в области инноваций и промышленного производства, ремесленничества, поддержку субъектов малого и среднего предпринимательства, осуществляющих внешнеэкономиче</w:t>
      </w:r>
      <w:r>
        <w:t xml:space="preserve">скую деятельность, поддержку субъектов малого и среднего предпринимательства, осуществляющих сельскохозяйственную деятельность, поддержку участников программ развития поставщиков (исполнителей, подрядчиков), реализуемых в соответствии со </w:t>
      </w:r>
      <w:hyperlink w:anchor="P575" w:tooltip="Статья 16.1. Программа развития поставщиков (исполнителей, подрядчиков)">
        <w:r>
          <w:rPr>
            <w:color w:val="0000FF"/>
          </w:rPr>
          <w:t>статьей 16.1</w:t>
        </w:r>
      </w:hyperlink>
      <w:r>
        <w:t xml:space="preserve"> настоящего Федерального закона.</w:t>
      </w:r>
    </w:p>
    <w:p w:rsidR="002F48CF" w:rsidRDefault="00E94BEC">
      <w:pPr>
        <w:pStyle w:val="ConsPlusNormal0"/>
        <w:jc w:val="both"/>
      </w:pPr>
      <w:r>
        <w:t>(в ред. Федеральных законов от 01.04.2020 N 83-ФЗ, от 14.07.2022 N 285-ФЗ)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2. Условия и порядок оказания поддержки субъектам </w:t>
      </w:r>
      <w:r>
        <w:t>малого и среднего предпринимательства и организациям, образующим инфраструктуру поддержки субъектов малого и среднего предпринимательства, устанавливаются нормативными правовыми актами Российской Федерации, нормативными правовыми актами субъектов Российско</w:t>
      </w:r>
      <w:r>
        <w:t>й Федерации, муниципальными правовыми актами, принимаемыми в целях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(подпрограмм).</w:t>
      </w:r>
    </w:p>
    <w:p w:rsidR="002F48CF" w:rsidRDefault="00E94BEC">
      <w:pPr>
        <w:pStyle w:val="ConsPlusNormal0"/>
        <w:jc w:val="both"/>
      </w:pPr>
      <w:r>
        <w:t xml:space="preserve">(в ред. </w:t>
      </w:r>
      <w:r>
        <w:t>Федерального закона от 29.06.2015 N 156-ФЗ)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3. Органы государственной власти субъектов Российской Федерации, органы местного самоуправления вправе наряду с установленными </w:t>
      </w:r>
      <w:hyperlink w:anchor="P562" w:tooltip="1. Поддержка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включает в себя финансовую, в том числе гарантийную, имущественную, информационную, консультационну">
        <w:r>
          <w:rPr>
            <w:color w:val="0000FF"/>
          </w:rPr>
          <w:t>частью 1</w:t>
        </w:r>
      </w:hyperlink>
      <w:r>
        <w:t xml:space="preserve"> настоящей статьи формами поддержки само</w:t>
      </w:r>
      <w:r>
        <w:t>стоятельно оказывать иные формы поддержки за счет средств бюджетов субъектов Российской Федерации, местных бюджетов.</w:t>
      </w:r>
    </w:p>
    <w:p w:rsidR="002F48CF" w:rsidRDefault="00E94BEC">
      <w:pPr>
        <w:pStyle w:val="ConsPlusNormal0"/>
        <w:jc w:val="both"/>
      </w:pPr>
      <w:r>
        <w:t>(в ред. Федерального закона от 27.12.2009 N 365-ФЗ)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4. Формы поддержки субъектов малого и среднего предпринимательства, условия и порядок о</w:t>
      </w:r>
      <w:r>
        <w:t>казания такой поддержки корпорацией развития малого и среднего предпринимательства,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предпринимательства, ее дочерними обществ</w:t>
      </w:r>
      <w:r>
        <w:t>ами определяются соответственно советом директоров корпорации развития малого и среднего предпринимательства, коллегиальными органами управления ее дочерних обществ, а в случае, если такие органы в дочерних обществах не образованы, - высшими органами управ</w:t>
      </w:r>
      <w:r>
        <w:t>ления указанных дочерних обществ.</w:t>
      </w:r>
    </w:p>
    <w:p w:rsidR="002F48CF" w:rsidRDefault="00E94BEC">
      <w:pPr>
        <w:pStyle w:val="ConsPlusNormal0"/>
        <w:jc w:val="both"/>
      </w:pPr>
      <w:r>
        <w:t>(часть 4 в ред. Федерального закона от 08.06.2020 N 169-ФЗ)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90" w:name="P570"/>
      <w:bookmarkEnd w:id="90"/>
      <w:r>
        <w:t>5. Корпорация развития малого и среднего предпринимательства, осуществляющая деятельность в соответствии с настоящим Федеральным законом в качестве института разв</w:t>
      </w:r>
      <w:r>
        <w:t xml:space="preserve">ития в сфере малого и среднего предпринимательства, проводит в порядке, установленном Правительством Российской Федерации, мониторинг оказания федеральными органами </w:t>
      </w:r>
      <w:r>
        <w:lastRenderedPageBreak/>
        <w:t>исполнительной власти, органами исполнительной власти субъектов Российской Федерации, орган</w:t>
      </w:r>
      <w:r>
        <w:t>ами местного самоуправления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мониторинг оказания организациями, образующими инфраструктуру</w:t>
      </w:r>
      <w:r>
        <w:t xml:space="preserve"> поддержки субъектов малого и среднего предпринимательства,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форме, который вкл</w:t>
      </w:r>
      <w:r>
        <w:t xml:space="preserve">ючается в состав предусмотренного </w:t>
      </w:r>
      <w:hyperlink w:anchor="P942" w:tooltip="7.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, следующего за отчетным">
        <w:r>
          <w:rPr>
            <w:color w:val="0000FF"/>
          </w:rPr>
          <w:t>частью 7 статьи 25.2</w:t>
        </w:r>
      </w:hyperlink>
      <w:r>
        <w:t xml:space="preserve"> настоящего Федерального закона ежегодного отчета корпорации развития малого и среднего предпринимательства об исполнении программы деятельности.</w:t>
      </w:r>
    </w:p>
    <w:p w:rsidR="002F48CF" w:rsidRDefault="00E94BEC">
      <w:pPr>
        <w:pStyle w:val="ConsPlusNormal0"/>
        <w:jc w:val="both"/>
      </w:pPr>
      <w:r>
        <w:t>(часть 5 введена Фе</w:t>
      </w:r>
      <w:r>
        <w:t>деральным законом от 29.06.2015 N 156-ФЗ; в ред. Федеральных законов от 29.12.2015 N 408-ФЗ, от 03.07.2016 N 265-ФЗ)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6. В целях проведения мониторинга, предусмотренного </w:t>
      </w:r>
      <w:hyperlink w:anchor="P570" w:tooltip="5. Корпорация развития малого и среднего предпринимательства,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, проводит в порядке, установленном Правительств">
        <w:r>
          <w:rPr>
            <w:color w:val="0000FF"/>
          </w:rPr>
          <w:t>частью 5</w:t>
        </w:r>
      </w:hyperlink>
      <w:r>
        <w:t xml:space="preserve"> настоящей статьи, оказывающие поддержку ф</w:t>
      </w:r>
      <w:r>
        <w:t>едеральные органы исполнительной власти, органы исполнительной власти субъектов Российской Федерации, органы местного самоуправления, организации, образующие инфраструктуру поддержки субъектов малого и среднего предпринимательства, представляют в корпораци</w:t>
      </w:r>
      <w:r>
        <w:t>ю развития малого и среднего предпринимательства информацию об оказанной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поддержке и о результатах использо</w:t>
      </w:r>
      <w:r>
        <w:t>вания такой поддержки. Состав указанной информации, сроки, порядок и формы ее представления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</w:t>
      </w:r>
      <w:r>
        <w:t xml:space="preserve"> развития предпринимательской деятельности, в том числе среднего и малого бизнеса.</w:t>
      </w:r>
    </w:p>
    <w:p w:rsidR="002F48CF" w:rsidRDefault="00E94BEC">
      <w:pPr>
        <w:pStyle w:val="ConsPlusNormal0"/>
        <w:jc w:val="both"/>
      </w:pPr>
      <w:r>
        <w:t>(часть 6 в ред. Федерального закона от 03.07.2016 N 265-ФЗ)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Title0"/>
        <w:ind w:firstLine="540"/>
        <w:jc w:val="both"/>
        <w:outlineLvl w:val="0"/>
      </w:pPr>
      <w:bookmarkStart w:id="91" w:name="P575"/>
      <w:bookmarkEnd w:id="91"/>
      <w:r>
        <w:t>Статья 16.1. Программа развития поставщиков (исполнителей, подрядчиков)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Normal0"/>
        <w:ind w:firstLine="540"/>
        <w:jc w:val="both"/>
      </w:pPr>
      <w:r>
        <w:t>(введена Федеральным законом от 14.07.2</w:t>
      </w:r>
      <w:r>
        <w:t>022 N 285-ФЗ)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Normal0"/>
        <w:ind w:firstLine="540"/>
        <w:jc w:val="both"/>
      </w:pPr>
      <w:bookmarkStart w:id="92" w:name="P579"/>
      <w:bookmarkEnd w:id="92"/>
      <w:r>
        <w:t>1. Заказчики, осуществляющие закупки в соответствии с Федеральным законом от 18 июля 2011 года N 223-ФЗ "О закупках товаров, работ, услуг отдельными видами юридических лиц", при участии корпорации развития малого и среднего предпринимательст</w:t>
      </w:r>
      <w:r>
        <w:t>ва, организаций, образующих инфраструктуру поддержки субъектов малого и среднего предпринимательства, заинтересованных органов (организаций) вправе утверждать программы развития поставщиков (исполнителей, подрядчиков) и обеспечивать реализацию программ раз</w:t>
      </w:r>
      <w:r>
        <w:t>вития поставщиков (исполнителей, подрядчиков). Программы развития поставщиков (исполнителей, подрядчиков) реализуются указанными заказчиками без привлечения ими денежных средств бюджетов бюджетной системы Российской Федерации, а также денежных средств, ист</w:t>
      </w:r>
      <w:r>
        <w:t>очником формирования которых являлись ранее предоставленные указанным заказчикам денежные средства бюджетов бюджетной системы Российской Федерации.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93" w:name="P580"/>
      <w:bookmarkEnd w:id="93"/>
      <w:r>
        <w:t>2. Участниками программ развития поставщиков (исполнителей, подрядчиков) могут являться субъекты малого и среднего предпринимательства, сведения о которых по состоянию на дату утверждения индивидуальной карты развития субъекта малого или среднего предприни</w:t>
      </w:r>
      <w:r>
        <w:t>мательства содержатся в едином реестре субъектов малого и среднего предпринимательства и которые на дату подачи заявки на участие в программе развития поставщиков (исполнителей, подрядчиков) соответствуют следующим основным требованиям: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94" w:name="P581"/>
      <w:bookmarkEnd w:id="94"/>
      <w:r>
        <w:lastRenderedPageBreak/>
        <w:t xml:space="preserve">1) </w:t>
      </w:r>
      <w:proofErr w:type="spellStart"/>
      <w:r>
        <w:t>непроведение</w:t>
      </w:r>
      <w:proofErr w:type="spellEnd"/>
      <w:r>
        <w:t xml:space="preserve"> лик</w:t>
      </w:r>
      <w:r>
        <w:t xml:space="preserve">видации субъекта малого или среднего предпринимательства - юридического лица, </w:t>
      </w:r>
      <w:proofErr w:type="spellStart"/>
      <w:r>
        <w:t>непрекращение</w:t>
      </w:r>
      <w:proofErr w:type="spellEnd"/>
      <w:r>
        <w:t xml:space="preserve"> деятельности субъекта малого или среднего предпринимательства - физического лица, зарегистрированного в качестве индивидуального предпринимателя, и отсутствие решен</w:t>
      </w:r>
      <w:r>
        <w:t>ия арбитражного суда о признании субъекта малого или среднего предпринимательства несостоятельным (банкротом) и об открытии конкурсного производства;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2) </w:t>
      </w:r>
      <w:proofErr w:type="spellStart"/>
      <w:r>
        <w:t>неприостановление</w:t>
      </w:r>
      <w:proofErr w:type="spellEnd"/>
      <w:r>
        <w:t xml:space="preserve"> деятельности субъекта малого или среднего предпринимательства в порядке, установленно</w:t>
      </w:r>
      <w:r>
        <w:t>м Кодексом Российской Федерации об административных правонарушениях;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3) отсутствие у субъекта малого или среднего предпринимательства недоимки по налогам, сборам, задолженности по иным обязательным платежам в бюджеты бюджетной системы Российской Федерации </w:t>
      </w:r>
      <w:r>
        <w:t>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</w:t>
      </w:r>
      <w:r>
        <w:t>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</w:t>
      </w:r>
      <w:r>
        <w:t>шедший календарный год, размер которых превышает двадцать пять процентов балансовой стоимости активов субъекта малого или среднего предпринимательства, по данным бухгалтерской (финансовой) отчетности за последний отчетный период;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4) отсутствие у субъекта м</w:t>
      </w:r>
      <w:r>
        <w:t>алого или среднего предпринимательства -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</w:t>
      </w:r>
      <w:r>
        <w:t>и главного бухгалтера субъекта малого или среднего предпринимательства - юридического лица непогашенной или неснятой судимости за преступления в сфере экономики и (или) преступления, предусмотренные статьями 289 - 291.1 Уголовного кодекса Российской Федера</w:t>
      </w:r>
      <w:r>
        <w:t>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деятельностью данного субъекта малого или среднего предпринимательств</w:t>
      </w:r>
      <w:r>
        <w:t>а, и административного наказания в виде дисквалификации в период, когда лицо считается подвергнутым такому наказанию;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5) отсутствие сведений о субъекте малого или среднего предпринимательства в реестре недобросовестных поставщиков, ведение которого осущест</w:t>
      </w:r>
      <w:r>
        <w:t>вляется в соответствии с Федеральным законом от 18 июля 2011 года N 223-ФЗ "О закупках товаров, работ, услуг отдельными видами юридических лиц", и в реестре недобросовестных поставщиков (подрядчиков, исполнителей), ведение которого осуществляется в соответ</w:t>
      </w:r>
      <w:r>
        <w:t>ствии с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6) отсутствие сведений о субъекте малого или среднего предпринимательства в указан</w:t>
      </w:r>
      <w:r>
        <w:t xml:space="preserve">ном в </w:t>
      </w:r>
      <w:hyperlink w:anchor="P618" w:tooltip="10. В случае, если участник программы развития поставщиков (исполнителей, подрядчиков) не исполнил своих обязательств перед заказчиком, предусмотренных соглашением об оказании мер поддержки между участником программы развития поставщиков (исполнителей, подрядч">
        <w:r>
          <w:rPr>
            <w:color w:val="0000FF"/>
          </w:rPr>
          <w:t>части 10</w:t>
        </w:r>
      </w:hyperlink>
      <w:r>
        <w:t xml:space="preserve"> настоящей статьи реестре участников программ развития поставщиков (исполнителей, подрядчиков), не исполнивших своих обязательств перед заказчиком, предусмотренных соглашением об оказании мер поддержки меж</w:t>
      </w:r>
      <w:r>
        <w:t>ду участником программы развития поставщиков (исполнителей, подрядчиков) и заказчиком, утвердившим программу развития поставщиков (исполнителей, подрядчиков);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7) отсутствие отношений связанности (</w:t>
      </w:r>
      <w:proofErr w:type="spellStart"/>
      <w:r>
        <w:t>аффилированности</w:t>
      </w:r>
      <w:proofErr w:type="spellEnd"/>
      <w:r>
        <w:t>) с заказчиком, утвердившим программу развит</w:t>
      </w:r>
      <w:r>
        <w:t xml:space="preserve">ия поставщиков (исполнителей, подрядчиков). Наличие или отсутствие </w:t>
      </w:r>
      <w:r>
        <w:lastRenderedPageBreak/>
        <w:t>отношений связанности (</w:t>
      </w:r>
      <w:proofErr w:type="spellStart"/>
      <w:r>
        <w:t>аффилированности</w:t>
      </w:r>
      <w:proofErr w:type="spellEnd"/>
      <w:r>
        <w:t>) определяется в соответствии со статьей 4 Закона РСФСР от 22 марта 1991 года N 948-I "О конкуренции и ограничении монополистической деятельности на т</w:t>
      </w:r>
      <w:r>
        <w:t>оварных рынках";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95" w:name="P588"/>
      <w:bookmarkEnd w:id="95"/>
      <w:r>
        <w:t>8) производство товаров, выполнение работ, оказание услуг с использованием инноваций и (или) локализация производства товаров, выполнения работ, оказания услуг на территории Российской Федерации.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96" w:name="P589"/>
      <w:bookmarkEnd w:id="96"/>
      <w:r>
        <w:t xml:space="preserve">3. Кроме требований, указанных в </w:t>
      </w:r>
      <w:hyperlink w:anchor="P581" w:tooltip="1) непроведение ликвидации субъекта малого или среднего предпринимательства - юридического лица, непрекращение деятельности субъекта малого или среднего предпринимательства - физического лица, зарегистрированного в качестве индивидуального предпринимателя, и о">
        <w:r>
          <w:rPr>
            <w:color w:val="0000FF"/>
          </w:rPr>
          <w:t>пунктах 1</w:t>
        </w:r>
      </w:hyperlink>
      <w:r>
        <w:t xml:space="preserve"> - </w:t>
      </w:r>
      <w:hyperlink w:anchor="P588" w:tooltip="8) производство товаров, выполнение работ, оказание услуг с использованием инноваций и (или) локализация производства товаров, выполнения работ, оказания услуг на территории Российской Федерации.">
        <w:r>
          <w:rPr>
            <w:color w:val="0000FF"/>
          </w:rPr>
          <w:t>8 части 2</w:t>
        </w:r>
      </w:hyperlink>
      <w:r>
        <w:t xml:space="preserve"> настоящей статьи, заказчиком могут быть установлены дополнительные требования к участникам программ развития поставщиков (исполнителей, подрядчиков), обусловленные отраслевой спецификой деятельности заказчика и поставщика (испо</w:t>
      </w:r>
      <w:r>
        <w:t>лнителя, подрядчика).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4. Юридическое лицо и индивидуальный предприниматель, сведения о которых были исключены из единого реестра субъектов малого и среднего предпринимательства в период реализации программы развития поставщиков (исполнителей, подрядчиков),</w:t>
      </w:r>
      <w:r>
        <w:t xml:space="preserve"> сохраняют право на оказание им поддержки до окончания срока действия индивидуальной карты развития субъекта малого или среднего предпринимательства.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5. В целях обеспечения реализации программ развития поставщиков (исполнителей, подрядчиков) Правительство </w:t>
      </w:r>
      <w:r>
        <w:t>Российской Федерации утверждает: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1) форму программы развития поставщиков (исполнителей, подрядчиков);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2) требования к порядку проведения отбора субъектов малого и среднего предпринимательства для участия в программах развития поставщиков (исполнителей, под</w:t>
      </w:r>
      <w:r>
        <w:t>рядчиков);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3) порядок проведения корпорацией развития малого и среднего предпринимательства мониторинга реализации программ развития поставщиков (исполнителей, подрядчиков), в том числе мониторинга хода реализации договоров, предусмотренных </w:t>
      </w:r>
      <w:hyperlink w:anchor="P620" w:tooltip="12. В рамках реализации комплекса мер программы развития поставщиков (исполнителей, подрядчиков) между участником программы развития поставщиков (исполнителей, подрядчиков) и заказчиком, утвердившим такую программу, в соответствии с законодательством Российско">
        <w:r>
          <w:rPr>
            <w:color w:val="0000FF"/>
          </w:rPr>
          <w:t>частью 12</w:t>
        </w:r>
      </w:hyperlink>
      <w:r>
        <w:t xml:space="preserve"> настоящей статьи, и анализа эффективности их реализации, а также форму ежегодного отчета о результатах реализации программ развития поставщиков (исполнителей, подрядчиков);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4) порядок ведения корпорацией развития малого и ср</w:t>
      </w:r>
      <w:r>
        <w:t xml:space="preserve">еднего предпринимательства реестра программ развития поставщиков (исполнителей, подрядчиков) и реестра участников программ развития поставщиков (исполнителей, подрядчиков), не исполнивших своих обязательств перед заказчиком, предусмотренных соглашением об </w:t>
      </w:r>
      <w:r>
        <w:t>оказании мер поддержки между участником программы развития поставщиков (исполнителей, подрядчиков) и заказчиком, утвердившим программу развития поставщиков (исполнителей, подрядчиков).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6. Подготовка и реализация заказчиком программы развития поставщиков (и</w:t>
      </w:r>
      <w:r>
        <w:t>сполнителей, подрядчиков) состоят из следующих этапов: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1) разработка и утверждение заказчиком программы развития поставщиков (исполнителей, подрядчиков);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2) определение заказчиком видов товаров (работ, услуг) с указанием сведений о кодах по Общероссийскому</w:t>
      </w:r>
      <w:r>
        <w:t xml:space="preserve"> классификатору продукции по видам экономической деятельности, в отношении которых может осуществляться реализация программы развития поставщиков (исполнителей, подрядчиков);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lastRenderedPageBreak/>
        <w:t xml:space="preserve">3) отбор субъектов малого и среднего предпринимательства для участия в программе </w:t>
      </w:r>
      <w:r>
        <w:t xml:space="preserve">развития поставщиков (исполнителей, подрядчиков) на основании оценки соответствия субъектов малого и среднего предпринимательства основным требованиям, указанным в </w:t>
      </w:r>
      <w:hyperlink w:anchor="P580" w:tooltip="2. Участниками программ развития поставщиков (исполнителей, подрядчиков) могут являться субъекты малого и среднего предпринимательства, сведения о которых по состоянию на дату утверждения индивидуальной карты развития субъекта малого или среднего предпринимате">
        <w:r>
          <w:rPr>
            <w:color w:val="0000FF"/>
          </w:rPr>
          <w:t>части 2</w:t>
        </w:r>
      </w:hyperlink>
      <w:r>
        <w:t xml:space="preserve"> настоящей статьи, а также дополнительным требов</w:t>
      </w:r>
      <w:r>
        <w:t xml:space="preserve">аниям, установленным в соответствии с </w:t>
      </w:r>
      <w:hyperlink w:anchor="P589" w:tooltip="3. Кроме требований, указанных в пунктах 1 - 8 части 2 настоящей статьи, заказчиком могут быть установлены дополнительные требования к участникам программ развития поставщиков (исполнителей, подрядчиков), обусловленные отраслевой спецификой деятельности заказч">
        <w:r>
          <w:rPr>
            <w:color w:val="0000FF"/>
          </w:rPr>
          <w:t>частью 3</w:t>
        </w:r>
      </w:hyperlink>
      <w:r>
        <w:t xml:space="preserve"> настоящей статьи заказчиком, утвердившим программу развития поставщиков (исполнителей, подрядчиков). Такая оценка соответствия может предусматривать определение организация</w:t>
      </w:r>
      <w:r>
        <w:t>ми, образующими инфраструктуру поддержки субъектов малого и среднего предпринимательства, индекса технологической готовности - показателя, отражающего уровень готовности субъектов малого и среднего предпринимательства к внедрению новых технологий, модерниз</w:t>
      </w:r>
      <w:r>
        <w:t>ации, реконструкции и техническому перевооружению производства;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4) разработка и утверждение индивидуальных карт развития субъектов малого и среднего предпринимательства;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5) реализация мероприятий, предусмотренных индивидуальными картами развития субъектов </w:t>
      </w:r>
      <w:r>
        <w:t>малого и среднего предпринимательства.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7. Программа развития поставщиков (исполнителей, подрядчиков) должна содержать: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1) формы, объем и условия оказания поддержки участникам программы развития поставщиков (исполнителей, подрядчиков) в рамках реализации пр</w:t>
      </w:r>
      <w:r>
        <w:t>ограммы развития поставщиков (исполнителей, подрядчиков);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2) перечень мероприятий по оказанию поддержки участникам программы развития поставщиков (исполнителей, подрядчиков), в том числе финансовой, правовой, методической, информационной и иной поддержки, </w:t>
      </w:r>
      <w:r>
        <w:t>предусмотренной законодательством Российской Федерации. Такие меры поддержки могут быть реализованы заказчиком при участии корпорации развития малого и среднего предпринимательства и (или) организаций, образующих инфраструктуру поддержки субъектов малого и</w:t>
      </w:r>
      <w:r>
        <w:t xml:space="preserve"> среднего предпринимательства, заинтересованных органов (организаций);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3) порядок проведения отбора субъектов малого и среднего предпринимательства для участия в программе развития поставщиков (исполнителей, подрядчиков), включающий в том числе основания д</w:t>
      </w:r>
      <w:r>
        <w:t>ля отказа в участии в программе развития поставщиков (исполнителей, подрядчиков) и порядок принятия решения о таком отказе;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4) основные требования к участникам программы развития поставщиков (исполнителей, подрядчиков), указанные в </w:t>
      </w:r>
      <w:hyperlink w:anchor="P580" w:tooltip="2. Участниками программ развития поставщиков (исполнителей, подрядчиков) могут являться субъекты малого и среднего предпринимательства, сведения о которых по состоянию на дату утверждения индивидуальной карты развития субъекта малого или среднего предпринимате">
        <w:r>
          <w:rPr>
            <w:color w:val="0000FF"/>
          </w:rPr>
          <w:t>части 2</w:t>
        </w:r>
      </w:hyperlink>
      <w:r>
        <w:t xml:space="preserve"> настоящей статьи, а также дополнительные требования к участникам программы развития поставщиков (исполнителей, подрядчиков), установленные в соответствии с </w:t>
      </w:r>
      <w:hyperlink w:anchor="P589" w:tooltip="3. Кроме требований, указанных в пунктах 1 - 8 части 2 настоящей статьи, заказчиком могут быть установлены дополнительные требования к участникам программ развития поставщиков (исполнителей, подрядчиков), обусловленные отраслевой спецификой деятельности заказч">
        <w:r>
          <w:rPr>
            <w:color w:val="0000FF"/>
          </w:rPr>
          <w:t>частью 3</w:t>
        </w:r>
      </w:hyperlink>
      <w:r>
        <w:t xml:space="preserve"> настоящей статьи заказчиком, утве</w:t>
      </w:r>
      <w:r>
        <w:t>рдившим программу развития поставщиков (исполнителей, подрядчиков);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5) порядок реализации мероприятий, предусмотренных индивидуальными картами развития субъектов малого и среднего предпринимательства;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6) меры ответственности за нарушение условий реализации программы развития поставщиков (исполнителей, подрядчиков) участником программы развития поставщиков (исполнителей, подрядчиков), заказчиком, утвердившим и реализующим программу развития поставщиков (</w:t>
      </w:r>
      <w:r>
        <w:t>исполнителей, подрядчиков), корпорацией развития малого и среднего предпринимательства, организациями, образующими инфраструктуру поддержки субъектов малого и среднего предпринимательства, заинтересованными органами (организациями);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lastRenderedPageBreak/>
        <w:t>7) порядок взаимодейств</w:t>
      </w:r>
      <w:r>
        <w:t>ия заказчика, корпорации развития малого и среднего предпринимательства, организаций, образующих инфраструктуру поддержки субъектов малого и среднего предпринимательства, заинтересованных органов (организаций), участвующих в реализации программы развития п</w:t>
      </w:r>
      <w:r>
        <w:t>оставщиков (исполнителей, подрядчиков), и участников программы развития поставщиков (исполнителей, подрядчиков);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8) виды товаров (работ, услуг) с указанием сведений о кодах по Общероссийскому классификатору продукции по видам экономической деятельности, в </w:t>
      </w:r>
      <w:r>
        <w:t>отношении которых осуществляется реализация программы развития поставщиков (исполнителей, подрядчиков);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9) порядок заключения соглашения об оказании мер поддержки между участником программы развития поставщиков (исполнителей, подрядчиков) и заказчиком, утв</w:t>
      </w:r>
      <w:r>
        <w:t>ердившим программу развития поставщиков (исполнителей, подрядчиков), и реализации такого соглашения.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8. Заказчик направляет в корпорацию развития малого и среднего предпринимательства в целях последующего размещения на ее официальном сайте в информационно-</w:t>
      </w:r>
      <w:r>
        <w:t>телекоммуникационной сети "Интернет" и (или)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гражданами: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1) пр</w:t>
      </w:r>
      <w:r>
        <w:t>ограмму развития поставщиков (исполнителей, подрядчиков) - в срок не позднее десяти календарных дней со дня ее утверждения;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97" w:name="P614"/>
      <w:bookmarkEnd w:id="97"/>
      <w:r>
        <w:t>2) информацию о проведении отбора субъектов малого и среднего предпринимательства для участия в программе развития поставщиков (испо</w:t>
      </w:r>
      <w:r>
        <w:t>лнителей, подрядчиков) с указанием предельного количества участников программы развития поставщиков (исполнителей, подрядчиков), определенного заказчиком, - в срок не позднее тридцати календарных дней до даты начала приема заявок субъектов малого и среднег</w:t>
      </w:r>
      <w:r>
        <w:t>о предпринимательства на участие в программе развития поставщиков (исполнителей, подрядчиков);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3) результаты реализации программы развития поставщиков (исполнителей, подрядчиков) - в срок не позднее десяти календарных дней со дня окончания срока действия и</w:t>
      </w:r>
      <w:r>
        <w:t>ндивидуальной карты развития субъекта малого или среднего предпринимательства;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4) сведения об участниках программы развития поставщиков (исполнителей, подрядчиков), не исполнивших своих обязательств перед заказчиком, предусмотренных соглашением об оказании</w:t>
      </w:r>
      <w:r>
        <w:t xml:space="preserve"> мер поддержки между участником программы развития поставщиков (исполнителей, подрядчиков) и заказчиком, утвердившим программу развития поставщиков (исполнителей, подрядчиков), - в срок не позднее тридцати календарных дней со дня окончания срока исполнения</w:t>
      </w:r>
      <w:r>
        <w:t xml:space="preserve"> обязательств.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9. Заказчик вправе реализовать программу развития поставщиков (исполнителей, подрядчиков) в отношении субъектов малого и среднего предпринимательства, подавших заявки на участие в программе развития поставщиков (исполнителей, подрядчиков), без проведения о</w:t>
      </w:r>
      <w:r>
        <w:t>тбора субъектов малого и среднего предпринимательства в случае, если количество поданных субъектами малого и среднего предпринимательства заявок на участие в программе развития поставщиков (исполнителей, подрядчиков) не превышает предельного количества уча</w:t>
      </w:r>
      <w:r>
        <w:t xml:space="preserve">стников программы развития поставщиков (исполнителей, подрядчиков), определенного заказчиком в соответствии с </w:t>
      </w:r>
      <w:hyperlink w:anchor="P614" w:tooltip="2) информацию о проведении отбора субъектов малого и среднего предпринимательства для участия в программе развития поставщиков (исполнителей, подрядчиков) с указанием предельного количества участников программы развития поставщиков (исполнителей, подрядчиков),">
        <w:r>
          <w:rPr>
            <w:color w:val="0000FF"/>
          </w:rPr>
          <w:t>пунктом 2 части 8</w:t>
        </w:r>
      </w:hyperlink>
      <w:r>
        <w:t xml:space="preserve"> настоящей статьи.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98" w:name="P618"/>
      <w:bookmarkEnd w:id="98"/>
      <w:r>
        <w:t>10. В случае, если участник программы развития поставщиков (исполнителей,</w:t>
      </w:r>
      <w:r>
        <w:t xml:space="preserve"> подрядчиков) не исполнил своих обязательств перед заказчиком, предусмотренных соглашением об оказании мер </w:t>
      </w:r>
      <w:r>
        <w:lastRenderedPageBreak/>
        <w:t>поддержки между участником программы развития поставщиков (исполнителей, подрядчиков) и заказчиком, утвердившим программу развития поставщиков (испол</w:t>
      </w:r>
      <w:r>
        <w:t>нителей, подрядчиков), корпорацией развития малого и среднего предпринимательства принимается решение о включении сведений о таком участнике программы развития поставщиков (исполнителей, подрядчиков) в реестр участников программ развития поставщиков (испол</w:t>
      </w:r>
      <w:r>
        <w:t>нителей, подрядчиков), не исполнивших своих обязательств перед заказчиком, предусмотренных соглашением об оказании мер поддержки между участником программы развития поставщиков (исполнителей, подрядчиков) и заказчиком, утвердившим программу развития постав</w:t>
      </w:r>
      <w:r>
        <w:t>щиков (исполнителей, подрядчиков), ведение которого осуществляет корпорация развития малого и среднего предпринимательства.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11. Формы, объем и условия оказания поддержки субъектам малого и среднего предпринимательства в рамках реализации программы развития</w:t>
      </w:r>
      <w:r>
        <w:t xml:space="preserve"> поставщиков (исполнителей, подрядчиков) указываются в индивидуальной карте развития субъекта малого или среднего предпринимательства с учетом в том числе потребностей заказчика в поставке товаров (выполнении работ, оказании услуг) участником программы раз</w:t>
      </w:r>
      <w:r>
        <w:t>вития поставщиков (исполнителей, подрядчиков).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99" w:name="P620"/>
      <w:bookmarkEnd w:id="99"/>
      <w:r>
        <w:t>12. В рамках реализации комплекса мер программы развития поставщиков (исполнителей, подрядчиков) между участником программы развития поставщиков (исполнителей, подрядчиков) и заказчиком, утвердившим такую прог</w:t>
      </w:r>
      <w:r>
        <w:t>рамму, в соответствии с законодательством Российской Федерации может быть заключен договор на поставку товара, оказание услуги, предусматривающий встречные инвестиционные обязательства поставщика (исполнителя) по созданию, модернизации, освоению производст</w:t>
      </w:r>
      <w:r>
        <w:t>ва такого товара и (или) по созданию, реконструкции имущества, используемого для оказания такой услуги.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Title0"/>
        <w:ind w:firstLine="540"/>
        <w:jc w:val="both"/>
        <w:outlineLvl w:val="0"/>
      </w:pPr>
      <w:bookmarkStart w:id="100" w:name="P622"/>
      <w:bookmarkEnd w:id="100"/>
      <w:r>
        <w:t>Статья 17. Финансовая поддержка субъектов малого и среднего предпринимательства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Normal0"/>
        <w:ind w:firstLine="540"/>
        <w:jc w:val="both"/>
      </w:pPr>
      <w:r>
        <w:t>1. Оказание финансовой поддержки субъектам малого и среднего предприни</w:t>
      </w:r>
      <w:r>
        <w:t>мательства и организациям, образующим инфраструктуру поддержки субъектов малого и среднего предпринимательства, может осуществляться в соответствии с законодательством Российской Федерации за счет средств бюджетов субъектов Российской Федерации, средств ме</w:t>
      </w:r>
      <w:r>
        <w:t>стных бюджетов путем предоставления субсидий, бюджетных инвестиций, государственных и муниципальных гарантий по обязательствам субъектов малого и среднего предпринимательства и организаций, образующих инфраструктуру поддержки субъектов малого и среднего пр</w:t>
      </w:r>
      <w:r>
        <w:t>едпринимательства.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2. Средства федерального бюджета на государственную поддержку субъектов малого и среднего предпринимательства (в том числе на обеспечение деятельности многофункциональных центров предоставления государственных и муниципальных услуг для о</w:t>
      </w:r>
      <w:r>
        <w:t xml:space="preserve">казания поддержки субъектам малого и среднего предпринимательства с участием корпорации развития малого и среднего предпринимательства, осуществляющей деятельность в соответствии с настоящим Федеральным законом в качестве института развития в сфере малого </w:t>
      </w:r>
      <w:r>
        <w:t>и среднего предпринимательства), предусмотренные федеральным законом о федеральном бюджете, предоставляются государственным фондам поддержки научной, научно-технической, инновационной деятельности, осуществляющим деятельность в соответствии с законодательс</w:t>
      </w:r>
      <w:r>
        <w:t>твом Российской Федерации, и бюджетам субъектов Российской Федерации в виде субсидий в порядке, установленном Правительством Российской Федерации.</w:t>
      </w:r>
    </w:p>
    <w:p w:rsidR="002F48CF" w:rsidRDefault="00E94BEC">
      <w:pPr>
        <w:pStyle w:val="ConsPlusNormal0"/>
        <w:jc w:val="both"/>
      </w:pPr>
      <w:r>
        <w:t>(в ред. Федеральных законов от 02.07.2013 N 144-ФЗ, от 29.06.2015 N 156-ФЗ, от 02.08.2019 N 279-ФЗ)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3. Оказан</w:t>
      </w:r>
      <w:r>
        <w:t xml:space="preserve">ие региональным гарантийным организациям финансовой поддержки, </w:t>
      </w:r>
      <w:r>
        <w:lastRenderedPageBreak/>
        <w:t>предусмотренной настоящей статьей, осуществляется с учетом присвоенного корпорацией развития малого и среднего предпринимательства ранга в отношении региональных гарантийных организаций, соотве</w:t>
      </w:r>
      <w:r>
        <w:t>тствующих требованиям к региональным гарантийным организациям и их деятельности, установленным настоящим Федеральным законом и принятыми в соответствии с ним нормативными правовыми актами, в порядке, установленном Правительством Российской Федерации.</w:t>
      </w:r>
    </w:p>
    <w:p w:rsidR="002F48CF" w:rsidRDefault="00E94BEC">
      <w:pPr>
        <w:pStyle w:val="ConsPlusNormal0"/>
        <w:jc w:val="both"/>
      </w:pPr>
      <w:r>
        <w:t>(част</w:t>
      </w:r>
      <w:r>
        <w:t>ь 3 введена Федеральным законом от 01.04.2020 N 83-ФЗ)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4. Оказание государственным (муниципальным) </w:t>
      </w:r>
      <w:proofErr w:type="spellStart"/>
      <w:r>
        <w:t>микрофинансовым</w:t>
      </w:r>
      <w:proofErr w:type="spellEnd"/>
      <w:r>
        <w:t xml:space="preserve"> организациям финансовой поддержки, предусмотренной настоящей статьей, осуществляется с учетом присвоенного корпорацией развития малого и сред</w:t>
      </w:r>
      <w:r>
        <w:t xml:space="preserve">него предпринимательства ранга в отношении государственных (муниципальных) </w:t>
      </w:r>
      <w:proofErr w:type="spellStart"/>
      <w:r>
        <w:t>микрофинансовых</w:t>
      </w:r>
      <w:proofErr w:type="spellEnd"/>
      <w:r>
        <w:t xml:space="preserve"> организаций, соответствующих требованиям к государственным (муниципальным) </w:t>
      </w:r>
      <w:proofErr w:type="spellStart"/>
      <w:r>
        <w:t>микрофинансовым</w:t>
      </w:r>
      <w:proofErr w:type="spellEnd"/>
      <w:r>
        <w:t xml:space="preserve"> организациям и их деятельности, установленным настоящим Федеральным законо</w:t>
      </w:r>
      <w:r>
        <w:t>м и принятыми в соответствии с ним нормативными правовыми актами, в порядке, установленном Правительством Российской Федерации.</w:t>
      </w:r>
    </w:p>
    <w:p w:rsidR="002F48CF" w:rsidRDefault="00E94BEC">
      <w:pPr>
        <w:pStyle w:val="ConsPlusNormal0"/>
        <w:jc w:val="both"/>
      </w:pPr>
      <w:r>
        <w:t>(часть 4 введена Федеральным законом от 28.04.2023 N 176-ФЗ)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Title0"/>
        <w:ind w:firstLine="540"/>
        <w:jc w:val="both"/>
        <w:outlineLvl w:val="0"/>
      </w:pPr>
      <w:r>
        <w:t>Статья 17.1. Гарантийная поддержка субъектов малого и среднего пре</w:t>
      </w:r>
      <w:r>
        <w:t>дпринимательства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Normal0"/>
        <w:ind w:firstLine="540"/>
        <w:jc w:val="both"/>
      </w:pPr>
      <w:r>
        <w:t>(введена Федеральным законом от 01.04.2020 N 83-ФЗ)</w:t>
      </w:r>
    </w:p>
    <w:p w:rsidR="002F48CF" w:rsidRDefault="002F48CF">
      <w:pPr>
        <w:pStyle w:val="ConsPlusNormal0"/>
        <w:jc w:val="both"/>
      </w:pPr>
    </w:p>
    <w:p w:rsidR="002F48CF" w:rsidRDefault="00E94BEC">
      <w:pPr>
        <w:pStyle w:val="ConsPlusNormal0"/>
        <w:ind w:firstLine="540"/>
        <w:jc w:val="both"/>
      </w:pPr>
      <w:bookmarkStart w:id="101" w:name="P636"/>
      <w:bookmarkEnd w:id="101"/>
      <w:r>
        <w:t>1.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(или) организаций, образующих инфраструктуру поддержки субъектов малого и среднего предпринимательс</w:t>
      </w:r>
      <w:r>
        <w:t>тва, к кредитным и иным финансовым ресурсам и оказывается участниками национальной гарантийной системы путем предоставления поручительств и (или) независимых гарантий по: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1) обязательствам субъектов малого и среднего предпринимательства и (или) организаций</w:t>
      </w:r>
      <w:r>
        <w:t>, образующих инфраструктуру поддержки субъектов малого и среднего предпринимательства, основанным на кредитных договорах, договорах займа, договорах финансовой аренды (лизинга), договорах о предоставлении банковской гарантии и иных договорах;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2) обязательс</w:t>
      </w:r>
      <w:r>
        <w:t xml:space="preserve">твам кредитных организаций, </w:t>
      </w:r>
      <w:proofErr w:type="spellStart"/>
      <w:r>
        <w:t>микрофинансовых</w:t>
      </w:r>
      <w:proofErr w:type="spellEnd"/>
      <w:r>
        <w:t xml:space="preserve"> организаций предпринимательского финансирования, иных юридических лиц, оказывающих финансовую поддержку субъектам малого и среднего предпринимательства;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3) обязательствам специализированных финансовых обществ по </w:t>
      </w:r>
      <w:r>
        <w:t>выпуску облигаций, обеспеченных залогом прав (требований) по кредитным договорам, договорам займа и (или) иным обязательствам субъектов малого и среднего предпринимательства;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4) иным обязательствам субъектов малого и среднего предпринимательства и (или) ор</w:t>
      </w:r>
      <w:r>
        <w:t>ганизаций, образующих инфраструктуру поддержки субъектов малого и среднего предпринимательства.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2. Основные положения развития национальной гарантийной системы утверждаются федеральным органом исполнительной власти, осуществляющим функции по выработке госу</w:t>
      </w:r>
      <w:r>
        <w:t>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lastRenderedPageBreak/>
        <w:t>3. Корпорация развития малого и среднего предпринимательства, осуществляющая деятельность в соответствии с н</w:t>
      </w:r>
      <w:r>
        <w:t xml:space="preserve">астоящим Федеральным законом в качестве института развития в сфере малого и среднего предпринимательства, координирует деятельность участников национальной гарантийной системы по предоставлению поручительств и (или) независимых гарантий, указанных в </w:t>
      </w:r>
      <w:hyperlink w:anchor="P636" w:tooltip="1.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(или) организаций, образующих инфраструктуру поддержки субъектов малого и среднего предпринимательства,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2F48CF" w:rsidRDefault="002F48CF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F48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8CF" w:rsidRDefault="002F48C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8CF" w:rsidRDefault="002F48C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48CF" w:rsidRDefault="00E94BEC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2F48CF" w:rsidRDefault="00E94BEC">
            <w:pPr>
              <w:pStyle w:val="ConsPlusNormal0"/>
              <w:jc w:val="both"/>
            </w:pPr>
            <w:r>
              <w:rPr>
                <w:color w:val="392C69"/>
              </w:rPr>
              <w:t>Ст. 18 (в ред. ФЗ от 29.12.2022 N 605-ФЗ) распространяется на правоотношения, возникшие из ранее заключенных с субъектами малого и среднего предпринимательства договор</w:t>
            </w:r>
            <w:r>
              <w:rPr>
                <w:color w:val="392C69"/>
              </w:rPr>
              <w:t>ов аренды движимого имущества, находящегося в государственной или муниципальной собственности.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8CF" w:rsidRDefault="002F48CF">
            <w:pPr>
              <w:pStyle w:val="ConsPlusNormal0"/>
            </w:pPr>
          </w:p>
        </w:tc>
      </w:tr>
    </w:tbl>
    <w:p w:rsidR="002F48CF" w:rsidRDefault="00E94BEC">
      <w:pPr>
        <w:pStyle w:val="ConsPlusTitle0"/>
        <w:spacing w:before="300"/>
        <w:ind w:firstLine="540"/>
        <w:jc w:val="both"/>
        <w:outlineLvl w:val="0"/>
      </w:pPr>
      <w:r>
        <w:t>Статья 18. Имущественная поддержка субъектов малого и среднего предпринимательства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Normal0"/>
        <w:ind w:firstLine="540"/>
        <w:jc w:val="both"/>
      </w:pPr>
      <w:bookmarkStart w:id="102" w:name="P648"/>
      <w:bookmarkEnd w:id="102"/>
      <w:r>
        <w:t xml:space="preserve">1. Оказание имущественной поддержки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 (за исключением указанных в </w:t>
      </w:r>
      <w:hyperlink w:anchor="P431" w:tooltip="Статья 15. Инфраструктура поддержки субъектов малого и среднего предпринимательства">
        <w:r>
          <w:rPr>
            <w:color w:val="0000FF"/>
          </w:rPr>
          <w:t>статье 15</w:t>
        </w:r>
      </w:hyperlink>
      <w:r>
        <w:t xml:space="preserve"> настоящего Федерального закона государственных фондов поддержки научной, научно-технической, инновационной деятельности, осуществляющих деятельность в форме государств</w:t>
      </w:r>
      <w:r>
        <w:t>енных учреждений), осуществляется органами государственной власти, органами местного самоуправления в виде передачи во владение и (или) в пользование государственного или муниципального имущества, в том числе земельных участков (за исключением земельных уч</w:t>
      </w:r>
      <w:r>
        <w:t>астков, предназначенных для ведения личного подсобного хозяйства, ведения гражданами садоводства или огородничества для собственных нужд, индивидуального жилищного строительства), зданий, строений, сооружений, нежилых помещений, оборудования, машин, механи</w:t>
      </w:r>
      <w:r>
        <w:t>змов, установок, транспортных средств, инвентаря, инструментов, на возмездной основе, безвозмездной основе или на льготных условиях в соответствии с государственными программами (подпрограммами) Российской Федерации, государственными программами (подпрогра</w:t>
      </w:r>
      <w:r>
        <w:t>ммами) субъектов Российской Федерации, муниципальными программами (подпрограммами). Указанное имущество должно использоваться по целевому назначению.</w:t>
      </w:r>
    </w:p>
    <w:p w:rsidR="002F48CF" w:rsidRDefault="00E94BEC">
      <w:pPr>
        <w:pStyle w:val="ConsPlusNormal0"/>
        <w:jc w:val="both"/>
      </w:pPr>
      <w:r>
        <w:t>(в ред. Федеральных законов от 02.07.2013 N 144-ФЗ, от 29.06.2015 N 156-ФЗ, от 03.07.2018 N 185-ФЗ, от 31.</w:t>
      </w:r>
      <w:r>
        <w:t>07.2025 N 353-ФЗ)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2. Утратил силу. - Федеральный закон от 03.07.2018 N 185-ФЗ.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3. Федеральные органы исполнительной власти, органы исполнительной власти субъектов Российской Федерации и органы местного самоуправления, оказавшие имущественную поддержку в со</w:t>
      </w:r>
      <w:r>
        <w:t xml:space="preserve">ответствии с </w:t>
      </w:r>
      <w:hyperlink w:anchor="P648" w:tooltip="1. Оказание имущественной поддержки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 (за исключением указанных в статье 15 настоящего Федерального закона ">
        <w:r>
          <w:rPr>
            <w:color w:val="0000FF"/>
          </w:rPr>
          <w:t>частью 1</w:t>
        </w:r>
      </w:hyperlink>
      <w:r>
        <w:t xml:space="preserve"> настоящей статьи, вправе обратиться в суд с требованием о прекращении прав владения и (или) пользования субъектами малого и среднего предпринимательства или организациями, образующими инфраструктур</w:t>
      </w:r>
      <w:r>
        <w:t xml:space="preserve">у поддержки субъектов малого и среднего предпринимательства, предоставленным таким субъектам и организациям государственным или муниципальным имуществом при его использовании не по целевому назначению и (или) с нарушением запретов, установленных </w:t>
      </w:r>
      <w:hyperlink w:anchor="P657" w:tooltip="4.2. Запрещается продажа государственного и муниципального имущества, включенного в указанные в части 4 настоящей статьи перечни, за исключением возмездного отчуждения такого имущества в собственность субъектов малого и среднего предпринимательства в соответст">
        <w:r>
          <w:rPr>
            <w:color w:val="0000FF"/>
          </w:rPr>
          <w:t>частью 4.2</w:t>
        </w:r>
      </w:hyperlink>
      <w:r>
        <w:t xml:space="preserve"> настоящей статьи.</w:t>
      </w:r>
    </w:p>
    <w:p w:rsidR="002F48CF" w:rsidRDefault="00E94BEC">
      <w:pPr>
        <w:pStyle w:val="ConsPlusNormal0"/>
        <w:jc w:val="both"/>
      </w:pPr>
      <w:r>
        <w:t>(в ред. Федерального закона от 03.07.2018 N 185-ФЗ)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103" w:name="P653"/>
      <w:bookmarkEnd w:id="103"/>
      <w:r>
        <w:t xml:space="preserve">4. Федеральные органы исполнительной власти, органы исполнительной власти субъектов Российской Федерации, органы местного самоуправления утверждают </w:t>
      </w:r>
      <w:r>
        <w:t>перечни государственного имущества и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 ежегод</w:t>
      </w:r>
      <w:r>
        <w:t xml:space="preserve">ным до 1 ноября текущего года дополнением таких перечней государственным имуществом и муниципальным имуществом. Государственное и </w:t>
      </w:r>
      <w:r>
        <w:lastRenderedPageBreak/>
        <w:t>муниципальное имущество, включенное в указанные перечни, используется в целях предоставления его во владение и (или) в пользов</w:t>
      </w:r>
      <w:r>
        <w:t>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может быть отчуждено н</w:t>
      </w:r>
      <w:r>
        <w:t>а возмездной основе в собственность субъектов малого и среднего предпринимательства в соответствии с Федеральным законом от 22 июля 2008 года N 159-ФЗ "Об особенностях отчуждения движимого и недвижимого имущества, находящегося в государственной или в муниц</w:t>
      </w:r>
      <w:r>
        <w:t>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и в случаях, указанных в подпунктах 6, 8 и 9 пункта 2 статьи 39.3 Земельного кодекса Россий</w:t>
      </w:r>
      <w:r>
        <w:t>ской Федерации. Эти перечни подлежат обязательному опубликованию в средствах массовой информации, а также размещению в информационно-телекоммуникационной сети "Интернет" на официальных сайтах утвердивших их государственных органов исполнительной власти, ор</w:t>
      </w:r>
      <w:r>
        <w:t xml:space="preserve">ганов местного самоуправления и (или) на официальных сайтах информационной поддержки субъектов малого и среднего предпринимательства. В указанные перечни не включаются земельные участки, предусмотренные подпунктами 1 - 10, 13 - 15, 18 и 19 пункта 8 статьи </w:t>
      </w:r>
      <w:r>
        <w:t>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предпринимательства.</w:t>
      </w:r>
    </w:p>
    <w:p w:rsidR="002F48CF" w:rsidRDefault="00E94BEC">
      <w:pPr>
        <w:pStyle w:val="ConsPlusNormal0"/>
        <w:jc w:val="both"/>
      </w:pPr>
      <w:r>
        <w:t>(в ред. Федеральных законов от 03.07.2018 N 185-ФЗ, от 29.12.2022 N 605-ФЗ)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4.1. Порядок</w:t>
      </w:r>
      <w:r>
        <w:t xml:space="preserve"> формирования, ведения, обязательного опубликования указанных в </w:t>
      </w:r>
      <w:hyperlink w:anchor="P653" w:tooltip="4. Федеральные органы исполнительной власти, органы исполнительной власти субъектов Российской Федерации, органы местного самоуправления утверждают перечни государственного имущества и муниципального имущества, свободного от прав третьих лиц (за исключением пр">
        <w:r>
          <w:rPr>
            <w:color w:val="0000FF"/>
          </w:rPr>
          <w:t>части 4</w:t>
        </w:r>
      </w:hyperlink>
      <w:r>
        <w:t xml:space="preserve"> настоящей статьи перечней, а также порядок и условия предоставления в аренду (в том числе льготы для субъектов малого и среднего предпринимательства, являющихся сельскохозяйственными кооперативами или занимающихся социально значимыми видами деятельности, </w:t>
      </w:r>
      <w:r>
        <w:t>иными установленными государственными программами (подпрограммами) Российской Федерации, государственными программами (подпрограммами) субъектов Российской Федерации, муниципальными программами (подпрограммами) приоритетными видами деятельности) включенног</w:t>
      </w:r>
      <w:r>
        <w:t xml:space="preserve">о в эти перечни государственного и муниципального имущества устанавливаются соответственно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актами. Порядок и условия </w:t>
      </w:r>
      <w:r>
        <w:t xml:space="preserve">предоставления в аренду земельных участков, включенных в указанные в </w:t>
      </w:r>
      <w:hyperlink w:anchor="P653" w:tooltip="4. Федеральные органы исполнительной власти, органы исполнительной власти субъектов Российской Федерации, органы местного самоуправления утверждают перечни государственного имущества и муниципального имущества, свободного от прав третьих лиц (за исключением пр">
        <w:r>
          <w:rPr>
            <w:color w:val="0000FF"/>
          </w:rPr>
          <w:t>части 4</w:t>
        </w:r>
      </w:hyperlink>
      <w:r>
        <w:t xml:space="preserve"> настоящей статьи перечни, устанавливаются в соответствии с гражданским законодательством и земельным законодательством.</w:t>
      </w:r>
    </w:p>
    <w:p w:rsidR="002F48CF" w:rsidRDefault="00E94BEC">
      <w:pPr>
        <w:pStyle w:val="ConsPlusNormal0"/>
        <w:jc w:val="both"/>
      </w:pPr>
      <w:r>
        <w:t>(часть 4.1 в ред. Феде</w:t>
      </w:r>
      <w:r>
        <w:t>рального закона от 03.07.2018 N 185-ФЗ)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104" w:name="P657"/>
      <w:bookmarkEnd w:id="104"/>
      <w:r>
        <w:t xml:space="preserve">4.2. Запрещается продажа государственного и муниципального имущества, включенного в указанные в </w:t>
      </w:r>
      <w:hyperlink w:anchor="P653" w:tooltip="4. Федеральные органы исполнительной власти, органы исполнительной власти субъектов Российской Федерации, органы местного самоуправления утверждают перечни государственного имущества и муниципального имущества, свободного от прав третьих лиц (за исключением пр">
        <w:r>
          <w:rPr>
            <w:color w:val="0000FF"/>
          </w:rPr>
          <w:t>части 4</w:t>
        </w:r>
      </w:hyperlink>
      <w:r>
        <w:t xml:space="preserve"> настоящей статьи перечни, за исключением возмездного отчуждения такого имущ</w:t>
      </w:r>
      <w:r>
        <w:t>ества в собственность субъектов малого и среднего предпринимательства в соответствии с Федеральным законом от 22 июля 2008 года N 159-ФЗ "Об особенностях отчуждения движимого и недвижимого имущества, находящегося в государственной или в муниципальной собст</w:t>
      </w:r>
      <w:r>
        <w:t>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и в случаях, указанных в подпунктах 6, 8 и 9 пункта 2 статьи 39.3 Земельного кодекса Российской Федерации</w:t>
      </w:r>
      <w:r>
        <w:t>. В отношении указанного имущества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</w:t>
      </w:r>
      <w:r>
        <w:t>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</w:t>
      </w:r>
      <w:r>
        <w:t xml:space="preserve">убъектов малого и среднего предпринимательства, и в случае, если в субаренду предоставляется имущество, предусмотренное пунктом 14 части 1 статьи </w:t>
      </w:r>
      <w:r>
        <w:lastRenderedPageBreak/>
        <w:t>17.1 Федерального закона от 26 июля 2006 года N 135-ФЗ "О защите конкуренции".</w:t>
      </w:r>
    </w:p>
    <w:p w:rsidR="002F48CF" w:rsidRDefault="00E94BEC">
      <w:pPr>
        <w:pStyle w:val="ConsPlusNormal0"/>
        <w:jc w:val="both"/>
      </w:pPr>
      <w:r>
        <w:t xml:space="preserve">(в ред. Федеральных законов от </w:t>
      </w:r>
      <w:r>
        <w:t>03.07.2018 N 185-ФЗ, от 29.12.2022 N 605-ФЗ)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4.3. Срок, на который заключаются договоры в отношении имущества, включенного в перечни, указанные в </w:t>
      </w:r>
      <w:hyperlink w:anchor="P653" w:tooltip="4. Федеральные органы исполнительной власти, органы исполнительной власти субъектов Российской Федерации, органы местного самоуправления утверждают перечни государственного имущества и муниципального имущества, свободного от прав третьих лиц (за исключением пр">
        <w:r>
          <w:rPr>
            <w:color w:val="0000FF"/>
          </w:rPr>
          <w:t>части 4</w:t>
        </w:r>
      </w:hyperlink>
      <w:r>
        <w:t xml:space="preserve"> настоящей статьи, должен составлять не менее чем пять лет. Срок д</w:t>
      </w:r>
      <w:r>
        <w:t xml:space="preserve">оговора может быть уменьшен на основании поданного до заключения такого договора заявления лица, приобретающего права владения и (или) пользования. Максимальный срок предоставления бизнес-инкубаторами государственного или муниципального имущества в аренду </w:t>
      </w:r>
      <w:r>
        <w:t>(субаренду) субъектам малого и среднего предпринимательства не должен превышать три года.</w:t>
      </w:r>
    </w:p>
    <w:p w:rsidR="002F48CF" w:rsidRDefault="00E94BEC">
      <w:pPr>
        <w:pStyle w:val="ConsPlusNormal0"/>
        <w:jc w:val="both"/>
      </w:pPr>
      <w:r>
        <w:t>(часть 4.3 введена Федеральным законом от 06.12.2011 N 401-ФЗ)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4.4. Сведения об утвержденных перечнях государственного имущества и муниципального имущества, указанных</w:t>
      </w:r>
      <w:r>
        <w:t xml:space="preserve"> в </w:t>
      </w:r>
      <w:hyperlink w:anchor="P653" w:tooltip="4. Федеральные органы исполнительной власти, органы исполнительной власти субъектов Российской Федерации, органы местного самоуправления утверждают перечни государственного имущества и муниципального имущества, свободного от прав третьих лиц (за исключением пр">
        <w:r>
          <w:rPr>
            <w:color w:val="0000FF"/>
          </w:rPr>
          <w:t>части 4</w:t>
        </w:r>
      </w:hyperlink>
      <w:r>
        <w:t xml:space="preserve"> настоящей статьи, а также об изменениях, внесенных в такие перечни, подлежат представлению в корпорацию развития малого и среднего предпринимательства в целях проведения мониторинга в соответствии с </w:t>
      </w:r>
      <w:hyperlink w:anchor="P570" w:tooltip="5. Корпорация развития малого и среднего предпринимательства,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, проводит в порядке, установленном Правительств">
        <w:r>
          <w:rPr>
            <w:color w:val="0000FF"/>
          </w:rPr>
          <w:t>частью 5 статьи 16</w:t>
        </w:r>
      </w:hyperlink>
      <w:r>
        <w:t xml:space="preserve"> настоящего Федерального закона. Состав указанных сведений, сроки, порядок и форма их представления устанавливаются федеральным органом исполнительной власти, осуществляющим функции по выработке государственной</w:t>
      </w:r>
      <w:r>
        <w:t xml:space="preserve"> 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p w:rsidR="002F48CF" w:rsidRDefault="00E94BEC">
      <w:pPr>
        <w:pStyle w:val="ConsPlusNormal0"/>
        <w:jc w:val="both"/>
      </w:pPr>
      <w:r>
        <w:t>(часть 4.4 в ред. Федерального закона от 29.12.2015 N 408-ФЗ)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4.5. Утратил силу. - Федеральный закон от 03.07.2018 N 18</w:t>
      </w:r>
      <w:r>
        <w:t>5-ФЗ.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4.6. Государственное и муниципальное имущество, закрепленное на праве хозяйственного ведения или оперативного управления за государственным или муниципальным унитарным предприятием, на праве оперативного управления за государственным или муниципальны</w:t>
      </w:r>
      <w:r>
        <w:t>м учреждением, по предложению указанных предприятия или учреждения и с согласия органа государственной власти Российской Федерации, органа государственной власти субъекта Российской Федерации или органа местного самоуправления, уполномоченных на согласован</w:t>
      </w:r>
      <w:r>
        <w:t xml:space="preserve">ие сделки с соответствующим имуществом, может быть включено в перечни, указанные в </w:t>
      </w:r>
      <w:hyperlink w:anchor="P653" w:tooltip="4. Федеральные органы исполнительной власти, органы исполнительной власти субъектов Российской Федерации, органы местного самоуправления утверждают перечни государственного имущества и муниципального имущества, свободного от прав третьих лиц (за исключением пр">
        <w:r>
          <w:rPr>
            <w:color w:val="0000FF"/>
          </w:rPr>
          <w:t>части 4</w:t>
        </w:r>
      </w:hyperlink>
      <w:r>
        <w:t xml:space="preserve"> настоящей статьи, в порядке, установленном настоящей статьей, в целях предоставления такого имущества во владение и (или) в поль</w:t>
      </w:r>
      <w:r>
        <w:t>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2F48CF" w:rsidRDefault="00E94BEC">
      <w:pPr>
        <w:pStyle w:val="ConsPlusNormal0"/>
        <w:jc w:val="both"/>
      </w:pPr>
      <w:r>
        <w:t>(часть 4.6 введена Федеральным законом от 03.07.2018 N 185-ФЗ)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5. В случае, если при федеральных ор</w:t>
      </w:r>
      <w:r>
        <w:t xml:space="preserve">ганах исполнительной власти,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предпринимательства, предусмотренная </w:t>
      </w:r>
      <w:hyperlink w:anchor="P648" w:tooltip="1. Оказание имущественной поддержки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 (за исключением указанных в статье 15 настоящего Федерального закона ">
        <w:r>
          <w:rPr>
            <w:color w:val="0000FF"/>
          </w:rPr>
          <w:t>частью 1</w:t>
        </w:r>
      </w:hyperlink>
      <w:r>
        <w:t xml:space="preserve"> настоящей статьи передача прав владения и (или) пользования имуществом осуществляется с участием этих координационных или совещательных органов.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6. В случаях, предусмотренных нормативным правовым актом субъекта Российск</w:t>
      </w:r>
      <w:r>
        <w:t xml:space="preserve">ой Федерации, при прекращении в связи с реализацией решения о комплексном развитии территории жилой застройки, решения о комплексном развитии территории нежилой застройки договора аренды зданий, сооружений, нежилых помещений, находящихся в государственной </w:t>
      </w:r>
      <w:r>
        <w:t>или муниципальной собственности, заключенного с субъектом малого или среднего предпринимательства, указанный субъект малого или среднего предпринимательства имеет право на заключение в день прекращения такого договора аренды нового договора аренды иных зда</w:t>
      </w:r>
      <w:r>
        <w:t xml:space="preserve">ния, сооружения, нежилого помещения, находящихся соответственно в государственной или </w:t>
      </w:r>
      <w:r>
        <w:lastRenderedPageBreak/>
        <w:t>муниципальной собственности и являющихся равнозначными в соответствии с пунктом 12 части 1 статьи 17.1 Федерального закона от 26 июля 2006 года N 135-ФЗ "О защите конкуре</w:t>
      </w:r>
      <w:r>
        <w:t>нции". При этом новый договор аренды заключается на тех же условиях, что и ранее действовавший договор аренды, и на срок, оставшийся до его истечения, без проведения торгов и с сохранением льгот, предусмотренных законодательством Российской Федерации, норм</w:t>
      </w:r>
      <w:r>
        <w:t>ативными правовыми актами субъекта Российской Федерации, муниципальными правовыми актами. В случае, если оставшийся срок действия прекращаемого договора аренды составлял менее одного года, новый договор аренды заключается не менее чем на один год при налич</w:t>
      </w:r>
      <w:r>
        <w:t>ии согласия арендатора на заключение договора аренды на указанный срок. В случае, если указанный в настоящей части субъект малого или среднего предпринимательства имел на дату принятия решения о комплексном развитии территории преимущественное право на при</w:t>
      </w:r>
      <w:r>
        <w:t>обретение предусмотренных настоящей статьей здания, сооружения, нежилого помещения в собственность в соответствии со статьей 3 Федерального закона от 22 июля 2008 года N 159-ФЗ "Об особенностях отчуждения движимого и недвижимого имущества, находящегося в г</w:t>
      </w:r>
      <w:r>
        <w:t>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преимущественное право сохраняется в отношении равнозначного объ</w:t>
      </w:r>
      <w:r>
        <w:t>екта недвижимости или нежилого помещения, предоставленного ему по новому договору аренды.</w:t>
      </w:r>
    </w:p>
    <w:p w:rsidR="002F48CF" w:rsidRDefault="00E94BEC">
      <w:pPr>
        <w:pStyle w:val="ConsPlusNormal0"/>
        <w:jc w:val="both"/>
      </w:pPr>
      <w:r>
        <w:t>(часть 6 введена Федеральным законом от 30.12.2020 N 494-ФЗ; в ред. Федерального закона от 29.12.2022 N 605-ФЗ)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Title0"/>
        <w:ind w:firstLine="540"/>
        <w:jc w:val="both"/>
        <w:outlineLvl w:val="0"/>
      </w:pPr>
      <w:r>
        <w:t xml:space="preserve">Статья 19. Информационная поддержка субъектов малого </w:t>
      </w:r>
      <w:r>
        <w:t>и среднего предпринимательства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Normal0"/>
        <w:ind w:firstLine="540"/>
        <w:jc w:val="both"/>
      </w:pPr>
      <w:r>
        <w:t>1. Оказание информационной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осуществляется органами государственно</w:t>
      </w:r>
      <w:r>
        <w:t>й власти и органами местного самоуправления в виде создания федеральных, региональных и муниципальных информационных систем, официальных сайтов информационной поддержки субъектов малого и среднего предпринимательства в сети "Интернет" и информационно-телек</w:t>
      </w:r>
      <w:r>
        <w:t>оммуникационных сетей и обеспечения их функционирования в целях поддержки субъектов малого и среднего предпринимательства.</w:t>
      </w:r>
    </w:p>
    <w:p w:rsidR="002F48CF" w:rsidRDefault="00E94BEC">
      <w:pPr>
        <w:pStyle w:val="ConsPlusNormal0"/>
        <w:jc w:val="both"/>
      </w:pPr>
      <w:r>
        <w:t>(в ред. Федерального закона от 23.07.2013 N 238-ФЗ)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105" w:name="P674"/>
      <w:bookmarkEnd w:id="105"/>
      <w:r>
        <w:t>2. Информационные системы, официальные сайты информационной поддержки субъектов м</w:t>
      </w:r>
      <w:r>
        <w:t>алого и среднего предпринимательства в сети "Интернет" и информационно-телекоммуникационные сети создаются в целях обеспечения субъектов малого и среднего предпринимательства и организаций, образующих инфраструктуру поддержки субъектов малого и среднего пр</w:t>
      </w:r>
      <w:r>
        <w:t>едпринимательства, информацией: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106" w:name="P675"/>
      <w:bookmarkEnd w:id="106"/>
      <w:r>
        <w:t>1)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</w:r>
    </w:p>
    <w:p w:rsidR="002F48CF" w:rsidRDefault="00E94BEC">
      <w:pPr>
        <w:pStyle w:val="ConsPlusNormal0"/>
        <w:jc w:val="both"/>
      </w:pPr>
      <w:r>
        <w:t>(п. 1 в ред. Федерального закона от 29</w:t>
      </w:r>
      <w:r>
        <w:t>.06.2015 N 156-ФЗ)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2) о количестве субъектов малого и среднего предпринимательства и об их классификации по видам экономической деятельности;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3) о числе замещенных рабочих мест в субъектах малого и среднего предпринимательства в соответствии с их классифик</w:t>
      </w:r>
      <w:r>
        <w:t>ацией по видам экономической деятельности;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lastRenderedPageBreak/>
        <w:t>4) об обороте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5) о финансово-экономическом состоянии субъектов малого и среднего предпринимательства;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107" w:name="P681"/>
      <w:bookmarkEnd w:id="107"/>
      <w:r>
        <w:t>6) об организациях, образующих инфраструктуру поддержки субъектов малого и среднего предпринимательства, условиях и о порядке оказания такими организациями поддержки су</w:t>
      </w:r>
      <w:r>
        <w:t>бъектам малого и среднего предпринимательства;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108" w:name="P682"/>
      <w:bookmarkEnd w:id="108"/>
      <w:r>
        <w:t xml:space="preserve">7) о государственном и муниципальном имуществе, включенном в перечни, указанные в </w:t>
      </w:r>
      <w:hyperlink w:anchor="P653" w:tooltip="4. Федеральные органы исполнительной власти, органы исполнительной власти субъектов Российской Федерации, органы местного самоуправления утверждают перечни государственного имущества и муниципального имущества, свободного от прав третьих лиц (за исключением пр">
        <w:r>
          <w:rPr>
            <w:color w:val="0000FF"/>
          </w:rPr>
          <w:t>части 4 статьи 18</w:t>
        </w:r>
      </w:hyperlink>
      <w:r>
        <w:t xml:space="preserve"> настоящего Федерального закона;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8) об объявленных 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9) иной необходимой для развития субъектов мал</w:t>
      </w:r>
      <w:r>
        <w:t>ого и среднего предпринимательства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 развития малого и среднего пред</w:t>
      </w:r>
      <w:r>
        <w:t>принимательства, действующей в соответствии с настоящим Федеральным законом.</w:t>
      </w:r>
    </w:p>
    <w:p w:rsidR="002F48CF" w:rsidRDefault="00E94BEC">
      <w:pPr>
        <w:pStyle w:val="ConsPlusNormal0"/>
        <w:jc w:val="both"/>
      </w:pPr>
      <w:r>
        <w:t>(в ред. Федерального закона от 29.06.2015 N 156-ФЗ)</w:t>
      </w:r>
    </w:p>
    <w:p w:rsidR="002F48CF" w:rsidRDefault="00E94BEC">
      <w:pPr>
        <w:pStyle w:val="ConsPlusNormal0"/>
        <w:jc w:val="both"/>
      </w:pPr>
      <w:r>
        <w:t>(часть 2 в ред. Федерального закона от 23.07.2013 N 238-ФЗ)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109" w:name="P687"/>
      <w:bookmarkEnd w:id="109"/>
      <w:r>
        <w:t xml:space="preserve">3. Информация, указанная в </w:t>
      </w:r>
      <w:hyperlink w:anchor="P674" w:tooltip="2. Информационные системы, официальные сайты информационной поддержки субъектов малого и среднего предпринимательства в сети &quot;Интернет&quot; и информационно-телекоммуникационные сети создаются в целях обеспечения субъектов малого и среднего предпринимательства и ор">
        <w:r>
          <w:rPr>
            <w:color w:val="0000FF"/>
          </w:rPr>
          <w:t>ч</w:t>
        </w:r>
        <w:r>
          <w:rPr>
            <w:color w:val="0000FF"/>
          </w:rPr>
          <w:t>асти 2</w:t>
        </w:r>
      </w:hyperlink>
      <w:r>
        <w:t xml:space="preserve"> настоящей статьи, является общедоступной и размещается в сети "Интернет" на официальных сайтах федеральных органов исполнительной власти, органов исполнительной власти субъектов Российской Федерации, органов местного самоуправления, наделенных отдел</w:t>
      </w:r>
      <w:r>
        <w:t>ьными полномочиями в области развития субъектов малого и среднего предпринимательства в пределах их компетенции, и (или) созданных указанными органами официальных сайтах информационной поддержки субъектов малого и среднего предпринимательства в сети "Интер</w:t>
      </w:r>
      <w:r>
        <w:t>нет".</w:t>
      </w:r>
    </w:p>
    <w:p w:rsidR="002F48CF" w:rsidRDefault="00E94BEC">
      <w:pPr>
        <w:pStyle w:val="ConsPlusNormal0"/>
        <w:jc w:val="both"/>
      </w:pPr>
      <w:r>
        <w:t>(в ред. Федерального закона от 23.07.2013 N 238-ФЗ)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3.1. Оказание информационной поддержки физическим лицам, применяющим специальный налоговый режим, осуществляется органами государственной власти и органами местного самоуправления посредством размещ</w:t>
      </w:r>
      <w:r>
        <w:t xml:space="preserve">ения в соответствии с </w:t>
      </w:r>
      <w:hyperlink w:anchor="P687" w:tooltip="3. Информация, указанная в части 2 настоящей статьи, является общедоступной и размещается в сети &quot;Интернет&quot; на официальных сайтах федеральных органов исполнительной власти, органов исполнительной власти субъектов Российской Федерации, органов местного самоупра">
        <w:r>
          <w:rPr>
            <w:color w:val="0000FF"/>
          </w:rPr>
          <w:t>частью 3</w:t>
        </w:r>
      </w:hyperlink>
      <w:r>
        <w:t xml:space="preserve"> настоящей статьи в информационных системах, на официальных сайтах информационной поддержки субъектов малого и среднего предпринимательства в сети "Интернет" информации, необходимой для р</w:t>
      </w:r>
      <w:r>
        <w:t xml:space="preserve">азвития деятельности физических лиц, применяющих специальный налоговый режим, в том числе информации, указанной в </w:t>
      </w:r>
      <w:hyperlink w:anchor="P675" w:tooltip="1)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">
        <w:r>
          <w:rPr>
            <w:color w:val="0000FF"/>
          </w:rPr>
          <w:t>пунктах 1</w:t>
        </w:r>
      </w:hyperlink>
      <w:r>
        <w:t xml:space="preserve">, </w:t>
      </w:r>
      <w:hyperlink w:anchor="P681" w:tooltip="6) об организациях, образующих инфраструктуру поддержки субъектов малого и среднего предпринимательства, условиях и о порядке оказания такими организациями поддержки субъектам малого и среднего предпринимательства;">
        <w:r>
          <w:rPr>
            <w:color w:val="0000FF"/>
          </w:rPr>
          <w:t>6</w:t>
        </w:r>
      </w:hyperlink>
      <w:r>
        <w:t xml:space="preserve"> и </w:t>
      </w:r>
      <w:hyperlink w:anchor="P682" w:tooltip="7) о государственном и муниципальном имуществе, включенном в перечни, указанные в части 4 статьи 18 настоящего Федерального закона;">
        <w:r>
          <w:rPr>
            <w:color w:val="0000FF"/>
          </w:rPr>
          <w:t>7 части 2</w:t>
        </w:r>
      </w:hyperlink>
      <w:r>
        <w:t xml:space="preserve"> </w:t>
      </w:r>
      <w:r>
        <w:t>настоящей статьи.</w:t>
      </w:r>
    </w:p>
    <w:p w:rsidR="002F48CF" w:rsidRDefault="00E94BEC">
      <w:pPr>
        <w:pStyle w:val="ConsPlusNormal0"/>
        <w:jc w:val="both"/>
      </w:pPr>
      <w:r>
        <w:t>(часть 3.1 введена Федеральным законом от 08.06.2020 N 169-ФЗ)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4. Требования к информации, размещенной в сети "Интернет" в соответствии с </w:t>
      </w:r>
      <w:hyperlink w:anchor="P674" w:tooltip="2. Информационные системы, официальные сайты информационной поддержки субъектов малого и среднего предпринимательства в сети &quot;Интернет&quot; и информационно-телекоммуникационные сети создаются в целях обеспечения субъектов малого и среднего предпринимательства и ор">
        <w:r>
          <w:rPr>
            <w:color w:val="0000FF"/>
          </w:rPr>
          <w:t>частями 2</w:t>
        </w:r>
      </w:hyperlink>
      <w:r>
        <w:t xml:space="preserve"> и </w:t>
      </w:r>
      <w:hyperlink w:anchor="P687" w:tooltip="3. Информация, указанная в части 2 настоящей статьи, является общедоступной и размещается в сети &quot;Интернет&quot; на официальных сайтах федеральных органов исполнительной власти, органов исполнительной власти субъектов Российской Федерации, органов местного самоупра">
        <w:r>
          <w:rPr>
            <w:color w:val="0000FF"/>
          </w:rPr>
          <w:t>3</w:t>
        </w:r>
      </w:hyperlink>
      <w:r>
        <w:t xml:space="preserve"> настояще</w:t>
      </w:r>
      <w:r>
        <w:t>й статьи, устанавливаются уполномоченным Правительством Российской Федерации федеральным органом исполнительной власти.</w:t>
      </w:r>
    </w:p>
    <w:p w:rsidR="002F48CF" w:rsidRDefault="00E94BEC">
      <w:pPr>
        <w:pStyle w:val="ConsPlusNormal0"/>
        <w:jc w:val="both"/>
      </w:pPr>
      <w:r>
        <w:t>(часть 4 введена Федеральным законом от 23.07.2013 N 238-ФЗ)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Title0"/>
        <w:ind w:firstLine="540"/>
        <w:jc w:val="both"/>
        <w:outlineLvl w:val="0"/>
      </w:pPr>
      <w:r>
        <w:t>Статья 20. Консультационная поддержка субъектов малого и среднего предприн</w:t>
      </w:r>
      <w:r>
        <w:t>имательства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Normal0"/>
        <w:ind w:firstLine="540"/>
        <w:jc w:val="both"/>
      </w:pPr>
      <w:r>
        <w:t xml:space="preserve">Оказание консультационной поддержки субъектам малого и среднего предпринимательства </w:t>
      </w:r>
      <w:r>
        <w:lastRenderedPageBreak/>
        <w:t>органами государственной власти и органами местного самоуправления может осуществляться в виде: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1) создания организаций, образующих инфраструктуру поддержки су</w:t>
      </w:r>
      <w:r>
        <w:t>бъектов малого и среднего предпринимательства и оказывающих консультационные услуги субъектам малого и среднего предпринимательства, и обеспечения деятельности таких организаций;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2) компенсации затрат, произведенных и документально подтвержденных субъектам</w:t>
      </w:r>
      <w:r>
        <w:t>и малого и среднего предпринимательства, на оплату консультационных услуг.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Title0"/>
        <w:ind w:firstLine="540"/>
        <w:jc w:val="both"/>
        <w:outlineLvl w:val="0"/>
      </w:pPr>
      <w:bookmarkStart w:id="110" w:name="P700"/>
      <w:bookmarkEnd w:id="110"/>
      <w:r>
        <w:t>Статья 21. Поддержка субъектов малого и среднего предпринимательства в сфере образования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Normal0"/>
        <w:ind w:firstLine="540"/>
        <w:jc w:val="both"/>
      </w:pPr>
      <w:r>
        <w:t>(в ред. Федерального закона от 02.07.2013 N 185-ФЗ)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Normal0"/>
        <w:ind w:firstLine="540"/>
        <w:jc w:val="both"/>
      </w:pPr>
      <w:r>
        <w:t>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виде: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1) создания условий для подготовки кадров для субъектов малого и среднего</w:t>
      </w:r>
      <w:r>
        <w:t xml:space="preserve"> предпринимательства или их дополнительного профессионального образования;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2) учебно-методической и научно-методической помощи субъектам малого и среднего предпринимательства.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Title0"/>
        <w:ind w:firstLine="540"/>
        <w:jc w:val="both"/>
        <w:outlineLvl w:val="0"/>
      </w:pPr>
      <w:r>
        <w:t xml:space="preserve">Статья 22. Поддержка субъектов малого и среднего предпринимательства в области </w:t>
      </w:r>
      <w:r>
        <w:t>инноваций и промышленного производства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Normal0"/>
        <w:ind w:firstLine="540"/>
        <w:jc w:val="both"/>
      </w:pPr>
      <w:r>
        <w:t>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виде: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1) с</w:t>
      </w:r>
      <w:r>
        <w:t>оздания организаций,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предпринимательства, в том числе технопарков, бизнес-парков, центров коммерциализации технологий, т</w:t>
      </w:r>
      <w:r>
        <w:t>ехнико-внедренческих и научно-производственных зон, и обеспечения деятельности таких организаций;</w:t>
      </w:r>
    </w:p>
    <w:p w:rsidR="002F48CF" w:rsidRDefault="00E94BEC">
      <w:pPr>
        <w:pStyle w:val="ConsPlusNormal0"/>
        <w:jc w:val="both"/>
      </w:pPr>
      <w:r>
        <w:t>(в ред. Федерального закона от 10.07.2023 N 291-ФЗ)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2) содействия патентованию изобретений, полезных моделей, промышленных образцов и селекционных достижений,</w:t>
      </w:r>
      <w:r>
        <w:t xml:space="preserve"> а также государственной регистрации иных результатов интеллектуальной деятельности, созданных субъектами малого и среднего предпринимательства;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3) создания условий для привлечения субъектов малого и среднего предпринимательства к заключению договоров субп</w:t>
      </w:r>
      <w:r>
        <w:t>одряда в области инноваций и промышленного производства;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4) создания акционерных инвестиционных фондов и закрытых паевых инвестиционных фондов.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Title0"/>
        <w:ind w:firstLine="540"/>
        <w:jc w:val="both"/>
        <w:outlineLvl w:val="0"/>
      </w:pPr>
      <w:bookmarkStart w:id="111" w:name="P717"/>
      <w:bookmarkEnd w:id="111"/>
      <w:r>
        <w:t>Статья 23. Поддержка субъектов малого и среднего предпринимательства в области ремесленной деятельности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Normal0"/>
        <w:ind w:firstLine="540"/>
        <w:jc w:val="both"/>
      </w:pPr>
      <w:r>
        <w:t>1. В ц</w:t>
      </w:r>
      <w:r>
        <w:t>елях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органы государственной власти субъектов Российской Федерации вправе разрабатывать и</w:t>
      </w:r>
      <w:r>
        <w:t xml:space="preserve"> утверждать перечни видов ремесленной деятельности.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2.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виде: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1) </w:t>
      </w:r>
      <w:r>
        <w:t>создания организаций, образующих инфраструктуру поддержки субъектов малого и среднего предпринимательства в области ремесленной деятельности, в том числе палат ремесел, центров ремесел, и обеспечения их деятельности;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2) финансовой, имущественной, консультационной, информационной поддержки, поддержки в области подготовки, переподготовки и повышения квалификации работников, поддержки субъектов малого и среднего предпринимательства, осуществляющих внешнеэкономическую деят</w:t>
      </w:r>
      <w:r>
        <w:t>ельность в области ремесленной деятельности.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Title0"/>
        <w:ind w:firstLine="540"/>
        <w:jc w:val="both"/>
        <w:outlineLvl w:val="0"/>
      </w:pPr>
      <w:r>
        <w:t>Статья 24. Поддержка субъектов малого и среднего предпринимательства, осуществляющих внешнеэкономическую деятельность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Normal0"/>
        <w:ind w:firstLine="540"/>
        <w:jc w:val="both"/>
      </w:pPr>
      <w:r>
        <w:t>Оказание поддержки субъектам малого и среднего предпринимательства, осуществляющим внешнеэк</w:t>
      </w:r>
      <w:r>
        <w:t>ономическую деятельность, органами государственной власти и органами местного самоуправления может осуществляться в виде: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1) сотрудничества с международными организациями и иностранными государствами в области развития малого и среднего предпринимательства</w:t>
      </w:r>
      <w:r>
        <w:t>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2) содействия в продвижении на рынки иностранных государств российских товаров (работ, услуг), результатов интеллектуальной деятельности, а также создания благоприятных условий для российских участников внешнеэкономической деятельности;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3) создания организаций,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предпринимательства, осуществляющим внешнеэкономическую деятельность, и обеспечения деятельност</w:t>
      </w:r>
      <w:r>
        <w:t>и таких организаций;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4) реализации иных мероприятий по поддержке субъектов малого и среднего предпринимательства, осуществляющих внешнеэкономическую деятельность.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Title0"/>
        <w:ind w:firstLine="540"/>
        <w:jc w:val="both"/>
        <w:outlineLvl w:val="0"/>
      </w:pPr>
      <w:r>
        <w:t>Статья 24.1. Поддержка субъектов малого и среднего предпринимательства, осуществляющих деяте</w:t>
      </w:r>
      <w:r>
        <w:t>льность в сфере социального предпринимательства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Normal0"/>
        <w:ind w:firstLine="540"/>
        <w:jc w:val="both"/>
      </w:pPr>
      <w:r>
        <w:t>(введена Федеральным законом от 26.07.2019 N 245-ФЗ)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Normal0"/>
        <w:ind w:firstLine="540"/>
        <w:jc w:val="both"/>
      </w:pPr>
      <w:bookmarkStart w:id="112" w:name="P736"/>
      <w:bookmarkEnd w:id="112"/>
      <w:r>
        <w:t>1.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</w:t>
      </w:r>
      <w:r>
        <w:t>конами полномочиями могут оказывать поддержку субъектам малого и среднего предпринимательства, осуществляющим деятельность в сфере социального предпринимательства, соответствующую одному или нескольким из следующих условий: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113" w:name="P737"/>
      <w:bookmarkEnd w:id="113"/>
      <w:r>
        <w:lastRenderedPageBreak/>
        <w:t>1) субъект малого или среднего п</w:t>
      </w:r>
      <w:r>
        <w:t>редпринимательства обеспечивает занятость следующих категорий граждан при условии, что по итогам предыдущего календарного года среднесписочная численность лиц (среднесписочная численность лиц, увеличенная на единицу, в отношении индивидуальных предпринимат</w:t>
      </w:r>
      <w:r>
        <w:t>елей, являющихся инвалидами), относящихся к любой из таких категорий (одной или нескольким таким категориям), среди работников субъекта малого или среднего предпринимательства (среди работников субъекта малого или среднего предпринимательства с учетом само</w:t>
      </w:r>
      <w:r>
        <w:t>го индивидуального предпринимателя в отношении индивидуальных предпринимателей, являющихся инвалидами) составляет не менее пятидесяти процентов (но не менее двух лиц, относящихся к таким категориям), а доля расходов на оплату труда лиц, относящихся к любой</w:t>
      </w:r>
      <w:r>
        <w:t xml:space="preserve"> из таких категорий (одной или нескольким таким категориям), в расходах на оплату труда составляет не менее двадцати пяти процентов:</w:t>
      </w:r>
    </w:p>
    <w:p w:rsidR="002F48CF" w:rsidRDefault="00E94BEC">
      <w:pPr>
        <w:pStyle w:val="ConsPlusNormal0"/>
        <w:jc w:val="both"/>
      </w:pPr>
      <w:r>
        <w:t>(в ред. Федерального закона от 04.11.2022 N 418-ФЗ)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114" w:name="P739"/>
      <w:bookmarkEnd w:id="114"/>
      <w:r>
        <w:t>а) инвалиды и лица с ограниченными возможностями здоровья;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б) одинокие </w:t>
      </w:r>
      <w:r>
        <w:t>и (или) многодетные родители, воспитывающие несовершеннолетних детей, в том числе детей-инвалидов;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в) пенсионеры и граждане </w:t>
      </w:r>
      <w:proofErr w:type="spellStart"/>
      <w:r>
        <w:t>предпенсионного</w:t>
      </w:r>
      <w:proofErr w:type="spellEnd"/>
      <w:r>
        <w:t xml:space="preserve"> возраста (в течение пяти лет до наступления возраста, дающего право на страховую пенсию по старости, в том числе наз</w:t>
      </w:r>
      <w:r>
        <w:t>начаемую досрочно);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г) выпускники детских домов в возрасте до двадцати трех лет;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д) лица, осужденные к лишению свободы (при условии наличия гражданско-правового договора субъекта малого или среднего предпринимательства с учреждением уголовно-исполнительной</w:t>
      </w:r>
      <w:r>
        <w:t xml:space="preserve"> системы) и принудительным работам в период отбывания наказания, и лица, освобожденные из мест лишения свободы и имеющие неснятую или непогашенную судимость;</w:t>
      </w:r>
    </w:p>
    <w:p w:rsidR="002F48CF" w:rsidRDefault="00E94BEC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"д" в ред. Федерального закона от 02.07.2021 N 334-ФЗ)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е) беженцы и вынужденные переселенцы;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ж) малоимущие граждане;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115" w:name="P747"/>
      <w:bookmarkEnd w:id="115"/>
      <w:r>
        <w:t>з) лица без определенного места жительства и занятий;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и) граждане, не указанные в </w:t>
      </w:r>
      <w:hyperlink w:anchor="P739" w:tooltip="а) инвалиды и лица с ограниченными возможностями здоровья;">
        <w:r>
          <w:rPr>
            <w:color w:val="0000FF"/>
          </w:rPr>
          <w:t>подпунктах "а"</w:t>
        </w:r>
      </w:hyperlink>
      <w:r>
        <w:t xml:space="preserve"> - </w:t>
      </w:r>
      <w:hyperlink w:anchor="P747" w:tooltip="з) лица без определенного места жительства и занятий;">
        <w:r>
          <w:rPr>
            <w:color w:val="0000FF"/>
          </w:rPr>
          <w:t>"з"</w:t>
        </w:r>
      </w:hyperlink>
      <w:r>
        <w:t xml:space="preserve"> настоящего пункта, признанные нуждающимися в социальном обслуживании;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к) лица, проходившие военную службу, службу в органах внутренних дел, Государственной противопожарной службе, учреждениях и органах уголов</w:t>
      </w:r>
      <w:r>
        <w:t>но-исполнительной системы, войсках национальной гвардии Российской Федерации, органах принудительного исполнения Российской Федерации и принимавшие участие в специальной военной операции на территориях Украины, Донецкой Народной Республики и Луганской Наро</w:t>
      </w:r>
      <w:r>
        <w:t>дной Республики с 24 февраля 2022 года, на территориях Запорожской области и Херсонской области с 30 сентября 2022 года и (или) выполнявшие возложенные на них задачи на указанных территориях в период проведения специальной военной операции;</w:t>
      </w:r>
    </w:p>
    <w:p w:rsidR="002F48CF" w:rsidRDefault="00E94BEC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"к" введен</w:t>
      </w:r>
      <w:r>
        <w:t xml:space="preserve"> Федеральным законом от 12.12.2023 N 578-ФЗ)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л) ветераны боевых действий;</w:t>
      </w:r>
    </w:p>
    <w:p w:rsidR="002F48CF" w:rsidRDefault="00E94BEC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"л" введен Федеральным законом от 12.12.2023 N 578-ФЗ)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1.1) субъект малого или среднего предпринимательства - индивидуальный предприниматель, </w:t>
      </w:r>
      <w:r>
        <w:lastRenderedPageBreak/>
        <w:t>являющийся инвалидом и осуществляющ</w:t>
      </w:r>
      <w:r>
        <w:t>ий предпринимательскую деятельность без привлечения работников;</w:t>
      </w:r>
    </w:p>
    <w:p w:rsidR="002F48CF" w:rsidRDefault="00E94BEC">
      <w:pPr>
        <w:pStyle w:val="ConsPlusNormal0"/>
        <w:jc w:val="both"/>
      </w:pPr>
      <w:r>
        <w:t>(п. 1.1 введен Федеральным законом от 04.11.2022 N 418-ФЗ)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2) субъект малого или среднего предпринимательства (за исключением субъекта малого или среднего предпринимательства, указанного в </w:t>
      </w:r>
      <w:hyperlink w:anchor="P737" w:tooltip="1) субъект малого или среднего предпринимательства обеспечивает занятость следующих категорий граждан при условии, что по итогам предыдущего календарного года среднесписочная численность лиц (среднесписочная численность лиц, увеличенная на единицу, в отношении">
        <w:r>
          <w:rPr>
            <w:color w:val="0000FF"/>
          </w:rPr>
          <w:t>пункте 1</w:t>
        </w:r>
      </w:hyperlink>
      <w:r>
        <w:t xml:space="preserve"> настоящей части) обеспечивает реализацию производимых гражданами из числа категорий, указанных в </w:t>
      </w:r>
      <w:hyperlink w:anchor="P737" w:tooltip="1) субъект малого или среднего предпринимательства обеспечивает занятость следующих категорий граждан при условии, что по итогам предыдущего календарного года среднесписочная численность лиц (среднесписочная численность лиц, увеличенная на единицу, в отношении">
        <w:r>
          <w:rPr>
            <w:color w:val="0000FF"/>
          </w:rPr>
          <w:t>пункте 1</w:t>
        </w:r>
      </w:hyperlink>
      <w:r>
        <w:t xml:space="preserve"> настоящей части, товаров (работ, услуг). При этом доля доходов от осу</w:t>
      </w:r>
      <w:r>
        <w:t>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предпринимательства, а доля полученной субъектом малого или среднего предпринимательст</w:t>
      </w:r>
      <w:r>
        <w:t>ва чистой прибыли за предшествующий календарный год, направленная на осуществление такой деятельности в текущем календарном году, должна составлять не менее пятидесяти процентов от размера указанной прибыли (в случае наличия чистой прибыли за предшествующи</w:t>
      </w:r>
      <w:r>
        <w:t>й календарный год);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3) субъект малого или среднего предпринимательства осуществляет деятельность по производству товаров (работ, услуг), предназначенных для граждан из числа категорий, указанных в </w:t>
      </w:r>
      <w:hyperlink w:anchor="P737" w:tooltip="1) субъект малого или среднего предпринимательства обеспечивает занятость следующих категорий граждан при условии, что по итогам предыдущего календарного года среднесписочная численность лиц (среднесписочная численность лиц, увеличенная на единицу, в отношении">
        <w:r>
          <w:rPr>
            <w:color w:val="0000FF"/>
          </w:rPr>
          <w:t>пункте 1</w:t>
        </w:r>
      </w:hyperlink>
      <w:r>
        <w:t xml:space="preserve"> настоящей час</w:t>
      </w:r>
      <w:r>
        <w:t>ти,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 при условии, что доля доходов от осуществления такой деятельнос</w:t>
      </w:r>
      <w:r>
        <w:t>ти (видов такой деятельности)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предпринимательства, а доля полученной субъектом малого или среднего предпринимательства чист</w:t>
      </w:r>
      <w:r>
        <w:t xml:space="preserve">ой прибыли за предшествующий календарный год, направленная на осуществление такой деятельности (видов такой деятельности) в текущем календарном году, составляет не менее пятидесяти процентов от размера указанной прибыли (в случае наличия чистой прибыли за </w:t>
      </w:r>
      <w:r>
        <w:t>предшествующий календарный год), в соответствии со следующими направлениями деятельности социальных предприятий: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а) деятельность по оказанию социально-бытовых услуг, направленных на поддержание жизнедеятельности в быту;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б) деятельность по оказанию социальн</w:t>
      </w:r>
      <w:r>
        <w:t>о-медицинских услуг, направленных на поддержание и сохранение здоровья путем организации ухода, оказания содействия в проведении оздоровительных мероприятий, систематического наблюдения для выявления отклонений в состоянии здоровья;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в) деятельность по оказ</w:t>
      </w:r>
      <w:r>
        <w:t>анию социально-психологических услуг, предусматривающих оказание помощи в коррекции психологического состояния для адаптации в социальной среде;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г) деятельность по оказанию социально-педагогических услуг, направленных на профилактику отклонений в поведении</w:t>
      </w:r>
      <w:r>
        <w:t>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д) деятельность по оказанию социально-трудовых услуг, направленных на оказание помощи в трудоустройстве и в решении иных проблем, связанных с трудовой адаптацией;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е) деятельность по оказанию услуг, предусматривающих повышение коммуникативного потенциала, реабилитацию и социальную адаптацию, услуг по социальному сопровождению;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ж) производство и (или) реализация медицинской техники, протезно-ортопедических изделий, пр</w:t>
      </w:r>
      <w:r>
        <w:t>ограммного обеспечения, а также технических средств, которые могут быть использованы исключительно для профилактики инвалидности или реабилитации (</w:t>
      </w:r>
      <w:proofErr w:type="spellStart"/>
      <w:r>
        <w:t>абилитации</w:t>
      </w:r>
      <w:proofErr w:type="spellEnd"/>
      <w:r>
        <w:t>) инвалидов;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lastRenderedPageBreak/>
        <w:t>з) деятельность по организации отдыха и оздоровления инвалидов и пенсионеров;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и) деяте</w:t>
      </w:r>
      <w:r>
        <w:t>льность по оказанию услуг в сфере дополнительного образования;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к) деятельность по созданию условий для беспрепятственного доступа инвалидов к объектам социальной, инженерной, транспортной инфраструктур и пользования средствами транспорта, связи и информаци</w:t>
      </w:r>
      <w:r>
        <w:t>и;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116" w:name="P767"/>
      <w:bookmarkEnd w:id="116"/>
      <w:r>
        <w:t>4) субъект малого или среднего предпринимательства осуществляет деятельность, направленную на достижение общественно полезных целей и способствующую решению социальных проблем общества, при условии, что доля доходов от осуществления такой деятельности (</w:t>
      </w:r>
      <w:r>
        <w:t>видов такой деятельности)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предпринимательства, а доля полученной субъектом малого или среднего предпринимательства чистой п</w:t>
      </w:r>
      <w:r>
        <w:t>рибыли за предшествующий календарный год, направленная на осуществление такой деятельности (видов такой деятельности) в текущем календарном году, составляет не менее пятидесяти процентов от размера указанной прибыли (в случае наличия чистой прибыли за пред</w:t>
      </w:r>
      <w:r>
        <w:t>шествующий календарный год), из числа следующих видов деятельности: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а) деятельность по оказанию психолого-педагогических и иных услуг, направленных на укрепление семьи, обеспечение семейного воспитания детей и поддержку материнства и детства;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б) деятельнос</w:t>
      </w:r>
      <w:r>
        <w:t>ть по организации отдыха и оздоровления детей;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в) деятельность по оказанию услуг в сфере дошкольного образования и общего образования, дополнительного образования детей;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г) деятельность по оказанию психолого-педагогической, медицинской и социальной помощи </w:t>
      </w:r>
      <w:r>
        <w:t>обучающимся, испытывающим трудности в освоении основных общеобразовательных программ, развитии и социальной адаптации;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д) деятельность по обучению работников и добровольцев (волонтеров) социально ориентированных некоммерческих организаций, направленному на</w:t>
      </w:r>
      <w:r>
        <w:t xml:space="preserve"> повышение качества предоставления услуг такими организациями;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е) культурно-просветительская деятельность (в том числе деятельность частных музеев, театров, библиотек, архивов, школ-студий, творческих мастерских, ботанических и зоологических садов, домов к</w:t>
      </w:r>
      <w:r>
        <w:t>ультуры, домов народного творчества);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ж) деятельность по оказанию услуг, направленных на развитие межнационального сотрудничества, сохранение и защиту самобытности, культуры, языков и традиций народов Российской Федерации;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з) выпуск периодических печатных </w:t>
      </w:r>
      <w:r>
        <w:t>изданий и книжной продукции, связанной с образованием, наукой и культурой, включенных в утвержденный Правительством Российской Федерации перечень видов периодических печатных изданий и книжной продукции, связанной с образованием, наукой и культурой, облага</w:t>
      </w:r>
      <w:r>
        <w:t>емых при их реализации налогом на добавленную стоимость по ставке десять процентов;</w:t>
      </w:r>
    </w:p>
    <w:p w:rsidR="002F48CF" w:rsidRDefault="002F48C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F48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8CF" w:rsidRDefault="002F48C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8CF" w:rsidRDefault="002F48C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48CF" w:rsidRDefault="00E94BEC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2F48CF" w:rsidRDefault="00E94BEC">
            <w:pPr>
              <w:pStyle w:val="ConsPlusNormal0"/>
              <w:jc w:val="both"/>
            </w:pPr>
            <w:r>
              <w:rPr>
                <w:color w:val="392C69"/>
              </w:rPr>
              <w:t xml:space="preserve">С 01.01.2028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 "и" п. 4 ч. 1 ст. 24.1 утрачивает силу (ФЗ от 02.07.2021 N 335-ФЗ).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8CF" w:rsidRDefault="002F48CF">
            <w:pPr>
              <w:pStyle w:val="ConsPlusNormal0"/>
            </w:pPr>
          </w:p>
        </w:tc>
      </w:tr>
    </w:tbl>
    <w:p w:rsidR="002F48CF" w:rsidRDefault="00E94BEC">
      <w:pPr>
        <w:pStyle w:val="ConsPlusNormal0"/>
        <w:spacing w:before="300"/>
        <w:ind w:firstLine="540"/>
        <w:jc w:val="both"/>
      </w:pPr>
      <w:r>
        <w:lastRenderedPageBreak/>
        <w:t>и) деятельность по реализации книжной продукции для детей и юношества, учебной, просветительской и справочной литературы. Критерии отнесения деятельности, осуществляемой субъектами малого и среднего предпринимательства, к деятельности по реализации книжной</w:t>
      </w:r>
      <w:r>
        <w:t xml:space="preserve"> продукции для детей и юношества, учебной, просветительской и справочной литературы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</w:t>
      </w:r>
      <w:r>
        <w:t>ре печати, издательской и полиграфической деятельности.</w:t>
      </w:r>
    </w:p>
    <w:p w:rsidR="002F48CF" w:rsidRDefault="00E94BEC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"и" введен Федеральным законом от 02.07.2021 N 335-ФЗ)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2. Субъекты Российской Федерации в целях признания субъектов малого и среднего предпринимательства социальными предприятиями в соответствии </w:t>
      </w:r>
      <w:r>
        <w:t xml:space="preserve">с </w:t>
      </w:r>
      <w:hyperlink w:anchor="P737" w:tooltip="1) субъект малого или среднего предпринимательства обеспечивает занятость следующих категорий граждан при условии, что по итогам предыдущего календарного года среднесписочная численность лиц (среднесписочная численность лиц, увеличенная на единицу, в отношении">
        <w:r>
          <w:rPr>
            <w:color w:val="0000FF"/>
          </w:rPr>
          <w:t>пунктами 1</w:t>
        </w:r>
      </w:hyperlink>
      <w:r>
        <w:t xml:space="preserve"> и </w:t>
      </w:r>
      <w:hyperlink w:anchor="P767" w:tooltip="4) субъект малого или среднего предпринимательства осуществляет деятельность, направленную на достижение общественно полезных целей и способствующую решению социальных проблем общества, при условии, что доля доходов от осуществления такой деятельности (видов т">
        <w:r>
          <w:rPr>
            <w:color w:val="0000FF"/>
          </w:rPr>
          <w:t>4 части 1</w:t>
        </w:r>
      </w:hyperlink>
      <w:r>
        <w:t xml:space="preserve"> настоящей статьи вправе устанавливать категории граждан дополнительно к категориям, указанным в </w:t>
      </w:r>
      <w:hyperlink w:anchor="P737" w:tooltip="1) субъект малого или среднего предпринимательства обеспечивает занятость следующих категорий граждан при условии, что по итогам предыдущего календарного года среднесписочная численность лиц (среднесписочная численность лиц, увеличенная на единицу, в отношении">
        <w:r>
          <w:rPr>
            <w:color w:val="0000FF"/>
          </w:rPr>
          <w:t>пункте 1 части 1</w:t>
        </w:r>
      </w:hyperlink>
      <w:r>
        <w:t xml:space="preserve"> настоящ</w:t>
      </w:r>
      <w:r>
        <w:t xml:space="preserve">ей статьи, и виды деятельности дополнительно к видам деятельности, указанным в </w:t>
      </w:r>
      <w:hyperlink w:anchor="P767" w:tooltip="4) субъект малого или среднего предпринимательства осуществляет деятельность, направленную на достижение общественно полезных целей и способствующую решению социальных проблем общества, при условии, что доля доходов от осуществления такой деятельности (видов т">
        <w:r>
          <w:rPr>
            <w:color w:val="0000FF"/>
          </w:rPr>
          <w:t>пункте 4 части 1</w:t>
        </w:r>
      </w:hyperlink>
      <w:r>
        <w:t xml:space="preserve"> настоящей статьи. Оказание поддержки субъектам малого и среднего предпринимательства, признанным социальными предприятиями </w:t>
      </w:r>
      <w:r>
        <w:t>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(или) местных бюджетов.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3. Порядок</w:t>
      </w:r>
      <w:r>
        <w:t xml:space="preserve"> признания субъекта малого или среднего предпринимательства социальным предприятием определяется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</w:t>
      </w:r>
      <w:r>
        <w:t>редпринимательской деятельности, в том числе среднего и малого бизнеса.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4. Социальным предпринимательством не может являться деятельность по производству и (или) реализации подакцизных товаров, а также по добыче и (или) реализации полезных ископаемых, за и</w:t>
      </w:r>
      <w:r>
        <w:t>сключением общераспространенных полезных ископаемых.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5. Оказание поддержки социальным предприятиям может осуществляться в виде: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1) обеспечения наличия инфраструктуры поддержки социальных предприятий;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2) оказания финансовой поддержки социальным предприятиям</w:t>
      </w:r>
      <w:r>
        <w:t xml:space="preserve"> (в том числе в рамках предоставления субсидий);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3) оказания имущественной поддержки социальным предприятиям (в том числе путем предоставления во владение и (или) в пользование государственного и муниципального имущества на льготных условиях);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4) оказания </w:t>
      </w:r>
      <w:r>
        <w:t>информационной поддержки социальным предприятиям;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5) оказания консультационной и методической поддержки социальным предприятиям (в том числе по вопросам привлечения финансирования и участия в закупках товаров, работ, услуг);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6) содействия в развитии межрег</w:t>
      </w:r>
      <w:r>
        <w:t>ионального сотрудничества, поиске деловых партнеров, в том числе путем проведения ярмарок, деловых конгрессов, выставок, а также обеспечения участия социальных предприятий в указанных мероприятиях на территориях субъектов Российской Федерации и на территор</w:t>
      </w:r>
      <w:r>
        <w:t>иях муниципальных образований;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7) организации профессионального обучения, профессионального образования,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</w:t>
      </w:r>
      <w:r>
        <w:t xml:space="preserve">ии с законодательством </w:t>
      </w:r>
      <w:r>
        <w:lastRenderedPageBreak/>
        <w:t>Российской Федерации;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8) реализации иных мер (мероприятий) по поддержке социальных предприятий, которые предусмотрены федеральными законами, принимаемыми в соответствии с ними иными нормативными правовыми актами Российской Федерации,</w:t>
      </w:r>
      <w:r>
        <w:t xml:space="preserve"> а также законами и иными нормативными правовыми актами субъектов Российской Федерации, муниципальными правовыми актами.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Title0"/>
        <w:ind w:firstLine="540"/>
        <w:jc w:val="both"/>
        <w:outlineLvl w:val="0"/>
      </w:pPr>
      <w:bookmarkStart w:id="117" w:name="P793"/>
      <w:bookmarkEnd w:id="117"/>
      <w:r>
        <w:t>Статья 25. Поддержка субъектов малого и среднего предпринимательства, осуществляющих сельскохозяйственную деятельность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Normal0"/>
        <w:ind w:firstLine="540"/>
        <w:jc w:val="both"/>
      </w:pPr>
      <w:r>
        <w:t>Оказание подде</w:t>
      </w:r>
      <w:r>
        <w:t xml:space="preserve">ржки субъектам малого и среднего предпринимательства, осуществляющим сельскохозяйственную деятельность, может осуществляться в формах и видах, предусмотренных настоящим Федеральным законом, другими федеральными законами, принимаемыми в соответствии с ними </w:t>
      </w:r>
      <w:r>
        <w:t xml:space="preserve">иными нормативными правовыми актами Российской Федерации, законами и иными нормативными правовыми актами субъектов Российской Федерации, нормативными правовыми актами органов местного самоуправления, в том числе в виде создания центров компетенций в сфере </w:t>
      </w:r>
      <w:r>
        <w:t>сельскохозяйственной кооперации и поддержки фермеров и обеспечения деятельности таких центров.</w:t>
      </w:r>
    </w:p>
    <w:p w:rsidR="002F48CF" w:rsidRDefault="00E94BEC">
      <w:pPr>
        <w:pStyle w:val="ConsPlusNormal0"/>
        <w:jc w:val="both"/>
      </w:pPr>
      <w:r>
        <w:t>(в ред. Федерального закона от 10.07.2023 N 291-ФЗ)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Title0"/>
        <w:ind w:firstLine="540"/>
        <w:jc w:val="both"/>
        <w:outlineLvl w:val="0"/>
      </w:pPr>
      <w:r>
        <w:t>Статья 25.1. Корпорация развития малого и среднего предпринимательства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Normal0"/>
        <w:ind w:firstLine="540"/>
        <w:jc w:val="both"/>
      </w:pPr>
      <w:r>
        <w:t>(введена Федеральным законом от 29.0</w:t>
      </w:r>
      <w:r>
        <w:t>6.2015 N 156-ФЗ)</w:t>
      </w:r>
    </w:p>
    <w:p w:rsidR="002F48CF" w:rsidRDefault="002F48CF">
      <w:pPr>
        <w:pStyle w:val="ConsPlusNormal0"/>
        <w:jc w:val="both"/>
      </w:pPr>
    </w:p>
    <w:p w:rsidR="002F48CF" w:rsidRDefault="00E94BEC">
      <w:pPr>
        <w:pStyle w:val="ConsPlusNormal0"/>
        <w:ind w:firstLine="540"/>
        <w:jc w:val="both"/>
      </w:pPr>
      <w:bookmarkStart w:id="118" w:name="P802"/>
      <w:bookmarkEnd w:id="118"/>
      <w:r>
        <w:t xml:space="preserve">1.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поддержки, </w:t>
      </w:r>
      <w:r>
        <w:t>предусмотренной настоящим Федеральным законом.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119" w:name="P803"/>
      <w:bookmarkEnd w:id="119"/>
      <w:r>
        <w:t>2. Основными задачами корпорации развития малого и среднего предпринимательства являются: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1) оказание поддержки субъектам малого и среднего предпринимательства и организациям, образующим инфраструктуру поддерж</w:t>
      </w:r>
      <w:r>
        <w:t>ки субъектов малого и среднего предпринимательства;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2) привлечение денежных средств российских организаций в целях поддержки субъектов малого и среднего предпринимательства;</w:t>
      </w:r>
    </w:p>
    <w:p w:rsidR="002F48CF" w:rsidRDefault="00E94BEC">
      <w:pPr>
        <w:pStyle w:val="ConsPlusNormal0"/>
        <w:jc w:val="both"/>
      </w:pPr>
      <w:r>
        <w:t>(в ред. Федерального закона от 02.07.2021 N 332-ФЗ)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3) организация системы мер информационной, маркетинговой, финансовой, в том числе гарантийной, и юридической поддержки субъектов малого и среднего предпринимательства;</w:t>
      </w:r>
    </w:p>
    <w:p w:rsidR="002F48CF" w:rsidRDefault="00E94BEC">
      <w:pPr>
        <w:pStyle w:val="ConsPlusNormal0"/>
        <w:jc w:val="both"/>
      </w:pPr>
      <w:r>
        <w:t>(в ред. Федеральных законов от 29.12.2015 N 408-ФЗ, от 01.04.2020 N 83-ФЗ)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4) организаци</w:t>
      </w:r>
      <w:r>
        <w:t xml:space="preserve">я мероприятий, направленных на увеличение доли закупки товаров, работ, услуг юридическими лицами, являющимися заказчиками товаров, работ, услуг в соответствии с Федеральным законом от 18 июля 2011 года N 223-ФЗ "О закупках товаров, работ, услуг отдельными </w:t>
      </w:r>
      <w:r>
        <w:t>видами юридических лиц", иными лицами, не являющимися субъектами малого и среднего предпринимательства, у субъектов малого и среднего предпринимательства в годовом объеме закупки товаров, работ, услуг, в годовом объеме закупки инновационной продукции, высо</w:t>
      </w:r>
      <w:r>
        <w:t>котехнологичной продукции;</w:t>
      </w:r>
    </w:p>
    <w:p w:rsidR="002F48CF" w:rsidRDefault="00E94BEC">
      <w:pPr>
        <w:pStyle w:val="ConsPlusNormal0"/>
        <w:jc w:val="both"/>
      </w:pPr>
      <w:r>
        <w:lastRenderedPageBreak/>
        <w:t>(в ред. Федерального закона от 27.12.2019 N 474-ФЗ)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5) обеспечение информационного взаимодействия корпорации развития малого и среднего предпринимательства с органами государственной власти, органами местного самоуправления, иным</w:t>
      </w:r>
      <w:r>
        <w:t>и органами, организациями в целях оказания поддержки субъектам малого и среднего предпринимательства;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6) подготовка предложений о совершенствовании мер поддержки субъектов малого и среднего предпринимательства, в том числе предложений о совершенствовании н</w:t>
      </w:r>
      <w:r>
        <w:t>ормативно-правового регулирования в этой сфере.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120" w:name="P813"/>
      <w:bookmarkEnd w:id="120"/>
      <w:r>
        <w:t>3. Утратил силу с 1 января 2016 года. - Федеральный закон от 29.12.2015 N 408-ФЗ.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4. Корпорация развития малого и среднего предпринимательства для достижения задач, установленных </w:t>
      </w:r>
      <w:hyperlink w:anchor="P803" w:tooltip="2. Основными задачами корпорации развития малого и среднего предпринимательства являются:">
        <w:r>
          <w:rPr>
            <w:color w:val="0000FF"/>
          </w:rPr>
          <w:t>частью 2</w:t>
        </w:r>
      </w:hyperlink>
      <w:r>
        <w:t xml:space="preserve"> настоящей статьи, осуществляет следующие функции: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1) участвует в реализации </w:t>
      </w:r>
      <w:hyperlink w:anchor="P308" w:tooltip="2) определение принципов, приоритетных направлений, форм и видов поддержки субъектов малого и среднего предпринимательства;">
        <w:r>
          <w:rPr>
            <w:color w:val="0000FF"/>
          </w:rPr>
          <w:t>пунктов 2</w:t>
        </w:r>
      </w:hyperlink>
      <w:r>
        <w:t xml:space="preserve">, </w:t>
      </w:r>
      <w:hyperlink w:anchor="P311" w:tooltip="4) определение основных финансовых, экономических,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, среднесрочную и краткосрочную перспектив">
        <w:r>
          <w:rPr>
            <w:color w:val="0000FF"/>
          </w:rPr>
          <w:t>4</w:t>
        </w:r>
      </w:hyperlink>
      <w:r>
        <w:t xml:space="preserve">, </w:t>
      </w:r>
      <w:hyperlink w:anchor="P313" w:tooltip="6) формирование единой информационной системы в целях реализации государственной политики в области развития малого и среднего предпринимательства;">
        <w:r>
          <w:rPr>
            <w:color w:val="0000FF"/>
          </w:rPr>
          <w:t>6</w:t>
        </w:r>
      </w:hyperlink>
      <w:r>
        <w:t xml:space="preserve">, </w:t>
      </w:r>
      <w:hyperlink w:anchor="P315" w:tooltip="8) содействие деятельности общероссийских некоммерческих организаций, выражающих интересы субъектов малого и среднего предпринимательства;">
        <w:r>
          <w:rPr>
            <w:color w:val="0000FF"/>
          </w:rPr>
          <w:t>8</w:t>
        </w:r>
      </w:hyperlink>
      <w:r>
        <w:t xml:space="preserve"> - </w:t>
      </w:r>
      <w:hyperlink w:anchor="P317" w:tooltip="10) поддержка государственных программ (подпрограмм) субъектов Российской Федерации;">
        <w:r>
          <w:rPr>
            <w:color w:val="0000FF"/>
          </w:rPr>
          <w:t>10</w:t>
        </w:r>
      </w:hyperlink>
      <w:r>
        <w:t xml:space="preserve">, </w:t>
      </w:r>
      <w:hyperlink w:anchor="P319" w:tooltip="11) представительство в международных организациях, сотрудничество с иностранными государствами и административно-территориальными образованиями иностранных государств в области развития малого и среднего предпринимательства;">
        <w:r>
          <w:rPr>
            <w:color w:val="0000FF"/>
          </w:rPr>
          <w:t>11</w:t>
        </w:r>
      </w:hyperlink>
      <w:r>
        <w:t xml:space="preserve">, </w:t>
      </w:r>
      <w:hyperlink w:anchor="P322" w:tooltip="13) ежегодная подготовка доклада о состоянии и развитии малого и среднего предпринимательства в Российской Федерации и мерах по его развитию, включающего в себя отчет об использовании средств федерального бюджета на государственную поддержку субъектов малого и">
        <w:r>
          <w:rPr>
            <w:color w:val="0000FF"/>
          </w:rPr>
          <w:t>13</w:t>
        </w:r>
      </w:hyperlink>
      <w:r>
        <w:t xml:space="preserve">, </w:t>
      </w:r>
      <w:hyperlink w:anchor="P323" w:tooltip="14)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">
        <w:r>
          <w:rPr>
            <w:color w:val="0000FF"/>
          </w:rPr>
          <w:t>14</w:t>
        </w:r>
      </w:hyperlink>
      <w:r>
        <w:t xml:space="preserve">, </w:t>
      </w:r>
      <w:hyperlink w:anchor="P325" w:tooltip="16) формирование инфраструктуры поддержки субъектов малого и среднего предпринимательства и обеспечение ее деятельности;">
        <w:r>
          <w:rPr>
            <w:color w:val="0000FF"/>
          </w:rPr>
          <w:t>16 статьи 9</w:t>
        </w:r>
      </w:hyperlink>
      <w:r>
        <w:t xml:space="preserve"> настоящего Федерального закона в порядке, предусмотренном советом директоров корпорации развития малого и среднего предпринимательства;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121" w:name="P816"/>
      <w:bookmarkEnd w:id="121"/>
      <w:r>
        <w:t xml:space="preserve">2) организует и проводит в </w:t>
      </w:r>
      <w:r>
        <w:t>установленном Правительством Российской Федерации порядке оценку соответствия проектов планов закупки товаров, работ, услуг, проектов планов закупки инновационной продукции, высокотехнологичной продукции, лекарственных средств, проектов изменений, вносимых</w:t>
      </w:r>
      <w:r>
        <w:t xml:space="preserve"> в такие планы, конкретных заказчиков, определенных Правительством Российской Федерации в соответствии с Федеральным законом от 18 июля 2011 года N 223-ФЗ "О закупках товаров, работ, услуг отдельными видами юридических лиц", требованиям законодательства Ро</w:t>
      </w:r>
      <w:r>
        <w:t>ссийской Федерации, предусматривающим участие субъектов малого и среднего предпринимательства в закупке;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3) организует и проводит в установленном Правительством Российской Федерации порядке мониторинг соответствия планов закупки товаров, работ, услуг, план</w:t>
      </w:r>
      <w:r>
        <w:t>ов закупки инновационной продукции, высокотехнологичной продукции, лекарственных средств, изменений, внесенных в такие планы, годовых отчетов о закупке у субъектов малого и среднего предпринимательства, годовых отчетов о закупке инновационной продукции, вы</w:t>
      </w:r>
      <w:r>
        <w:t>сокотехнологичной продукции (в части закупки у субъектов малого и среднего предпринимательства) отдельных заказчиков, определенных Правительством Российской Федерации в соответствии с Федеральным законом от 18 июля 2011 года N 223-ФЗ "О закупках товаров, р</w:t>
      </w:r>
      <w:r>
        <w:t>абот, услуг отдельными видами юридических лиц", требованиям законодательства Российской Федерации, предусматривающим участие субъектов малого и среднего предпринимательства в закупке;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4) организует и проводит в установленном Правительством Российской Федер</w:t>
      </w:r>
      <w:r>
        <w:t>ации порядке мониторинг осуществления органами исполнительной власти субъектов Российской Федерации и (или) созданными ими организациями оценки соответствия проектов планов закупки товаров, работ, услуг, проектов планов закупки инновационной продукции, выс</w:t>
      </w:r>
      <w:r>
        <w:t>окотехнологичной продукции, лекарственных средств, проектов изменений, вносимых в такие планы, конкретных заказчиков, определенных Правительством Российской Федерации в соответствии с Федеральным законом от 18 июля 2011 года N 223-ФЗ "О закупках товаров, р</w:t>
      </w:r>
      <w:r>
        <w:t>абот, услуг отдельными видами юридических лиц", требованиям законодательства Российской Федерации, предусматривающим участие субъектов малого и среднего предпринимательства в закупке;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122" w:name="P819"/>
      <w:bookmarkEnd w:id="122"/>
      <w:r>
        <w:t>5) организует и проводит в установленном Правительством Российской Федер</w:t>
      </w:r>
      <w:r>
        <w:t xml:space="preserve">ации порядке </w:t>
      </w:r>
      <w:r>
        <w:lastRenderedPageBreak/>
        <w:t>мониторинг осуществления органами исполнительной власти субъектов Российской Федерации и (или) созданными ими организациями мониторинга соответствия планов закупки товаров, работ, услуг, планов закупки инновационной продукции, высокотехнологич</w:t>
      </w:r>
      <w:r>
        <w:t>ной продукции, лекарственных средств, изменений, внесенных в такие планы, годовых отчетов о закупке у субъектов малого и среднего предпринимательства, годовых отчетов о закупке инновационной продукции, высокотехнологичной продукции (в части закупки у субъе</w:t>
      </w:r>
      <w:r>
        <w:t>ктов малого и среднего предпринимательства) отдельных заказчиков, определенных Правительством Российской Федерации в соответствии с Федеральным законом от 18 июля 2011 года N 223-ФЗ "О закупках товаров, работ, услуг отдельными видами юридических лиц", треб</w:t>
      </w:r>
      <w:r>
        <w:t>ованиям законодательства Российской Федерации, предусматривающим участие субъектов малого и среднего предпринимательства в закупке;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6) обращается в антимонопольный орган в случаях, установленных частью 12 статьи 3 и статьей 5.1 Федерального закона от 18 ию</w:t>
      </w:r>
      <w:r>
        <w:t>ля 2011 года N 223-ФЗ "О закупках товаров, работ, услуг отдельными видами юридических лиц";</w:t>
      </w:r>
    </w:p>
    <w:p w:rsidR="002F48CF" w:rsidRDefault="00E94BEC">
      <w:pPr>
        <w:pStyle w:val="ConsPlusNormal0"/>
        <w:jc w:val="both"/>
      </w:pPr>
      <w:r>
        <w:t>(в ред. Федерального закона от 31.12.2017 N 505-ФЗ)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7) обжалует в судебном порядке действия (бездействие) заказчиков, определенных в соответствии с Федеральным зако</w:t>
      </w:r>
      <w:r>
        <w:t>ном от 18 июля 2011 года N 223-ФЗ "О закупках товаров, работ, услуг отдельными видами юридических лиц", в отношении субъектов малого и среднего предпринимательства;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8) организует систему мер информационной, маркетинговой, финансовой и юридической поддержки</w:t>
      </w:r>
      <w:r>
        <w:t xml:space="preserve">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предпринимательства;</w:t>
      </w:r>
    </w:p>
    <w:p w:rsidR="002F48CF" w:rsidRDefault="00E94BEC">
      <w:pPr>
        <w:pStyle w:val="ConsPlusNormal0"/>
        <w:jc w:val="both"/>
      </w:pPr>
      <w:r>
        <w:t>(п. 8 в ред. Федерального закона от 29.12.2015 N 408-ФЗ)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8.1) оказывает в порядке и на условиях, которые предусмотрены советом директоров корпорации развития малого и среднего предпринимательства, финансовую и иную поддержку субъектам малого и среднего предпринимательства в целях стимулирования их развития в кач</w:t>
      </w:r>
      <w:r>
        <w:t>естве потенциальных поставщиков (исполнителей, подрядчиков) при осуществлении закупок товаров, работ, услуг отдельными заказчиками, определенными Правительством Российской Федерации;</w:t>
      </w:r>
    </w:p>
    <w:p w:rsidR="002F48CF" w:rsidRDefault="00E94BEC">
      <w:pPr>
        <w:pStyle w:val="ConsPlusNormal0"/>
        <w:jc w:val="both"/>
      </w:pPr>
      <w:r>
        <w:t>(п. 8.1 введен Федеральным законом от 29.12.2015 N 408-ФЗ)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8.2) разрабаты</w:t>
      </w:r>
      <w:r>
        <w:t>вает с учетом предложений общероссийских некоммерческих организаций, выражающих интересы субъектов малого и среднего предпринимательства, иных заинтересованных организаций, а также предложений федерального органа исполнительной власти, осуществляющего функ</w:t>
      </w:r>
      <w:r>
        <w:t>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бизнеса, методические рекомендации и иные материалы по вопросам оказания финансовой (включая кре</w:t>
      </w:r>
      <w:r>
        <w:t>дитную, гарантийную), имущественной, информационной, маркетинговой и иной поддержки субъектам малого и среднего предпринимательства (в том числе в целях стимулирования их развития в качестве потенциальных поставщиков (исполнителей, подрядчиков) при осущест</w:t>
      </w:r>
      <w:r>
        <w:t>влении закупок товаров, работ, услуг отдельными заказчиками, определенными Правительством Российской Федерации в соответствии с Федеральным законом от 18 июля 2011 года N 223-ФЗ "О закупках товаров, работ, услуг отдельными видами юридических лиц"), которые</w:t>
      </w:r>
      <w:r>
        <w:t xml:space="preserve"> утверждаются советом директоров корпорации развития малого и среднего предпринимательства, и предоставляет их органам государственной власти и органам местного самоуправления, субъектам малого и среднего предпринимательства и организациям, образующим инфр</w:t>
      </w:r>
      <w:r>
        <w:t>аструктуру поддержки субъектов малого и среднего предпринимательства, банкам, иным организациям, осуществляющим поддержку субъектов малого и среднего предпринимательства;</w:t>
      </w:r>
    </w:p>
    <w:p w:rsidR="002F48CF" w:rsidRDefault="00E94BEC">
      <w:pPr>
        <w:pStyle w:val="ConsPlusNormal0"/>
        <w:jc w:val="both"/>
      </w:pPr>
      <w:r>
        <w:lastRenderedPageBreak/>
        <w:t>(п. 8.2 введен Федеральным законом от 03.07.2016 N 265-ФЗ)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9) организует в порядке и </w:t>
      </w:r>
      <w:r>
        <w:t xml:space="preserve">на условиях, которые установлены советом директоров корпорации развития малого и среднего предпринимательства, финансирование кредитных организаций, </w:t>
      </w:r>
      <w:proofErr w:type="spellStart"/>
      <w:r>
        <w:t>микрофинансовых</w:t>
      </w:r>
      <w:proofErr w:type="spellEnd"/>
      <w:r>
        <w:t xml:space="preserve"> организаций предпринимательского финансирования, региональных гарантийных организаций, иных</w:t>
      </w:r>
      <w:r>
        <w:t xml:space="preserve"> юридических лиц, оказывающих финансовую поддержку субъектам малого и среднего предпринимательства в соответствии с требованиями, утвержденными советом директоров корпорации развития малого и среднего предпринимательства;</w:t>
      </w:r>
    </w:p>
    <w:p w:rsidR="002F48CF" w:rsidRDefault="00E94BEC">
      <w:pPr>
        <w:pStyle w:val="ConsPlusNormal0"/>
        <w:jc w:val="both"/>
      </w:pPr>
      <w:r>
        <w:t>(в ред. Федеральных законов от 03.</w:t>
      </w:r>
      <w:r>
        <w:t>07.2016 N 265-ФЗ, от 27.12.2018 N 537-ФЗ)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123" w:name="P831"/>
      <w:bookmarkEnd w:id="123"/>
      <w:r>
        <w:t>10) в порядке и на условиях, которые установлены советом директоров корпорации развития малого и среднего предпринимательства, привлекает займы и кредиты, в том числе на финансовых рынках, выдает поручительства и н</w:t>
      </w:r>
      <w:r>
        <w:t>езависимые гарантии юридическим лицам и индивидуальным предпринимателям;</w:t>
      </w:r>
    </w:p>
    <w:p w:rsidR="002F48CF" w:rsidRDefault="00E94BEC">
      <w:pPr>
        <w:pStyle w:val="ConsPlusNormal0"/>
        <w:jc w:val="both"/>
      </w:pPr>
      <w:r>
        <w:t>(в ред. Федерального закона от 29.12.2015 N 408-ФЗ)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11) оказывает в порядке, установленном советом директоров корпорации развития малого и среднего предпринимательства, имущественную поддержку субъектам малого и среднего предпринимательства, в том числе в виде передачи в собственность, во владение и (или) в</w:t>
      </w:r>
      <w:r>
        <w:t xml:space="preserve"> пользование объектов недвижимого имущества (включая земельные участки, в том числе с расположенными на них объектами недвижимого имущества);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12) организует и проводит в установленном Правительством Российской Федерации порядке мониторинг оказания федераль</w:t>
      </w:r>
      <w:r>
        <w:t>ными органами исполнительной власти, органами исполнительной власти субъектов Российской Федерации, органами местного самоуправления поддержки субъектам малого и среднего предпринимательства и организациям, образующим инфраструктуру поддержки субъектов мал</w:t>
      </w:r>
      <w:r>
        <w:t>ого и среднего предпринимательства, а также мониторинг оказания организациями, образующими инфраструктуру поддержки субъектов малого и среднего предпринимательства, поддержки субъектам малого и среднего предпринимательства;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12.1) организует и проводит в по</w:t>
      </w:r>
      <w:r>
        <w:t>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бизнеса, оцен</w:t>
      </w:r>
      <w:r>
        <w:t xml:space="preserve">ку соблюдения региональными гарантийными организациями предусмотренных </w:t>
      </w:r>
      <w:hyperlink w:anchor="P497" w:tooltip="Статья 15.2. Требования к региональным гарантийным организациям и к их деятельности">
        <w:r>
          <w:rPr>
            <w:color w:val="0000FF"/>
          </w:rPr>
          <w:t>статьей 15.2</w:t>
        </w:r>
      </w:hyperlink>
      <w:r>
        <w:t xml:space="preserve"> настоящего Федерального закона требований;</w:t>
      </w:r>
    </w:p>
    <w:p w:rsidR="002F48CF" w:rsidRDefault="00E94BEC">
      <w:pPr>
        <w:pStyle w:val="ConsPlusNormal0"/>
        <w:jc w:val="both"/>
      </w:pPr>
      <w:r>
        <w:t>(п. 12.1 введ</w:t>
      </w:r>
      <w:r>
        <w:t>ен Федеральным законом от 03.07.2016 N 265-ФЗ)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12.2) обращается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развития предпринимательской деятельности, </w:t>
      </w:r>
      <w:r>
        <w:t xml:space="preserve">в том числе среднего и малого бизнеса, в случае выявления несоблюдения региональными гарантийными организациями предусмотренных </w:t>
      </w:r>
      <w:hyperlink w:anchor="P497" w:tooltip="Статья 15.2. Требования к региональным гарантийным организациям и к их деятельности">
        <w:r>
          <w:rPr>
            <w:color w:val="0000FF"/>
          </w:rPr>
          <w:t>статьей 15.2</w:t>
        </w:r>
      </w:hyperlink>
      <w:r>
        <w:t xml:space="preserve"> 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прекращении, приостановлении предоставления субсидий;</w:t>
      </w:r>
    </w:p>
    <w:p w:rsidR="002F48CF" w:rsidRDefault="00E94BEC">
      <w:pPr>
        <w:pStyle w:val="ConsPlusNormal0"/>
        <w:jc w:val="both"/>
      </w:pPr>
      <w:r>
        <w:t>(п. 12.2 введен Федеральным законом от 03.07.2016 N 26</w:t>
      </w:r>
      <w:r>
        <w:t>5-ФЗ)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12.3) осуществляет ведение единого реестра организаций инфраструктуры поддержки;</w:t>
      </w:r>
    </w:p>
    <w:p w:rsidR="002F48CF" w:rsidRDefault="00E94BEC">
      <w:pPr>
        <w:pStyle w:val="ConsPlusNormal0"/>
        <w:jc w:val="both"/>
      </w:pPr>
      <w:r>
        <w:t>(п. 12.3 введен Федеральным законом от 03.07.2016 N 265-ФЗ; в ред. Федерального закона от 03.08.2018 N 313-ФЗ)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12.4) ежегодно организует и проводит в порядке, указанном </w:t>
      </w:r>
      <w:r>
        <w:t xml:space="preserve">в </w:t>
      </w:r>
      <w:hyperlink w:anchor="P526" w:tooltip="9. Региональные гарантийные организации подлежат ежегодному ранжированию корпорацией развития малого и среднего предпринимательства с присвоением ранга, характеризующего степень финансовой устойчивости и эффективность деятельности региональных гарантийных орга">
        <w:r>
          <w:rPr>
            <w:color w:val="0000FF"/>
          </w:rPr>
          <w:t>части 9 статьи 15.2</w:t>
        </w:r>
      </w:hyperlink>
      <w:r>
        <w:t xml:space="preserve"> настоящего </w:t>
      </w:r>
      <w:r>
        <w:lastRenderedPageBreak/>
        <w:t>Федерального закона, ранжирование региональных гарантийных организаций с присвоением ранга;</w:t>
      </w:r>
    </w:p>
    <w:p w:rsidR="002F48CF" w:rsidRDefault="00E94BEC">
      <w:pPr>
        <w:pStyle w:val="ConsPlusNormal0"/>
        <w:jc w:val="both"/>
      </w:pPr>
      <w:r>
        <w:t>(п. 12.4 введен Федеральным законом от 01.04.2020 N 83-ФЗ)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12.5) ведет реестр программ развити</w:t>
      </w:r>
      <w:r>
        <w:t xml:space="preserve">я поставщиков (исполнителей, подрядчиков), утвержденных в соответствии со </w:t>
      </w:r>
      <w:hyperlink w:anchor="P575" w:tooltip="Статья 16.1. Программа развития поставщиков (исполнителей, подрядчиков)">
        <w:r>
          <w:rPr>
            <w:color w:val="0000FF"/>
          </w:rPr>
          <w:t>статьей 16.1</w:t>
        </w:r>
      </w:hyperlink>
      <w:r>
        <w:t xml:space="preserve"> настоящего Федерального закона;</w:t>
      </w:r>
    </w:p>
    <w:p w:rsidR="002F48CF" w:rsidRDefault="00E94BEC">
      <w:pPr>
        <w:pStyle w:val="ConsPlusNormal0"/>
        <w:jc w:val="both"/>
      </w:pPr>
      <w:r>
        <w:t>(п. 12.5 введен Федеральным закон</w:t>
      </w:r>
      <w:r>
        <w:t>ом от 14.07.2022 N 285-ФЗ)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12.6) ведет реестр участников программ развития поставщиков (исполнителей, подрядчиков), не исполнивших своих обязательств перед заказчиком, предусмотренных соглашением об оказании мер поддержки между участником программы развити</w:t>
      </w:r>
      <w:r>
        <w:t>я поставщиков (исполнителей, подрядчиков) и заказчиком, утвердившим программу развития поставщиков (исполнителей, подрядчиков);</w:t>
      </w:r>
    </w:p>
    <w:p w:rsidR="002F48CF" w:rsidRDefault="00E94BEC">
      <w:pPr>
        <w:pStyle w:val="ConsPlusNormal0"/>
        <w:jc w:val="both"/>
      </w:pPr>
      <w:r>
        <w:t>(п. 12.6 введен Федеральным законом от 14.07.2022 N 285-ФЗ)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12.7) проводит мониторинг реализации программ развития поставщиков (</w:t>
      </w:r>
      <w:r>
        <w:t xml:space="preserve">исполнителей, подрядчиков), утвержденных в соответствии со </w:t>
      </w:r>
      <w:hyperlink w:anchor="P575" w:tooltip="Статья 16.1. Программа развития поставщиков (исполнителей, подрядчиков)">
        <w:r>
          <w:rPr>
            <w:color w:val="0000FF"/>
          </w:rPr>
          <w:t>статьей 16.1</w:t>
        </w:r>
      </w:hyperlink>
      <w:r>
        <w:t xml:space="preserve"> настоящего Федерального закона, с составлением ежегодного отчета о результатах р</w:t>
      </w:r>
      <w:r>
        <w:t>еализации программ развития поставщиков (исполнителей, подрядчиков);</w:t>
      </w:r>
    </w:p>
    <w:p w:rsidR="002F48CF" w:rsidRDefault="00E94BEC">
      <w:pPr>
        <w:pStyle w:val="ConsPlusNormal0"/>
        <w:jc w:val="both"/>
      </w:pPr>
      <w:r>
        <w:t>(п. 12.7 введен Федеральным законом от 14.07.2022 N 285-ФЗ)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12.8) осуществляет формирование перечня номенклатуры выпускаемых товаров, а также услуг, оказываемых участниками программ разви</w:t>
      </w:r>
      <w:r>
        <w:t xml:space="preserve">тия поставщиков (исполнителей, подрядчиков), в том числе в целях последующего заключения договоров, предусмотренных </w:t>
      </w:r>
      <w:hyperlink w:anchor="P620" w:tooltip="12. В рамках реализации комплекса мер программы развития поставщиков (исполнителей, подрядчиков) между участником программы развития поставщиков (исполнителей, подрядчиков) и заказчиком, утвердившим такую программу, в соответствии с законодательством Российско">
        <w:r>
          <w:rPr>
            <w:color w:val="0000FF"/>
          </w:rPr>
          <w:t>частью 12 статьи 16.1</w:t>
        </w:r>
      </w:hyperlink>
      <w:r>
        <w:t xml:space="preserve"> настоящего Федерального закона;</w:t>
      </w:r>
    </w:p>
    <w:p w:rsidR="002F48CF" w:rsidRDefault="00E94BEC">
      <w:pPr>
        <w:pStyle w:val="ConsPlusNormal0"/>
        <w:jc w:val="both"/>
      </w:pPr>
      <w:r>
        <w:t>(п. 12.8 введен Федеральным законом от 14.07.2022</w:t>
      </w:r>
      <w:r>
        <w:t xml:space="preserve"> N 285-ФЗ)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12.9) оказывает информационную, правовую и иную поддержку участникам программ развития поставщиков (исполнителей, подрядчиков), в том числе потенциальным участникам закупок в целях заключения договоров, предусмотренных </w:t>
      </w:r>
      <w:hyperlink w:anchor="P620" w:tooltip="12. В рамках реализации комплекса мер программы развития поставщиков (исполнителей, подрядчиков) между участником программы развития поставщиков (исполнителей, подрядчиков) и заказчиком, утвердившим такую программу, в соответствии с законодательством Российско">
        <w:r>
          <w:rPr>
            <w:color w:val="0000FF"/>
          </w:rPr>
          <w:t>частью 12 статьи 16.1</w:t>
        </w:r>
      </w:hyperlink>
      <w:r>
        <w:t xml:space="preserve"> настоящего Федерального закона;</w:t>
      </w:r>
    </w:p>
    <w:p w:rsidR="002F48CF" w:rsidRDefault="00E94BEC">
      <w:pPr>
        <w:pStyle w:val="ConsPlusNormal0"/>
        <w:jc w:val="both"/>
      </w:pPr>
      <w:r>
        <w:t>(п. 12.9 введен Федеральным законом от 14.07.2022 N 285-ФЗ)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12.10) оказывает информационную, консультационную и иную поддержку заказчикам при формировании и реализации программ развития поставщиков (исполнителей, подрядчиков), предусмотренных </w:t>
      </w:r>
      <w:hyperlink w:anchor="P575" w:tooltip="Статья 16.1. Программа развития поставщиков (исполнителей, подрядчиков)">
        <w:r>
          <w:rPr>
            <w:color w:val="0000FF"/>
          </w:rPr>
          <w:t>статьей 16.1</w:t>
        </w:r>
      </w:hyperlink>
      <w:r>
        <w:t xml:space="preserve"> настоящего Федерального закона;</w:t>
      </w:r>
    </w:p>
    <w:p w:rsidR="002F48CF" w:rsidRDefault="00E94BEC">
      <w:pPr>
        <w:pStyle w:val="ConsPlusNormal0"/>
        <w:jc w:val="both"/>
      </w:pPr>
      <w:r>
        <w:t>(п. 12.10 введен Федеральным законом от 14.07.2022 N 285-ФЗ)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12.11) проводит мониторинг хода реализации договоров, предусмотренных </w:t>
      </w:r>
      <w:hyperlink w:anchor="P620" w:tooltip="12. В рамках реализации комплекса мер программы развития поставщиков (исполнителей, подрядчиков) между участником программы развития поставщиков (исполнителей, подрядчиков) и заказчиком, утвердившим такую программу, в соответствии с законодательством Российско">
        <w:r>
          <w:rPr>
            <w:color w:val="0000FF"/>
          </w:rPr>
          <w:t>частью 12 ст</w:t>
        </w:r>
        <w:r>
          <w:rPr>
            <w:color w:val="0000FF"/>
          </w:rPr>
          <w:t>атьи 16.1</w:t>
        </w:r>
      </w:hyperlink>
      <w:r>
        <w:t xml:space="preserve"> настоящего Федерального закона, а также анализ эффективности их реализации;</w:t>
      </w:r>
    </w:p>
    <w:p w:rsidR="002F48CF" w:rsidRDefault="00E94BEC">
      <w:pPr>
        <w:pStyle w:val="ConsPlusNormal0"/>
        <w:jc w:val="both"/>
      </w:pPr>
      <w:r>
        <w:t>(п. 12.11 введен Федеральным законом от 14.07.2022 N 285-ФЗ)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12.12) организует и проводит в порядке, установленном федеральным органом исполнительной власти, осуществляющ</w:t>
      </w:r>
      <w:r>
        <w:t xml:space="preserve">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бизнеса, оценку соблюдения государственными (муниципальными) </w:t>
      </w:r>
      <w:proofErr w:type="spellStart"/>
      <w:r>
        <w:t>микрофинансовыми</w:t>
      </w:r>
      <w:proofErr w:type="spellEnd"/>
      <w:r>
        <w:t xml:space="preserve"> организация</w:t>
      </w:r>
      <w:r>
        <w:t xml:space="preserve">ми предусмотренных </w:t>
      </w:r>
      <w:hyperlink w:anchor="P541" w:tooltip="Статья 15.4. Требования к государственным (муниципальным) микрофинансовым организациям и их деятельности">
        <w:r>
          <w:rPr>
            <w:color w:val="0000FF"/>
          </w:rPr>
          <w:t>статьей 15.4</w:t>
        </w:r>
      </w:hyperlink>
      <w:r>
        <w:t xml:space="preserve"> настоящего Федерального закона требований;</w:t>
      </w:r>
    </w:p>
    <w:p w:rsidR="002F48CF" w:rsidRDefault="00E94BEC">
      <w:pPr>
        <w:pStyle w:val="ConsPlusNormal0"/>
        <w:jc w:val="both"/>
      </w:pPr>
      <w:r>
        <w:t>(п. 12.12 введен Федеральным законом от 28.0</w:t>
      </w:r>
      <w:r>
        <w:t>4.2023 N 176-ФЗ)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12.13) обращается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</w:t>
      </w:r>
      <w:r>
        <w:t xml:space="preserve"> бизнеса, в случае выявления </w:t>
      </w:r>
      <w:r>
        <w:lastRenderedPageBreak/>
        <w:t xml:space="preserve">несоблюдения государственными (муниципальными) </w:t>
      </w:r>
      <w:proofErr w:type="spellStart"/>
      <w:r>
        <w:t>микрофинансовыми</w:t>
      </w:r>
      <w:proofErr w:type="spellEnd"/>
      <w:r>
        <w:t xml:space="preserve"> организациями предусмотренных </w:t>
      </w:r>
      <w:hyperlink w:anchor="P541" w:tooltip="Статья 15.4. Требования к государственным (муниципальным) микрофинансовым организациям и их деятельности">
        <w:r>
          <w:rPr>
            <w:color w:val="0000FF"/>
          </w:rPr>
          <w:t>статьей 15.4</w:t>
        </w:r>
      </w:hyperlink>
      <w:r>
        <w:t xml:space="preserve"> настоящего Федерального закона требований в целях принятия решений в соответствии с бюджетным законодательством Российской Федерации;</w:t>
      </w:r>
    </w:p>
    <w:p w:rsidR="002F48CF" w:rsidRDefault="00E94BEC">
      <w:pPr>
        <w:pStyle w:val="ConsPlusNormal0"/>
        <w:jc w:val="both"/>
      </w:pPr>
      <w:r>
        <w:t>(п. 12.13 введен Федеральным законом от 28.04.2023 N 176-ФЗ)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12.14) ежегодно организует и проводит в порядке, указанном в </w:t>
      </w:r>
      <w:hyperlink w:anchor="P558" w:tooltip="8. Государственные (муниципальные) микрофинансовые организации подлежат ежегодному ранжированию корпорацией развития малого и среднего предпринимательства с присвоением ранга, характеризующего степень финансовой устойчивости и эффективность деятельности госуда">
        <w:r>
          <w:rPr>
            <w:color w:val="0000FF"/>
          </w:rPr>
          <w:t>части 8 статьи 15.4</w:t>
        </w:r>
      </w:hyperlink>
      <w:r>
        <w:t xml:space="preserve"> настоящего Федерального закона, ранжирование государственных (муниципальных) </w:t>
      </w:r>
      <w:proofErr w:type="spellStart"/>
      <w:r>
        <w:t>микрофинансовых</w:t>
      </w:r>
      <w:proofErr w:type="spellEnd"/>
      <w:r>
        <w:t xml:space="preserve"> организаций с присвоением ранга;</w:t>
      </w:r>
    </w:p>
    <w:p w:rsidR="002F48CF" w:rsidRDefault="00E94BEC">
      <w:pPr>
        <w:pStyle w:val="ConsPlusNormal0"/>
        <w:jc w:val="both"/>
      </w:pPr>
      <w:r>
        <w:t>(п. 12.14 вв</w:t>
      </w:r>
      <w:r>
        <w:t>еден Федеральным законом от 28.04.2023 N 176-ФЗ)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12.15) уведомляет Центральный банк Российской Федерации о результатах оценки соблюдения государственными (муниципальными) </w:t>
      </w:r>
      <w:proofErr w:type="spellStart"/>
      <w:r>
        <w:t>микрофинансовыми</w:t>
      </w:r>
      <w:proofErr w:type="spellEnd"/>
      <w:r>
        <w:t xml:space="preserve"> организациями предусмотренных </w:t>
      </w:r>
      <w:hyperlink w:anchor="P541" w:tooltip="Статья 15.4. Требования к государственным (муниципальным) микрофинансовым организациям и их деятельности">
        <w:r>
          <w:rPr>
            <w:color w:val="0000FF"/>
          </w:rPr>
          <w:t>статьей 15.4</w:t>
        </w:r>
      </w:hyperlink>
      <w:r>
        <w:t xml:space="preserve"> настоящего Федерального закона требований, в том числе о выявленных в ходе ее проведения случаях несоблюдения государственными (муниципальными) </w:t>
      </w:r>
      <w:proofErr w:type="spellStart"/>
      <w:r>
        <w:t>микрофинансовыми</w:t>
      </w:r>
      <w:proofErr w:type="spellEnd"/>
      <w:r>
        <w:t xml:space="preserve"> организациями указанных требований, в течение тридцати календарных дней со дня проведения такой оценки;</w:t>
      </w:r>
    </w:p>
    <w:p w:rsidR="002F48CF" w:rsidRDefault="00E94BEC">
      <w:pPr>
        <w:pStyle w:val="ConsPlusNormal0"/>
        <w:jc w:val="both"/>
      </w:pPr>
      <w:r>
        <w:t>(п. 12.15 введен Федеральным законом от 28.04.2023 N 176-ФЗ)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13) направляет предложения в Правительственную комиссию по вопросам развит</w:t>
      </w:r>
      <w:r>
        <w:t>ия малого и среднего предпринимательства для принятия решений, в том числе по вопросам координации деятельности органов государственной власти Российской Федерации, органов государственной власти субъектов Российской Федерации, органов местного самоуправле</w:t>
      </w:r>
      <w:r>
        <w:t>ния, организаций, образующих инфраструктуру поддержки субъектов малого и среднего предпринимательства, иных организаций, в части оказания поддержки субъектам малого и среднего предпринимательства;</w:t>
      </w:r>
    </w:p>
    <w:p w:rsidR="002F48CF" w:rsidRDefault="00E94BEC">
      <w:pPr>
        <w:pStyle w:val="ConsPlusNormal0"/>
        <w:jc w:val="both"/>
      </w:pPr>
      <w:r>
        <w:t>(в ред. Федерального закона от 28.06.2022 N 197-ФЗ)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14) орг</w:t>
      </w:r>
      <w:r>
        <w:t xml:space="preserve">анизует разработку информационно-аналитических систем для решения задач, предусмотренных </w:t>
      </w:r>
      <w:hyperlink w:anchor="P803" w:tooltip="2. Основными задачами корпорации развития малого и среднего предпринимательства являются:">
        <w:r>
          <w:rPr>
            <w:color w:val="0000FF"/>
          </w:rPr>
          <w:t>частью 2</w:t>
        </w:r>
      </w:hyperlink>
      <w:r>
        <w:t xml:space="preserve"> настоящей статьи;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15) осуществляет в</w:t>
      </w:r>
      <w:r>
        <w:t xml:space="preserve"> установленном законодательством Российской Федерации порядке работы, связанные с использованием информации, составляющей государственную тайну, иной информации ограниченного доступа, обеспечивает защиту такой информации;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16) осуществляет иные функции для </w:t>
      </w:r>
      <w:r>
        <w:t xml:space="preserve">решения задач, предусмотренных </w:t>
      </w:r>
      <w:hyperlink w:anchor="P803" w:tooltip="2. Основными задачами корпорации развития малого и среднего предпринимательства являются:">
        <w:r>
          <w:rPr>
            <w:color w:val="0000FF"/>
          </w:rPr>
          <w:t>частью 2</w:t>
        </w:r>
      </w:hyperlink>
      <w:r>
        <w:t xml:space="preserve"> настоящей статьи, другими федеральными законами, решениями или поручениями Президента Российск</w:t>
      </w:r>
      <w:r>
        <w:t>ой Федерации, решениями Правительства Российской Федерации.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5.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законом, другими федеральными закона</w:t>
      </w:r>
      <w:r>
        <w:t>ми и принятыми на их основе иными нормативными правовыми актами Российской Федерации.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6. Корпорация развития малого и среднего предпринимательства, осуществляющая деятельность в соответствии с настоящим Федеральным законом в качестве института развития в с</w:t>
      </w:r>
      <w:r>
        <w:t>фере малого и среднего предпринимательства, организует в порядке и на условиях, которые установлены советом директоров корпорации развития малого и среднего предпринимательства, финансирование кредитных организаций и иных юридических лиц, осуществляющих фи</w:t>
      </w:r>
      <w:r>
        <w:t>нансовую поддержку субъектов малого и среднего предпринимательства, в рамках деятельности акционерного общества "Российский банк поддержки малого и среднего предпринимательства", основной целью которой является реализация программ финансовой поддержки субъ</w:t>
      </w:r>
      <w:r>
        <w:t xml:space="preserve">ектов малого и среднего предпринимательства и организаций, образующих инфраструктуру поддержки </w:t>
      </w:r>
      <w:r>
        <w:lastRenderedPageBreak/>
        <w:t>субъектов малого и среднего предпринимательства, на основании приоритетных направлений деятельности корпорации развития малого и среднего предпринимательства, оп</w:t>
      </w:r>
      <w:r>
        <w:t xml:space="preserve">ределяемых в соответствии с </w:t>
      </w:r>
      <w:hyperlink w:anchor="P813" w:tooltip="3. Утратил силу с 1 января 2016 года. - Федеральный закон от 29.12.2015 N 408-ФЗ.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6.1. Корпорация развития малого и среднего предпринимательства организует в порядке и н</w:t>
      </w:r>
      <w:r>
        <w:t>а условиях, которые установлены советом директоров корпорации развития малого и среднего предпринимательства, оказание на возмездной основе услуг на основании договоров (соглашений), заключаемых с лицами, не являющимися субъектами малого и среднего предпри</w:t>
      </w:r>
      <w:r>
        <w:t xml:space="preserve">нимательства, в том числе с юридическими лицами, являющимися заказчиками товаров, работ, услуг в соответствии с Федеральным законом от 18 июля 2011 года N 223-ФЗ "О закупках товаров, работ, услуг отдельными видами юридических лиц", за исключением случаев, </w:t>
      </w:r>
      <w:r>
        <w:t xml:space="preserve">предусмотренных </w:t>
      </w:r>
      <w:hyperlink w:anchor="P816" w:tooltip="2) организует и проводит в установленном Правительством Российской Федерации порядке оценку соответствия проектов планов закупки товаров, работ, услуг, проектов планов закупки инновационной продукции, высокотехнологичной продукции, лекарственных средств, проек">
        <w:r>
          <w:rPr>
            <w:color w:val="0000FF"/>
          </w:rPr>
          <w:t>пунктами 2</w:t>
        </w:r>
      </w:hyperlink>
      <w:r>
        <w:t xml:space="preserve"> </w:t>
      </w:r>
      <w:hyperlink w:anchor="P819" w:tooltip="5)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(или) созданными ими организациями мониторинга соответствия планов закупки товаров, ра">
        <w:r>
          <w:rPr>
            <w:color w:val="0000FF"/>
          </w:rPr>
          <w:t>- 5 части 4</w:t>
        </w:r>
      </w:hyperlink>
      <w:r>
        <w:t xml:space="preserve"> настоящей статьи.</w:t>
      </w:r>
    </w:p>
    <w:p w:rsidR="002F48CF" w:rsidRDefault="00E94BEC">
      <w:pPr>
        <w:pStyle w:val="ConsPlusNormal0"/>
        <w:jc w:val="both"/>
      </w:pPr>
      <w:r>
        <w:t>(часть 6.1 введена Федеральным законом от 27.12.2019 N 474-ФЗ)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6.2. Корпорация развития малого и среднего предпринимательства, ее дочерние общества участвуют в реализации проектов, направленных на развитие особых экономических зон и </w:t>
      </w:r>
      <w:proofErr w:type="spellStart"/>
      <w:r>
        <w:t>монопрофильных</w:t>
      </w:r>
      <w:proofErr w:type="spellEnd"/>
      <w:r>
        <w:t xml:space="preserve"> муниципальных образований (моногородов), путем предоставления поддержки</w:t>
      </w:r>
      <w:r>
        <w:t xml:space="preserve"> субъектам малого и среднего предпринимательства.</w:t>
      </w:r>
    </w:p>
    <w:p w:rsidR="002F48CF" w:rsidRDefault="00E94BEC">
      <w:pPr>
        <w:pStyle w:val="ConsPlusNormal0"/>
        <w:jc w:val="both"/>
      </w:pPr>
      <w:r>
        <w:t>(часть 6.2 введена Федеральным законом от 23.05.2025 N 117-ФЗ)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7. Корпорация развития малого и среднего предпринимательства вправе предоставлять услуги в целях развития малого и среднего предпринимательства</w:t>
      </w:r>
      <w:r>
        <w:t xml:space="preserve"> через создаваемые в соответствии с Федеральным законом от 27 июля 2010 года N 210-ФЗ "Об организации предоставления государственных и муниципальных услуг" многофункциональные центры предоставления государственных и муниципальных услуг (на основании соглаш</w:t>
      </w:r>
      <w:r>
        <w:t>ений о взаимодействии,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(или) многофункциональными центрами предоставления государственны</w:t>
      </w:r>
      <w:r>
        <w:t>х и муниципальных услуг, и в соответствии с утвержденными корпорацией развития малого и среднего предпринимательства требованиями предоставления таких услуг), а также с использованием единого портала государственных и муниципальных услуг, региональных порт</w:t>
      </w:r>
      <w:r>
        <w:t>алов государственных и муниципальных услуг, других средств информационно-телекоммуникационных технологий, созданных для предоставления государственных и муниципальных услуг в электронной форме.</w:t>
      </w:r>
    </w:p>
    <w:p w:rsidR="002F48CF" w:rsidRDefault="00E94BEC">
      <w:pPr>
        <w:pStyle w:val="ConsPlusNormal0"/>
        <w:jc w:val="both"/>
      </w:pPr>
      <w:r>
        <w:t>(в ред. Федерального закона от 03.08.2018 N 313-ФЗ)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8. Корпора</w:t>
      </w:r>
      <w:r>
        <w:t>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документы и информацию, в том числе в электронной форме, от органов государственной власти, органов местно</w:t>
      </w:r>
      <w:r>
        <w:t>го самоуправления в порядке межведомственного информационного взаимодействия. Правила использования информационно-технологической и коммуникационной инфраструктуры, созданной для предоставления государственных и муниципальных услуг в электронной форме, при</w:t>
      </w:r>
      <w:r>
        <w:t xml:space="preserve">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Федерации.</w:t>
      </w:r>
    </w:p>
    <w:p w:rsidR="002F48CF" w:rsidRDefault="00E94BEC">
      <w:pPr>
        <w:pStyle w:val="ConsPlusNormal0"/>
        <w:jc w:val="both"/>
      </w:pPr>
      <w:r>
        <w:t>(в ред. Федерального закона от 03.08.2018 N 313</w:t>
      </w:r>
      <w:r>
        <w:t>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9. Корпорация развития малого и среднего предпринимательства в порядке, предусмотренном советом директоров корпорации развития малого и среднего предпринимательства, вправе создавать филиалы и открывать представительства, коммерческие и некоммерческие</w:t>
      </w:r>
      <w:r>
        <w:t xml:space="preserve"> организации, участвовать в уставных (складочных) капиталах юридических лиц, в том числе организаций, образующих инфраструктуру поддержки субъектов малого и среднего предпринимательства, а </w:t>
      </w:r>
      <w:r>
        <w:lastRenderedPageBreak/>
        <w:t xml:space="preserve">также участвовать в некоммерческих организациях, которые создаются </w:t>
      </w:r>
      <w:r>
        <w:t>(созданы) на территории Российской Федерации и за рубежом.</w:t>
      </w:r>
    </w:p>
    <w:p w:rsidR="002F48CF" w:rsidRDefault="00E94BEC">
      <w:pPr>
        <w:pStyle w:val="ConsPlusNormal0"/>
        <w:jc w:val="both"/>
      </w:pPr>
      <w:r>
        <w:t>(в ред. Федерального закона от 03.07.2016 N 265-ФЗ)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10. Корпорация развития малого и среднего предпринимательства в порядке, предусмотренном советом директоров корпорации развития малого и среднего</w:t>
      </w:r>
      <w:r>
        <w:t xml:space="preserve"> предпринимательства, вправе заключать с органами исполнительной власти Российской Федерации, органами исполнительной власти субъектов Российской Федерации, органами местного самоуправления соглашения, предусматривающие реализацию мер по развитию малого и </w:t>
      </w:r>
      <w:r>
        <w:t>среднего предпринимательства и условия их реализации.</w:t>
      </w:r>
    </w:p>
    <w:p w:rsidR="002F48CF" w:rsidRDefault="00E94BEC">
      <w:pPr>
        <w:pStyle w:val="ConsPlusNormal0"/>
        <w:jc w:val="both"/>
      </w:pPr>
      <w:r>
        <w:t>(в ред. Федерального закона от 03.07.2016 N 265-ФЗ)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11. Корпорации развития малого и среднего предпринимательства для решения задач и осуществления функций, предусмотренных настоящей статьей, может пред</w:t>
      </w:r>
      <w:r>
        <w:t xml:space="preserve">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корпорации, ее дочерних обществ и в иных предусмотренных законодательством </w:t>
      </w:r>
      <w:r>
        <w:t>Российской Федерации формах.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11.1. Корпорация развития малого и среднего предпринимательства вправе осуществлять инвестирование и (или) размещение временно свободных средств в следующие активы (объекты инвестирования):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1) долговые обязательства Российской </w:t>
      </w:r>
      <w:r>
        <w:t>Федерации;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2) депозиты и субординированные депозиты в кредитных организациях, соответствующих требованиям, установленным Правительством Российской Федерации, а также в государственной корпорации развития "ВЭБ.РФ".</w:t>
      </w:r>
    </w:p>
    <w:p w:rsidR="002F48CF" w:rsidRDefault="00E94BEC">
      <w:pPr>
        <w:pStyle w:val="ConsPlusNormal0"/>
        <w:jc w:val="both"/>
      </w:pPr>
      <w:r>
        <w:t>(п. 2 в ред. Федерального закона</w:t>
      </w:r>
      <w:r>
        <w:t xml:space="preserve"> от 02.07.2021 N 332-ФЗ)</w:t>
      </w:r>
    </w:p>
    <w:p w:rsidR="002F48CF" w:rsidRDefault="00E94BEC">
      <w:pPr>
        <w:pStyle w:val="ConsPlusNormal0"/>
        <w:jc w:val="both"/>
      </w:pPr>
      <w:r>
        <w:t>(часть 11.1 в ред. Федерального закона от 27.11.2017 N 356-ФЗ)</w:t>
      </w:r>
    </w:p>
    <w:p w:rsidR="002F48CF" w:rsidRDefault="002F48C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F48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8CF" w:rsidRDefault="002F48C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8CF" w:rsidRDefault="002F48C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48CF" w:rsidRDefault="00E94BEC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2F48CF" w:rsidRDefault="00E94BEC">
            <w:pPr>
              <w:pStyle w:val="ConsPlusNormal0"/>
              <w:jc w:val="both"/>
            </w:pPr>
            <w:r>
              <w:rPr>
                <w:color w:val="392C69"/>
              </w:rPr>
              <w:t>С 14.12.2025 ст. 25.1 дополняется ч. 11.1-1 и 11.1-2 (ФЗ от 13.12.2024 N 475-ФЗ). См. будущую редакцию.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48CF" w:rsidRDefault="002F48CF">
            <w:pPr>
              <w:pStyle w:val="ConsPlusNormal0"/>
            </w:pPr>
          </w:p>
        </w:tc>
      </w:tr>
    </w:tbl>
    <w:p w:rsidR="002F48CF" w:rsidRDefault="00E94BEC">
      <w:pPr>
        <w:pStyle w:val="ConsPlusNormal0"/>
        <w:spacing w:before="300"/>
        <w:ind w:firstLine="540"/>
        <w:jc w:val="both"/>
      </w:pPr>
      <w:r>
        <w:t>11.2. Дочерние общества корпорации развития малого и среднего предпринимательства вправе осуществлять инвестирование и (или) размещение временно свободных средств. При этом дочерние общества корпорации развития малого и среднего предпринимательства, не явл</w:t>
      </w:r>
      <w:r>
        <w:t>яющиеся и не признанные квалифицированными инвесторами в соответствии с Федеральным законом от 22 апреля 1996 года N 39-ФЗ "О рынке ценных бумаг", вправе осуществлять инвестирование и (или) размещение временно свободных средств исключительно в долговые обя</w:t>
      </w:r>
      <w:r>
        <w:t>зательства Российской Федерации.</w:t>
      </w:r>
    </w:p>
    <w:p w:rsidR="002F48CF" w:rsidRDefault="00E94BEC">
      <w:pPr>
        <w:pStyle w:val="ConsPlusNormal0"/>
        <w:jc w:val="both"/>
      </w:pPr>
      <w:r>
        <w:t>(часть 11.2 введена Федеральным законом от 27.11.2017 N 356-ФЗ)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11.3. Порядок и условия инвестирования и (или) размещения временно свободных средств корпорацией развития малого и среднего предпринимательства, ее дочерними о</w:t>
      </w:r>
      <w:r>
        <w:t>бществами, за исключением дочерних обществ, являющихся или признанных квалифицированными инвесторами в соответствии с Федеральным законом от 22 апреля 1996 года N 39-ФЗ "О рынке ценных бумаг", утверждаются соответственно советом директоров корпорации разви</w:t>
      </w:r>
      <w:r>
        <w:t xml:space="preserve">тия малого и среднего предпринимательства и коллегиальными органами управления ее дочерних обществ, а в случае, </w:t>
      </w:r>
      <w:r>
        <w:lastRenderedPageBreak/>
        <w:t>если такие органы в дочерних обществах не образованы, - высшими органами управления ее дочерних обществ.</w:t>
      </w:r>
    </w:p>
    <w:p w:rsidR="002F48CF" w:rsidRDefault="00E94BEC">
      <w:pPr>
        <w:pStyle w:val="ConsPlusNormal0"/>
        <w:jc w:val="both"/>
      </w:pPr>
      <w:r>
        <w:t>(часть 11.3 введена Федеральным законом</w:t>
      </w:r>
      <w:r>
        <w:t xml:space="preserve"> от 27.11.2017 N 356-ФЗ)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124" w:name="P896"/>
      <w:bookmarkEnd w:id="124"/>
      <w:r>
        <w:t>11.4. Корпорация развития малого и среднего предпринимательства обязана соблюдать следующие нормативы: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1) норматив достаточности собственных средств (капитала);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2) норматив соотношения собственных средств (капитала) и принятых обяз</w:t>
      </w:r>
      <w:r>
        <w:t>ательств;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3) максимальный размер риска на одного контрагента или группу связанных контрагентов;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4) совокупная величина риска по инсайдерам корпорации развития малого и среднего предпринимательства.</w:t>
      </w:r>
    </w:p>
    <w:p w:rsidR="002F48CF" w:rsidRDefault="00E94BEC">
      <w:pPr>
        <w:pStyle w:val="ConsPlusNormal0"/>
        <w:jc w:val="both"/>
      </w:pPr>
      <w:r>
        <w:t>(часть 11.4 введена Федеральным законом</w:t>
      </w:r>
      <w:r>
        <w:t xml:space="preserve"> от 27.11.2017 N 356-ФЗ)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11.5. Числовые значения и порядок расчета нормативов, указанных в </w:t>
      </w:r>
      <w:hyperlink w:anchor="P896" w:tooltip="11.4. Корпорация развития малого и среднего предпринимательства обязана соблюдать следующие нормативы:">
        <w:r>
          <w:rPr>
            <w:color w:val="0000FF"/>
          </w:rPr>
          <w:t>части 11.4</w:t>
        </w:r>
      </w:hyperlink>
      <w:r>
        <w:t xml:space="preserve"> настоящей статьи (д</w:t>
      </w:r>
      <w:r>
        <w:t>алее - нормативы), устанавливаются Правительством Российской Федерации.</w:t>
      </w:r>
    </w:p>
    <w:p w:rsidR="002F48CF" w:rsidRDefault="00E94BEC">
      <w:pPr>
        <w:pStyle w:val="ConsPlusNormal0"/>
        <w:jc w:val="both"/>
      </w:pPr>
      <w:r>
        <w:t>(часть 11.5 введена Федеральным законом от 27.11.2017 N 356-ФЗ)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11.6. Соблюдение корпорацией развития малого и среднего предпринимательства нормативов подлежит проверке аудиторской орг</w:t>
      </w:r>
      <w:r>
        <w:t>анизацией. Требования к аудиторской организации и порядку ее отбора, а также порядок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</w:t>
      </w:r>
      <w:r>
        <w:t>ской Федерации.</w:t>
      </w:r>
    </w:p>
    <w:p w:rsidR="002F48CF" w:rsidRDefault="00E94BEC">
      <w:pPr>
        <w:pStyle w:val="ConsPlusNormal0"/>
        <w:jc w:val="both"/>
      </w:pPr>
      <w:r>
        <w:t>(часть 11.6 введена Федеральным законом от 27.11.2017 N 356-ФЗ)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11.7. 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</w:t>
      </w:r>
      <w:r>
        <w:t>ачениях нормативов и сведений, необходимых для их расчета, на официальном сайте корпорации развития малого и среднего предпринимательства в информационно-телекоммуникационной сети "Интернет" и в Едином федеральном реестре юридически значимых сведений о фак</w:t>
      </w:r>
      <w:r>
        <w:t>тах деятельности юридических лиц, индивидуальных предпринимателей и иных субъектов экономической деятельности, а также направлять заключение аудиторской организации о результатах проверки соблюдения корпорацией развития малого и среднего предпринимательств</w:t>
      </w:r>
      <w:r>
        <w:t>а нормативов в Правительство Российской Федерации в порядке и сроки, которые установлены Правительством Российской Федерации.</w:t>
      </w:r>
    </w:p>
    <w:p w:rsidR="002F48CF" w:rsidRDefault="00E94BEC">
      <w:pPr>
        <w:pStyle w:val="ConsPlusNormal0"/>
        <w:jc w:val="both"/>
      </w:pPr>
      <w:r>
        <w:t>(часть 11.7 введена Федеральным законом от 27.11.2017 N 356-ФЗ)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125" w:name="P908"/>
      <w:bookmarkEnd w:id="125"/>
      <w:r>
        <w:t>11.8. В соответствии с нормативным правовым актом Правительства Ро</w:t>
      </w:r>
      <w:r>
        <w:t>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(решение об утвержденном размере уставного капитала).</w:t>
      </w:r>
      <w:r>
        <w:t xml:space="preserve"> Данный нормативный правовой акт Правительства Российской Федерации должен определять: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1) предполагаемый предельный размер вкладов в уставный капитал корпорации развития малого и среднего предпринимательства (при необходимости с их распределением по годам </w:t>
      </w:r>
      <w:r>
        <w:t>и определением порядка и сроков внесения изменений в указанное распределение в случае, если вклады в уставный капитал корпорации развития малого и среднего предпринимательства в полном объеме не были внесены в соответствующем году);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lastRenderedPageBreak/>
        <w:t>2) порядок, условия и с</w:t>
      </w:r>
      <w:r>
        <w:t>роки внесения вкладов в уставный капитал корпорации развития малого и среднего предпринимательства;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3) целевое назначение вкладов, вносимых в уставный капитал корпорации развития малого и среднего предпринимательства;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4) требования к показателям результати</w:t>
      </w:r>
      <w:r>
        <w:t>вности использования вкладов, вносимых в уставный капитал корпорации развития малого и среднего предпринимательства.</w:t>
      </w:r>
    </w:p>
    <w:p w:rsidR="002F48CF" w:rsidRDefault="00E94BEC">
      <w:pPr>
        <w:pStyle w:val="ConsPlusNormal0"/>
        <w:jc w:val="both"/>
      </w:pPr>
      <w:r>
        <w:t>(часть 11.8 введена Федеральным законом от 28.11.2018 N 452-ФЗ)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11.9. Увеличение уставного капитала корпорации развития малого и среднего п</w:t>
      </w:r>
      <w:r>
        <w:t xml:space="preserve">редпринимательства осуществляется в соответствии с указанным в </w:t>
      </w:r>
      <w:hyperlink w:anchor="P908" w:tooltip="11.8.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">
        <w:r>
          <w:rPr>
            <w:color w:val="0000FF"/>
          </w:rPr>
          <w:t>части 11.8</w:t>
        </w:r>
      </w:hyperlink>
      <w:r>
        <w:t xml:space="preserve"> настоящей статьи нормативным правовым актом Правительства Российской Федерации в порядке, установленном Гражданским кодексом</w:t>
      </w:r>
      <w:r>
        <w:t xml:space="preserve"> Российской Федерации и Федеральным законом от 26 декабря 1995 года N 208-ФЗ "Об акционерных обществах".</w:t>
      </w:r>
    </w:p>
    <w:p w:rsidR="002F48CF" w:rsidRDefault="00E94BEC">
      <w:pPr>
        <w:pStyle w:val="ConsPlusNormal0"/>
        <w:jc w:val="both"/>
      </w:pPr>
      <w:r>
        <w:t>(часть 11.9 введена Федеральным законом от 28.11.2018 N 452-ФЗ)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11.10. Для исполнения корпорацией развития малого и среднего предпринимательства обязат</w:t>
      </w:r>
      <w:r>
        <w:t xml:space="preserve">ельств по поручительствам и независимым гарантиям, выдаваемым указанной корпорацией, являющейся участником национальной гарантийной системы, в соответствии с </w:t>
      </w:r>
      <w:hyperlink w:anchor="P831" w:tooltip="10) в порядке и на условиях, которые установлены советом директоров корпорации развития малого и среднего предпринимательства, привлекает займы и кредиты, в том числе на финансовых рынках, выдает поручительства и независимые гарантии юридическим лицам и индиви">
        <w:r>
          <w:rPr>
            <w:color w:val="0000FF"/>
          </w:rPr>
          <w:t>пунктом 10 части 4</w:t>
        </w:r>
      </w:hyperlink>
      <w:r>
        <w:t xml:space="preserve"> настоящей статьи в целях обеспечения испол</w:t>
      </w:r>
      <w:r>
        <w:t>нения обязательств, указанных в пункте 1 части 1 статьи 17.1 настоящего Федерального закона, корпорации развития малого и среднего предпринимательства предоставляется государственная поддержка за счет средств федерального бюджета в порядке, формах и размер</w:t>
      </w:r>
      <w:r>
        <w:t>ах, которые определяются в соответствии с бюджетным законодательством Российской Федерации. Предоставление такой государственной поддержки одновременно в разных формах не допускается.</w:t>
      </w:r>
    </w:p>
    <w:p w:rsidR="002F48CF" w:rsidRDefault="00E94BEC">
      <w:pPr>
        <w:pStyle w:val="ConsPlusNormal0"/>
        <w:jc w:val="both"/>
      </w:pPr>
      <w:r>
        <w:t>(часть 11.10 в ред. Федерального закона от 02.07.2021 N 332-ФЗ)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12. Разм</w:t>
      </w:r>
      <w:r>
        <w:t>ер доли обыкновенных акций корпорации развития малого и среднего предпринимательства, находящихся в собственности Российской Федерации, устанавливается Правительством Российской Федерации.</w:t>
      </w:r>
    </w:p>
    <w:p w:rsidR="002F48CF" w:rsidRDefault="00E94BEC">
      <w:pPr>
        <w:pStyle w:val="ConsPlusNormal0"/>
        <w:jc w:val="both"/>
      </w:pPr>
      <w:r>
        <w:t>(часть 12 в ред. Федерального закона от 02.07.2021 N 332-ФЗ)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13. Ко</w:t>
      </w:r>
      <w:r>
        <w:t>рпорация развития малого и среднего предпринимательства может быть реорганизована или ликвидирована на основании федерального закона, определяющего цели, порядок и сроки реорганизации или ликвидации корпорации развития малого и среднего предпринимательства</w:t>
      </w:r>
      <w:r>
        <w:t xml:space="preserve"> и судьбу имущества, находящегося в ее собственности.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14. К процедуре ликвидации корпорации развития малого и среднего предпринимательства не применяются правила, предусмотренные законодательством Российской Федерации о несостоятельности (банкротстве).</w:t>
      </w:r>
    </w:p>
    <w:p w:rsidR="002F48CF" w:rsidRDefault="00E94BEC">
      <w:pPr>
        <w:pStyle w:val="ConsPlusNormal0"/>
        <w:jc w:val="both"/>
      </w:pPr>
      <w:r>
        <w:t>(ча</w:t>
      </w:r>
      <w:r>
        <w:t>сть 14 введена Федеральным законом от 02.07.2021 N 332-ФЗ)</w:t>
      </w:r>
    </w:p>
    <w:p w:rsidR="002F48CF" w:rsidRDefault="002F48CF">
      <w:pPr>
        <w:pStyle w:val="ConsPlusNormal0"/>
        <w:jc w:val="both"/>
      </w:pPr>
    </w:p>
    <w:p w:rsidR="002F48CF" w:rsidRDefault="00E94BEC">
      <w:pPr>
        <w:pStyle w:val="ConsPlusTitle0"/>
        <w:ind w:firstLine="540"/>
        <w:jc w:val="both"/>
        <w:outlineLvl w:val="0"/>
      </w:pPr>
      <w:r>
        <w:t>Статья 25.2. Особенности управления корпорацией развития малого и среднего предпринимательства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Normal0"/>
        <w:ind w:firstLine="540"/>
        <w:jc w:val="both"/>
      </w:pPr>
      <w:r>
        <w:t>(введена Федеральным законом от 29.06.2015 N 156-ФЗ)</w:t>
      </w:r>
    </w:p>
    <w:p w:rsidR="002F48CF" w:rsidRDefault="002F48CF">
      <w:pPr>
        <w:pStyle w:val="ConsPlusNormal0"/>
        <w:jc w:val="both"/>
      </w:pPr>
    </w:p>
    <w:p w:rsidR="002F48CF" w:rsidRDefault="00E94BEC">
      <w:pPr>
        <w:pStyle w:val="ConsPlusNormal0"/>
        <w:ind w:firstLine="540"/>
        <w:jc w:val="both"/>
      </w:pPr>
      <w:r>
        <w:t xml:space="preserve">1. В корпорации развития малого и среднего предпринимательства образуются коллегиальный орган управления (совет директоров корпорации развития малого и среднего предпринимательства), коллегиальный исполнительный орган (правление корпорации развития </w:t>
      </w:r>
      <w:r>
        <w:lastRenderedPageBreak/>
        <w:t xml:space="preserve">малого </w:t>
      </w:r>
      <w:r>
        <w:t>и среднего предпринимательства) и единоличный исполнительный орган (генеральный директор корпорации развития малого и среднего предпринимательства).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2. Совет директоров корпорации развития малого и среднего предпринимательства формируется Правительством Ро</w:t>
      </w:r>
      <w:r>
        <w:t>ссийской Федерации в количестве одиннадцати членов. Председатель совета директоров корпорации развития малого и среднего предпринимательства, члены совета директоров корпорации развития малого и среднего предпринимательства назначаются на должность на неоп</w:t>
      </w:r>
      <w:r>
        <w:t>ределенный срок и освобождаются от должности Правительством Российской Федерации.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3. Совет директоров корпорации развития малого и среднего предпринимательства принимает решения по вопросам, отнесенным к его компетенции уставом корпорации развития малого и</w:t>
      </w:r>
      <w:r>
        <w:t xml:space="preserve"> среднего предпринимательства, в соответствии с настоящим Федеральным законом, другими федеральными законами и принимаемыми на их основе иными нормативными правовыми актами Российской Федерации.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4. Генеральный директор корпорации развития малого и среднего</w:t>
      </w:r>
      <w:r>
        <w:t xml:space="preserve">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4.1. На основа</w:t>
      </w:r>
      <w:r>
        <w:t>нии решения Правительства Российской Федерации координацию деятельности корпорации развития малого и среднего предпринимательства, а также участие в управлении деятельностью корпорации развития малого и среднего предпринимательства по вопросам, связанным с</w:t>
      </w:r>
      <w:r>
        <w:t xml:space="preserve"> достижением целей и задач указанной корпорации, предусмотренных </w:t>
      </w:r>
      <w:hyperlink w:anchor="P802" w:tooltip="1.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, пред">
        <w:r>
          <w:rPr>
            <w:color w:val="0000FF"/>
          </w:rPr>
          <w:t>частями 1</w:t>
        </w:r>
      </w:hyperlink>
      <w:r>
        <w:t xml:space="preserve"> и </w:t>
      </w:r>
      <w:hyperlink w:anchor="P803" w:tooltip="2. Основными задачами корпорации развития малого и среднего предпринимательства являются:">
        <w:r>
          <w:rPr>
            <w:color w:val="0000FF"/>
          </w:rPr>
          <w:t>2 статьи 25.1</w:t>
        </w:r>
      </w:hyperlink>
      <w:r>
        <w:t xml:space="preserve"> настоя</w:t>
      </w:r>
      <w:r>
        <w:t>щего Федерального закона, осуществляет государственная корпорация развития "ВЭБ.РФ" в соответствии с настоящим Федеральным законом и Федеральным законом от 17 мая 2007 года N 82-ФЗ "О государственной корпорации развития "ВЭБ.РФ".</w:t>
      </w:r>
    </w:p>
    <w:p w:rsidR="002F48CF" w:rsidRDefault="00E94BEC">
      <w:pPr>
        <w:pStyle w:val="ConsPlusNormal0"/>
        <w:jc w:val="both"/>
      </w:pPr>
      <w:r>
        <w:t>(часть 4.1 введена Федерал</w:t>
      </w:r>
      <w:r>
        <w:t>ьным законом от 02.07.2021 N 332-ФЗ)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4.2. В случае осуществления государственной корпорацией развития "ВЭБ.РФ" прав акционера корпорации развития малого и среднего предпринимательства от имени Российской Федерации в рамках координации деятельности корпорац</w:t>
      </w:r>
      <w:r>
        <w:t>ии развития малого и среднего предпринимательства и участия в управлении деятельностью указанной корпорации позиция акционера - Российской Федерации, а также позиции членов совета директоров корпорации развития малого и среднего предпринимательства при про</w:t>
      </w:r>
      <w:r>
        <w:t>ведении заседания совета директоров указанной корпорации: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1) при голосовании по вопросам соответственно повестки дня общего собрания акционеров корпорации развития малого и среднего предпринимательства, повестки дня заседания совета директоров корпорации р</w:t>
      </w:r>
      <w:r>
        <w:t>азвития малого и среднего предпринимательства, предусмотренным актами Правительства Российской Федерации об управлении находящимися в федеральной собственности акциями акционерных обществ, определяются в порядке, установленном Правительством Российской Фед</w:t>
      </w:r>
      <w:r>
        <w:t>ерации;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2) при голосовании по иным вопросам повестки дня заседания совета директоров корпорации развития малого и среднего предпринимательства определяются членами совета директоров корпорации развития малого и среднего предпринимательства самостоятельно.</w:t>
      </w:r>
    </w:p>
    <w:p w:rsidR="002F48CF" w:rsidRDefault="00E94BEC">
      <w:pPr>
        <w:pStyle w:val="ConsPlusNormal0"/>
        <w:jc w:val="both"/>
      </w:pPr>
      <w:r>
        <w:t>(часть 4.2 введена Федеральным законом от 02.07.2021 N 332-ФЗ)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5. Внешний государственный аудит (контроль) в отношении деятельности корпорации </w:t>
      </w:r>
      <w:r>
        <w:lastRenderedPageBreak/>
        <w:t>развития малого и среднего предпринимательства осуществляется Счетной палатой Российской Федерации.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6. Корпорация</w:t>
      </w:r>
      <w:r>
        <w:t xml:space="preserve"> развития малого и среднего предпринимательства разрабатывает стратегию развития, ежегодную программу деятельности, программу деятельности на трехлетний период и программу деятельности на долгосрочный период, которые утверждаются советом директоров корпора</w:t>
      </w:r>
      <w:r>
        <w:t>ции развития малого и среднего предпринимательства, содержат приоритетные направления деятельности корпорации развития малого и среднего предпринимательства на соответствующий период и сведения о мероприятиях, для реализации которых корпорации развития мал</w:t>
      </w:r>
      <w:r>
        <w:t>ого и среднего предпринимательства предоставляется государственная поддержка в соответствии с бюджетным законодательством Российской Федерации, с указанием источников, объемов и структуры финансирования.</w:t>
      </w:r>
    </w:p>
    <w:p w:rsidR="002F48CF" w:rsidRDefault="00E94BEC">
      <w:pPr>
        <w:pStyle w:val="ConsPlusNormal0"/>
        <w:jc w:val="both"/>
      </w:pPr>
      <w:r>
        <w:t xml:space="preserve">(часть 6 в ред. Федерального закона от 02.07.2021 N </w:t>
      </w:r>
      <w:r>
        <w:t>332-ФЗ)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6.1. Утратил силу. - Федеральный закон от 02.07.2021 N 332-ФЗ.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126" w:name="P942"/>
      <w:bookmarkEnd w:id="126"/>
      <w:r>
        <w:t xml:space="preserve">7.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</w:t>
      </w:r>
      <w:r>
        <w:t xml:space="preserve">среднего предпринимательства не позднее 1 июля года, следующего за отчетным годом, включается в состав предусмотренного </w:t>
      </w:r>
      <w:hyperlink w:anchor="P322" w:tooltip="13) ежегодная подготовка доклада о состоянии и развитии малого и среднего предпринимательства в Российской Федерации и мерах по его развитию, включающего в себя отчет об использовании средств федерального бюджета на государственную поддержку субъектов малого и">
        <w:r>
          <w:rPr>
            <w:color w:val="0000FF"/>
          </w:rPr>
          <w:t>пунктом 13 статьи 9</w:t>
        </w:r>
      </w:hyperlink>
      <w:r>
        <w:t xml:space="preserve"> настоящего Федерального закона доклада о состоянии и развитии малого и среднего</w:t>
      </w:r>
      <w:r>
        <w:t xml:space="preserve"> предпринимательства в Российской Федерации и мерах по его развитию и направляется Президенту Российской Федерации, в Государственную Думу Федерального Собрания Российской Федерации, Совет Федерации Федерального Собрания Российской Федерации, Правительство</w:t>
      </w:r>
      <w:r>
        <w:t xml:space="preserve"> Российской Федерации до 1 августа года, следующего за отчетным годом.</w:t>
      </w:r>
    </w:p>
    <w:p w:rsidR="002F48CF" w:rsidRDefault="00E94BEC">
      <w:pPr>
        <w:pStyle w:val="ConsPlusNormal0"/>
        <w:jc w:val="both"/>
      </w:pPr>
      <w:r>
        <w:t>(в ред. Федерального закона от 29.12.2015 N 408-ФЗ)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Title0"/>
        <w:ind w:firstLine="540"/>
        <w:jc w:val="both"/>
        <w:outlineLvl w:val="0"/>
      </w:pPr>
      <w:r>
        <w:t>Статья 25.3. Российский экспортный центр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Normal0"/>
        <w:ind w:firstLine="540"/>
        <w:jc w:val="both"/>
      </w:pPr>
      <w:r>
        <w:t>(введена Федеральным законом от 02.08.2019 N 293-ФЗ)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Normal0"/>
        <w:ind w:firstLine="540"/>
        <w:jc w:val="both"/>
      </w:pPr>
      <w:r>
        <w:t>1. Российский экспортный центр в цел</w:t>
      </w:r>
      <w:r>
        <w:t>ях оказания поддержки субъектам малого и среднего предпринимательства осуществляет: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127" w:name="P950"/>
      <w:bookmarkEnd w:id="127"/>
      <w:r>
        <w:t>1) проведение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</w:t>
      </w:r>
      <w:r>
        <w:t>рованию в сфере развития предпринимательской деятельности, в том числе среднего и малого бизнеса, мониторинга соблюдения центрами поддержки экспорта требований к центрам поддержки экспорта, установленных указанным федеральным органом исполнительной власти,</w:t>
      </w:r>
      <w:r>
        <w:t xml:space="preserve"> и анализа результатов деятельности центров поддержки экспорта;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2) разработку с учетом предложений общероссийских некоммерческих организаций, выражающих интересы субъектов малого и среднего предпринимательства, иных заинтересованных организаций, а также предложений федерального органа исполнительной власти, осуществляю</w:t>
      </w:r>
      <w:r>
        <w:t>щего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бизнеса, методических рекомендаций и других материалов по вопросам экспортной деятельно</w:t>
      </w:r>
      <w:r>
        <w:t>сти субъектов малого и среднего предпринимательства, которые утверждаются советом директоров Российского экспортного центра и предоставляются центрам поддержки экспорта.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2. При выявлении Российским экспортным центром случаев несоблюдения центрами </w:t>
      </w:r>
      <w:r>
        <w:lastRenderedPageBreak/>
        <w:t>поддержки</w:t>
      </w:r>
      <w:r>
        <w:t xml:space="preserve"> экспорта требований, установленных в соответствии с </w:t>
      </w:r>
      <w:hyperlink w:anchor="P950" w:tooltip="1) проведени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">
        <w:r>
          <w:rPr>
            <w:color w:val="0000FF"/>
          </w:rPr>
          <w:t>пунктом 1 части 1</w:t>
        </w:r>
      </w:hyperlink>
      <w:r>
        <w:t xml:space="preserve"> настоящей статьи, Российский экспортный центр направляет соответствующую информацию в федеральный орган исполнительной власти, осуществляющий функци</w:t>
      </w:r>
      <w:r>
        <w:t>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бизнеса, для принятия решений в соответствии с бюджетным законодательством Российской Федерации.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Title0"/>
        <w:ind w:firstLine="540"/>
        <w:jc w:val="both"/>
        <w:outlineLvl w:val="0"/>
      </w:pPr>
      <w:r>
        <w:t>Статья 26. Признание утратившими силу Федерального закона "О государственной поддержке малого предпринимательства в Российской Федерации" и пункта 12 статьи 2 Федерального закона "О приведении законодательных актов в соответствие с Федеральным законом "О г</w:t>
      </w:r>
      <w:r>
        <w:t>осударственной регистрации юридических лиц"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Normal0"/>
        <w:ind w:firstLine="540"/>
        <w:jc w:val="both"/>
      </w:pPr>
      <w:r>
        <w:t>Признать утратившими силу: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1) Федеральный закон от 14 июня 1995 года N 88-ФЗ "О государственной поддержке малого предпринимательства в Российской Федерации" (Собрание законодательства Российской Федерации, 1995,</w:t>
      </w:r>
      <w:r>
        <w:t xml:space="preserve"> N 25, ст. 2343);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2) пункт 12 статьи 2 Федерального закона от 21 марта 2002 года N 31-ФЗ "О приведении законодательных актов в соответствие с Федеральным законом "О государственной регистрации юридических лиц" (Собрание законодательства Российской Федераци</w:t>
      </w:r>
      <w:r>
        <w:t>и, 2002, N 12, ст. 1093).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Title0"/>
        <w:ind w:firstLine="540"/>
        <w:jc w:val="both"/>
        <w:outlineLvl w:val="0"/>
      </w:pPr>
      <w:r>
        <w:t>Статья 27. Заключительные положения и вступление в силу настоящего Федерального закона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Normal0"/>
        <w:ind w:firstLine="540"/>
        <w:jc w:val="both"/>
      </w:pPr>
      <w:r>
        <w:t xml:space="preserve">1. Настоящий Федеральный закон вступает в силу с 1 января 2008 года, за исключением </w:t>
      </w:r>
      <w:hyperlink w:anchor="P110" w:tooltip="2. Утратил силу. - Федеральный закон от 29.06.2015 N 156-ФЗ.">
        <w:r>
          <w:rPr>
            <w:color w:val="0000FF"/>
          </w:rPr>
          <w:t>части 2 статьи 4</w:t>
        </w:r>
      </w:hyperlink>
      <w:r>
        <w:t xml:space="preserve"> и </w:t>
      </w:r>
      <w:hyperlink w:anchor="P222" w:tooltip="3. Сплошные федеральные статистические наблюдения за деятельностью субъектов среднего предпринимательства проводятся один раз в пять лет.">
        <w:r>
          <w:rPr>
            <w:color w:val="0000FF"/>
          </w:rPr>
          <w:t>части 2 статьи 5</w:t>
        </w:r>
      </w:hyperlink>
      <w:r>
        <w:t xml:space="preserve"> настоящего Фед</w:t>
      </w:r>
      <w:r>
        <w:t>ерального закона.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2. </w:t>
      </w:r>
      <w:hyperlink w:anchor="P110" w:tooltip="2. Утратил силу. - Федеральный закон от 29.06.2015 N 156-ФЗ.">
        <w:r>
          <w:rPr>
            <w:color w:val="0000FF"/>
          </w:rPr>
          <w:t>Часть 2 статьи 4</w:t>
        </w:r>
      </w:hyperlink>
      <w:r>
        <w:t xml:space="preserve"> и </w:t>
      </w:r>
      <w:hyperlink w:anchor="P222" w:tooltip="3. Сплошные федеральные статистические наблюдения за деятельностью субъектов среднего предпринимательства проводятся один раз в пять лет.">
        <w:r>
          <w:rPr>
            <w:color w:val="0000FF"/>
          </w:rPr>
          <w:t>часть 2 статьи 5</w:t>
        </w:r>
      </w:hyperlink>
      <w:r>
        <w:t xml:space="preserve"> настоящего Федерального закона вступают в силу с 1 января 2010 года.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3. Организации, осуществляющие свою деятельность в качестве субъектов малого предпринимательства до дня вступления в силу н</w:t>
      </w:r>
      <w:r>
        <w:t>астоящего Федерального закона, но не отвечающие условиям отнесения к субъектам малого предпринимательства, установленным настоящим Федеральным законом, сохраняют право на ранее оказанную поддержку в соответствии с федеральными программами развития малого и</w:t>
      </w:r>
      <w:r>
        <w:t xml:space="preserve"> среднего предпринимательства, региональными программами развития малого и среднего предпринимательства,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</w:t>
      </w:r>
      <w:r>
        <w:t>на.</w:t>
      </w:r>
    </w:p>
    <w:p w:rsidR="002F48CF" w:rsidRDefault="00E94BEC">
      <w:pPr>
        <w:pStyle w:val="ConsPlusNormal0"/>
        <w:spacing w:before="240"/>
        <w:ind w:firstLine="540"/>
        <w:jc w:val="both"/>
      </w:pPr>
      <w:bookmarkStart w:id="128" w:name="P965"/>
      <w:bookmarkEnd w:id="128"/>
      <w:r>
        <w:t>4. Положения настоящего Федерального закона, касающиеся оказания поддержки, предусмотренной настоящим Федеральным законом, физическим лицам, применяющим специальный налоговый режим, применяются в течение срока проведения эксперимента, установленного Фе</w:t>
      </w:r>
      <w:r>
        <w:t>деральным законом от 27 ноября 2018 года N 422-ФЗ "О проведении эксперимента по установлению специального налогового режима "Налог на профессиональный доход".</w:t>
      </w:r>
    </w:p>
    <w:p w:rsidR="002F48CF" w:rsidRDefault="00E94BEC">
      <w:pPr>
        <w:pStyle w:val="ConsPlusNormal0"/>
        <w:jc w:val="both"/>
      </w:pPr>
      <w:r>
        <w:t>(часть 4 введена Федеральным законом от 08.06.2020 N 169-ФЗ)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5. До 10 июня 2025 года включительно</w:t>
      </w:r>
      <w:r>
        <w:t xml:space="preserve"> категория субъекта малого или среднего предпринимательства для юридических лиц, которые имели в соответствии с учредительными </w:t>
      </w:r>
      <w:r>
        <w:lastRenderedPageBreak/>
        <w:t>документами место нахождения постоянно действующего исполнительного органа либо в случае отсутствия постоянно действующего исполн</w:t>
      </w:r>
      <w:r>
        <w:t>ительного органа - иного органа или лица, имеющих право действовать от имени юридического лица без доверенности, на территориях Донецкой Народной Республики, Луганской Народной Республики, Запорожской области, Херсонской области на день принятия в Российск</w:t>
      </w:r>
      <w:r>
        <w:t xml:space="preserve">ую Федерацию Донецкой Народной Республики, Луганской Народной Республики, Запорожской области, Херсонской области и образования в составе Российской Федерации новых субъектов, определяется с учетом особенностей, установленных </w:t>
      </w:r>
      <w:hyperlink w:anchor="P203" w:tooltip="Статья 4.2. Особенности определения категории субъекта малого или среднего предпринимательства для юридических лиц, которые имели в соответствии с учредительными документами место нахождения постоянно действующего исполнительного органа либо в случае отсутстви">
        <w:r>
          <w:rPr>
            <w:color w:val="0000FF"/>
          </w:rPr>
          <w:t>статьей 4.2</w:t>
        </w:r>
      </w:hyperlink>
      <w:r>
        <w:t xml:space="preserve"> настоящего Федерального закона.</w:t>
      </w:r>
    </w:p>
    <w:p w:rsidR="002F48CF" w:rsidRDefault="00E94BEC">
      <w:pPr>
        <w:pStyle w:val="ConsPlusNormal0"/>
        <w:jc w:val="both"/>
      </w:pPr>
      <w:r>
        <w:t>(часть 5 введена Федеральным законом от 10.07.2023 N 292-ФЗ; в ред. Федерального закона от 29.05.2024 N 115-ФЗ)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6. До 10 июня 2025 года включительно сведения о юридических лицах, которые имели в соответств</w:t>
      </w:r>
      <w:r>
        <w:t>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- иного органа или лица, имеющих право действовать от имени юридического лица без доверенн</w:t>
      </w:r>
      <w:r>
        <w:t>ости, на территориях Донецкой Народной Республики, Луганской Народной Республики, Запорожской области, Херсонской области на день принятия в Российскую Федерацию Донецкой Народной Республики, Луганской Народной Республики, Запорожской области, Херсонской о</w:t>
      </w:r>
      <w:r>
        <w:t xml:space="preserve">бласти и образования в составе Российской Федерации новых субъектов, вносятся в единый реестр субъектов малого и среднего предпринимательства с учетом особенностей, установленных </w:t>
      </w:r>
      <w:hyperlink w:anchor="P203" w:tooltip="Статья 4.2. Особенности определения категории субъекта малого или среднего предпринимательства для юридических лиц, которые имели в соответствии с учредительными документами место нахождения постоянно действующего исполнительного органа либо в случае отсутстви">
        <w:r>
          <w:rPr>
            <w:color w:val="0000FF"/>
          </w:rPr>
          <w:t>статьей 4.2</w:t>
        </w:r>
      </w:hyperlink>
      <w:r>
        <w:t xml:space="preserve"> настоящего Федерального зако</w:t>
      </w:r>
      <w:r>
        <w:t>на.</w:t>
      </w:r>
    </w:p>
    <w:p w:rsidR="002F48CF" w:rsidRDefault="00E94BEC">
      <w:pPr>
        <w:pStyle w:val="ConsPlusNormal0"/>
        <w:jc w:val="both"/>
      </w:pPr>
      <w:r>
        <w:t>(часть 6 введена Федеральным законом от 10.07.2023 N 292-ФЗ; в ред. Федерального закона от 29.05.2024 N 115-ФЗ)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>7. Начиная с 10 июля 2024 года сведения о юридических лицах, которые имели в соответствии с учредительными документами место нахождения пост</w:t>
      </w:r>
      <w:r>
        <w:t>оянно действующего исполнительного органа либо в случае отсутствия постоянно действующего исполнительного органа - иного органа или лица, имеющих право действовать от имени юридического лица без доверенности, на территориях Донецкой Народной Республики, Лу</w:t>
      </w:r>
      <w:r>
        <w:t>ганской Народной Республики, Запорожской области, Херсонской области на день принятия в Российскую Федерацию Донецкой Народной Республики, Луганской Народной Республики, Запорожской области, Херсонской области и образования в составе Российской Федерации н</w:t>
      </w:r>
      <w:r>
        <w:t>овых субъектов, в отношении которых в единый государственный реестр юридических лиц внесены сведения на основании решений о государственной регистрации, принятых в соответствии с абзацем третьим пункта 2 статьи 19.1 Федерального закона от 30 ноября 1994 го</w:t>
      </w:r>
      <w:r>
        <w:t>да N 52-ФЗ "О введении в действие части первой Гражданского кодекса Российской Федерации",</w:t>
      </w:r>
      <w:bookmarkStart w:id="129" w:name="_GoBack"/>
      <w:bookmarkEnd w:id="129"/>
      <w:r>
        <w:t xml:space="preserve"> вносятся в единый реестр субъектов малого и среднего предпринимательства в соответствии со </w:t>
      </w:r>
      <w:hyperlink w:anchor="P121" w:tooltip="Статья 4.1. Единый реестр субъектов малого и среднего предпринимательства">
        <w:r>
          <w:rPr>
            <w:color w:val="0000FF"/>
          </w:rPr>
          <w:t>статьей 4.1</w:t>
        </w:r>
      </w:hyperlink>
      <w:r>
        <w:t xml:space="preserve"> настоящего Федерального закона.</w:t>
      </w:r>
    </w:p>
    <w:p w:rsidR="002F48CF" w:rsidRDefault="00E94BEC">
      <w:pPr>
        <w:pStyle w:val="ConsPlusNormal0"/>
        <w:jc w:val="both"/>
      </w:pPr>
      <w:r>
        <w:t>(часть 7 введена Федеральным законом от 29.05.2024 N 115-ФЗ)</w:t>
      </w:r>
    </w:p>
    <w:p w:rsidR="002F48CF" w:rsidRDefault="00E94BEC">
      <w:pPr>
        <w:pStyle w:val="ConsPlusNormal0"/>
        <w:spacing w:before="240"/>
        <w:ind w:firstLine="540"/>
        <w:jc w:val="both"/>
      </w:pPr>
      <w:r>
        <w:t xml:space="preserve">8. Начиная с 10 июля 2024 года сведения о юридических лицах, которые имели в соответствии с учредительными документами </w:t>
      </w:r>
      <w:r>
        <w:t>место нахождения постоянно действующего исполнительного органа либо в случае отсутствия постоянно действующего исполнительного органа - иного органа или лица, имеющих право действовать от имени юридического лица без доверенности, на территориях Донецкой На</w:t>
      </w:r>
      <w:r>
        <w:t>родной Республики, Луганской Народной Республики, Запорожской области, Херсонской области на день принятия в Российскую Федерацию Донецкой Народной Республики, Луганской Народной Республики, Запорожской области, Херсонской области и образования в составе Р</w:t>
      </w:r>
      <w:r>
        <w:t>оссийской Федерации новых субъектов, при условии внесения до 30 ноября 2023 года включительно в единый государственный реестр юридических лиц сведений на основании решений о государственной регистрации, принятых в соответствии с абзацем третьим пункта 3 ст</w:t>
      </w:r>
      <w:r>
        <w:t xml:space="preserve">атьи 19.1 Федерального закона от 30 ноября 1994 года N 52-ФЗ "О введении в действие </w:t>
      </w:r>
      <w:r>
        <w:lastRenderedPageBreak/>
        <w:t xml:space="preserve">части первой Гражданского кодекса Российской Федерации", вносятся в единый реестр субъектов малого и среднего предпринимательства в соответствии со </w:t>
      </w:r>
      <w:hyperlink w:anchor="P121" w:tooltip="Статья 4.1. Единый реестр субъектов малого и среднего предпринимательства">
        <w:r>
          <w:rPr>
            <w:color w:val="0000FF"/>
          </w:rPr>
          <w:t>статьей 4.1</w:t>
        </w:r>
      </w:hyperlink>
      <w:r>
        <w:t xml:space="preserve"> настоящего Федерального закона.</w:t>
      </w:r>
    </w:p>
    <w:p w:rsidR="002F48CF" w:rsidRDefault="00E94BEC">
      <w:pPr>
        <w:pStyle w:val="ConsPlusNormal0"/>
        <w:jc w:val="both"/>
      </w:pPr>
      <w:r>
        <w:t>(часть 8 введена Федеральным законом от 29.05.2024 N 115-ФЗ)</w:t>
      </w:r>
    </w:p>
    <w:p w:rsidR="002F48CF" w:rsidRDefault="002F48CF">
      <w:pPr>
        <w:pStyle w:val="ConsPlusNormal0"/>
        <w:ind w:firstLine="540"/>
        <w:jc w:val="both"/>
      </w:pPr>
    </w:p>
    <w:p w:rsidR="002F48CF" w:rsidRDefault="00E94BEC">
      <w:pPr>
        <w:pStyle w:val="ConsPlusNormal0"/>
        <w:jc w:val="right"/>
      </w:pPr>
      <w:r>
        <w:t>Президент</w:t>
      </w:r>
    </w:p>
    <w:p w:rsidR="002F48CF" w:rsidRDefault="00E94BEC">
      <w:pPr>
        <w:pStyle w:val="ConsPlusNormal0"/>
        <w:jc w:val="right"/>
      </w:pPr>
      <w:r>
        <w:t>Российской Федерации</w:t>
      </w:r>
    </w:p>
    <w:p w:rsidR="002F48CF" w:rsidRDefault="00E94BEC">
      <w:pPr>
        <w:pStyle w:val="ConsPlusNormal0"/>
        <w:jc w:val="right"/>
      </w:pPr>
      <w:r>
        <w:t>В.ПУТИН</w:t>
      </w:r>
    </w:p>
    <w:p w:rsidR="002F48CF" w:rsidRDefault="00E94BEC">
      <w:pPr>
        <w:pStyle w:val="ConsPlusNormal0"/>
      </w:pPr>
      <w:r>
        <w:t>Москва, Кремль</w:t>
      </w:r>
    </w:p>
    <w:p w:rsidR="002F48CF" w:rsidRDefault="00E94BEC">
      <w:pPr>
        <w:pStyle w:val="ConsPlusNormal0"/>
        <w:spacing w:before="240"/>
      </w:pPr>
      <w:r>
        <w:t>24 июля 2007 года</w:t>
      </w:r>
    </w:p>
    <w:p w:rsidR="002F48CF" w:rsidRDefault="00E94BEC">
      <w:pPr>
        <w:pStyle w:val="ConsPlusNormal0"/>
        <w:spacing w:before="240"/>
      </w:pPr>
      <w:r>
        <w:t>N 209-ФЗ</w:t>
      </w:r>
    </w:p>
    <w:p w:rsidR="002F48CF" w:rsidRDefault="002F48CF">
      <w:pPr>
        <w:pStyle w:val="ConsPlusNormal0"/>
      </w:pPr>
    </w:p>
    <w:p w:rsidR="002F48CF" w:rsidRDefault="002F48CF">
      <w:pPr>
        <w:pStyle w:val="ConsPlusNormal0"/>
      </w:pPr>
    </w:p>
    <w:p w:rsidR="002F48CF" w:rsidRDefault="002F48C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F48C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BEC" w:rsidRDefault="00E94BEC">
      <w:r>
        <w:separator/>
      </w:r>
    </w:p>
  </w:endnote>
  <w:endnote w:type="continuationSeparator" w:id="0">
    <w:p w:rsidR="00E94BEC" w:rsidRDefault="00E94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8CF" w:rsidRDefault="002F48C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F48CF" w:rsidRDefault="00E94BE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8CF" w:rsidRDefault="002F48C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F48CF" w:rsidRDefault="00E94BE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BEC" w:rsidRDefault="00E94BEC">
      <w:r>
        <w:separator/>
      </w:r>
    </w:p>
  </w:footnote>
  <w:footnote w:type="continuationSeparator" w:id="0">
    <w:p w:rsidR="00E94BEC" w:rsidRDefault="00E94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8CF" w:rsidRDefault="002F48C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F48CF" w:rsidRDefault="002F48CF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8CF" w:rsidRDefault="002F48C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F48CF" w:rsidRDefault="002F48C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8CF"/>
    <w:rsid w:val="00035D33"/>
    <w:rsid w:val="002F48CF"/>
    <w:rsid w:val="006E1DD8"/>
    <w:rsid w:val="00E9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102600-125C-4EDE-AE78-CFC82EDBA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6E1D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1DD8"/>
  </w:style>
  <w:style w:type="paragraph" w:styleId="a5">
    <w:name w:val="footer"/>
    <w:basedOn w:val="a"/>
    <w:link w:val="a6"/>
    <w:uiPriority w:val="99"/>
    <w:unhideWhenUsed/>
    <w:rsid w:val="006E1D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1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75</Pages>
  <Words>43404</Words>
  <Characters>247404</Characters>
  <Application>Microsoft Office Word</Application>
  <DocSecurity>0</DocSecurity>
  <Lines>2061</Lines>
  <Paragraphs>580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24.07.2007 N 209-ФЗ
(ред. от 31.07.2025)
"О развитии малого и среднего предпринимательства в Российской Федерации"</vt:lpstr>
    </vt:vector>
  </TitlesOfParts>
  <Company>КонсультантПлюс Версия 4024.00.50</Company>
  <LinksUpToDate>false</LinksUpToDate>
  <CharactersWithSpaces>290228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24.07.2007 N 209-ФЗ
(ред. от 31.07.2025)
"О развитии малого и среднего предпринимательства в Российской Федерации"</dc:title>
  <dc:creator>Шаяхметова Лейсан Айратовна</dc:creator>
  <cp:lastModifiedBy>Шаяхметова Лейсан Айратовна</cp:lastModifiedBy>
  <cp:revision>3</cp:revision>
  <dcterms:created xsi:type="dcterms:W3CDTF">2025-09-09T11:23:00Z</dcterms:created>
  <dcterms:modified xsi:type="dcterms:W3CDTF">2025-09-09T11:24:00Z</dcterms:modified>
</cp:coreProperties>
</file>