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24" w:rsidRPr="004D28ED" w:rsidRDefault="00582624" w:rsidP="004D28ED">
      <w:pPr>
        <w:widowControl w:val="0"/>
        <w:ind w:firstLine="567"/>
        <w:jc w:val="center"/>
        <w:rPr>
          <w:b/>
          <w:sz w:val="28"/>
          <w:szCs w:val="28"/>
        </w:rPr>
      </w:pPr>
      <w:r w:rsidRPr="004D28ED">
        <w:rPr>
          <w:b/>
          <w:sz w:val="28"/>
          <w:szCs w:val="28"/>
        </w:rPr>
        <w:t>Отчет о результатах мониторинга закупок товаров, работ, услуг</w:t>
      </w:r>
    </w:p>
    <w:p w:rsidR="00B83E45" w:rsidRPr="004D28ED" w:rsidRDefault="00582624" w:rsidP="004D28ED">
      <w:pPr>
        <w:widowControl w:val="0"/>
        <w:ind w:firstLine="567"/>
        <w:jc w:val="center"/>
        <w:rPr>
          <w:b/>
          <w:sz w:val="28"/>
          <w:szCs w:val="28"/>
        </w:rPr>
      </w:pPr>
      <w:r w:rsidRPr="004D28ED">
        <w:rPr>
          <w:b/>
          <w:sz w:val="28"/>
          <w:szCs w:val="28"/>
        </w:rPr>
        <w:t xml:space="preserve">для муниципальных нужд </w:t>
      </w:r>
      <w:r w:rsidR="00B83E45" w:rsidRPr="004D28ED">
        <w:rPr>
          <w:b/>
          <w:sz w:val="28"/>
          <w:szCs w:val="28"/>
        </w:rPr>
        <w:t>города Нижневартовска</w:t>
      </w:r>
    </w:p>
    <w:p w:rsidR="00582624" w:rsidRPr="004D28ED" w:rsidRDefault="00582624" w:rsidP="004D28ED">
      <w:pPr>
        <w:widowControl w:val="0"/>
        <w:ind w:firstLine="567"/>
        <w:jc w:val="center"/>
        <w:rPr>
          <w:b/>
          <w:sz w:val="28"/>
          <w:szCs w:val="28"/>
        </w:rPr>
      </w:pPr>
      <w:r w:rsidRPr="004D28ED">
        <w:rPr>
          <w:b/>
          <w:sz w:val="28"/>
          <w:szCs w:val="28"/>
        </w:rPr>
        <w:t>за</w:t>
      </w:r>
      <w:r w:rsidR="003342A8" w:rsidRPr="004D28ED">
        <w:rPr>
          <w:b/>
          <w:sz w:val="28"/>
          <w:szCs w:val="28"/>
        </w:rPr>
        <w:t xml:space="preserve"> 1 </w:t>
      </w:r>
      <w:r w:rsidR="00D70489">
        <w:rPr>
          <w:b/>
          <w:sz w:val="28"/>
          <w:szCs w:val="28"/>
        </w:rPr>
        <w:t>полугодие</w:t>
      </w:r>
      <w:r w:rsidR="00F067DE" w:rsidRPr="004D28ED">
        <w:rPr>
          <w:b/>
          <w:sz w:val="28"/>
          <w:szCs w:val="28"/>
        </w:rPr>
        <w:t xml:space="preserve"> </w:t>
      </w:r>
      <w:r w:rsidR="00185AF1" w:rsidRPr="004D28ED">
        <w:rPr>
          <w:b/>
          <w:sz w:val="28"/>
          <w:szCs w:val="28"/>
        </w:rPr>
        <w:t>202</w:t>
      </w:r>
      <w:r w:rsidR="003342A8" w:rsidRPr="004D28ED">
        <w:rPr>
          <w:b/>
          <w:sz w:val="28"/>
          <w:szCs w:val="28"/>
        </w:rPr>
        <w:t>5</w:t>
      </w:r>
      <w:r w:rsidR="00185AF1" w:rsidRPr="004D28ED">
        <w:rPr>
          <w:b/>
          <w:sz w:val="28"/>
          <w:szCs w:val="28"/>
        </w:rPr>
        <w:t xml:space="preserve"> год</w:t>
      </w:r>
      <w:r w:rsidR="003342A8" w:rsidRPr="004D28ED">
        <w:rPr>
          <w:b/>
          <w:sz w:val="28"/>
          <w:szCs w:val="28"/>
        </w:rPr>
        <w:t>а</w:t>
      </w:r>
    </w:p>
    <w:p w:rsidR="004D28ED" w:rsidRPr="004D28ED" w:rsidRDefault="004D28ED" w:rsidP="004D28ED">
      <w:pPr>
        <w:widowControl w:val="0"/>
        <w:ind w:firstLine="567"/>
        <w:jc w:val="center"/>
        <w:rPr>
          <w:b/>
          <w:sz w:val="28"/>
          <w:szCs w:val="28"/>
        </w:rPr>
      </w:pPr>
    </w:p>
    <w:p w:rsidR="00845A6B" w:rsidRPr="00286C83" w:rsidRDefault="00655E60" w:rsidP="00E115B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6C83">
        <w:rPr>
          <w:i/>
          <w:sz w:val="28"/>
          <w:szCs w:val="28"/>
          <w:u w:val="single"/>
        </w:rPr>
        <w:t>Развитие нормативной базы в сфере закупок</w:t>
      </w:r>
    </w:p>
    <w:p w:rsidR="00262AD0" w:rsidRPr="004D28ED" w:rsidRDefault="00262AD0" w:rsidP="007B7D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8ED">
        <w:rPr>
          <w:sz w:val="28"/>
          <w:szCs w:val="28"/>
        </w:rPr>
        <w:t xml:space="preserve">В соответствии с Федеральным законом от 05.04.2013 №44-ФЗ                                     «О контрактной системе в сфере закупок товаров, работ, услуг для                   государственных и муниципальных нужд» (далее – Закон о контрактной              системе), Бюджетным кодексом Российской Федерации, Уставом города                     Нижневартовска, администрацией города Нижневартовска </w:t>
      </w:r>
      <w:r w:rsidR="00F45521" w:rsidRPr="004D28ED">
        <w:rPr>
          <w:sz w:val="28"/>
          <w:szCs w:val="28"/>
        </w:rPr>
        <w:t xml:space="preserve">за </w:t>
      </w:r>
      <w:r w:rsidR="00722F0C" w:rsidRPr="004D28ED">
        <w:rPr>
          <w:sz w:val="28"/>
          <w:szCs w:val="28"/>
        </w:rPr>
        <w:t xml:space="preserve">1 </w:t>
      </w:r>
      <w:r w:rsidR="00D70489">
        <w:rPr>
          <w:sz w:val="28"/>
          <w:szCs w:val="28"/>
        </w:rPr>
        <w:t>полугодие</w:t>
      </w:r>
      <w:r w:rsidR="00722F0C" w:rsidRPr="004D28ED">
        <w:rPr>
          <w:sz w:val="28"/>
          <w:szCs w:val="28"/>
        </w:rPr>
        <w:t xml:space="preserve"> </w:t>
      </w:r>
      <w:r w:rsidR="00D70489">
        <w:rPr>
          <w:sz w:val="28"/>
          <w:szCs w:val="28"/>
        </w:rPr>
        <w:t xml:space="preserve">                </w:t>
      </w:r>
      <w:r w:rsidRPr="004D28ED">
        <w:rPr>
          <w:sz w:val="28"/>
          <w:szCs w:val="28"/>
        </w:rPr>
        <w:t>202</w:t>
      </w:r>
      <w:r w:rsidR="00722F0C" w:rsidRPr="004D28ED">
        <w:rPr>
          <w:sz w:val="28"/>
          <w:szCs w:val="28"/>
        </w:rPr>
        <w:t>5</w:t>
      </w:r>
      <w:r w:rsidRPr="004D28ED">
        <w:rPr>
          <w:sz w:val="28"/>
          <w:szCs w:val="28"/>
        </w:rPr>
        <w:t xml:space="preserve"> год</w:t>
      </w:r>
      <w:r w:rsidR="00722F0C" w:rsidRPr="004D28ED">
        <w:rPr>
          <w:sz w:val="28"/>
          <w:szCs w:val="28"/>
        </w:rPr>
        <w:t>а</w:t>
      </w:r>
      <w:r w:rsidRPr="004D28ED">
        <w:rPr>
          <w:sz w:val="28"/>
          <w:szCs w:val="28"/>
        </w:rPr>
        <w:t xml:space="preserve"> приняты правовые акты в сфере закупок товаров, работ и услуг:</w:t>
      </w:r>
    </w:p>
    <w:p w:rsidR="00CE4069" w:rsidRPr="009256CD" w:rsidRDefault="00684E9D" w:rsidP="007B7DB5">
      <w:pPr>
        <w:spacing w:line="288" w:lineRule="atLeast"/>
        <w:ind w:firstLine="709"/>
        <w:jc w:val="both"/>
        <w:rPr>
          <w:sz w:val="28"/>
          <w:szCs w:val="28"/>
        </w:rPr>
      </w:pPr>
      <w:r w:rsidRPr="009256CD">
        <w:rPr>
          <w:sz w:val="28"/>
          <w:szCs w:val="28"/>
        </w:rPr>
        <w:t>- п</w:t>
      </w:r>
      <w:r w:rsidR="00CE4069" w:rsidRPr="009256CD">
        <w:rPr>
          <w:sz w:val="28"/>
          <w:szCs w:val="28"/>
        </w:rPr>
        <w:t xml:space="preserve">остановление </w:t>
      </w:r>
      <w:r w:rsidRPr="009256CD">
        <w:rPr>
          <w:sz w:val="28"/>
          <w:szCs w:val="28"/>
        </w:rPr>
        <w:t>а</w:t>
      </w:r>
      <w:r w:rsidR="00CE4069" w:rsidRPr="009256CD">
        <w:rPr>
          <w:sz w:val="28"/>
          <w:szCs w:val="28"/>
        </w:rPr>
        <w:t xml:space="preserve">дминистрации города Нижневартовска от 03.02.2025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>85</w:t>
      </w:r>
      <w:r w:rsidRPr="009256CD">
        <w:rPr>
          <w:sz w:val="28"/>
          <w:szCs w:val="28"/>
        </w:rPr>
        <w:t xml:space="preserve"> «</w:t>
      </w:r>
      <w:r w:rsidR="00CE4069" w:rsidRPr="009256CD">
        <w:rPr>
          <w:sz w:val="28"/>
          <w:szCs w:val="28"/>
        </w:rPr>
        <w:t xml:space="preserve">О внесении изменений в приложение к постановлению администрации города от 31.07.2020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652 </w:t>
      </w:r>
      <w:r w:rsidRPr="009256CD">
        <w:rPr>
          <w:sz w:val="28"/>
          <w:szCs w:val="28"/>
        </w:rPr>
        <w:t>«</w:t>
      </w:r>
      <w:r w:rsidR="00CE4069" w:rsidRPr="009256CD">
        <w:rPr>
          <w:sz w:val="28"/>
          <w:szCs w:val="28"/>
        </w:rPr>
        <w:t xml:space="preserve">Об утверждении нормативных затрат </w:t>
      </w:r>
      <w:r w:rsidR="000370A5" w:rsidRPr="009256CD">
        <w:rPr>
          <w:sz w:val="28"/>
          <w:szCs w:val="28"/>
        </w:rPr>
        <w:t xml:space="preserve">                                       </w:t>
      </w:r>
      <w:r w:rsidR="00CE4069" w:rsidRPr="009256CD">
        <w:rPr>
          <w:sz w:val="28"/>
          <w:szCs w:val="28"/>
        </w:rPr>
        <w:t>на обеспечение функций администрации города Нижневартовска</w:t>
      </w:r>
      <w:r w:rsidRPr="009256CD">
        <w:rPr>
          <w:sz w:val="28"/>
          <w:szCs w:val="28"/>
        </w:rPr>
        <w:t>»</w:t>
      </w:r>
      <w:r w:rsidR="00CE4069" w:rsidRPr="009256CD">
        <w:rPr>
          <w:sz w:val="28"/>
          <w:szCs w:val="28"/>
        </w:rPr>
        <w:t xml:space="preserve"> </w:t>
      </w:r>
      <w:r w:rsidR="00AA5231">
        <w:rPr>
          <w:sz w:val="28"/>
          <w:szCs w:val="28"/>
        </w:rPr>
        <w:t xml:space="preserve">                                </w:t>
      </w:r>
      <w:r w:rsidR="00CE4069" w:rsidRPr="009256CD">
        <w:rPr>
          <w:sz w:val="28"/>
          <w:szCs w:val="28"/>
        </w:rPr>
        <w:t xml:space="preserve">(с изменениями от 28.12.2020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1121, 09.08.2021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664, 02.11.2021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885, 25.11.2021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933, 13.04.2022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238, 28.06.2022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436, 23.08.2022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596, 19.10.2022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742, 09.01.2023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1, 22.03.2023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232, 15.05.2023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357, 10.07.2023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569, 25.08.2023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744, 28.12.2023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1171, 20.02.2024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128, 31.05.2024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434, 25.07.2024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 xml:space="preserve">615, 28.08.2024 </w:t>
      </w:r>
      <w:r w:rsidRPr="009256CD">
        <w:rPr>
          <w:sz w:val="28"/>
          <w:szCs w:val="28"/>
        </w:rPr>
        <w:t>№</w:t>
      </w:r>
      <w:r w:rsidR="00CE4069" w:rsidRPr="009256CD">
        <w:rPr>
          <w:sz w:val="28"/>
          <w:szCs w:val="28"/>
        </w:rPr>
        <w:t>727, 14.10</w:t>
      </w:r>
      <w:r w:rsidRPr="009256CD">
        <w:rPr>
          <w:sz w:val="28"/>
          <w:szCs w:val="28"/>
        </w:rPr>
        <w:t>.2024 №918, 10.12.2024 №1127)»</w:t>
      </w:r>
      <w:r w:rsidR="008A518F" w:rsidRPr="009256CD">
        <w:rPr>
          <w:sz w:val="28"/>
          <w:szCs w:val="28"/>
        </w:rPr>
        <w:t>;</w:t>
      </w:r>
      <w:r w:rsidR="00CE4069" w:rsidRPr="009256CD">
        <w:rPr>
          <w:sz w:val="28"/>
          <w:szCs w:val="28"/>
        </w:rPr>
        <w:t xml:space="preserve"> </w:t>
      </w:r>
    </w:p>
    <w:p w:rsidR="009256CD" w:rsidRPr="009256CD" w:rsidRDefault="00684E9D" w:rsidP="009256CD">
      <w:pPr>
        <w:spacing w:line="288" w:lineRule="atLeast"/>
        <w:ind w:firstLine="709"/>
        <w:jc w:val="both"/>
        <w:rPr>
          <w:sz w:val="28"/>
          <w:szCs w:val="28"/>
        </w:rPr>
      </w:pPr>
      <w:r w:rsidRPr="009256CD">
        <w:rPr>
          <w:sz w:val="28"/>
          <w:szCs w:val="28"/>
        </w:rPr>
        <w:t>- постановление а</w:t>
      </w:r>
      <w:r w:rsidR="00BE6ED3" w:rsidRPr="009256CD">
        <w:rPr>
          <w:sz w:val="28"/>
          <w:szCs w:val="28"/>
        </w:rPr>
        <w:t xml:space="preserve">дминистрации города Нижневартовска от 14.02.2025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>114</w:t>
      </w:r>
      <w:r w:rsidRPr="009256CD">
        <w:rPr>
          <w:sz w:val="28"/>
          <w:szCs w:val="28"/>
        </w:rPr>
        <w:t xml:space="preserve"> «</w:t>
      </w:r>
      <w:r w:rsidR="00BE6ED3" w:rsidRPr="009256CD">
        <w:rPr>
          <w:sz w:val="28"/>
          <w:szCs w:val="28"/>
        </w:rPr>
        <w:t xml:space="preserve">О внесении изменений в приложения 2, 3 к постановлению администрации города от 31.07.2020 </w:t>
      </w:r>
      <w:r w:rsidRPr="009256CD">
        <w:rPr>
          <w:sz w:val="28"/>
          <w:szCs w:val="28"/>
        </w:rPr>
        <w:t>№653 «</w:t>
      </w:r>
      <w:r w:rsidR="00BE6ED3" w:rsidRPr="009256CD">
        <w:rPr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</w:t>
      </w:r>
      <w:r w:rsidRPr="009256CD">
        <w:rPr>
          <w:sz w:val="28"/>
          <w:szCs w:val="28"/>
        </w:rPr>
        <w:t>ниципальных казенных учреждений»</w:t>
      </w:r>
      <w:r w:rsidR="00BE6ED3" w:rsidRPr="009256CD">
        <w:rPr>
          <w:sz w:val="28"/>
          <w:szCs w:val="28"/>
        </w:rPr>
        <w:t xml:space="preserve"> (с изменениями </w:t>
      </w:r>
      <w:r w:rsidR="000370A5" w:rsidRPr="009256CD">
        <w:rPr>
          <w:sz w:val="28"/>
          <w:szCs w:val="28"/>
        </w:rPr>
        <w:t xml:space="preserve">                         </w:t>
      </w:r>
      <w:r w:rsidR="00BE6ED3" w:rsidRPr="009256CD">
        <w:rPr>
          <w:sz w:val="28"/>
          <w:szCs w:val="28"/>
        </w:rPr>
        <w:t xml:space="preserve">от 29.12.2020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1126, 10.03.2021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186, 17.11.2021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910, 11.04.2022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233, 04.08.2022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539, 07.12.2022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852, 27.01.2023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52, 15.02.2023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111, 13.04.2023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293, 04.07.2023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555, 07.09.2023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777, 20.11.2023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992, 16.01.2024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23, 04.04.2024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268, 12.07.2024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572, 06.09.2024 </w:t>
      </w:r>
      <w:r w:rsidRPr="009256CD">
        <w:rPr>
          <w:sz w:val="28"/>
          <w:szCs w:val="28"/>
        </w:rPr>
        <w:t>№</w:t>
      </w:r>
      <w:r w:rsidR="00BE6ED3" w:rsidRPr="009256CD">
        <w:rPr>
          <w:sz w:val="28"/>
          <w:szCs w:val="28"/>
        </w:rPr>
        <w:t xml:space="preserve">776, 23.12.2024 </w:t>
      </w:r>
      <w:r w:rsidR="008A518F" w:rsidRPr="009256CD">
        <w:rPr>
          <w:sz w:val="28"/>
          <w:szCs w:val="28"/>
        </w:rPr>
        <w:t>№1180)»;</w:t>
      </w:r>
    </w:p>
    <w:p w:rsidR="009256CD" w:rsidRPr="009256CD" w:rsidRDefault="009256CD" w:rsidP="009256CD">
      <w:pPr>
        <w:spacing w:line="288" w:lineRule="atLeast"/>
        <w:ind w:firstLine="709"/>
        <w:jc w:val="both"/>
        <w:rPr>
          <w:sz w:val="28"/>
          <w:szCs w:val="28"/>
        </w:rPr>
      </w:pPr>
      <w:r w:rsidRPr="009256CD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9256CD">
        <w:rPr>
          <w:sz w:val="28"/>
          <w:szCs w:val="28"/>
        </w:rPr>
        <w:t xml:space="preserve">аспоряжение </w:t>
      </w:r>
      <w:r>
        <w:rPr>
          <w:sz w:val="28"/>
          <w:szCs w:val="28"/>
        </w:rPr>
        <w:t>а</w:t>
      </w:r>
      <w:r w:rsidRPr="009256CD">
        <w:rPr>
          <w:sz w:val="28"/>
          <w:szCs w:val="28"/>
        </w:rPr>
        <w:t>дминистрации города Нижневартовска от 09.04.2025 №216-р «Об объемах и сроках осуществления закупок товаров, работ, услуг для обеспечения муниципальных нужд города Нижневартовска»;</w:t>
      </w:r>
    </w:p>
    <w:p w:rsidR="00170AF0" w:rsidRPr="009256CD" w:rsidRDefault="00170AF0" w:rsidP="008A518F">
      <w:pPr>
        <w:pStyle w:val="af0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256CD">
        <w:rPr>
          <w:sz w:val="28"/>
          <w:szCs w:val="28"/>
        </w:rPr>
        <w:t xml:space="preserve">- </w:t>
      </w:r>
      <w:r w:rsidR="008A518F" w:rsidRPr="009256CD">
        <w:rPr>
          <w:sz w:val="28"/>
          <w:szCs w:val="28"/>
        </w:rPr>
        <w:t>п</w:t>
      </w:r>
      <w:r w:rsidRPr="009256CD">
        <w:rPr>
          <w:sz w:val="28"/>
          <w:szCs w:val="28"/>
        </w:rPr>
        <w:t xml:space="preserve">остановление </w:t>
      </w:r>
      <w:r w:rsidR="008A518F" w:rsidRPr="009256CD">
        <w:rPr>
          <w:sz w:val="28"/>
          <w:szCs w:val="28"/>
        </w:rPr>
        <w:t>а</w:t>
      </w:r>
      <w:r w:rsidRPr="009256CD">
        <w:rPr>
          <w:sz w:val="28"/>
          <w:szCs w:val="28"/>
        </w:rPr>
        <w:t xml:space="preserve">дминистрации города Нижневартовска от 11.04.2025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>310</w:t>
      </w:r>
      <w:r w:rsidR="008A518F" w:rsidRPr="009256CD">
        <w:rPr>
          <w:sz w:val="28"/>
          <w:szCs w:val="28"/>
        </w:rPr>
        <w:t xml:space="preserve"> «</w:t>
      </w:r>
      <w:r w:rsidRPr="009256CD">
        <w:rPr>
          <w:sz w:val="28"/>
          <w:szCs w:val="28"/>
        </w:rPr>
        <w:t xml:space="preserve">О внесении изменений в приложение к постановлению администрации города от 31.07.2020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652 </w:t>
      </w:r>
      <w:r w:rsidR="008A518F" w:rsidRPr="009256CD">
        <w:rPr>
          <w:sz w:val="28"/>
          <w:szCs w:val="28"/>
        </w:rPr>
        <w:t>«</w:t>
      </w:r>
      <w:r w:rsidRPr="009256CD">
        <w:rPr>
          <w:sz w:val="28"/>
          <w:szCs w:val="28"/>
        </w:rPr>
        <w:t xml:space="preserve">Об утверждении нормативных затрат </w:t>
      </w:r>
      <w:r w:rsidR="00AA5231">
        <w:rPr>
          <w:sz w:val="28"/>
          <w:szCs w:val="28"/>
        </w:rPr>
        <w:t xml:space="preserve">                                    </w:t>
      </w:r>
      <w:r w:rsidRPr="009256CD">
        <w:rPr>
          <w:sz w:val="28"/>
          <w:szCs w:val="28"/>
        </w:rPr>
        <w:t>на обеспечение функций администрации города Нижневартовска</w:t>
      </w:r>
      <w:r w:rsidR="008A518F" w:rsidRPr="009256CD">
        <w:rPr>
          <w:sz w:val="28"/>
          <w:szCs w:val="28"/>
        </w:rPr>
        <w:t>»</w:t>
      </w:r>
      <w:r w:rsidRPr="009256CD">
        <w:rPr>
          <w:sz w:val="28"/>
          <w:szCs w:val="28"/>
        </w:rPr>
        <w:t xml:space="preserve"> </w:t>
      </w:r>
      <w:r w:rsidR="00AA5231">
        <w:rPr>
          <w:sz w:val="28"/>
          <w:szCs w:val="28"/>
        </w:rPr>
        <w:t xml:space="preserve">                                 </w:t>
      </w:r>
      <w:r w:rsidRPr="009256CD">
        <w:rPr>
          <w:sz w:val="28"/>
          <w:szCs w:val="28"/>
        </w:rPr>
        <w:t xml:space="preserve">(с изменениями от 28.12.2020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1121, 09.08.2021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664, 02.11.2021 </w:t>
      </w:r>
      <w:r w:rsidR="008A518F" w:rsidRPr="009256CD">
        <w:rPr>
          <w:sz w:val="28"/>
          <w:szCs w:val="28"/>
        </w:rPr>
        <w:t>№885, 25.11.2021 №</w:t>
      </w:r>
      <w:r w:rsidRPr="009256CD">
        <w:rPr>
          <w:sz w:val="28"/>
          <w:szCs w:val="28"/>
        </w:rPr>
        <w:t xml:space="preserve">933, 13.04.2022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238, 28.06.2022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436, 23.08.2022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596, 19.10.2022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742, 09.01.2023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1, 22.03.2023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232, 15.05.2023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357, 10.07.2023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569, 25.08.2023 </w:t>
      </w:r>
      <w:r w:rsidR="008A518F" w:rsidRPr="009256CD">
        <w:rPr>
          <w:sz w:val="28"/>
          <w:szCs w:val="28"/>
        </w:rPr>
        <w:t>№744, 28.12.2023 №</w:t>
      </w:r>
      <w:r w:rsidRPr="009256CD">
        <w:rPr>
          <w:sz w:val="28"/>
          <w:szCs w:val="28"/>
        </w:rPr>
        <w:t xml:space="preserve">1171, 20.02.2024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128, 31.05.2024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434, 25.07.2024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615, 28.08.2024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727, 14.10.2024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918, 10.12.2024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1127, 03.02.2025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>85)</w:t>
      </w:r>
      <w:r w:rsidR="008A518F" w:rsidRPr="009256CD">
        <w:rPr>
          <w:sz w:val="28"/>
          <w:szCs w:val="28"/>
        </w:rPr>
        <w:t>»;</w:t>
      </w:r>
    </w:p>
    <w:p w:rsidR="00170AF0" w:rsidRPr="009256CD" w:rsidRDefault="008A518F" w:rsidP="008A518F">
      <w:pPr>
        <w:spacing w:line="288" w:lineRule="atLeast"/>
        <w:ind w:firstLine="708"/>
        <w:jc w:val="both"/>
        <w:rPr>
          <w:sz w:val="28"/>
          <w:szCs w:val="28"/>
        </w:rPr>
      </w:pPr>
      <w:r w:rsidRPr="009256CD">
        <w:rPr>
          <w:sz w:val="28"/>
          <w:szCs w:val="28"/>
        </w:rPr>
        <w:t>- п</w:t>
      </w:r>
      <w:r w:rsidR="00170AF0" w:rsidRPr="009256CD">
        <w:rPr>
          <w:sz w:val="28"/>
          <w:szCs w:val="28"/>
        </w:rPr>
        <w:t xml:space="preserve">остановление </w:t>
      </w:r>
      <w:r w:rsidRPr="009256CD">
        <w:rPr>
          <w:sz w:val="28"/>
          <w:szCs w:val="28"/>
        </w:rPr>
        <w:t>а</w:t>
      </w:r>
      <w:r w:rsidR="00170AF0" w:rsidRPr="009256CD">
        <w:rPr>
          <w:sz w:val="28"/>
          <w:szCs w:val="28"/>
        </w:rPr>
        <w:t xml:space="preserve">дминистрации города Нижневартовска от 25.04.2025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>396</w:t>
      </w:r>
      <w:r w:rsidRPr="009256CD">
        <w:rPr>
          <w:sz w:val="28"/>
          <w:szCs w:val="28"/>
        </w:rPr>
        <w:t xml:space="preserve"> «</w:t>
      </w:r>
      <w:r w:rsidR="00170AF0" w:rsidRPr="009256CD">
        <w:rPr>
          <w:sz w:val="28"/>
          <w:szCs w:val="28"/>
        </w:rPr>
        <w:t xml:space="preserve">О внесении изменений в приложение 1 к постановлению администрации города от 19.10.2018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1312 </w:t>
      </w:r>
      <w:r w:rsidRPr="009256CD">
        <w:rPr>
          <w:sz w:val="28"/>
          <w:szCs w:val="28"/>
        </w:rPr>
        <w:t>«</w:t>
      </w:r>
      <w:r w:rsidR="00170AF0" w:rsidRPr="009256CD">
        <w:rPr>
          <w:sz w:val="28"/>
          <w:szCs w:val="28"/>
        </w:rPr>
        <w:t xml:space="preserve">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</w:t>
      </w:r>
      <w:r w:rsidR="00170AF0" w:rsidRPr="009256CD">
        <w:rPr>
          <w:sz w:val="28"/>
          <w:szCs w:val="28"/>
        </w:rPr>
        <w:lastRenderedPageBreak/>
        <w:t>муниципальных учреждений</w:t>
      </w:r>
      <w:r w:rsidRPr="009256CD">
        <w:rPr>
          <w:sz w:val="28"/>
          <w:szCs w:val="28"/>
        </w:rPr>
        <w:t>»</w:t>
      </w:r>
      <w:r w:rsidR="00170AF0" w:rsidRPr="009256CD">
        <w:rPr>
          <w:sz w:val="28"/>
          <w:szCs w:val="28"/>
        </w:rPr>
        <w:t xml:space="preserve"> (с изменениями от 20.06.2019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478, 22.10.2019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871, 29.07.2020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649, 30.04.2021 </w:t>
      </w:r>
      <w:r w:rsidRPr="009256CD">
        <w:rPr>
          <w:sz w:val="28"/>
          <w:szCs w:val="28"/>
        </w:rPr>
        <w:t>№353, 11.08.2021№</w:t>
      </w:r>
      <w:r w:rsidR="00170AF0" w:rsidRPr="009256CD">
        <w:rPr>
          <w:sz w:val="28"/>
          <w:szCs w:val="28"/>
        </w:rPr>
        <w:t xml:space="preserve">673, 06.12.2021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961, 17.05.2022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312, 21.12.2022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903, 19.05.2023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373, 06.09.2023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770, 28.12.2023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1170, 21.03.2024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226, 19.06.2024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481, 18.07.2024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594, 09.08.2024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676, 23.10.2024 </w:t>
      </w:r>
      <w:r w:rsidRPr="009256CD">
        <w:rPr>
          <w:sz w:val="28"/>
          <w:szCs w:val="28"/>
        </w:rPr>
        <w:t>№</w:t>
      </w:r>
      <w:r w:rsidR="00170AF0" w:rsidRPr="009256CD">
        <w:rPr>
          <w:sz w:val="28"/>
          <w:szCs w:val="28"/>
        </w:rPr>
        <w:t xml:space="preserve">943, 10.12.2024 </w:t>
      </w:r>
      <w:r w:rsidRPr="009256CD">
        <w:rPr>
          <w:sz w:val="28"/>
          <w:szCs w:val="28"/>
        </w:rPr>
        <w:t>№1126)»;</w:t>
      </w:r>
      <w:r w:rsidR="00170AF0" w:rsidRPr="009256CD">
        <w:rPr>
          <w:sz w:val="28"/>
          <w:szCs w:val="28"/>
        </w:rPr>
        <w:t xml:space="preserve"> </w:t>
      </w:r>
    </w:p>
    <w:p w:rsidR="009256CD" w:rsidRPr="009256CD" w:rsidRDefault="00170AF0" w:rsidP="009256CD">
      <w:pPr>
        <w:pStyle w:val="af0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256CD">
        <w:rPr>
          <w:sz w:val="28"/>
          <w:szCs w:val="28"/>
        </w:rPr>
        <w:t xml:space="preserve">- </w:t>
      </w:r>
      <w:r w:rsidR="008A518F" w:rsidRPr="009256CD">
        <w:rPr>
          <w:sz w:val="28"/>
          <w:szCs w:val="28"/>
        </w:rPr>
        <w:t>п</w:t>
      </w:r>
      <w:r w:rsidRPr="009256CD">
        <w:rPr>
          <w:sz w:val="28"/>
          <w:szCs w:val="28"/>
        </w:rPr>
        <w:t xml:space="preserve">остановление </w:t>
      </w:r>
      <w:r w:rsidR="008A518F" w:rsidRPr="009256CD">
        <w:rPr>
          <w:sz w:val="28"/>
          <w:szCs w:val="28"/>
        </w:rPr>
        <w:t>а</w:t>
      </w:r>
      <w:r w:rsidRPr="009256CD">
        <w:rPr>
          <w:sz w:val="28"/>
          <w:szCs w:val="28"/>
        </w:rPr>
        <w:t xml:space="preserve">дминистрации города Нижневартовска от 30.04.2025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>412</w:t>
      </w:r>
      <w:r w:rsidR="008A518F" w:rsidRPr="009256CD">
        <w:rPr>
          <w:sz w:val="28"/>
          <w:szCs w:val="28"/>
        </w:rPr>
        <w:t xml:space="preserve"> «</w:t>
      </w:r>
      <w:r w:rsidRPr="009256CD">
        <w:rPr>
          <w:sz w:val="28"/>
          <w:szCs w:val="28"/>
        </w:rPr>
        <w:t xml:space="preserve">О внесении изменений в приложения 2, 3 к постановлению администрации города от 31.07.2020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>653</w:t>
      </w:r>
      <w:r w:rsidR="008A518F" w:rsidRPr="009256CD">
        <w:rPr>
          <w:sz w:val="28"/>
          <w:szCs w:val="28"/>
        </w:rPr>
        <w:t xml:space="preserve"> </w:t>
      </w:r>
      <w:r w:rsidRPr="009256CD">
        <w:rPr>
          <w:sz w:val="28"/>
          <w:szCs w:val="28"/>
        </w:rPr>
        <w:t xml:space="preserve"> </w:t>
      </w:r>
      <w:r w:rsidR="008A518F" w:rsidRPr="009256CD">
        <w:rPr>
          <w:sz w:val="28"/>
          <w:szCs w:val="28"/>
        </w:rPr>
        <w:t>«</w:t>
      </w:r>
      <w:r w:rsidRPr="009256CD">
        <w:rPr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муниципальных казенных учреждений</w:t>
      </w:r>
      <w:r w:rsidR="008A518F" w:rsidRPr="009256CD">
        <w:rPr>
          <w:sz w:val="28"/>
          <w:szCs w:val="28"/>
        </w:rPr>
        <w:t xml:space="preserve">» </w:t>
      </w:r>
      <w:r w:rsidRPr="009256CD">
        <w:rPr>
          <w:sz w:val="28"/>
          <w:szCs w:val="28"/>
        </w:rPr>
        <w:t xml:space="preserve">(с изменениями </w:t>
      </w:r>
      <w:r w:rsidR="00AA5231">
        <w:rPr>
          <w:sz w:val="28"/>
          <w:szCs w:val="28"/>
        </w:rPr>
        <w:t xml:space="preserve">                   </w:t>
      </w:r>
      <w:r w:rsidRPr="009256CD">
        <w:rPr>
          <w:sz w:val="28"/>
          <w:szCs w:val="28"/>
        </w:rPr>
        <w:t xml:space="preserve">от 29.12.2020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1126, 10.03.2021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186, 17.11.2021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910, 11.04.2022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233, 04.08.2022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539, 07.12.2022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852, 27.01.2023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52, 15.02.2023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111, 13.04.2023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293, 04.07.2023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555, 07.09.2023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777, 20.11.2023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992, 16.01.2024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23, 04.04.2024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268, 12.07.2024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572, 06.09.2024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776, 23.12.2024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1180, 14.02.2025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>114)</w:t>
      </w:r>
      <w:r w:rsidR="008A518F" w:rsidRPr="009256CD">
        <w:rPr>
          <w:sz w:val="28"/>
          <w:szCs w:val="28"/>
        </w:rPr>
        <w:t>»;</w:t>
      </w:r>
    </w:p>
    <w:p w:rsidR="009256CD" w:rsidRPr="009256CD" w:rsidRDefault="009256CD" w:rsidP="009256CD">
      <w:pPr>
        <w:pStyle w:val="af0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256CD">
        <w:rPr>
          <w:sz w:val="28"/>
          <w:szCs w:val="28"/>
        </w:rPr>
        <w:t xml:space="preserve">- постановление администрации города Нижневартовска от 14.05.2025 №443 «О внесении изменений в постановление администрации города </w:t>
      </w:r>
      <w:r w:rsidR="00AA5231">
        <w:rPr>
          <w:sz w:val="28"/>
          <w:szCs w:val="28"/>
        </w:rPr>
        <w:t xml:space="preserve">                      </w:t>
      </w:r>
      <w:r w:rsidRPr="009256CD">
        <w:rPr>
          <w:sz w:val="28"/>
          <w:szCs w:val="28"/>
        </w:rPr>
        <w:t xml:space="preserve">от 19.12.2013 №2681 «О контрактной системе в сфере закупок товаров, работ, услуг для обеспечения муниципальных нужд города Нижневартовска» </w:t>
      </w:r>
      <w:r w:rsidR="00AA5231">
        <w:rPr>
          <w:sz w:val="28"/>
          <w:szCs w:val="28"/>
        </w:rPr>
        <w:t xml:space="preserve">                        </w:t>
      </w:r>
      <w:r w:rsidRPr="009256CD">
        <w:rPr>
          <w:sz w:val="28"/>
          <w:szCs w:val="28"/>
        </w:rPr>
        <w:t>(с изменениями от 26.06.2014 №1242, 30.06.2015 №1211, 20.10.2015 №1881, 11.01.2016 №3, 18.03.2016 №338, 12.05.2016 №651, 29.12.2016 №1939, 26.03.2018 №406, 26.06.2018 №899, 29.08.2018 №1177, 16.05.2019 №358, 17.12.2019 №1003, 10.01.2020 №№№8, 05.06.2020 №502, 09.12.2020 №1046, 02.06.2021 №444, 22.12.2021 №1011, 10.08.2022 №560, 07.02.2023 №85, 24.01.2024 №49)»;</w:t>
      </w:r>
    </w:p>
    <w:p w:rsidR="00170AF0" w:rsidRPr="009256CD" w:rsidRDefault="00170AF0" w:rsidP="009923CE">
      <w:pPr>
        <w:pStyle w:val="af0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256CD">
        <w:rPr>
          <w:sz w:val="28"/>
          <w:szCs w:val="28"/>
        </w:rPr>
        <w:t xml:space="preserve">- </w:t>
      </w:r>
      <w:r w:rsidR="008A518F" w:rsidRPr="009256CD">
        <w:rPr>
          <w:sz w:val="28"/>
          <w:szCs w:val="28"/>
        </w:rPr>
        <w:t>п</w:t>
      </w:r>
      <w:r w:rsidRPr="009256CD">
        <w:rPr>
          <w:sz w:val="28"/>
          <w:szCs w:val="28"/>
        </w:rPr>
        <w:t xml:space="preserve">остановление </w:t>
      </w:r>
      <w:r w:rsidR="008A518F" w:rsidRPr="009256CD">
        <w:rPr>
          <w:sz w:val="28"/>
          <w:szCs w:val="28"/>
        </w:rPr>
        <w:t>а</w:t>
      </w:r>
      <w:r w:rsidRPr="009256CD">
        <w:rPr>
          <w:sz w:val="28"/>
          <w:szCs w:val="28"/>
        </w:rPr>
        <w:t xml:space="preserve">дминистрации города Нижневартовска от 21.05.2025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>461</w:t>
      </w:r>
      <w:r w:rsidR="008A518F" w:rsidRPr="009256CD">
        <w:rPr>
          <w:sz w:val="28"/>
          <w:szCs w:val="28"/>
        </w:rPr>
        <w:t xml:space="preserve"> «</w:t>
      </w:r>
      <w:r w:rsidRPr="009256CD">
        <w:rPr>
          <w:sz w:val="28"/>
          <w:szCs w:val="28"/>
        </w:rPr>
        <w:t>О внесении изменений в приложение к постановлению админ</w:t>
      </w:r>
      <w:r w:rsidR="008A518F" w:rsidRPr="009256CD">
        <w:rPr>
          <w:sz w:val="28"/>
          <w:szCs w:val="28"/>
        </w:rPr>
        <w:t>истрации города от 31.07.2020 №</w:t>
      </w:r>
      <w:r w:rsidRPr="009256CD">
        <w:rPr>
          <w:sz w:val="28"/>
          <w:szCs w:val="28"/>
        </w:rPr>
        <w:t xml:space="preserve">652 </w:t>
      </w:r>
      <w:r w:rsidR="008A518F" w:rsidRPr="009256CD">
        <w:rPr>
          <w:sz w:val="28"/>
          <w:szCs w:val="28"/>
        </w:rPr>
        <w:t>«</w:t>
      </w:r>
      <w:r w:rsidRPr="009256CD">
        <w:rPr>
          <w:sz w:val="28"/>
          <w:szCs w:val="28"/>
        </w:rPr>
        <w:t xml:space="preserve">Об утверждении нормативных затрат </w:t>
      </w:r>
      <w:r w:rsidR="00AA5231">
        <w:rPr>
          <w:sz w:val="28"/>
          <w:szCs w:val="28"/>
        </w:rPr>
        <w:t xml:space="preserve">                                  </w:t>
      </w:r>
      <w:r w:rsidRPr="009256CD">
        <w:rPr>
          <w:sz w:val="28"/>
          <w:szCs w:val="28"/>
        </w:rPr>
        <w:t>на обеспечение функций администрации города Нижневартовска</w:t>
      </w:r>
      <w:r w:rsidR="008A518F" w:rsidRPr="009256CD">
        <w:rPr>
          <w:sz w:val="28"/>
          <w:szCs w:val="28"/>
        </w:rPr>
        <w:t>»</w:t>
      </w:r>
      <w:r w:rsidRPr="009256CD">
        <w:rPr>
          <w:sz w:val="28"/>
          <w:szCs w:val="28"/>
        </w:rPr>
        <w:t xml:space="preserve"> </w:t>
      </w:r>
      <w:r w:rsidR="00AA5231">
        <w:rPr>
          <w:sz w:val="28"/>
          <w:szCs w:val="28"/>
        </w:rPr>
        <w:t xml:space="preserve">                                 </w:t>
      </w:r>
      <w:r w:rsidRPr="009256CD">
        <w:rPr>
          <w:sz w:val="28"/>
          <w:szCs w:val="28"/>
        </w:rPr>
        <w:t xml:space="preserve">(с изменениями от 28.12.2020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1121, 09.08.2021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664, 02.11.2021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885, 25.11.2021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933, 13.04.2022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238, 28.06.2022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436, 23.08.2022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596, 19.10.2022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742, 09.01.2023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1, 22.03.2023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232, 15.05.2023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357, 10.07.2023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569, 25.08.2023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744, 28.12.2023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1171, 20.02.2024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128, 31.05.2024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434, 25.07.2024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615, 28.08.2024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727, 14.10.2024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918, 10.12.2024 </w:t>
      </w:r>
      <w:r w:rsidR="008A518F" w:rsidRPr="009256CD">
        <w:rPr>
          <w:sz w:val="28"/>
          <w:szCs w:val="28"/>
        </w:rPr>
        <w:t>№</w:t>
      </w:r>
      <w:r w:rsidRPr="009256CD">
        <w:rPr>
          <w:sz w:val="28"/>
          <w:szCs w:val="28"/>
        </w:rPr>
        <w:t xml:space="preserve">1127, 03.02.2025 </w:t>
      </w:r>
      <w:r w:rsidR="008A518F" w:rsidRPr="009256CD">
        <w:rPr>
          <w:sz w:val="28"/>
          <w:szCs w:val="28"/>
        </w:rPr>
        <w:t>№85, 11.04.2025 №</w:t>
      </w:r>
      <w:r w:rsidRPr="009256CD">
        <w:rPr>
          <w:sz w:val="28"/>
          <w:szCs w:val="28"/>
        </w:rPr>
        <w:t>310)</w:t>
      </w:r>
      <w:r w:rsidR="008A518F" w:rsidRPr="009256CD">
        <w:rPr>
          <w:sz w:val="28"/>
          <w:szCs w:val="28"/>
        </w:rPr>
        <w:t>».</w:t>
      </w:r>
      <w:r w:rsidRPr="009256CD">
        <w:rPr>
          <w:sz w:val="28"/>
          <w:szCs w:val="28"/>
        </w:rPr>
        <w:t xml:space="preserve"> </w:t>
      </w:r>
    </w:p>
    <w:p w:rsidR="007B7DB5" w:rsidRDefault="007B7DB5" w:rsidP="007B7DB5">
      <w:pPr>
        <w:spacing w:line="288" w:lineRule="atLeast"/>
        <w:ind w:firstLine="709"/>
        <w:jc w:val="both"/>
        <w:rPr>
          <w:sz w:val="28"/>
          <w:szCs w:val="28"/>
        </w:rPr>
      </w:pPr>
    </w:p>
    <w:p w:rsidR="00AA5231" w:rsidRDefault="00AA5231" w:rsidP="007B7DB5">
      <w:pPr>
        <w:spacing w:line="288" w:lineRule="atLeast"/>
        <w:ind w:firstLine="709"/>
        <w:jc w:val="both"/>
        <w:rPr>
          <w:sz w:val="28"/>
          <w:szCs w:val="28"/>
        </w:rPr>
      </w:pPr>
    </w:p>
    <w:p w:rsidR="00A3795D" w:rsidRPr="004D28ED" w:rsidRDefault="00655E60" w:rsidP="007B7DB5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D28ED">
        <w:rPr>
          <w:rFonts w:ascii="Times New Roman" w:hAnsi="Times New Roman"/>
          <w:i/>
          <w:sz w:val="28"/>
          <w:szCs w:val="28"/>
          <w:u w:val="single"/>
        </w:rPr>
        <w:t xml:space="preserve">Мероприятия, проведенные в отчетном периоде и направленные </w:t>
      </w:r>
      <w:r w:rsidR="00457D20" w:rsidRPr="004D28ED">
        <w:rPr>
          <w:rFonts w:ascii="Times New Roman" w:hAnsi="Times New Roman"/>
          <w:i/>
          <w:sz w:val="28"/>
          <w:szCs w:val="28"/>
          <w:u w:val="single"/>
        </w:rPr>
        <w:t xml:space="preserve">         </w:t>
      </w:r>
      <w:r w:rsidR="00B83E45" w:rsidRPr="004D28ED">
        <w:rPr>
          <w:rFonts w:ascii="Times New Roman" w:hAnsi="Times New Roman"/>
          <w:i/>
          <w:sz w:val="28"/>
          <w:szCs w:val="28"/>
          <w:u w:val="single"/>
        </w:rPr>
        <w:t xml:space="preserve">                       </w:t>
      </w:r>
      <w:r w:rsidRPr="004D28ED">
        <w:rPr>
          <w:rFonts w:ascii="Times New Roman" w:hAnsi="Times New Roman"/>
          <w:i/>
          <w:sz w:val="28"/>
          <w:szCs w:val="28"/>
          <w:u w:val="single"/>
        </w:rPr>
        <w:t xml:space="preserve">на повышение профессионализма </w:t>
      </w:r>
      <w:r w:rsidR="00913210" w:rsidRPr="004D28ED">
        <w:rPr>
          <w:rFonts w:ascii="Times New Roman" w:hAnsi="Times New Roman"/>
          <w:i/>
          <w:sz w:val="28"/>
          <w:szCs w:val="28"/>
          <w:u w:val="single"/>
        </w:rPr>
        <w:t>З</w:t>
      </w:r>
      <w:r w:rsidRPr="004D28ED">
        <w:rPr>
          <w:rFonts w:ascii="Times New Roman" w:hAnsi="Times New Roman"/>
          <w:i/>
          <w:sz w:val="28"/>
          <w:szCs w:val="28"/>
          <w:u w:val="single"/>
        </w:rPr>
        <w:t>аказчиков города</w:t>
      </w:r>
    </w:p>
    <w:p w:rsidR="00BD57B5" w:rsidRPr="00BD57B5" w:rsidRDefault="00382D37" w:rsidP="00BD57B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D57B5">
        <w:rPr>
          <w:rFonts w:eastAsia="Calibri"/>
          <w:sz w:val="28"/>
          <w:szCs w:val="28"/>
        </w:rPr>
        <w:t xml:space="preserve">В 1 </w:t>
      </w:r>
      <w:r w:rsidR="00BC086D" w:rsidRPr="00BD57B5">
        <w:rPr>
          <w:rFonts w:eastAsia="Calibri"/>
          <w:sz w:val="28"/>
          <w:szCs w:val="28"/>
        </w:rPr>
        <w:t>полугодии</w:t>
      </w:r>
      <w:r w:rsidRPr="00BD57B5">
        <w:rPr>
          <w:rFonts w:eastAsia="Calibri"/>
          <w:sz w:val="28"/>
          <w:szCs w:val="28"/>
        </w:rPr>
        <w:t xml:space="preserve"> 202</w:t>
      </w:r>
      <w:r w:rsidR="006E2CEF" w:rsidRPr="00BD57B5">
        <w:rPr>
          <w:rFonts w:eastAsia="Calibri"/>
          <w:sz w:val="28"/>
          <w:szCs w:val="28"/>
        </w:rPr>
        <w:t>5</w:t>
      </w:r>
      <w:r w:rsidRPr="00BD57B5">
        <w:rPr>
          <w:rFonts w:eastAsia="Calibri"/>
          <w:sz w:val="28"/>
          <w:szCs w:val="28"/>
        </w:rPr>
        <w:t xml:space="preserve"> года в целях повышения квалификации </w:t>
      </w:r>
      <w:r w:rsidR="009256CD">
        <w:rPr>
          <w:color w:val="000000"/>
          <w:sz w:val="28"/>
          <w:szCs w:val="28"/>
        </w:rPr>
        <w:t>у</w:t>
      </w:r>
      <w:r w:rsidR="00BD57B5" w:rsidRPr="00BD57B5">
        <w:rPr>
          <w:color w:val="000000"/>
          <w:sz w:val="28"/>
          <w:szCs w:val="28"/>
        </w:rPr>
        <w:t xml:space="preserve">правлением муниципальных закупок 13.05.2025 был организован семинар </w:t>
      </w:r>
      <w:r w:rsidR="00BD57B5" w:rsidRPr="00BD57B5">
        <w:rPr>
          <w:color w:val="000000" w:themeColor="text1"/>
          <w:sz w:val="28"/>
          <w:szCs w:val="28"/>
        </w:rPr>
        <w:t xml:space="preserve">для </w:t>
      </w:r>
      <w:r w:rsidR="00BD57B5" w:rsidRPr="00BD57B5">
        <w:rPr>
          <w:bCs/>
          <w:color w:val="000000" w:themeColor="text1"/>
          <w:sz w:val="28"/>
          <w:szCs w:val="28"/>
        </w:rPr>
        <w:t xml:space="preserve">должностных лиц органов местного самоуправления, </w:t>
      </w:r>
      <w:r w:rsidR="009256CD">
        <w:rPr>
          <w:bCs/>
          <w:color w:val="000000" w:themeColor="text1"/>
          <w:sz w:val="28"/>
          <w:szCs w:val="28"/>
        </w:rPr>
        <w:t xml:space="preserve">муниципальных </w:t>
      </w:r>
      <w:r w:rsidR="00BD57B5" w:rsidRPr="00BD57B5">
        <w:rPr>
          <w:bCs/>
          <w:color w:val="000000" w:themeColor="text1"/>
          <w:sz w:val="28"/>
          <w:szCs w:val="28"/>
        </w:rPr>
        <w:t xml:space="preserve">заказчиков, </w:t>
      </w:r>
      <w:r w:rsidR="00BD57B5" w:rsidRPr="00BD57B5">
        <w:rPr>
          <w:color w:val="000000" w:themeColor="text1"/>
          <w:sz w:val="28"/>
          <w:szCs w:val="28"/>
        </w:rPr>
        <w:t>осуществляющих закупки в соответствии с</w:t>
      </w:r>
      <w:r w:rsidR="00AA5231" w:rsidRPr="00AA5231">
        <w:rPr>
          <w:sz w:val="28"/>
          <w:szCs w:val="28"/>
        </w:rPr>
        <w:t xml:space="preserve"> </w:t>
      </w:r>
      <w:r w:rsidR="00AA5231" w:rsidRPr="004D28ED">
        <w:rPr>
          <w:sz w:val="28"/>
          <w:szCs w:val="28"/>
        </w:rPr>
        <w:t>Закон</w:t>
      </w:r>
      <w:r w:rsidR="00AA5231">
        <w:rPr>
          <w:sz w:val="28"/>
          <w:szCs w:val="28"/>
        </w:rPr>
        <w:t>ом</w:t>
      </w:r>
      <w:r w:rsidR="00AA5231" w:rsidRPr="004D28ED">
        <w:rPr>
          <w:sz w:val="28"/>
          <w:szCs w:val="28"/>
        </w:rPr>
        <w:t xml:space="preserve"> о контрактной              системе</w:t>
      </w:r>
      <w:r w:rsidR="00BD57B5" w:rsidRPr="00BD57B5">
        <w:rPr>
          <w:color w:val="000000" w:themeColor="text1"/>
          <w:sz w:val="28"/>
          <w:szCs w:val="28"/>
        </w:rPr>
        <w:t>, с приглашением представителей электронной площадки РТС-Тендер. На семинаре присутствовало 87 человек</w:t>
      </w:r>
      <w:r w:rsidR="00BD57B5" w:rsidRPr="00BD57B5">
        <w:rPr>
          <w:color w:val="000000"/>
          <w:sz w:val="28"/>
          <w:szCs w:val="28"/>
        </w:rPr>
        <w:t>.</w:t>
      </w:r>
    </w:p>
    <w:p w:rsidR="00BD57B5" w:rsidRPr="00BD57B5" w:rsidRDefault="00BD57B5" w:rsidP="00BD57B5">
      <w:pPr>
        <w:ind w:firstLine="708"/>
        <w:jc w:val="both"/>
        <w:rPr>
          <w:sz w:val="28"/>
          <w:szCs w:val="28"/>
        </w:rPr>
      </w:pPr>
      <w:r w:rsidRPr="00BD57B5">
        <w:rPr>
          <w:sz w:val="28"/>
          <w:szCs w:val="28"/>
        </w:rPr>
        <w:lastRenderedPageBreak/>
        <w:t xml:space="preserve">Кроме того, управлением муниципальных закупок были направлены приглашения муниципальным заказчикам принять участие в </w:t>
      </w:r>
      <w:r w:rsidRPr="00382D37">
        <w:rPr>
          <w:rFonts w:eastAsiaTheme="minorEastAsia"/>
          <w:color w:val="000000" w:themeColor="text1"/>
          <w:sz w:val="28"/>
          <w:szCs w:val="28"/>
        </w:rPr>
        <w:t>онлайн-мероприятиях:</w:t>
      </w:r>
    </w:p>
    <w:p w:rsidR="00BD57B5" w:rsidRPr="00382D37" w:rsidRDefault="00BD57B5" w:rsidP="00BD57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82D37">
        <w:rPr>
          <w:rStyle w:val="afa"/>
          <w:color w:val="000000" w:themeColor="text1"/>
          <w:sz w:val="28"/>
          <w:szCs w:val="28"/>
        </w:rPr>
        <w:t>-</w:t>
      </w:r>
      <w:r w:rsidRPr="00382D37">
        <w:rPr>
          <w:color w:val="000000" w:themeColor="text1"/>
          <w:sz w:val="28"/>
          <w:szCs w:val="28"/>
        </w:rPr>
        <w:t xml:space="preserve"> вебинар на тему</w:t>
      </w:r>
      <w:r>
        <w:rPr>
          <w:color w:val="000000" w:themeColor="text1"/>
          <w:sz w:val="28"/>
          <w:szCs w:val="28"/>
        </w:rPr>
        <w:t xml:space="preserve"> «</w:t>
      </w:r>
      <w:r w:rsidRPr="00382D37">
        <w:rPr>
          <w:color w:val="000000" w:themeColor="text1"/>
          <w:sz w:val="28"/>
          <w:szCs w:val="28"/>
        </w:rPr>
        <w:t xml:space="preserve">Национальный режим в государственных закупках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382D37">
        <w:rPr>
          <w:color w:val="000000" w:themeColor="text1"/>
          <w:sz w:val="28"/>
          <w:szCs w:val="28"/>
        </w:rPr>
        <w:t>по закону №44-ФЗ с 1 января 2025 го</w:t>
      </w:r>
      <w:r>
        <w:rPr>
          <w:color w:val="000000" w:themeColor="text1"/>
          <w:sz w:val="28"/>
          <w:szCs w:val="28"/>
        </w:rPr>
        <w:t>да. Изменения законодательства</w:t>
      </w:r>
      <w:r w:rsidRPr="00382D37">
        <w:rPr>
          <w:color w:val="000000" w:themeColor="text1"/>
          <w:sz w:val="28"/>
          <w:szCs w:val="28"/>
        </w:rPr>
        <w:t xml:space="preserve">», </w:t>
      </w:r>
      <w:r w:rsidRPr="00382D37">
        <w:rPr>
          <w:bCs/>
          <w:color w:val="000000" w:themeColor="text1"/>
          <w:sz w:val="28"/>
          <w:szCs w:val="28"/>
        </w:rPr>
        <w:t>организованном электронной торговой площадкой</w:t>
      </w:r>
      <w:r w:rsidRPr="00382D37">
        <w:rPr>
          <w:color w:val="000000" w:themeColor="text1"/>
          <w:sz w:val="28"/>
          <w:szCs w:val="28"/>
        </w:rPr>
        <w:t xml:space="preserve"> «ТЭК-Торг» (22.01.2025);</w:t>
      </w:r>
    </w:p>
    <w:p w:rsidR="00BD57B5" w:rsidRDefault="00BD57B5" w:rsidP="00BD57B5">
      <w:pPr>
        <w:ind w:firstLine="708"/>
        <w:jc w:val="both"/>
        <w:rPr>
          <w:sz w:val="28"/>
          <w:szCs w:val="28"/>
        </w:rPr>
      </w:pPr>
      <w:r w:rsidRPr="00BD57B5">
        <w:rPr>
          <w:sz w:val="28"/>
          <w:szCs w:val="28"/>
        </w:rPr>
        <w:t>-</w:t>
      </w:r>
      <w:r w:rsidR="005A3927">
        <w:rPr>
          <w:sz w:val="28"/>
          <w:szCs w:val="28"/>
        </w:rPr>
        <w:t xml:space="preserve"> </w:t>
      </w:r>
      <w:r w:rsidRPr="00BD57B5">
        <w:rPr>
          <w:sz w:val="28"/>
          <w:szCs w:val="28"/>
        </w:rPr>
        <w:t>обучающий вебинар по работе в региональной информационной системе в сфере закупок Ханты-Мансийского автономного округа – Югры «Формирование сведений о контракте по п. 4,5 ч. 1 ст. 93 Закона №44-ФЗ» (07.02.2025);</w:t>
      </w:r>
    </w:p>
    <w:p w:rsidR="00BD57B5" w:rsidRPr="00382D37" w:rsidRDefault="00BD57B5" w:rsidP="00BD57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82D37">
        <w:rPr>
          <w:color w:val="000000" w:themeColor="text1"/>
          <w:sz w:val="28"/>
          <w:szCs w:val="28"/>
        </w:rPr>
        <w:t>- вебинар на тему «Годовая отчетность по Закону № 44-ФЗ: закупки у СМП и СОНКО, закупки российских товаров»,</w:t>
      </w:r>
      <w:r w:rsidRPr="00382D37">
        <w:rPr>
          <w:bCs/>
          <w:color w:val="000000" w:themeColor="text1"/>
          <w:sz w:val="28"/>
          <w:szCs w:val="28"/>
        </w:rPr>
        <w:t xml:space="preserve"> организованном электронной торговой площадкой</w:t>
      </w:r>
      <w:r w:rsidRPr="00382D37">
        <w:rPr>
          <w:color w:val="000000" w:themeColor="text1"/>
          <w:sz w:val="28"/>
          <w:szCs w:val="28"/>
        </w:rPr>
        <w:t xml:space="preserve"> «Га</w:t>
      </w:r>
      <w:r>
        <w:rPr>
          <w:color w:val="000000" w:themeColor="text1"/>
          <w:sz w:val="28"/>
          <w:szCs w:val="28"/>
        </w:rPr>
        <w:t>зпром» (11.</w:t>
      </w:r>
      <w:r w:rsidRPr="00382D37">
        <w:rPr>
          <w:color w:val="000000" w:themeColor="text1"/>
          <w:sz w:val="28"/>
          <w:szCs w:val="28"/>
        </w:rPr>
        <w:t>03</w:t>
      </w:r>
      <w:r w:rsidR="00AA5231">
        <w:rPr>
          <w:color w:val="000000" w:themeColor="text1"/>
          <w:sz w:val="28"/>
          <w:szCs w:val="28"/>
        </w:rPr>
        <w:t>.2025);</w:t>
      </w:r>
    </w:p>
    <w:p w:rsidR="00BD57B5" w:rsidRPr="00BD57B5" w:rsidRDefault="00BD57B5" w:rsidP="00BD57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D57B5">
        <w:rPr>
          <w:sz w:val="28"/>
          <w:szCs w:val="28"/>
        </w:rPr>
        <w:t>- очн</w:t>
      </w:r>
      <w:r>
        <w:rPr>
          <w:sz w:val="28"/>
          <w:szCs w:val="28"/>
        </w:rPr>
        <w:t>ый</w:t>
      </w:r>
      <w:r w:rsidRPr="00BD57B5">
        <w:rPr>
          <w:sz w:val="28"/>
          <w:szCs w:val="28"/>
        </w:rPr>
        <w:t xml:space="preserve"> семинар на тему «Контрактная система в сфере закупок товаров, рабо</w:t>
      </w:r>
      <w:r w:rsidR="002D16EE">
        <w:rPr>
          <w:sz w:val="28"/>
          <w:szCs w:val="28"/>
        </w:rPr>
        <w:t>т и услуг. Практика применения Ф</w:t>
      </w:r>
      <w:r w:rsidRPr="00BD57B5">
        <w:rPr>
          <w:sz w:val="28"/>
          <w:szCs w:val="28"/>
        </w:rPr>
        <w:t xml:space="preserve">едерального закона 44-ФЗ </w:t>
      </w:r>
      <w:r w:rsidR="00AA5231">
        <w:rPr>
          <w:sz w:val="28"/>
          <w:szCs w:val="28"/>
        </w:rPr>
        <w:t xml:space="preserve">                                    </w:t>
      </w:r>
      <w:r w:rsidRPr="00BD57B5">
        <w:rPr>
          <w:sz w:val="28"/>
          <w:szCs w:val="28"/>
        </w:rPr>
        <w:t>от 05.05.2013» (15.05.2025).</w:t>
      </w:r>
    </w:p>
    <w:p w:rsidR="00382D37" w:rsidRPr="004D28ED" w:rsidRDefault="00382D37" w:rsidP="007B7DB5">
      <w:pPr>
        <w:ind w:firstLine="709"/>
        <w:jc w:val="both"/>
        <w:rPr>
          <w:rFonts w:eastAsia="Calibri"/>
          <w:sz w:val="28"/>
          <w:szCs w:val="28"/>
        </w:rPr>
      </w:pPr>
      <w:r w:rsidRPr="004D28ED">
        <w:rPr>
          <w:rFonts w:eastAsia="Calibri"/>
          <w:sz w:val="28"/>
          <w:szCs w:val="28"/>
        </w:rPr>
        <w:t xml:space="preserve">В целях повышения квалификации или профессиональной переподготовки в сфере закупок в 1 </w:t>
      </w:r>
      <w:r w:rsidR="00BC086D">
        <w:rPr>
          <w:rFonts w:eastAsia="Calibri"/>
          <w:sz w:val="28"/>
          <w:szCs w:val="28"/>
        </w:rPr>
        <w:t xml:space="preserve">полугодии </w:t>
      </w:r>
      <w:r w:rsidRPr="004D28ED">
        <w:rPr>
          <w:rFonts w:eastAsia="Calibri"/>
          <w:sz w:val="28"/>
          <w:szCs w:val="28"/>
        </w:rPr>
        <w:t>2025 года прошли обучени</w:t>
      </w:r>
      <w:r w:rsidRPr="006F49EE">
        <w:rPr>
          <w:rFonts w:eastAsia="Calibri"/>
          <w:sz w:val="28"/>
          <w:szCs w:val="28"/>
        </w:rPr>
        <w:t xml:space="preserve">е </w:t>
      </w:r>
      <w:r w:rsidR="006F49EE" w:rsidRPr="006F49EE">
        <w:rPr>
          <w:rFonts w:eastAsia="Calibri"/>
          <w:sz w:val="28"/>
          <w:szCs w:val="28"/>
        </w:rPr>
        <w:t>45</w:t>
      </w:r>
      <w:r w:rsidRPr="006F49EE">
        <w:rPr>
          <w:rFonts w:eastAsia="Calibri"/>
          <w:sz w:val="28"/>
          <w:szCs w:val="28"/>
        </w:rPr>
        <w:t xml:space="preserve"> специалист</w:t>
      </w:r>
      <w:r w:rsidR="006F49EE" w:rsidRPr="006F49EE">
        <w:rPr>
          <w:rFonts w:eastAsia="Calibri"/>
          <w:sz w:val="28"/>
          <w:szCs w:val="28"/>
        </w:rPr>
        <w:t>ов.</w:t>
      </w:r>
    </w:p>
    <w:p w:rsidR="0049509C" w:rsidRDefault="0049509C" w:rsidP="007B7DB5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:rsidR="00655E60" w:rsidRPr="004D28ED" w:rsidRDefault="00655E60" w:rsidP="007B7DB5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4D28ED">
        <w:rPr>
          <w:i/>
          <w:color w:val="000000" w:themeColor="text1"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845A6B" w:rsidRPr="004D28ED" w:rsidRDefault="00845A6B" w:rsidP="007B7DB5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F93595" w:rsidRPr="004D28ED" w:rsidRDefault="00F93595" w:rsidP="007B7DB5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4D28ED">
        <w:rPr>
          <w:i/>
          <w:color w:val="000000" w:themeColor="text1"/>
          <w:sz w:val="28"/>
          <w:szCs w:val="28"/>
        </w:rPr>
        <w:t>3.1. Информация об исполнении плана-графика осуществления закупок</w:t>
      </w:r>
    </w:p>
    <w:p w:rsidR="00F93595" w:rsidRPr="004D28ED" w:rsidRDefault="00F93595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На основании информации, пред</w:t>
      </w:r>
      <w:r w:rsidR="0038593E" w:rsidRPr="004D28ED">
        <w:rPr>
          <w:color w:val="000000" w:themeColor="text1"/>
          <w:sz w:val="28"/>
          <w:szCs w:val="28"/>
        </w:rPr>
        <w:t>о</w:t>
      </w:r>
      <w:r w:rsidRPr="004D28ED">
        <w:rPr>
          <w:color w:val="000000" w:themeColor="text1"/>
          <w:sz w:val="28"/>
          <w:szCs w:val="28"/>
        </w:rPr>
        <w:t>ставленной главными распорядителями бюджетных средств муниципального образования город Нижневартовск</w:t>
      </w:r>
      <w:r w:rsidR="00901964" w:rsidRPr="004D28ED">
        <w:rPr>
          <w:color w:val="000000" w:themeColor="text1"/>
          <w:sz w:val="28"/>
          <w:szCs w:val="28"/>
        </w:rPr>
        <w:t xml:space="preserve"> </w:t>
      </w:r>
      <w:r w:rsidR="005A3927">
        <w:rPr>
          <w:color w:val="000000" w:themeColor="text1"/>
          <w:sz w:val="28"/>
          <w:szCs w:val="28"/>
        </w:rPr>
        <w:t xml:space="preserve">                       </w:t>
      </w:r>
      <w:r w:rsidR="00901964" w:rsidRPr="004D28ED">
        <w:rPr>
          <w:color w:val="000000" w:themeColor="text1"/>
          <w:sz w:val="28"/>
          <w:szCs w:val="28"/>
        </w:rPr>
        <w:t>и муниципальными заказчиками</w:t>
      </w:r>
      <w:r w:rsidRPr="004D28ED">
        <w:rPr>
          <w:color w:val="000000" w:themeColor="text1"/>
          <w:sz w:val="28"/>
          <w:szCs w:val="28"/>
        </w:rPr>
        <w:t>, объем закупок, предусмотренный планами-графиками закупок товаров, работ, услуг для обеспечения муниципальных нужд на 20</w:t>
      </w:r>
      <w:r w:rsidR="00BF11CB" w:rsidRPr="004D28ED">
        <w:rPr>
          <w:color w:val="000000" w:themeColor="text1"/>
          <w:sz w:val="28"/>
          <w:szCs w:val="28"/>
        </w:rPr>
        <w:t>2</w:t>
      </w:r>
      <w:r w:rsidR="00C779BE" w:rsidRPr="004D28ED">
        <w:rPr>
          <w:color w:val="000000" w:themeColor="text1"/>
          <w:sz w:val="28"/>
          <w:szCs w:val="28"/>
        </w:rPr>
        <w:t>5</w:t>
      </w:r>
      <w:r w:rsidRPr="004D28ED">
        <w:rPr>
          <w:color w:val="000000" w:themeColor="text1"/>
          <w:sz w:val="28"/>
          <w:szCs w:val="28"/>
        </w:rPr>
        <w:t xml:space="preserve"> год (далее – планы-графики)</w:t>
      </w:r>
      <w:r w:rsidR="001E0C9A" w:rsidRPr="004D28ED">
        <w:rPr>
          <w:color w:val="000000" w:themeColor="text1"/>
          <w:sz w:val="28"/>
          <w:szCs w:val="28"/>
        </w:rPr>
        <w:t>,</w:t>
      </w:r>
      <w:r w:rsidR="005A3927">
        <w:rPr>
          <w:color w:val="000000" w:themeColor="text1"/>
          <w:sz w:val="28"/>
          <w:szCs w:val="28"/>
        </w:rPr>
        <w:t xml:space="preserve"> </w:t>
      </w:r>
      <w:r w:rsidR="00D635D4" w:rsidRPr="004D28ED">
        <w:rPr>
          <w:color w:val="000000" w:themeColor="text1"/>
          <w:sz w:val="28"/>
          <w:szCs w:val="28"/>
        </w:rPr>
        <w:t xml:space="preserve">по состоянию на </w:t>
      </w:r>
      <w:r w:rsidR="00104943" w:rsidRPr="004D28ED">
        <w:rPr>
          <w:color w:val="000000" w:themeColor="text1"/>
          <w:sz w:val="28"/>
          <w:szCs w:val="28"/>
        </w:rPr>
        <w:t>3</w:t>
      </w:r>
      <w:r w:rsidR="00211273">
        <w:rPr>
          <w:color w:val="000000" w:themeColor="text1"/>
          <w:sz w:val="28"/>
          <w:szCs w:val="28"/>
        </w:rPr>
        <w:t>0</w:t>
      </w:r>
      <w:r w:rsidR="00104943" w:rsidRPr="004D28ED">
        <w:rPr>
          <w:color w:val="000000" w:themeColor="text1"/>
          <w:sz w:val="28"/>
          <w:szCs w:val="28"/>
        </w:rPr>
        <w:t>.</w:t>
      </w:r>
      <w:r w:rsidR="00C779BE" w:rsidRPr="004D28ED">
        <w:rPr>
          <w:color w:val="000000" w:themeColor="text1"/>
          <w:sz w:val="28"/>
          <w:szCs w:val="28"/>
        </w:rPr>
        <w:t>0</w:t>
      </w:r>
      <w:r w:rsidR="00211273">
        <w:rPr>
          <w:color w:val="000000" w:themeColor="text1"/>
          <w:sz w:val="28"/>
          <w:szCs w:val="28"/>
        </w:rPr>
        <w:t>6</w:t>
      </w:r>
      <w:r w:rsidR="00C779BE" w:rsidRPr="004D28ED">
        <w:rPr>
          <w:color w:val="000000" w:themeColor="text1"/>
          <w:sz w:val="28"/>
          <w:szCs w:val="28"/>
        </w:rPr>
        <w:t>.2025</w:t>
      </w:r>
      <w:r w:rsidRPr="004D28ED">
        <w:rPr>
          <w:color w:val="000000" w:themeColor="text1"/>
          <w:sz w:val="28"/>
          <w:szCs w:val="28"/>
        </w:rPr>
        <w:t xml:space="preserve"> составил </w:t>
      </w:r>
      <w:r w:rsidR="001F736E">
        <w:rPr>
          <w:color w:val="000000" w:themeColor="text1"/>
          <w:sz w:val="28"/>
          <w:szCs w:val="28"/>
        </w:rPr>
        <w:t>8 403,00</w:t>
      </w:r>
      <w:r w:rsidR="001226F1" w:rsidRPr="004D28ED">
        <w:rPr>
          <w:color w:val="000000" w:themeColor="text1"/>
          <w:sz w:val="28"/>
          <w:szCs w:val="28"/>
        </w:rPr>
        <w:t xml:space="preserve"> </w:t>
      </w:r>
      <w:r w:rsidR="008B190F" w:rsidRPr="004D28ED">
        <w:rPr>
          <w:color w:val="000000" w:themeColor="text1"/>
          <w:sz w:val="28"/>
          <w:szCs w:val="28"/>
        </w:rPr>
        <w:t>млн</w:t>
      </w:r>
      <w:r w:rsidRPr="004D28ED">
        <w:rPr>
          <w:color w:val="000000" w:themeColor="text1"/>
          <w:sz w:val="28"/>
          <w:szCs w:val="28"/>
        </w:rPr>
        <w:t>. рублей</w:t>
      </w:r>
      <w:r w:rsidR="003E5099" w:rsidRPr="003E5099">
        <w:rPr>
          <w:color w:val="000000" w:themeColor="text1"/>
          <w:sz w:val="28"/>
          <w:szCs w:val="28"/>
        </w:rPr>
        <w:t xml:space="preserve"> (сумма закупок, предусмотренных планами-графиками на 2025 год, с установленным планируемым годом размещения извещения об осуществлении закупки, заключения контракта с единственным поставщиком (подрядчиком, исполнителем) в текущем году.  Указанный объем закупок не содержит сумму закупок, процедуры по которым проведены в конце 2024 года)</w:t>
      </w:r>
      <w:r w:rsidRPr="003E5099">
        <w:rPr>
          <w:color w:val="000000" w:themeColor="text1"/>
          <w:sz w:val="28"/>
          <w:szCs w:val="28"/>
        </w:rPr>
        <w:t>,</w:t>
      </w:r>
      <w:r w:rsidRPr="004D28ED">
        <w:rPr>
          <w:color w:val="000000" w:themeColor="text1"/>
          <w:sz w:val="28"/>
          <w:szCs w:val="28"/>
        </w:rPr>
        <w:t xml:space="preserve"> в том числе:</w:t>
      </w:r>
    </w:p>
    <w:p w:rsidR="00F93595" w:rsidRPr="004D28ED" w:rsidRDefault="00F93595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1) администрация города Нижневартовска – </w:t>
      </w:r>
      <w:r w:rsidR="001F736E">
        <w:rPr>
          <w:color w:val="000000" w:themeColor="text1"/>
          <w:sz w:val="28"/>
          <w:szCs w:val="28"/>
        </w:rPr>
        <w:t>383,83</w:t>
      </w:r>
      <w:r w:rsidR="008D5BC6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 xml:space="preserve">млн. руб. </w:t>
      </w:r>
      <w:r w:rsidR="00845A6B" w:rsidRPr="004D28ED">
        <w:rPr>
          <w:color w:val="000000" w:themeColor="text1"/>
          <w:sz w:val="28"/>
          <w:szCs w:val="28"/>
        </w:rPr>
        <w:t>(</w:t>
      </w:r>
      <w:r w:rsidR="001F736E">
        <w:rPr>
          <w:color w:val="000000" w:themeColor="text1"/>
          <w:sz w:val="28"/>
          <w:szCs w:val="28"/>
        </w:rPr>
        <w:t>4,57</w:t>
      </w:r>
      <w:r w:rsidRPr="004D28ED">
        <w:rPr>
          <w:color w:val="000000" w:themeColor="text1"/>
          <w:sz w:val="28"/>
          <w:szCs w:val="28"/>
        </w:rPr>
        <w:t>%)</w:t>
      </w:r>
      <w:r w:rsidR="00E0466A" w:rsidRPr="004D28ED">
        <w:rPr>
          <w:color w:val="000000" w:themeColor="text1"/>
          <w:sz w:val="28"/>
          <w:szCs w:val="28"/>
        </w:rPr>
        <w:t>;</w:t>
      </w:r>
    </w:p>
    <w:p w:rsidR="0045708C" w:rsidRPr="004D28ED" w:rsidRDefault="002D16EE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Д</w:t>
      </w:r>
      <w:r w:rsidR="0045708C" w:rsidRPr="004D28ED">
        <w:rPr>
          <w:color w:val="000000" w:themeColor="text1"/>
          <w:sz w:val="28"/>
          <w:szCs w:val="28"/>
        </w:rPr>
        <w:t xml:space="preserve">ума города Нижневартовска – </w:t>
      </w:r>
      <w:r w:rsidR="001F736E">
        <w:rPr>
          <w:color w:val="000000" w:themeColor="text1"/>
          <w:sz w:val="28"/>
          <w:szCs w:val="28"/>
        </w:rPr>
        <w:t>22,37</w:t>
      </w:r>
      <w:r w:rsidR="0045708C" w:rsidRPr="004D28ED">
        <w:rPr>
          <w:color w:val="000000" w:themeColor="text1"/>
          <w:sz w:val="28"/>
          <w:szCs w:val="28"/>
        </w:rPr>
        <w:t xml:space="preserve"> млн. руб. (</w:t>
      </w:r>
      <w:r w:rsidR="002C459D" w:rsidRPr="004D28ED">
        <w:rPr>
          <w:color w:val="000000" w:themeColor="text1"/>
          <w:sz w:val="28"/>
          <w:szCs w:val="28"/>
        </w:rPr>
        <w:t>0,</w:t>
      </w:r>
      <w:r w:rsidR="001F736E">
        <w:rPr>
          <w:color w:val="000000" w:themeColor="text1"/>
          <w:sz w:val="28"/>
          <w:szCs w:val="28"/>
        </w:rPr>
        <w:t>27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A37539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3</w:t>
      </w:r>
      <w:r w:rsidR="00F93595" w:rsidRPr="004D28ED">
        <w:rPr>
          <w:color w:val="000000" w:themeColor="text1"/>
          <w:sz w:val="28"/>
          <w:szCs w:val="28"/>
        </w:rPr>
        <w:t xml:space="preserve">) департамент жилищно-коммунального хозяйства администрации        города Нижневартовска – </w:t>
      </w:r>
      <w:r w:rsidR="00C779BE" w:rsidRPr="004D28ED">
        <w:rPr>
          <w:color w:val="000000" w:themeColor="text1"/>
          <w:sz w:val="28"/>
          <w:szCs w:val="28"/>
        </w:rPr>
        <w:t>1</w:t>
      </w:r>
      <w:r w:rsidR="00211273">
        <w:rPr>
          <w:color w:val="000000" w:themeColor="text1"/>
          <w:sz w:val="28"/>
          <w:szCs w:val="28"/>
        </w:rPr>
        <w:t> 485,12</w:t>
      </w:r>
      <w:r w:rsidR="003D7634" w:rsidRPr="004D28ED">
        <w:rPr>
          <w:color w:val="000000" w:themeColor="text1"/>
          <w:sz w:val="28"/>
          <w:szCs w:val="28"/>
        </w:rPr>
        <w:t xml:space="preserve"> </w:t>
      </w:r>
      <w:r w:rsidR="00F93595" w:rsidRPr="004D28ED">
        <w:rPr>
          <w:color w:val="000000" w:themeColor="text1"/>
          <w:sz w:val="28"/>
          <w:szCs w:val="28"/>
        </w:rPr>
        <w:t>млн. руб. (</w:t>
      </w:r>
      <w:r w:rsidR="001F736E">
        <w:rPr>
          <w:color w:val="000000" w:themeColor="text1"/>
          <w:sz w:val="28"/>
          <w:szCs w:val="28"/>
        </w:rPr>
        <w:t>17,67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4F0CB4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4</w:t>
      </w:r>
      <w:r w:rsidR="00F93595" w:rsidRPr="004D28ED">
        <w:rPr>
          <w:color w:val="000000" w:themeColor="text1"/>
          <w:sz w:val="28"/>
          <w:szCs w:val="28"/>
        </w:rPr>
        <w:t>) де</w:t>
      </w:r>
      <w:r w:rsidR="00E0466A" w:rsidRPr="004D28ED">
        <w:rPr>
          <w:color w:val="000000" w:themeColor="text1"/>
          <w:sz w:val="28"/>
          <w:szCs w:val="28"/>
        </w:rPr>
        <w:t>партамент по социальной политик</w:t>
      </w:r>
      <w:r w:rsidR="00780357" w:rsidRPr="004D28ED">
        <w:rPr>
          <w:color w:val="000000" w:themeColor="text1"/>
          <w:sz w:val="28"/>
          <w:szCs w:val="28"/>
        </w:rPr>
        <w:t>е</w:t>
      </w:r>
      <w:r w:rsidR="00F93595" w:rsidRPr="004D28ED">
        <w:rPr>
          <w:color w:val="000000" w:themeColor="text1"/>
          <w:sz w:val="28"/>
          <w:szCs w:val="28"/>
        </w:rPr>
        <w:t xml:space="preserve"> администрации города                Нижневартовска – </w:t>
      </w:r>
      <w:r w:rsidR="001F736E">
        <w:rPr>
          <w:color w:val="000000" w:themeColor="text1"/>
          <w:sz w:val="28"/>
          <w:szCs w:val="28"/>
        </w:rPr>
        <w:t>2,36</w:t>
      </w:r>
      <w:r w:rsidR="00292269" w:rsidRPr="004D28ED">
        <w:rPr>
          <w:color w:val="000000" w:themeColor="text1"/>
          <w:sz w:val="28"/>
          <w:szCs w:val="28"/>
        </w:rPr>
        <w:t xml:space="preserve"> </w:t>
      </w:r>
      <w:r w:rsidR="00F93595" w:rsidRPr="004D28ED">
        <w:rPr>
          <w:color w:val="000000" w:themeColor="text1"/>
          <w:sz w:val="28"/>
          <w:szCs w:val="28"/>
        </w:rPr>
        <w:t>млн. руб. (</w:t>
      </w:r>
      <w:r w:rsidR="00F67453" w:rsidRPr="004D28ED">
        <w:rPr>
          <w:color w:val="000000" w:themeColor="text1"/>
          <w:sz w:val="28"/>
          <w:szCs w:val="28"/>
        </w:rPr>
        <w:t>0,</w:t>
      </w:r>
      <w:r w:rsidR="00D550C2" w:rsidRPr="004D28ED">
        <w:rPr>
          <w:color w:val="000000" w:themeColor="text1"/>
          <w:sz w:val="28"/>
          <w:szCs w:val="28"/>
        </w:rPr>
        <w:t>0</w:t>
      </w:r>
      <w:r w:rsidR="00494944" w:rsidRPr="004D28ED">
        <w:rPr>
          <w:color w:val="000000" w:themeColor="text1"/>
          <w:sz w:val="28"/>
          <w:szCs w:val="28"/>
        </w:rPr>
        <w:t>3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A37539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5</w:t>
      </w:r>
      <w:r w:rsidR="00F93595" w:rsidRPr="004D28ED">
        <w:rPr>
          <w:color w:val="000000" w:themeColor="text1"/>
          <w:sz w:val="28"/>
          <w:szCs w:val="28"/>
        </w:rPr>
        <w:t xml:space="preserve">) департамент образования администрации города – </w:t>
      </w:r>
      <w:r w:rsidR="00211273">
        <w:rPr>
          <w:color w:val="000000" w:themeColor="text1"/>
          <w:sz w:val="28"/>
          <w:szCs w:val="28"/>
        </w:rPr>
        <w:t>160,60</w:t>
      </w:r>
      <w:r w:rsidR="00F93595" w:rsidRPr="004D28ED">
        <w:rPr>
          <w:color w:val="000000" w:themeColor="text1"/>
          <w:sz w:val="28"/>
          <w:szCs w:val="28"/>
        </w:rPr>
        <w:t xml:space="preserve"> млн. руб. (</w:t>
      </w:r>
      <w:r w:rsidR="001F736E">
        <w:rPr>
          <w:color w:val="000000" w:themeColor="text1"/>
          <w:sz w:val="28"/>
          <w:szCs w:val="28"/>
        </w:rPr>
        <w:t>1,91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A37539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6</w:t>
      </w:r>
      <w:r w:rsidR="00F93595" w:rsidRPr="004D28ED">
        <w:rPr>
          <w:color w:val="000000" w:themeColor="text1"/>
          <w:sz w:val="28"/>
          <w:szCs w:val="28"/>
        </w:rPr>
        <w:t xml:space="preserve">) учреждения образования </w:t>
      </w:r>
      <w:r w:rsidR="00980945" w:rsidRPr="004D28ED">
        <w:rPr>
          <w:color w:val="000000" w:themeColor="text1"/>
          <w:sz w:val="28"/>
          <w:szCs w:val="28"/>
        </w:rPr>
        <w:t>(</w:t>
      </w:r>
      <w:r w:rsidR="00104943" w:rsidRPr="004D28ED">
        <w:rPr>
          <w:sz w:val="28"/>
          <w:szCs w:val="28"/>
        </w:rPr>
        <w:t>38</w:t>
      </w:r>
      <w:r w:rsidR="00980945" w:rsidRPr="004D28ED">
        <w:rPr>
          <w:sz w:val="28"/>
          <w:szCs w:val="28"/>
        </w:rPr>
        <w:t xml:space="preserve"> заказчик</w:t>
      </w:r>
      <w:r w:rsidR="007B7DB5">
        <w:rPr>
          <w:sz w:val="28"/>
          <w:szCs w:val="28"/>
        </w:rPr>
        <w:t>ов</w:t>
      </w:r>
      <w:r w:rsidR="00980945" w:rsidRPr="004D28ED">
        <w:rPr>
          <w:color w:val="000000" w:themeColor="text1"/>
          <w:sz w:val="28"/>
          <w:szCs w:val="28"/>
        </w:rPr>
        <w:t>)</w:t>
      </w:r>
      <w:r w:rsidR="00C74A96" w:rsidRPr="004D28ED">
        <w:rPr>
          <w:color w:val="000000" w:themeColor="text1"/>
          <w:sz w:val="28"/>
          <w:szCs w:val="28"/>
        </w:rPr>
        <w:t xml:space="preserve"> </w:t>
      </w:r>
      <w:r w:rsidR="00F93595" w:rsidRPr="004D28ED">
        <w:rPr>
          <w:color w:val="000000" w:themeColor="text1"/>
          <w:sz w:val="28"/>
          <w:szCs w:val="28"/>
        </w:rPr>
        <w:t xml:space="preserve">– </w:t>
      </w:r>
      <w:r w:rsidR="001F736E">
        <w:rPr>
          <w:color w:val="000000" w:themeColor="text1"/>
          <w:sz w:val="28"/>
          <w:szCs w:val="28"/>
        </w:rPr>
        <w:t>2 713,28</w:t>
      </w:r>
      <w:r w:rsidR="00F261CA" w:rsidRPr="004D28ED">
        <w:rPr>
          <w:color w:val="000000" w:themeColor="text1"/>
          <w:sz w:val="28"/>
          <w:szCs w:val="28"/>
        </w:rPr>
        <w:t xml:space="preserve"> млн.</w:t>
      </w:r>
      <w:r w:rsidR="00F93595" w:rsidRPr="004D28ED">
        <w:rPr>
          <w:color w:val="000000" w:themeColor="text1"/>
          <w:sz w:val="28"/>
          <w:szCs w:val="28"/>
        </w:rPr>
        <w:t xml:space="preserve"> руб. (</w:t>
      </w:r>
      <w:r w:rsidR="001F736E">
        <w:rPr>
          <w:color w:val="000000" w:themeColor="text1"/>
          <w:sz w:val="28"/>
          <w:szCs w:val="28"/>
        </w:rPr>
        <w:t>32,29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A37539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7</w:t>
      </w:r>
      <w:r w:rsidR="00F93595" w:rsidRPr="004D28ED">
        <w:rPr>
          <w:color w:val="000000" w:themeColor="text1"/>
          <w:sz w:val="28"/>
          <w:szCs w:val="28"/>
        </w:rPr>
        <w:t>) учреждения куль</w:t>
      </w:r>
      <w:r w:rsidR="00F93595" w:rsidRPr="004D28ED">
        <w:rPr>
          <w:sz w:val="28"/>
          <w:szCs w:val="28"/>
        </w:rPr>
        <w:t xml:space="preserve">туры </w:t>
      </w:r>
      <w:r w:rsidR="00980945" w:rsidRPr="004D28ED">
        <w:rPr>
          <w:sz w:val="28"/>
          <w:szCs w:val="28"/>
        </w:rPr>
        <w:t xml:space="preserve">(5 заказчиков) </w:t>
      </w:r>
      <w:r w:rsidR="00F93595" w:rsidRPr="004D28ED">
        <w:rPr>
          <w:color w:val="000000" w:themeColor="text1"/>
          <w:sz w:val="28"/>
          <w:szCs w:val="28"/>
        </w:rPr>
        <w:t xml:space="preserve">– </w:t>
      </w:r>
      <w:r w:rsidR="001F736E">
        <w:rPr>
          <w:color w:val="000000" w:themeColor="text1"/>
          <w:sz w:val="28"/>
          <w:szCs w:val="28"/>
        </w:rPr>
        <w:t>139,02</w:t>
      </w:r>
      <w:r w:rsidR="00F93595" w:rsidRPr="004D28ED">
        <w:rPr>
          <w:color w:val="000000" w:themeColor="text1"/>
          <w:sz w:val="28"/>
          <w:szCs w:val="28"/>
        </w:rPr>
        <w:t xml:space="preserve"> млн. руб. (</w:t>
      </w:r>
      <w:r w:rsidR="009B4A48" w:rsidRPr="004D28ED">
        <w:rPr>
          <w:color w:val="000000" w:themeColor="text1"/>
          <w:sz w:val="28"/>
          <w:szCs w:val="28"/>
        </w:rPr>
        <w:t>1,</w:t>
      </w:r>
      <w:r w:rsidR="001F736E">
        <w:rPr>
          <w:color w:val="000000" w:themeColor="text1"/>
          <w:sz w:val="28"/>
          <w:szCs w:val="28"/>
        </w:rPr>
        <w:t>65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F93595" w:rsidRPr="004D28ED" w:rsidRDefault="0045708C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8</w:t>
      </w:r>
      <w:r w:rsidR="00F93595" w:rsidRPr="004D28ED">
        <w:rPr>
          <w:color w:val="000000" w:themeColor="text1"/>
          <w:sz w:val="28"/>
          <w:szCs w:val="28"/>
        </w:rPr>
        <w:t xml:space="preserve">) муниципальное бюджетное учреждение </w:t>
      </w:r>
      <w:r w:rsidR="003B3832" w:rsidRPr="004D28ED">
        <w:rPr>
          <w:color w:val="000000" w:themeColor="text1"/>
          <w:sz w:val="28"/>
          <w:szCs w:val="28"/>
        </w:rPr>
        <w:t>«</w:t>
      </w:r>
      <w:r w:rsidR="00F93595" w:rsidRPr="004D28ED">
        <w:rPr>
          <w:color w:val="000000" w:themeColor="text1"/>
          <w:sz w:val="28"/>
          <w:szCs w:val="28"/>
        </w:rPr>
        <w:t xml:space="preserve">Управление по дорожному </w:t>
      </w:r>
      <w:r w:rsidR="00F93595" w:rsidRPr="004D28ED">
        <w:rPr>
          <w:color w:val="000000" w:themeColor="text1"/>
          <w:sz w:val="28"/>
          <w:szCs w:val="28"/>
        </w:rPr>
        <w:lastRenderedPageBreak/>
        <w:t>хозяйству и благоустройству города Нижневартовска</w:t>
      </w:r>
      <w:r w:rsidR="003B3832" w:rsidRPr="004D28ED">
        <w:rPr>
          <w:color w:val="000000" w:themeColor="text1"/>
          <w:sz w:val="28"/>
          <w:szCs w:val="28"/>
        </w:rPr>
        <w:t>»</w:t>
      </w:r>
      <w:r w:rsidR="00F93595" w:rsidRPr="004D28ED">
        <w:rPr>
          <w:color w:val="000000" w:themeColor="text1"/>
          <w:sz w:val="28"/>
          <w:szCs w:val="28"/>
        </w:rPr>
        <w:t xml:space="preserve"> – </w:t>
      </w:r>
      <w:r w:rsidR="00211273">
        <w:rPr>
          <w:color w:val="000000" w:themeColor="text1"/>
          <w:sz w:val="28"/>
          <w:szCs w:val="28"/>
        </w:rPr>
        <w:t>2</w:t>
      </w:r>
      <w:r w:rsidR="001F736E">
        <w:rPr>
          <w:color w:val="000000" w:themeColor="text1"/>
          <w:sz w:val="28"/>
          <w:szCs w:val="28"/>
        </w:rPr>
        <w:t> 123,15</w:t>
      </w:r>
      <w:r w:rsidR="00F93595" w:rsidRPr="004D28ED">
        <w:rPr>
          <w:color w:val="000000" w:themeColor="text1"/>
          <w:sz w:val="28"/>
          <w:szCs w:val="28"/>
        </w:rPr>
        <w:t xml:space="preserve"> млн. руб. (</w:t>
      </w:r>
      <w:r w:rsidR="001F736E">
        <w:rPr>
          <w:color w:val="000000" w:themeColor="text1"/>
          <w:sz w:val="28"/>
          <w:szCs w:val="28"/>
        </w:rPr>
        <w:t>25,27</w:t>
      </w:r>
      <w:r w:rsidR="00F93595" w:rsidRPr="004D28ED">
        <w:rPr>
          <w:color w:val="000000" w:themeColor="text1"/>
          <w:sz w:val="28"/>
          <w:szCs w:val="28"/>
        </w:rPr>
        <w:t>%)</w:t>
      </w:r>
      <w:r w:rsidR="00E0466A" w:rsidRPr="004D28ED">
        <w:rPr>
          <w:color w:val="000000" w:themeColor="text1"/>
          <w:sz w:val="28"/>
          <w:szCs w:val="28"/>
        </w:rPr>
        <w:t>;</w:t>
      </w:r>
      <w:r w:rsidR="00F93595" w:rsidRPr="004D28ED">
        <w:rPr>
          <w:color w:val="000000" w:themeColor="text1"/>
          <w:sz w:val="28"/>
          <w:szCs w:val="28"/>
        </w:rPr>
        <w:t xml:space="preserve"> </w:t>
      </w:r>
    </w:p>
    <w:p w:rsidR="00E92D84" w:rsidRPr="004D28ED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9</w:t>
      </w:r>
      <w:r w:rsidR="00E92D84" w:rsidRPr="004D28ED">
        <w:rPr>
          <w:color w:val="000000" w:themeColor="text1"/>
          <w:sz w:val="28"/>
          <w:szCs w:val="28"/>
        </w:rPr>
        <w:t xml:space="preserve">) муниципальное бюджетное учреждение </w:t>
      </w:r>
      <w:r w:rsidR="003B3832" w:rsidRPr="004D28ED">
        <w:rPr>
          <w:color w:val="000000" w:themeColor="text1"/>
          <w:sz w:val="28"/>
          <w:szCs w:val="28"/>
        </w:rPr>
        <w:t>«</w:t>
      </w:r>
      <w:r w:rsidR="00E92D84" w:rsidRPr="004D28ED">
        <w:rPr>
          <w:color w:val="000000" w:themeColor="text1"/>
          <w:sz w:val="28"/>
          <w:szCs w:val="28"/>
        </w:rPr>
        <w:t>Управление лесопаркового хозяйства города Нижневартовска</w:t>
      </w:r>
      <w:r w:rsidR="003B3832" w:rsidRPr="004D28ED">
        <w:rPr>
          <w:color w:val="000000" w:themeColor="text1"/>
          <w:sz w:val="28"/>
          <w:szCs w:val="28"/>
        </w:rPr>
        <w:t>»</w:t>
      </w:r>
      <w:r w:rsidR="00E92D84" w:rsidRPr="004D28ED">
        <w:rPr>
          <w:color w:val="000000" w:themeColor="text1"/>
          <w:sz w:val="28"/>
          <w:szCs w:val="28"/>
        </w:rPr>
        <w:t xml:space="preserve"> – </w:t>
      </w:r>
      <w:r w:rsidR="00211273">
        <w:rPr>
          <w:color w:val="000000" w:themeColor="text1"/>
          <w:sz w:val="28"/>
          <w:szCs w:val="28"/>
        </w:rPr>
        <w:t>60,09</w:t>
      </w:r>
      <w:r w:rsidR="00E92D84" w:rsidRPr="004D28ED">
        <w:rPr>
          <w:color w:val="000000" w:themeColor="text1"/>
          <w:sz w:val="28"/>
          <w:szCs w:val="28"/>
        </w:rPr>
        <w:t xml:space="preserve"> млн. руб.</w:t>
      </w:r>
      <w:r w:rsidR="006C5BF7" w:rsidRPr="004D28ED">
        <w:rPr>
          <w:color w:val="000000" w:themeColor="text1"/>
          <w:sz w:val="28"/>
          <w:szCs w:val="28"/>
        </w:rPr>
        <w:t xml:space="preserve"> (</w:t>
      </w:r>
      <w:r w:rsidR="00405270" w:rsidRPr="004D28ED">
        <w:rPr>
          <w:color w:val="000000" w:themeColor="text1"/>
          <w:sz w:val="28"/>
          <w:szCs w:val="28"/>
        </w:rPr>
        <w:t>0,</w:t>
      </w:r>
      <w:r w:rsidR="001F736E">
        <w:rPr>
          <w:color w:val="000000" w:themeColor="text1"/>
          <w:sz w:val="28"/>
          <w:szCs w:val="28"/>
        </w:rPr>
        <w:t>72</w:t>
      </w:r>
      <w:r w:rsidR="006C5BF7" w:rsidRPr="004D28ED">
        <w:rPr>
          <w:color w:val="000000" w:themeColor="text1"/>
          <w:sz w:val="28"/>
          <w:szCs w:val="28"/>
        </w:rPr>
        <w:t>%)</w:t>
      </w:r>
      <w:r w:rsidR="00E0466A" w:rsidRPr="004D28ED">
        <w:rPr>
          <w:color w:val="000000" w:themeColor="text1"/>
          <w:sz w:val="28"/>
          <w:szCs w:val="28"/>
        </w:rPr>
        <w:t>;</w:t>
      </w:r>
    </w:p>
    <w:p w:rsidR="00E0466A" w:rsidRPr="004D28ED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10) мун</w:t>
      </w:r>
      <w:r w:rsidR="003B3832" w:rsidRPr="004D28ED">
        <w:rPr>
          <w:color w:val="000000" w:themeColor="text1"/>
          <w:sz w:val="28"/>
          <w:szCs w:val="28"/>
        </w:rPr>
        <w:t>иципальное казенное учреждение «</w:t>
      </w:r>
      <w:r w:rsidRPr="004D28ED">
        <w:rPr>
          <w:color w:val="000000" w:themeColor="text1"/>
          <w:sz w:val="28"/>
          <w:szCs w:val="28"/>
        </w:rPr>
        <w:t>Управление капитального                строительства города Нижневартовска</w:t>
      </w:r>
      <w:r w:rsidR="003B3832" w:rsidRPr="004D28ED">
        <w:rPr>
          <w:color w:val="000000" w:themeColor="text1"/>
          <w:sz w:val="28"/>
          <w:szCs w:val="28"/>
        </w:rPr>
        <w:t>»</w:t>
      </w:r>
      <w:r w:rsidRPr="004D28ED">
        <w:rPr>
          <w:color w:val="000000" w:themeColor="text1"/>
          <w:sz w:val="28"/>
          <w:szCs w:val="28"/>
        </w:rPr>
        <w:t xml:space="preserve"> – </w:t>
      </w:r>
      <w:r w:rsidR="001F736E">
        <w:rPr>
          <w:color w:val="000000" w:themeColor="text1"/>
          <w:sz w:val="28"/>
          <w:szCs w:val="28"/>
        </w:rPr>
        <w:t>998,67</w:t>
      </w:r>
      <w:r w:rsidR="00405270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млн. руб. (</w:t>
      </w:r>
      <w:r w:rsidR="001F736E">
        <w:rPr>
          <w:color w:val="000000" w:themeColor="text1"/>
          <w:sz w:val="28"/>
          <w:szCs w:val="28"/>
        </w:rPr>
        <w:t>11,8</w:t>
      </w:r>
      <w:r w:rsidR="00442441">
        <w:rPr>
          <w:color w:val="000000" w:themeColor="text1"/>
          <w:sz w:val="28"/>
          <w:szCs w:val="28"/>
        </w:rPr>
        <w:t>8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45708C" w:rsidRPr="004D28ED" w:rsidRDefault="00D01498" w:rsidP="007B7DB5">
      <w:pPr>
        <w:widowControl w:val="0"/>
        <w:tabs>
          <w:tab w:val="left" w:pos="993"/>
          <w:tab w:val="left" w:pos="1276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11) </w:t>
      </w:r>
      <w:r w:rsidR="0045708C" w:rsidRPr="004D28ED">
        <w:rPr>
          <w:color w:val="000000" w:themeColor="text1"/>
          <w:sz w:val="28"/>
          <w:szCs w:val="28"/>
        </w:rPr>
        <w:t xml:space="preserve">муниципальное казенное учреждение </w:t>
      </w:r>
      <w:r w:rsidR="003B3832" w:rsidRPr="004D28ED">
        <w:rPr>
          <w:color w:val="000000" w:themeColor="text1"/>
          <w:sz w:val="28"/>
          <w:szCs w:val="28"/>
        </w:rPr>
        <w:t>«</w:t>
      </w:r>
      <w:r w:rsidR="0045708C" w:rsidRPr="004D28ED">
        <w:rPr>
          <w:color w:val="000000" w:themeColor="text1"/>
          <w:sz w:val="28"/>
          <w:szCs w:val="28"/>
        </w:rPr>
        <w:t>Управление                              материально-технического обеспечения деятельности органов местного              самоуправления города Нижневартовска</w:t>
      </w:r>
      <w:r w:rsidR="003B3832" w:rsidRPr="004D28ED">
        <w:rPr>
          <w:color w:val="000000" w:themeColor="text1"/>
          <w:sz w:val="28"/>
          <w:szCs w:val="28"/>
        </w:rPr>
        <w:t>»</w:t>
      </w:r>
      <w:r w:rsidR="0045708C" w:rsidRPr="004D28ED">
        <w:rPr>
          <w:color w:val="000000" w:themeColor="text1"/>
          <w:sz w:val="28"/>
          <w:szCs w:val="28"/>
        </w:rPr>
        <w:t xml:space="preserve"> – </w:t>
      </w:r>
      <w:r w:rsidR="001F736E">
        <w:rPr>
          <w:color w:val="000000" w:themeColor="text1"/>
          <w:sz w:val="28"/>
          <w:szCs w:val="28"/>
        </w:rPr>
        <w:t>145,58</w:t>
      </w:r>
      <w:r w:rsidR="00A71C89" w:rsidRPr="004D28ED">
        <w:rPr>
          <w:color w:val="000000" w:themeColor="text1"/>
          <w:sz w:val="28"/>
          <w:szCs w:val="28"/>
        </w:rPr>
        <w:t xml:space="preserve"> млн. руб. (</w:t>
      </w:r>
      <w:r w:rsidR="009B4A48" w:rsidRPr="004D28ED">
        <w:rPr>
          <w:color w:val="000000" w:themeColor="text1"/>
          <w:sz w:val="28"/>
          <w:szCs w:val="28"/>
        </w:rPr>
        <w:t>1,</w:t>
      </w:r>
      <w:r w:rsidR="001F736E">
        <w:rPr>
          <w:color w:val="000000" w:themeColor="text1"/>
          <w:sz w:val="28"/>
          <w:szCs w:val="28"/>
        </w:rPr>
        <w:t>73</w:t>
      </w:r>
      <w:r w:rsidR="00E0466A" w:rsidRPr="004D28ED">
        <w:rPr>
          <w:color w:val="000000" w:themeColor="text1"/>
          <w:sz w:val="28"/>
          <w:szCs w:val="28"/>
        </w:rPr>
        <w:t>%);</w:t>
      </w:r>
    </w:p>
    <w:p w:rsidR="002103E2" w:rsidRPr="004D28ED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12) муниципальное казенное учреждение города Нижневартовска </w:t>
      </w:r>
      <w:r w:rsidR="003B3832" w:rsidRPr="004D28ED">
        <w:rPr>
          <w:color w:val="000000" w:themeColor="text1"/>
          <w:sz w:val="28"/>
          <w:szCs w:val="28"/>
        </w:rPr>
        <w:t>«</w:t>
      </w:r>
      <w:r w:rsidRPr="004D28ED">
        <w:rPr>
          <w:color w:val="000000" w:themeColor="text1"/>
          <w:sz w:val="28"/>
          <w:szCs w:val="28"/>
        </w:rPr>
        <w:t>Управление по делам гражданской обороны и чрезвычайным ситуациям</w:t>
      </w:r>
      <w:r w:rsidR="003B3832" w:rsidRPr="004D28ED">
        <w:rPr>
          <w:color w:val="000000" w:themeColor="text1"/>
          <w:sz w:val="28"/>
          <w:szCs w:val="28"/>
        </w:rPr>
        <w:t>»</w:t>
      </w:r>
      <w:r w:rsidRPr="004D28ED">
        <w:rPr>
          <w:color w:val="000000" w:themeColor="text1"/>
          <w:sz w:val="28"/>
          <w:szCs w:val="28"/>
        </w:rPr>
        <w:t xml:space="preserve"> –  </w:t>
      </w:r>
      <w:r w:rsidR="00E0466A" w:rsidRPr="004D28ED">
        <w:rPr>
          <w:color w:val="000000" w:themeColor="text1"/>
          <w:sz w:val="28"/>
          <w:szCs w:val="28"/>
        </w:rPr>
        <w:t xml:space="preserve">          </w:t>
      </w:r>
      <w:r w:rsidR="001F736E">
        <w:rPr>
          <w:color w:val="000000" w:themeColor="text1"/>
          <w:sz w:val="28"/>
          <w:szCs w:val="28"/>
        </w:rPr>
        <w:t>168,93</w:t>
      </w:r>
      <w:r w:rsidR="00A71C89" w:rsidRPr="004D28ED">
        <w:rPr>
          <w:color w:val="000000" w:themeColor="text1"/>
          <w:sz w:val="28"/>
          <w:szCs w:val="28"/>
        </w:rPr>
        <w:t xml:space="preserve"> млн. руб. (</w:t>
      </w:r>
      <w:r w:rsidR="00211273">
        <w:rPr>
          <w:color w:val="000000" w:themeColor="text1"/>
          <w:sz w:val="28"/>
          <w:szCs w:val="28"/>
        </w:rPr>
        <w:t>2,0</w:t>
      </w:r>
      <w:r w:rsidR="001F736E">
        <w:rPr>
          <w:color w:val="000000" w:themeColor="text1"/>
          <w:sz w:val="28"/>
          <w:szCs w:val="28"/>
        </w:rPr>
        <w:t>1</w:t>
      </w:r>
      <w:r w:rsidR="001165C6" w:rsidRPr="004D28ED">
        <w:rPr>
          <w:color w:val="000000" w:themeColor="text1"/>
          <w:sz w:val="28"/>
          <w:szCs w:val="28"/>
        </w:rPr>
        <w:t>%).</w:t>
      </w:r>
    </w:p>
    <w:p w:rsidR="002C4DD7" w:rsidRPr="004D28ED" w:rsidRDefault="002C4DD7" w:rsidP="007B7DB5">
      <w:pPr>
        <w:ind w:firstLine="709"/>
        <w:jc w:val="both"/>
        <w:rPr>
          <w:color w:val="000000" w:themeColor="text1"/>
          <w:sz w:val="28"/>
          <w:szCs w:val="28"/>
        </w:rPr>
      </w:pPr>
    </w:p>
    <w:p w:rsidR="007B4E1C" w:rsidRPr="004D28ED" w:rsidRDefault="008769C7" w:rsidP="007B7DB5">
      <w:pPr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Качество функционирования системы закупок и ее эффективность </w:t>
      </w:r>
      <w:r w:rsidR="001732F8" w:rsidRPr="004D28ED">
        <w:rPr>
          <w:color w:val="000000" w:themeColor="text1"/>
          <w:sz w:val="28"/>
          <w:szCs w:val="28"/>
        </w:rPr>
        <w:t xml:space="preserve">                          </w:t>
      </w:r>
      <w:r w:rsidRPr="004D28ED">
        <w:rPr>
          <w:color w:val="000000" w:themeColor="text1"/>
          <w:sz w:val="28"/>
          <w:szCs w:val="28"/>
        </w:rPr>
        <w:t>в определяющей</w:t>
      </w:r>
      <w:r w:rsidR="000D79AB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степени зависят от процесс</w:t>
      </w:r>
      <w:r w:rsidR="000D79AB" w:rsidRPr="004D28ED">
        <w:rPr>
          <w:color w:val="000000" w:themeColor="text1"/>
          <w:sz w:val="28"/>
          <w:szCs w:val="28"/>
        </w:rPr>
        <w:t>а</w:t>
      </w:r>
      <w:r w:rsidRPr="004D28ED">
        <w:rPr>
          <w:color w:val="000000" w:themeColor="text1"/>
          <w:sz w:val="28"/>
          <w:szCs w:val="28"/>
        </w:rPr>
        <w:t xml:space="preserve"> планирования закупок,</w:t>
      </w:r>
      <w:r w:rsidR="000D79AB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организации и проведения процедур закупок, формирования условий контрактов</w:t>
      </w:r>
      <w:r w:rsidR="000D79AB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и их исполнения.</w:t>
      </w:r>
    </w:p>
    <w:p w:rsidR="00F93595" w:rsidRPr="004D28ED" w:rsidRDefault="000D79AB" w:rsidP="007B7DB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83002A">
        <w:rPr>
          <w:color w:val="000000" w:themeColor="text1"/>
          <w:sz w:val="28"/>
          <w:szCs w:val="28"/>
        </w:rPr>
        <w:t>Так ф</w:t>
      </w:r>
      <w:r w:rsidR="00F93595" w:rsidRPr="0083002A">
        <w:rPr>
          <w:color w:val="000000" w:themeColor="text1"/>
          <w:sz w:val="28"/>
          <w:szCs w:val="28"/>
        </w:rPr>
        <w:t xml:space="preserve">актическое исполнение планов-графиков за </w:t>
      </w:r>
      <w:r w:rsidR="005A66D7" w:rsidRPr="0083002A">
        <w:rPr>
          <w:color w:val="000000" w:themeColor="text1"/>
          <w:sz w:val="28"/>
          <w:szCs w:val="28"/>
        </w:rPr>
        <w:t>1 полугодие</w:t>
      </w:r>
      <w:r w:rsidR="00F06DBC" w:rsidRPr="0083002A">
        <w:rPr>
          <w:color w:val="000000" w:themeColor="text1"/>
          <w:sz w:val="28"/>
          <w:szCs w:val="28"/>
        </w:rPr>
        <w:t xml:space="preserve"> </w:t>
      </w:r>
      <w:r w:rsidR="00F93595" w:rsidRPr="0083002A">
        <w:rPr>
          <w:color w:val="000000" w:themeColor="text1"/>
          <w:sz w:val="28"/>
          <w:szCs w:val="28"/>
        </w:rPr>
        <w:t>20</w:t>
      </w:r>
      <w:r w:rsidR="0040623A" w:rsidRPr="0083002A">
        <w:rPr>
          <w:color w:val="000000" w:themeColor="text1"/>
          <w:sz w:val="28"/>
          <w:szCs w:val="28"/>
        </w:rPr>
        <w:t>2</w:t>
      </w:r>
      <w:r w:rsidR="00F06DBC" w:rsidRPr="0083002A">
        <w:rPr>
          <w:color w:val="000000" w:themeColor="text1"/>
          <w:sz w:val="28"/>
          <w:szCs w:val="28"/>
        </w:rPr>
        <w:t>5</w:t>
      </w:r>
      <w:r w:rsidR="00F93595" w:rsidRPr="0083002A">
        <w:rPr>
          <w:color w:val="000000" w:themeColor="text1"/>
          <w:sz w:val="28"/>
          <w:szCs w:val="28"/>
        </w:rPr>
        <w:t xml:space="preserve"> год</w:t>
      </w:r>
      <w:r w:rsidR="00F06DBC" w:rsidRPr="0083002A">
        <w:rPr>
          <w:color w:val="000000" w:themeColor="text1"/>
          <w:sz w:val="28"/>
          <w:szCs w:val="28"/>
        </w:rPr>
        <w:t>а</w:t>
      </w:r>
      <w:r w:rsidR="00AD1264" w:rsidRPr="0083002A">
        <w:rPr>
          <w:color w:val="000000" w:themeColor="text1"/>
          <w:sz w:val="28"/>
          <w:szCs w:val="28"/>
        </w:rPr>
        <w:t xml:space="preserve"> составило </w:t>
      </w:r>
      <w:r w:rsidR="0083002A" w:rsidRPr="0083002A">
        <w:rPr>
          <w:color w:val="000000" w:themeColor="text1"/>
          <w:sz w:val="28"/>
          <w:szCs w:val="28"/>
        </w:rPr>
        <w:t>62,</w:t>
      </w:r>
      <w:r w:rsidR="00EC74C4">
        <w:rPr>
          <w:color w:val="000000" w:themeColor="text1"/>
          <w:sz w:val="28"/>
          <w:szCs w:val="28"/>
        </w:rPr>
        <w:t>1</w:t>
      </w:r>
      <w:r w:rsidR="00F93595" w:rsidRPr="0083002A">
        <w:rPr>
          <w:color w:val="000000" w:themeColor="text1"/>
          <w:sz w:val="28"/>
          <w:szCs w:val="28"/>
        </w:rPr>
        <w:t>% от запланированного объема закупок</w:t>
      </w:r>
      <w:r w:rsidR="00F93595" w:rsidRPr="0083002A">
        <w:rPr>
          <w:i/>
          <w:color w:val="000000" w:themeColor="text1"/>
          <w:sz w:val="28"/>
          <w:szCs w:val="28"/>
        </w:rPr>
        <w:t>.</w:t>
      </w:r>
    </w:p>
    <w:p w:rsidR="004023E3" w:rsidRPr="004D28ED" w:rsidRDefault="004023E3" w:rsidP="007B7DB5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023E3" w:rsidRPr="004D28ED" w:rsidRDefault="004023E3" w:rsidP="007B7DB5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3002A">
        <w:rPr>
          <w:rFonts w:eastAsia="Calibri"/>
          <w:color w:val="000000" w:themeColor="text1"/>
          <w:sz w:val="28"/>
          <w:szCs w:val="28"/>
          <w:lang w:eastAsia="en-US"/>
        </w:rPr>
        <w:t>Общи</w:t>
      </w:r>
      <w:r w:rsidR="00E0466A" w:rsidRPr="0083002A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объем закупок за</w:t>
      </w:r>
      <w:r w:rsidR="00611120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92E90" w:rsidRPr="0083002A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5A66D7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полугодие</w:t>
      </w:r>
      <w:r w:rsidR="00392E90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11120" w:rsidRPr="0083002A">
        <w:rPr>
          <w:rFonts w:eastAsia="Calibri"/>
          <w:color w:val="000000" w:themeColor="text1"/>
          <w:sz w:val="28"/>
          <w:szCs w:val="28"/>
          <w:lang w:eastAsia="en-US"/>
        </w:rPr>
        <w:t>202</w:t>
      </w:r>
      <w:r w:rsidR="00392E90" w:rsidRPr="0083002A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FF625C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год</w:t>
      </w:r>
      <w:r w:rsidR="00392E90" w:rsidRPr="0083002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FF625C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составил </w:t>
      </w:r>
      <w:r w:rsidR="0083002A" w:rsidRPr="0083002A">
        <w:rPr>
          <w:rFonts w:eastAsia="Calibri"/>
          <w:color w:val="000000" w:themeColor="text1"/>
          <w:sz w:val="28"/>
          <w:szCs w:val="28"/>
          <w:lang w:eastAsia="en-US"/>
        </w:rPr>
        <w:t>5 216,78</w:t>
      </w:r>
      <w:r w:rsidR="00000238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D1264" w:rsidRPr="0083002A">
        <w:rPr>
          <w:rFonts w:eastAsia="Calibri"/>
          <w:color w:val="000000" w:themeColor="text1"/>
          <w:sz w:val="28"/>
          <w:szCs w:val="28"/>
          <w:lang w:eastAsia="en-US"/>
        </w:rPr>
        <w:t>млн. руб.</w:t>
      </w:r>
      <w:r w:rsidRPr="0083002A">
        <w:rPr>
          <w:rFonts w:eastAsia="Calibri"/>
          <w:color w:val="000000" w:themeColor="text1"/>
          <w:sz w:val="28"/>
          <w:szCs w:val="28"/>
          <w:lang w:eastAsia="en-US"/>
        </w:rPr>
        <w:t>, из них:</w:t>
      </w:r>
    </w:p>
    <w:p w:rsidR="00DD5C4E" w:rsidRPr="0083002A" w:rsidRDefault="004023E3" w:rsidP="007B7DB5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3002A">
        <w:rPr>
          <w:rFonts w:eastAsia="Calibri"/>
          <w:color w:val="000000" w:themeColor="text1"/>
          <w:sz w:val="28"/>
          <w:szCs w:val="28"/>
          <w:lang w:eastAsia="en-US"/>
        </w:rPr>
        <w:t>- о</w:t>
      </w:r>
      <w:r w:rsidR="00B62472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бъем конкурентных закупок </w:t>
      </w:r>
      <w:r w:rsidR="00E0466A" w:rsidRPr="0083002A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3002A" w:rsidRPr="0083002A">
        <w:rPr>
          <w:bCs/>
          <w:color w:val="000000" w:themeColor="text1"/>
          <w:sz w:val="28"/>
          <w:szCs w:val="28"/>
        </w:rPr>
        <w:t>4 174,69</w:t>
      </w:r>
      <w:r w:rsidR="00B62472" w:rsidRPr="0083002A">
        <w:rPr>
          <w:bCs/>
          <w:color w:val="000000" w:themeColor="text1"/>
          <w:sz w:val="28"/>
          <w:szCs w:val="28"/>
        </w:rPr>
        <w:t xml:space="preserve"> </w:t>
      </w:r>
      <w:r w:rsidR="00B62472" w:rsidRPr="0083002A">
        <w:rPr>
          <w:rFonts w:eastAsia="Calibri"/>
          <w:color w:val="000000" w:themeColor="text1"/>
          <w:sz w:val="28"/>
          <w:szCs w:val="28"/>
          <w:lang w:eastAsia="en-US"/>
        </w:rPr>
        <w:t>млн. рублей</w:t>
      </w:r>
      <w:r w:rsidR="00A2097E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 или </w:t>
      </w:r>
      <w:r w:rsidR="0083002A" w:rsidRPr="0083002A">
        <w:rPr>
          <w:rFonts w:eastAsia="Calibri"/>
          <w:color w:val="000000" w:themeColor="text1"/>
          <w:sz w:val="28"/>
          <w:szCs w:val="28"/>
          <w:lang w:eastAsia="en-US"/>
        </w:rPr>
        <w:t>80</w:t>
      </w:r>
      <w:r w:rsidR="00A2097E" w:rsidRPr="0083002A">
        <w:rPr>
          <w:rFonts w:eastAsia="Calibri"/>
          <w:color w:val="000000" w:themeColor="text1"/>
          <w:sz w:val="28"/>
          <w:szCs w:val="28"/>
          <w:lang w:eastAsia="en-US"/>
        </w:rPr>
        <w:t>% от общей суммы размещенных закупок</w:t>
      </w:r>
      <w:r w:rsidR="004B4BC4" w:rsidRPr="0083002A">
        <w:rPr>
          <w:rFonts w:eastAsia="Calibri"/>
          <w:color w:val="000000" w:themeColor="text1"/>
          <w:sz w:val="28"/>
          <w:szCs w:val="28"/>
          <w:lang w:eastAsia="en-US"/>
        </w:rPr>
        <w:t xml:space="preserve">;  </w:t>
      </w:r>
    </w:p>
    <w:p w:rsidR="00DD5C4E" w:rsidRPr="004D28ED" w:rsidRDefault="004023E3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3002A">
        <w:rPr>
          <w:color w:val="000000" w:themeColor="text1"/>
          <w:sz w:val="28"/>
          <w:szCs w:val="28"/>
        </w:rPr>
        <w:t>- объем закупок, размещенный н</w:t>
      </w:r>
      <w:r w:rsidR="00DD5C4E" w:rsidRPr="0083002A">
        <w:rPr>
          <w:color w:val="000000" w:themeColor="text1"/>
          <w:sz w:val="28"/>
          <w:szCs w:val="28"/>
        </w:rPr>
        <w:t>еконкурентным способом</w:t>
      </w:r>
      <w:r w:rsidR="004B4BC4" w:rsidRPr="0083002A">
        <w:rPr>
          <w:color w:val="000000" w:themeColor="text1"/>
          <w:sz w:val="28"/>
          <w:szCs w:val="28"/>
        </w:rPr>
        <w:t xml:space="preserve"> </w:t>
      </w:r>
      <w:r w:rsidR="00ED56AA" w:rsidRPr="0083002A">
        <w:rPr>
          <w:color w:val="000000" w:themeColor="text1"/>
          <w:sz w:val="28"/>
          <w:szCs w:val="28"/>
        </w:rPr>
        <w:t>–</w:t>
      </w:r>
      <w:r w:rsidRPr="0083002A">
        <w:rPr>
          <w:color w:val="000000" w:themeColor="text1"/>
          <w:sz w:val="28"/>
          <w:szCs w:val="28"/>
        </w:rPr>
        <w:t xml:space="preserve"> </w:t>
      </w:r>
      <w:r w:rsidR="00ED56AA" w:rsidRPr="0083002A">
        <w:rPr>
          <w:color w:val="000000" w:themeColor="text1"/>
          <w:sz w:val="28"/>
          <w:szCs w:val="28"/>
        </w:rPr>
        <w:t>1 042,09</w:t>
      </w:r>
      <w:r w:rsidR="00DD5C4E" w:rsidRPr="0083002A">
        <w:rPr>
          <w:color w:val="000000" w:themeColor="text1"/>
          <w:sz w:val="28"/>
          <w:szCs w:val="28"/>
        </w:rPr>
        <w:t xml:space="preserve"> млн. рублей или</w:t>
      </w:r>
      <w:r w:rsidR="005B023F" w:rsidRPr="0083002A">
        <w:rPr>
          <w:color w:val="000000" w:themeColor="text1"/>
          <w:sz w:val="28"/>
          <w:szCs w:val="28"/>
        </w:rPr>
        <w:t xml:space="preserve"> </w:t>
      </w:r>
      <w:r w:rsidR="00392E90" w:rsidRPr="0083002A">
        <w:rPr>
          <w:color w:val="000000" w:themeColor="text1"/>
          <w:sz w:val="28"/>
          <w:szCs w:val="28"/>
        </w:rPr>
        <w:t>2</w:t>
      </w:r>
      <w:r w:rsidR="0083002A" w:rsidRPr="0083002A">
        <w:rPr>
          <w:color w:val="000000" w:themeColor="text1"/>
          <w:sz w:val="28"/>
          <w:szCs w:val="28"/>
        </w:rPr>
        <w:t xml:space="preserve">0 </w:t>
      </w:r>
      <w:r w:rsidR="00DD5C4E" w:rsidRPr="0083002A">
        <w:rPr>
          <w:color w:val="000000" w:themeColor="text1"/>
          <w:sz w:val="28"/>
          <w:szCs w:val="28"/>
        </w:rPr>
        <w:t>%</w:t>
      </w:r>
      <w:r w:rsidR="00543099" w:rsidRPr="0083002A">
        <w:rPr>
          <w:color w:val="000000" w:themeColor="text1"/>
          <w:sz w:val="28"/>
          <w:szCs w:val="28"/>
        </w:rPr>
        <w:t xml:space="preserve"> от суммы всех закупок.</w:t>
      </w:r>
      <w:r w:rsidR="00543099" w:rsidRPr="004D28ED">
        <w:rPr>
          <w:color w:val="000000" w:themeColor="text1"/>
          <w:sz w:val="28"/>
          <w:szCs w:val="28"/>
        </w:rPr>
        <w:t xml:space="preserve"> </w:t>
      </w:r>
    </w:p>
    <w:p w:rsidR="008D4378" w:rsidRPr="004D28ED" w:rsidRDefault="008D4378" w:rsidP="007B7DB5">
      <w:pPr>
        <w:ind w:firstLine="709"/>
        <w:jc w:val="both"/>
        <w:rPr>
          <w:sz w:val="28"/>
          <w:szCs w:val="28"/>
        </w:rPr>
      </w:pPr>
    </w:p>
    <w:p w:rsidR="006C1A8D" w:rsidRDefault="006C1A8D" w:rsidP="007B7D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Среди закупок у единственного поставщика</w:t>
      </w:r>
      <w:r w:rsidR="00543099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 xml:space="preserve">основная доля </w:t>
      </w:r>
      <w:r w:rsidR="00931B1E" w:rsidRPr="004D28ED">
        <w:rPr>
          <w:color w:val="000000" w:themeColor="text1"/>
          <w:sz w:val="28"/>
          <w:szCs w:val="28"/>
        </w:rPr>
        <w:t xml:space="preserve">пришлась </w:t>
      </w:r>
      <w:r w:rsidR="0005605B" w:rsidRPr="004D28ED">
        <w:rPr>
          <w:color w:val="000000" w:themeColor="text1"/>
          <w:sz w:val="28"/>
          <w:szCs w:val="28"/>
        </w:rPr>
        <w:t xml:space="preserve">                            </w:t>
      </w:r>
      <w:r w:rsidR="00931B1E" w:rsidRPr="004D28ED">
        <w:rPr>
          <w:color w:val="000000" w:themeColor="text1"/>
          <w:sz w:val="28"/>
          <w:szCs w:val="28"/>
        </w:rPr>
        <w:t xml:space="preserve">на закупки малого объема – </w:t>
      </w:r>
      <w:r w:rsidR="00203E22">
        <w:rPr>
          <w:color w:val="000000" w:themeColor="text1"/>
          <w:sz w:val="28"/>
          <w:szCs w:val="28"/>
        </w:rPr>
        <w:t>63,6</w:t>
      </w:r>
      <w:r w:rsidR="00543099" w:rsidRPr="004D28ED">
        <w:rPr>
          <w:color w:val="000000" w:themeColor="text1"/>
          <w:sz w:val="28"/>
          <w:szCs w:val="28"/>
        </w:rPr>
        <w:t xml:space="preserve">%, </w:t>
      </w:r>
      <w:r w:rsidR="00931B1E" w:rsidRPr="004D28ED">
        <w:rPr>
          <w:color w:val="000000" w:themeColor="text1"/>
          <w:sz w:val="28"/>
          <w:szCs w:val="28"/>
        </w:rPr>
        <w:t>второе место занимают закупки,</w:t>
      </w:r>
      <w:r w:rsidRPr="004D28ED">
        <w:rPr>
          <w:color w:val="000000" w:themeColor="text1"/>
          <w:sz w:val="28"/>
          <w:szCs w:val="28"/>
        </w:rPr>
        <w:t xml:space="preserve"> связанные </w:t>
      </w:r>
      <w:r w:rsidR="00070518" w:rsidRPr="004D28ED">
        <w:rPr>
          <w:color w:val="000000" w:themeColor="text1"/>
          <w:sz w:val="28"/>
          <w:szCs w:val="28"/>
        </w:rPr>
        <w:t xml:space="preserve">                      </w:t>
      </w:r>
      <w:r w:rsidRPr="004D28ED">
        <w:rPr>
          <w:color w:val="000000" w:themeColor="text1"/>
          <w:sz w:val="28"/>
          <w:szCs w:val="28"/>
        </w:rPr>
        <w:t xml:space="preserve">с коммунальным обеспечением – </w:t>
      </w:r>
      <w:r w:rsidR="00203E22">
        <w:rPr>
          <w:color w:val="000000" w:themeColor="text1"/>
          <w:sz w:val="28"/>
          <w:szCs w:val="28"/>
        </w:rPr>
        <w:t>25,1</w:t>
      </w:r>
      <w:r w:rsidR="0005605B" w:rsidRPr="004D28ED">
        <w:rPr>
          <w:color w:val="000000" w:themeColor="text1"/>
          <w:sz w:val="28"/>
          <w:szCs w:val="28"/>
        </w:rPr>
        <w:t>%,</w:t>
      </w:r>
      <w:r w:rsidR="00931B1E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 xml:space="preserve">на остальные закупки приходится </w:t>
      </w:r>
      <w:r w:rsidR="00C43C7F" w:rsidRPr="004D28ED">
        <w:rPr>
          <w:color w:val="000000" w:themeColor="text1"/>
          <w:sz w:val="28"/>
          <w:szCs w:val="28"/>
        </w:rPr>
        <w:t xml:space="preserve">– </w:t>
      </w:r>
      <w:r w:rsidR="00203E22">
        <w:rPr>
          <w:color w:val="000000" w:themeColor="text1"/>
          <w:sz w:val="28"/>
          <w:szCs w:val="28"/>
        </w:rPr>
        <w:t>11,3</w:t>
      </w:r>
      <w:r w:rsidRPr="004D28ED">
        <w:rPr>
          <w:color w:val="000000" w:themeColor="text1"/>
          <w:sz w:val="28"/>
          <w:szCs w:val="28"/>
        </w:rPr>
        <w:t>%.</w:t>
      </w:r>
    </w:p>
    <w:p w:rsidR="001732F8" w:rsidRPr="004D28ED" w:rsidRDefault="00A77C1B" w:rsidP="004D28ED">
      <w:pPr>
        <w:widowControl w:val="0"/>
        <w:ind w:firstLine="567"/>
        <w:jc w:val="center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Структура закупок по способу определения поставщика</w:t>
      </w:r>
    </w:p>
    <w:p w:rsidR="00DD5C4E" w:rsidRPr="008D4378" w:rsidRDefault="00DD5C4E" w:rsidP="00DD5C4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D4378">
        <w:rPr>
          <w:color w:val="000000" w:themeColor="text1"/>
          <w:sz w:val="28"/>
          <w:szCs w:val="28"/>
        </w:rPr>
        <w:t xml:space="preserve">  </w:t>
      </w: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1428"/>
        <w:gridCol w:w="1675"/>
        <w:gridCol w:w="2171"/>
      </w:tblGrid>
      <w:tr w:rsidR="002A52AB" w:rsidRPr="004D28ED" w:rsidTr="004F0CB4">
        <w:trPr>
          <w:trHeight w:val="77"/>
          <w:jc w:val="center"/>
        </w:trPr>
        <w:tc>
          <w:tcPr>
            <w:tcW w:w="4284" w:type="dxa"/>
            <w:vAlign w:val="center"/>
          </w:tcPr>
          <w:p w:rsidR="00577DC3" w:rsidRPr="004D28ED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Способ определения </w:t>
            </w:r>
          </w:p>
          <w:p w:rsidR="00577DC3" w:rsidRPr="004D28ED" w:rsidRDefault="00577DC3" w:rsidP="003C00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поставщика (подрядчика, </w:t>
            </w:r>
            <w:r w:rsidR="003C00E5" w:rsidRPr="004D28ED">
              <w:rPr>
                <w:color w:val="000000" w:themeColor="text1"/>
              </w:rPr>
              <w:t>и</w:t>
            </w:r>
            <w:r w:rsidRPr="004D28ED">
              <w:rPr>
                <w:color w:val="000000" w:themeColor="text1"/>
              </w:rPr>
              <w:t>сполнителя)</w:t>
            </w:r>
          </w:p>
        </w:tc>
        <w:tc>
          <w:tcPr>
            <w:tcW w:w="1428" w:type="dxa"/>
            <w:vAlign w:val="center"/>
          </w:tcPr>
          <w:p w:rsidR="00577DC3" w:rsidRPr="004D28ED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Количество </w:t>
            </w:r>
          </w:p>
          <w:p w:rsidR="00577DC3" w:rsidRPr="004D28ED" w:rsidRDefault="00A77C1B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контрактов</w:t>
            </w:r>
            <w:r w:rsidR="00577DC3" w:rsidRPr="004D28ED">
              <w:rPr>
                <w:color w:val="000000" w:themeColor="text1"/>
              </w:rPr>
              <w:t>, шт.</w:t>
            </w:r>
          </w:p>
        </w:tc>
        <w:tc>
          <w:tcPr>
            <w:tcW w:w="1675" w:type="dxa"/>
            <w:vAlign w:val="center"/>
          </w:tcPr>
          <w:p w:rsidR="008D4378" w:rsidRPr="004D28ED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Объем закупок, </w:t>
            </w:r>
          </w:p>
          <w:p w:rsidR="00577DC3" w:rsidRPr="004D28ED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млн. руб.</w:t>
            </w:r>
          </w:p>
        </w:tc>
        <w:tc>
          <w:tcPr>
            <w:tcW w:w="2171" w:type="dxa"/>
            <w:vAlign w:val="center"/>
          </w:tcPr>
          <w:p w:rsidR="00577DC3" w:rsidRPr="004D28ED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Доля </w:t>
            </w:r>
          </w:p>
          <w:p w:rsidR="00577DC3" w:rsidRPr="004D28ED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от размещенного объема закупок</w:t>
            </w:r>
            <w:r w:rsidR="006E2CEF">
              <w:rPr>
                <w:color w:val="000000" w:themeColor="text1"/>
              </w:rPr>
              <w:t>, %</w:t>
            </w:r>
          </w:p>
        </w:tc>
      </w:tr>
      <w:tr w:rsidR="004B7C07" w:rsidRPr="004D28ED" w:rsidTr="00FA478F">
        <w:trPr>
          <w:trHeight w:val="463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C07" w:rsidRPr="004D28ED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Открытый конкурс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76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1 808,</w:t>
            </w:r>
            <w:r w:rsidRPr="00C70858">
              <w:rPr>
                <w:color w:val="000000" w:themeColor="text1"/>
              </w:rPr>
              <w:t>01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34,7</w:t>
            </w:r>
          </w:p>
        </w:tc>
      </w:tr>
      <w:tr w:rsidR="004B7C07" w:rsidRPr="004D28ED" w:rsidTr="00FA478F">
        <w:trPr>
          <w:trHeight w:val="417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C07" w:rsidRPr="004D28ED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Электронный аукцион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303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1 932,04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37</w:t>
            </w:r>
          </w:p>
        </w:tc>
      </w:tr>
      <w:tr w:rsidR="004B7C07" w:rsidRPr="004D28ED" w:rsidTr="00FA478F">
        <w:trPr>
          <w:trHeight w:val="409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C07" w:rsidRPr="004D28ED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Запрос котировок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251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434,64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C07" w:rsidRDefault="00C70858" w:rsidP="004B7C07">
            <w:pPr>
              <w:jc w:val="center"/>
            </w:pPr>
            <w:r>
              <w:rPr>
                <w:color w:val="000000" w:themeColor="text1"/>
              </w:rPr>
              <w:t>8,3</w:t>
            </w:r>
          </w:p>
        </w:tc>
      </w:tr>
      <w:tr w:rsidR="004B7C07" w:rsidRPr="004D28ED" w:rsidTr="00D84901">
        <w:trPr>
          <w:trHeight w:val="556"/>
          <w:jc w:val="center"/>
        </w:trPr>
        <w:tc>
          <w:tcPr>
            <w:tcW w:w="4284" w:type="dxa"/>
            <w:vAlign w:val="center"/>
          </w:tcPr>
          <w:p w:rsidR="004B7C07" w:rsidRPr="004D28ED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t xml:space="preserve">Итого конкурентными способами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07" w:rsidRPr="00D84901" w:rsidRDefault="00C70858" w:rsidP="00D84901">
            <w:pPr>
              <w:jc w:val="center"/>
              <w:rPr>
                <w:b/>
              </w:rPr>
            </w:pPr>
            <w:r w:rsidRPr="00D84901">
              <w:rPr>
                <w:b/>
                <w:color w:val="000000" w:themeColor="text1"/>
              </w:rPr>
              <w:t>630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07" w:rsidRPr="00D84901" w:rsidRDefault="00C70858" w:rsidP="00D84901">
            <w:pPr>
              <w:jc w:val="center"/>
              <w:rPr>
                <w:b/>
              </w:rPr>
            </w:pPr>
            <w:r w:rsidRPr="00D84901">
              <w:rPr>
                <w:b/>
                <w:color w:val="000000" w:themeColor="text1"/>
              </w:rPr>
              <w:t>4 174,69</w:t>
            </w:r>
          </w:p>
        </w:tc>
        <w:tc>
          <w:tcPr>
            <w:tcW w:w="2171" w:type="dxa"/>
            <w:vAlign w:val="center"/>
          </w:tcPr>
          <w:p w:rsidR="004B7C07" w:rsidRPr="00D84901" w:rsidRDefault="00C70858" w:rsidP="00D84901">
            <w:pPr>
              <w:jc w:val="center"/>
              <w:rPr>
                <w:b/>
              </w:rPr>
            </w:pPr>
            <w:r w:rsidRPr="00D84901">
              <w:rPr>
                <w:b/>
                <w:color w:val="000000" w:themeColor="text1"/>
              </w:rPr>
              <w:t>80</w:t>
            </w:r>
          </w:p>
        </w:tc>
      </w:tr>
      <w:tr w:rsidR="002A52AB" w:rsidRPr="004D28ED" w:rsidTr="004F0CB4">
        <w:trPr>
          <w:trHeight w:val="143"/>
          <w:jc w:val="center"/>
        </w:trPr>
        <w:tc>
          <w:tcPr>
            <w:tcW w:w="4284" w:type="dxa"/>
            <w:vAlign w:val="center"/>
          </w:tcPr>
          <w:p w:rsidR="006F507B" w:rsidRPr="004D28ED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Единственный поставщик </w:t>
            </w:r>
          </w:p>
          <w:p w:rsidR="006F507B" w:rsidRPr="004D28ED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(за исключением п. 4, 5, 25 ч.1 ст. 93 Закона о контрактной системе)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4B7C07" w:rsidP="0020285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244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4B7C07" w:rsidP="004B7C0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379,60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F507B" w:rsidRPr="004D28ED" w:rsidRDefault="00D84901" w:rsidP="0005605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7,3</w:t>
            </w:r>
          </w:p>
        </w:tc>
      </w:tr>
      <w:tr w:rsidR="002A52AB" w:rsidRPr="004D28ED" w:rsidTr="004F0CB4">
        <w:trPr>
          <w:trHeight w:val="410"/>
          <w:jc w:val="center"/>
        </w:trPr>
        <w:tc>
          <w:tcPr>
            <w:tcW w:w="4284" w:type="dxa"/>
            <w:vAlign w:val="center"/>
          </w:tcPr>
          <w:p w:rsidR="006F507B" w:rsidRPr="004D28ED" w:rsidRDefault="00931B1E" w:rsidP="00931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Закупки малого объема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D28ED" w:rsidRDefault="004B7C07" w:rsidP="006F50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4 505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4B7C07" w:rsidRDefault="004B7C07" w:rsidP="003146E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662,49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F507B" w:rsidRPr="004D28ED" w:rsidRDefault="00D84901" w:rsidP="0005605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12,7</w:t>
            </w:r>
          </w:p>
        </w:tc>
      </w:tr>
      <w:tr w:rsidR="00430600" w:rsidRPr="004D28ED" w:rsidTr="004F0CB4">
        <w:trPr>
          <w:trHeight w:val="410"/>
          <w:jc w:val="center"/>
        </w:trPr>
        <w:tc>
          <w:tcPr>
            <w:tcW w:w="4284" w:type="dxa"/>
            <w:vAlign w:val="center"/>
          </w:tcPr>
          <w:p w:rsidR="00430600" w:rsidRPr="004D28ED" w:rsidRDefault="00430600" w:rsidP="00931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lastRenderedPageBreak/>
              <w:t>Итого неконкурентными способами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600" w:rsidRPr="004D28ED" w:rsidRDefault="004B7C07" w:rsidP="006F50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4 749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600" w:rsidRPr="004B7C07" w:rsidRDefault="004B7C07" w:rsidP="003146E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1 042,09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430600" w:rsidRPr="00D84901" w:rsidRDefault="00D84901" w:rsidP="0005605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D84901">
              <w:rPr>
                <w:b/>
                <w:color w:val="000000" w:themeColor="text1"/>
              </w:rPr>
              <w:t>20</w:t>
            </w:r>
          </w:p>
        </w:tc>
      </w:tr>
      <w:tr w:rsidR="004B7C07" w:rsidRPr="004D28ED" w:rsidTr="004B7C07">
        <w:trPr>
          <w:trHeight w:val="559"/>
          <w:jc w:val="center"/>
        </w:trPr>
        <w:tc>
          <w:tcPr>
            <w:tcW w:w="4284" w:type="dxa"/>
            <w:vAlign w:val="center"/>
          </w:tcPr>
          <w:p w:rsidR="004B7C07" w:rsidRPr="004D28ED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t>ИТОГО по всем закупкам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07" w:rsidRPr="00D84901" w:rsidRDefault="00D84901" w:rsidP="004B7C07">
            <w:pPr>
              <w:jc w:val="center"/>
              <w:rPr>
                <w:b/>
              </w:rPr>
            </w:pPr>
            <w:r w:rsidRPr="00D84901">
              <w:rPr>
                <w:b/>
                <w:color w:val="000000" w:themeColor="text1"/>
              </w:rPr>
              <w:t>5 379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07" w:rsidRPr="00D84901" w:rsidRDefault="00D84901" w:rsidP="004B7C07">
            <w:pPr>
              <w:jc w:val="center"/>
              <w:rPr>
                <w:b/>
              </w:rPr>
            </w:pPr>
            <w:r w:rsidRPr="00D84901">
              <w:rPr>
                <w:b/>
                <w:color w:val="000000" w:themeColor="text1"/>
              </w:rPr>
              <w:t>5 216,78</w:t>
            </w:r>
          </w:p>
        </w:tc>
        <w:tc>
          <w:tcPr>
            <w:tcW w:w="2171" w:type="dxa"/>
            <w:vAlign w:val="center"/>
          </w:tcPr>
          <w:p w:rsidR="004B7C07" w:rsidRPr="004D28ED" w:rsidRDefault="004B7C07" w:rsidP="004B7C07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100</w:t>
            </w:r>
          </w:p>
        </w:tc>
      </w:tr>
    </w:tbl>
    <w:p w:rsidR="00806C46" w:rsidRPr="002A52AB" w:rsidRDefault="00806C46" w:rsidP="00B35F50">
      <w:pPr>
        <w:ind w:firstLine="709"/>
        <w:jc w:val="both"/>
        <w:rPr>
          <w:color w:val="FF0000"/>
          <w:sz w:val="28"/>
          <w:szCs w:val="28"/>
        </w:rPr>
      </w:pPr>
    </w:p>
    <w:p w:rsidR="00227582" w:rsidRPr="004D28ED" w:rsidRDefault="008A40DE" w:rsidP="00AA5231">
      <w:pPr>
        <w:ind w:right="-1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D28ED">
        <w:rPr>
          <w:color w:val="000000" w:themeColor="text1"/>
          <w:sz w:val="28"/>
          <w:szCs w:val="28"/>
        </w:rPr>
        <w:t>В соответствии с дейст</w:t>
      </w:r>
      <w:r w:rsidR="002D16EE">
        <w:rPr>
          <w:color w:val="000000" w:themeColor="text1"/>
          <w:sz w:val="28"/>
          <w:szCs w:val="28"/>
        </w:rPr>
        <w:t>вующим законодательством</w:t>
      </w:r>
      <w:r w:rsidR="00D51621" w:rsidRPr="004D28ED">
        <w:rPr>
          <w:color w:val="000000" w:themeColor="text1"/>
          <w:sz w:val="28"/>
          <w:szCs w:val="28"/>
        </w:rPr>
        <w:t xml:space="preserve"> одним</w:t>
      </w:r>
      <w:r w:rsidRPr="004D28ED">
        <w:rPr>
          <w:color w:val="000000" w:themeColor="text1"/>
          <w:sz w:val="28"/>
          <w:szCs w:val="28"/>
        </w:rPr>
        <w:t xml:space="preserve"> </w:t>
      </w:r>
      <w:r w:rsidR="00AA5231">
        <w:rPr>
          <w:color w:val="000000" w:themeColor="text1"/>
          <w:sz w:val="28"/>
          <w:szCs w:val="28"/>
        </w:rPr>
        <w:t xml:space="preserve">                                  </w:t>
      </w:r>
      <w:r w:rsidRPr="004D28ED">
        <w:rPr>
          <w:color w:val="000000" w:themeColor="text1"/>
          <w:sz w:val="28"/>
          <w:szCs w:val="28"/>
        </w:rPr>
        <w:t>из важнейших принципов</w:t>
      </w:r>
      <w:r w:rsidR="00B6538D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контрактной системы явля</w:t>
      </w:r>
      <w:r w:rsidR="00AB0559" w:rsidRPr="004D28ED">
        <w:rPr>
          <w:color w:val="000000" w:themeColor="text1"/>
          <w:sz w:val="28"/>
          <w:szCs w:val="28"/>
        </w:rPr>
        <w:t>е</w:t>
      </w:r>
      <w:r w:rsidRPr="004D28ED">
        <w:rPr>
          <w:color w:val="000000" w:themeColor="text1"/>
          <w:sz w:val="28"/>
          <w:szCs w:val="28"/>
        </w:rPr>
        <w:t>тся обеспечение ко</w:t>
      </w:r>
      <w:r w:rsidR="00B6538D" w:rsidRPr="004D28ED">
        <w:rPr>
          <w:color w:val="000000" w:themeColor="text1"/>
          <w:sz w:val="28"/>
          <w:szCs w:val="28"/>
        </w:rPr>
        <w:t xml:space="preserve">нкуренции </w:t>
      </w:r>
      <w:r w:rsidR="004B4BC4" w:rsidRPr="004D28ED">
        <w:rPr>
          <w:color w:val="000000" w:themeColor="text1"/>
          <w:sz w:val="28"/>
          <w:szCs w:val="28"/>
        </w:rPr>
        <w:t xml:space="preserve">при </w:t>
      </w:r>
      <w:r w:rsidR="00B6538D" w:rsidRPr="004D28ED">
        <w:rPr>
          <w:color w:val="000000" w:themeColor="text1"/>
          <w:sz w:val="28"/>
          <w:szCs w:val="28"/>
        </w:rPr>
        <w:t>осуществлени</w:t>
      </w:r>
      <w:r w:rsidR="004B4BC4" w:rsidRPr="004D28ED">
        <w:rPr>
          <w:color w:val="000000" w:themeColor="text1"/>
          <w:sz w:val="28"/>
          <w:szCs w:val="28"/>
        </w:rPr>
        <w:t>и</w:t>
      </w:r>
      <w:r w:rsidR="00B6538D" w:rsidRPr="004D28ED">
        <w:rPr>
          <w:color w:val="000000" w:themeColor="text1"/>
          <w:sz w:val="28"/>
          <w:szCs w:val="28"/>
        </w:rPr>
        <w:t xml:space="preserve"> закупок. В</w:t>
      </w:r>
      <w:r w:rsidRPr="004D28ED">
        <w:rPr>
          <w:color w:val="000000" w:themeColor="text1"/>
          <w:sz w:val="28"/>
          <w:szCs w:val="28"/>
        </w:rPr>
        <w:t xml:space="preserve"> качестве общего показателя уровня конкуренции рассматривается среднее количество заявок, поданных </w:t>
      </w:r>
      <w:r w:rsidR="005A3927">
        <w:rPr>
          <w:color w:val="000000" w:themeColor="text1"/>
          <w:sz w:val="28"/>
          <w:szCs w:val="28"/>
        </w:rPr>
        <w:t xml:space="preserve">                                </w:t>
      </w:r>
      <w:r w:rsidRPr="004D28ED">
        <w:rPr>
          <w:color w:val="000000" w:themeColor="text1"/>
          <w:sz w:val="28"/>
          <w:szCs w:val="28"/>
        </w:rPr>
        <w:t>на 1 закупку.</w:t>
      </w:r>
      <w:r w:rsidR="00B6538D" w:rsidRPr="004D28ED">
        <w:rPr>
          <w:color w:val="000000" w:themeColor="text1"/>
          <w:sz w:val="28"/>
          <w:szCs w:val="28"/>
        </w:rPr>
        <w:t xml:space="preserve"> Так, д</w:t>
      </w:r>
      <w:r w:rsidR="00D248CF" w:rsidRPr="004D28ED">
        <w:rPr>
          <w:rFonts w:eastAsia="Calibri"/>
          <w:color w:val="000000" w:themeColor="text1"/>
          <w:sz w:val="28"/>
          <w:szCs w:val="28"/>
          <w:lang w:eastAsia="en-US"/>
        </w:rPr>
        <w:t>ля</w:t>
      </w:r>
      <w:r w:rsidR="00AB0559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участия в закупках </w:t>
      </w:r>
      <w:r w:rsidR="00890E66" w:rsidRPr="004D28ED">
        <w:rPr>
          <w:rFonts w:eastAsia="Calibri"/>
          <w:color w:val="000000" w:themeColor="text1"/>
          <w:sz w:val="28"/>
          <w:szCs w:val="28"/>
          <w:lang w:eastAsia="en-US"/>
        </w:rPr>
        <w:t>конкурентными способами</w:t>
      </w:r>
      <w:r w:rsidR="005A59A7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A52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</w:t>
      </w:r>
      <w:r w:rsidR="00265188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за </w:t>
      </w:r>
      <w:r w:rsidR="008E35F8" w:rsidRPr="004D28ED">
        <w:rPr>
          <w:rFonts w:eastAsia="Calibri"/>
          <w:color w:val="000000" w:themeColor="text1"/>
          <w:sz w:val="28"/>
          <w:szCs w:val="28"/>
          <w:lang w:eastAsia="en-US"/>
        </w:rPr>
        <w:t>отчетный период</w:t>
      </w:r>
      <w:r w:rsidR="00890E66" w:rsidRPr="004D28ED">
        <w:rPr>
          <w:rFonts w:eastAsia="Calibri"/>
          <w:color w:val="000000" w:themeColor="text1"/>
          <w:sz w:val="28"/>
          <w:szCs w:val="28"/>
          <w:lang w:eastAsia="en-US"/>
        </w:rPr>
        <w:t>, было подано</w:t>
      </w:r>
      <w:r w:rsidR="00227582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6306B">
        <w:rPr>
          <w:rFonts w:eastAsia="Calibri"/>
          <w:color w:val="000000" w:themeColor="text1"/>
          <w:sz w:val="28"/>
          <w:szCs w:val="28"/>
          <w:lang w:eastAsia="en-US"/>
        </w:rPr>
        <w:t>1 997</w:t>
      </w:r>
      <w:r w:rsidR="00227582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заяв</w:t>
      </w:r>
      <w:r w:rsidR="00B6306B">
        <w:rPr>
          <w:rFonts w:eastAsia="Calibri"/>
          <w:color w:val="000000" w:themeColor="text1"/>
          <w:sz w:val="28"/>
          <w:szCs w:val="28"/>
          <w:lang w:eastAsia="en-US"/>
        </w:rPr>
        <w:t>ок</w:t>
      </w:r>
      <w:r w:rsidR="003C5E64" w:rsidRPr="004D28ED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AD491B" w:rsidRDefault="00AD491B" w:rsidP="00AA5231">
      <w:pPr>
        <w:widowControl w:val="0"/>
        <w:ind w:right="-1" w:firstLine="709"/>
        <w:jc w:val="both"/>
        <w:outlineLvl w:val="3"/>
        <w:rPr>
          <w:rFonts w:eastAsia="Calibri"/>
          <w:color w:val="000000" w:themeColor="text1"/>
          <w:sz w:val="28"/>
          <w:szCs w:val="28"/>
          <w:lang w:eastAsia="en-US"/>
        </w:rPr>
      </w:pP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Среднее количество </w:t>
      </w:r>
      <w:r w:rsidR="00687352" w:rsidRPr="004D28ED">
        <w:rPr>
          <w:rFonts w:eastAsia="Calibri"/>
          <w:color w:val="000000" w:themeColor="text1"/>
          <w:sz w:val="28"/>
          <w:szCs w:val="28"/>
          <w:lang w:eastAsia="en-US"/>
        </w:rPr>
        <w:t>участников</w:t>
      </w:r>
      <w:r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на одну процедуру составляет </w:t>
      </w:r>
      <w:r w:rsidR="00D671FC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</w:t>
      </w:r>
      <w:r w:rsidR="005A59A7" w:rsidRPr="004D28ED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A3BC1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участника</w:t>
      </w:r>
      <w:r w:rsidR="00855417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, что </w:t>
      </w:r>
      <w:r w:rsidR="00926C12" w:rsidRPr="004D28ED">
        <w:rPr>
          <w:rFonts w:eastAsia="Calibri"/>
          <w:color w:val="000000" w:themeColor="text1"/>
          <w:sz w:val="28"/>
          <w:szCs w:val="28"/>
          <w:lang w:eastAsia="en-US"/>
        </w:rPr>
        <w:t xml:space="preserve">свидетельствует о наличии </w:t>
      </w:r>
      <w:r w:rsidR="00855417" w:rsidRPr="004D28ED">
        <w:rPr>
          <w:rFonts w:eastAsia="Calibri"/>
          <w:color w:val="000000" w:themeColor="text1"/>
          <w:sz w:val="28"/>
          <w:szCs w:val="28"/>
          <w:lang w:eastAsia="en-US"/>
        </w:rPr>
        <w:t>конкуренции при осуществлении закупок.</w:t>
      </w:r>
    </w:p>
    <w:p w:rsidR="00D469F7" w:rsidRPr="004D28ED" w:rsidRDefault="00D469F7" w:rsidP="00AA5231">
      <w:pPr>
        <w:widowControl w:val="0"/>
        <w:ind w:right="-1" w:firstLine="709"/>
        <w:jc w:val="both"/>
        <w:outlineLvl w:val="3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469F7" w:rsidRDefault="00D469F7" w:rsidP="00AA5231">
      <w:pPr>
        <w:widowControl w:val="0"/>
        <w:ind w:right="-1"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800E3D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1 </w:t>
      </w:r>
      <w:r w:rsidR="006C21B6">
        <w:rPr>
          <w:rFonts w:eastAsia="Calibri"/>
          <w:sz w:val="28"/>
          <w:szCs w:val="28"/>
          <w:lang w:eastAsia="en-US"/>
        </w:rPr>
        <w:t xml:space="preserve">полугодии </w:t>
      </w:r>
      <w:r>
        <w:rPr>
          <w:rFonts w:eastAsia="Calibri"/>
          <w:sz w:val="28"/>
          <w:szCs w:val="28"/>
          <w:lang w:eastAsia="en-US"/>
        </w:rPr>
        <w:t>2025 года</w:t>
      </w:r>
      <w:r w:rsidRPr="00800E3D">
        <w:rPr>
          <w:rFonts w:eastAsia="Calibri"/>
          <w:sz w:val="28"/>
          <w:szCs w:val="28"/>
          <w:lang w:eastAsia="en-US"/>
        </w:rPr>
        <w:t xml:space="preserve"> продолжена практика проведения совместных </w:t>
      </w:r>
      <w:r w:rsidRPr="008052D0">
        <w:rPr>
          <w:rFonts w:eastAsia="Calibri"/>
          <w:sz w:val="28"/>
          <w:szCs w:val="28"/>
          <w:lang w:eastAsia="en-US"/>
        </w:rPr>
        <w:t xml:space="preserve">закупок, по итогам </w:t>
      </w:r>
      <w:r w:rsidR="008052D0" w:rsidRPr="008052D0">
        <w:rPr>
          <w:rFonts w:eastAsia="Calibri"/>
          <w:sz w:val="28"/>
          <w:szCs w:val="28"/>
          <w:lang w:eastAsia="en-US"/>
        </w:rPr>
        <w:t>40</w:t>
      </w:r>
      <w:r w:rsidRPr="008052D0">
        <w:rPr>
          <w:rFonts w:eastAsia="Calibri"/>
          <w:sz w:val="28"/>
          <w:szCs w:val="28"/>
          <w:lang w:eastAsia="en-US"/>
        </w:rPr>
        <w:t xml:space="preserve"> совместных аукционов </w:t>
      </w:r>
      <w:r w:rsidR="008052D0" w:rsidRPr="008052D0">
        <w:rPr>
          <w:rFonts w:eastAsia="Calibri"/>
          <w:sz w:val="28"/>
          <w:szCs w:val="28"/>
          <w:lang w:eastAsia="en-US"/>
        </w:rPr>
        <w:t xml:space="preserve">и 12 совместных конкурсов </w:t>
      </w:r>
      <w:r w:rsidRPr="008052D0">
        <w:rPr>
          <w:rFonts w:eastAsia="Calibri"/>
          <w:sz w:val="28"/>
          <w:szCs w:val="28"/>
          <w:lang w:eastAsia="en-US"/>
        </w:rPr>
        <w:t xml:space="preserve">заключено </w:t>
      </w:r>
      <w:r w:rsidR="008052D0" w:rsidRPr="008052D0">
        <w:rPr>
          <w:rFonts w:eastAsia="Calibri"/>
          <w:sz w:val="28"/>
          <w:szCs w:val="28"/>
          <w:lang w:eastAsia="en-US"/>
        </w:rPr>
        <w:t>200</w:t>
      </w:r>
      <w:r w:rsidRPr="008052D0">
        <w:rPr>
          <w:rFonts w:eastAsia="Calibri"/>
          <w:sz w:val="28"/>
          <w:szCs w:val="28"/>
          <w:lang w:eastAsia="en-US"/>
        </w:rPr>
        <w:t xml:space="preserve"> контрактов </w:t>
      </w:r>
      <w:r w:rsidR="0068564E" w:rsidRPr="008052D0">
        <w:rPr>
          <w:rFonts w:eastAsia="Calibri"/>
          <w:sz w:val="28"/>
          <w:szCs w:val="28"/>
          <w:lang w:eastAsia="en-US"/>
        </w:rPr>
        <w:t xml:space="preserve">на сумму </w:t>
      </w:r>
      <w:r w:rsidR="008052D0" w:rsidRPr="008052D0">
        <w:rPr>
          <w:rFonts w:eastAsia="Calibri"/>
          <w:sz w:val="28"/>
          <w:szCs w:val="28"/>
          <w:lang w:eastAsia="en-US"/>
        </w:rPr>
        <w:t xml:space="preserve">609,68 млн. рублей </w:t>
      </w:r>
      <w:r w:rsidRPr="008052D0">
        <w:rPr>
          <w:rFonts w:eastAsia="Calibri"/>
          <w:sz w:val="28"/>
          <w:szCs w:val="28"/>
          <w:lang w:eastAsia="en-US"/>
        </w:rPr>
        <w:t>(в 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C21B6">
        <w:rPr>
          <w:rFonts w:eastAsia="Calibri"/>
          <w:sz w:val="28"/>
          <w:szCs w:val="28"/>
          <w:lang w:eastAsia="en-US"/>
        </w:rPr>
        <w:t>полугодии</w:t>
      </w:r>
      <w:r>
        <w:rPr>
          <w:rFonts w:eastAsia="Calibri"/>
          <w:sz w:val="28"/>
          <w:szCs w:val="28"/>
          <w:lang w:eastAsia="en-US"/>
        </w:rPr>
        <w:t xml:space="preserve"> 2024 года – </w:t>
      </w:r>
      <w:r w:rsidRPr="00800E3D">
        <w:rPr>
          <w:rFonts w:eastAsia="Calibri"/>
          <w:sz w:val="28"/>
          <w:szCs w:val="28"/>
          <w:lang w:eastAsia="en-US"/>
        </w:rPr>
        <w:t xml:space="preserve">по итогам </w:t>
      </w:r>
      <w:r w:rsidR="004B13FE">
        <w:rPr>
          <w:rFonts w:eastAsia="Calibri"/>
          <w:sz w:val="28"/>
          <w:szCs w:val="28"/>
          <w:lang w:eastAsia="en-US"/>
        </w:rPr>
        <w:t>57 совместных закупок заключено 205</w:t>
      </w:r>
      <w:r w:rsidR="006C21B6">
        <w:rPr>
          <w:rFonts w:eastAsia="Calibri"/>
          <w:sz w:val="28"/>
          <w:szCs w:val="28"/>
          <w:lang w:eastAsia="en-US"/>
        </w:rPr>
        <w:t xml:space="preserve"> </w:t>
      </w:r>
      <w:r w:rsidR="006C21B6" w:rsidRPr="00800E3D">
        <w:rPr>
          <w:rFonts w:eastAsia="Calibri"/>
          <w:sz w:val="28"/>
          <w:szCs w:val="28"/>
          <w:lang w:eastAsia="en-US"/>
        </w:rPr>
        <w:t>контракт</w:t>
      </w:r>
      <w:r w:rsidR="004B13FE">
        <w:rPr>
          <w:rFonts w:eastAsia="Calibri"/>
          <w:sz w:val="28"/>
          <w:szCs w:val="28"/>
          <w:lang w:eastAsia="en-US"/>
        </w:rPr>
        <w:t>ов</w:t>
      </w:r>
      <w:r w:rsidR="006C21B6" w:rsidRPr="00800E3D">
        <w:rPr>
          <w:rFonts w:eastAsia="Calibri"/>
          <w:sz w:val="28"/>
          <w:szCs w:val="28"/>
          <w:lang w:eastAsia="en-US"/>
        </w:rPr>
        <w:t xml:space="preserve"> </w:t>
      </w:r>
      <w:r w:rsidR="006C21B6">
        <w:rPr>
          <w:rFonts w:eastAsia="Calibri"/>
          <w:sz w:val="28"/>
          <w:szCs w:val="28"/>
          <w:lang w:eastAsia="en-US"/>
        </w:rPr>
        <w:t xml:space="preserve">на сумму </w:t>
      </w:r>
      <w:r w:rsidR="004B13FE">
        <w:rPr>
          <w:rFonts w:eastAsia="Calibri"/>
          <w:sz w:val="28"/>
          <w:szCs w:val="28"/>
          <w:lang w:eastAsia="en-US"/>
        </w:rPr>
        <w:t>452,50</w:t>
      </w:r>
      <w:r w:rsidR="006C21B6">
        <w:rPr>
          <w:rFonts w:eastAsia="Calibri"/>
          <w:sz w:val="28"/>
          <w:szCs w:val="28"/>
          <w:lang w:eastAsia="en-US"/>
        </w:rPr>
        <w:t xml:space="preserve"> млн. рублей</w:t>
      </w:r>
      <w:r>
        <w:rPr>
          <w:rFonts w:eastAsia="Calibri"/>
          <w:sz w:val="28"/>
          <w:szCs w:val="28"/>
          <w:lang w:eastAsia="en-US"/>
        </w:rPr>
        <w:t xml:space="preserve">). </w:t>
      </w:r>
      <w:r w:rsidRPr="008052D0">
        <w:rPr>
          <w:rFonts w:eastAsia="Calibri"/>
          <w:sz w:val="28"/>
          <w:szCs w:val="28"/>
          <w:lang w:eastAsia="en-US"/>
        </w:rPr>
        <w:t xml:space="preserve">Объектами закупок являлись: поставка продуктов питания для дошкольных образовательных учреждений, бумаги офисной, дезинфицирующих средств, </w:t>
      </w:r>
      <w:r w:rsidR="008052D0">
        <w:rPr>
          <w:rFonts w:eastAsia="Calibri"/>
          <w:sz w:val="28"/>
          <w:szCs w:val="28"/>
          <w:lang w:eastAsia="en-US"/>
        </w:rPr>
        <w:t xml:space="preserve">крем-мыла </w:t>
      </w:r>
      <w:r w:rsidR="008052D0" w:rsidRPr="00A6237B">
        <w:rPr>
          <w:rFonts w:eastAsia="Calibri"/>
          <w:sz w:val="28"/>
          <w:szCs w:val="28"/>
          <w:lang w:eastAsia="en-US"/>
        </w:rPr>
        <w:t xml:space="preserve">туалетного, </w:t>
      </w:r>
      <w:r w:rsidRPr="00A6237B">
        <w:rPr>
          <w:rFonts w:eastAsia="Calibri"/>
          <w:sz w:val="28"/>
          <w:szCs w:val="28"/>
          <w:lang w:eastAsia="en-US"/>
        </w:rPr>
        <w:t>бумаги туалетной</w:t>
      </w:r>
      <w:r w:rsidR="008052D0" w:rsidRPr="00A6237B">
        <w:rPr>
          <w:rFonts w:eastAsia="Calibri"/>
          <w:sz w:val="28"/>
          <w:szCs w:val="28"/>
          <w:lang w:eastAsia="en-US"/>
        </w:rPr>
        <w:t xml:space="preserve"> и полотенец бумажных</w:t>
      </w:r>
      <w:r w:rsidR="00A6237B" w:rsidRPr="00A6237B">
        <w:rPr>
          <w:rFonts w:eastAsia="Calibri"/>
          <w:sz w:val="28"/>
          <w:szCs w:val="28"/>
          <w:lang w:eastAsia="en-US"/>
        </w:rPr>
        <w:t>, хозяйственных товаров, мешков полимерных</w:t>
      </w:r>
      <w:r w:rsidR="008052D0" w:rsidRPr="00A6237B">
        <w:rPr>
          <w:rFonts w:eastAsia="Calibri"/>
          <w:sz w:val="28"/>
          <w:szCs w:val="28"/>
          <w:lang w:eastAsia="en-US"/>
        </w:rPr>
        <w:t xml:space="preserve"> </w:t>
      </w:r>
      <w:r w:rsidRPr="00A6237B">
        <w:rPr>
          <w:rFonts w:eastAsia="Calibri"/>
          <w:sz w:val="28"/>
          <w:szCs w:val="28"/>
          <w:lang w:eastAsia="en-US"/>
        </w:rPr>
        <w:t>для муниципальных бюджетных учреждений,</w:t>
      </w:r>
      <w:r w:rsidR="00A6237B" w:rsidRPr="00A6237B">
        <w:rPr>
          <w:rFonts w:eastAsia="Calibri"/>
          <w:sz w:val="28"/>
          <w:szCs w:val="28"/>
          <w:lang w:eastAsia="en-US"/>
        </w:rPr>
        <w:t xml:space="preserve"> вертикально-фрезерного станка, верстаков ученических и наглядных средств обучения для образовательных учреждений,</w:t>
      </w:r>
      <w:r w:rsidRPr="00A6237B">
        <w:rPr>
          <w:rFonts w:eastAsia="Calibri"/>
          <w:sz w:val="28"/>
          <w:szCs w:val="28"/>
          <w:lang w:eastAsia="en-US"/>
        </w:rPr>
        <w:t xml:space="preserve"> </w:t>
      </w:r>
      <w:r w:rsidRPr="008052D0">
        <w:rPr>
          <w:rFonts w:eastAsia="Calibri"/>
          <w:sz w:val="28"/>
          <w:szCs w:val="28"/>
          <w:lang w:eastAsia="en-US"/>
        </w:rPr>
        <w:t>а также оказание услуг по проведению периодического медицинского осмотра сотрудников муниципальных бюджетных учреждений</w:t>
      </w:r>
      <w:r w:rsidR="0068564E" w:rsidRPr="008052D0">
        <w:rPr>
          <w:rFonts w:eastAsia="Calibri"/>
          <w:sz w:val="28"/>
          <w:szCs w:val="28"/>
          <w:lang w:eastAsia="en-US"/>
        </w:rPr>
        <w:t xml:space="preserve">, оказание в летний период 2025 года услуг по организации питания детей в лагере дневного пребывания </w:t>
      </w:r>
      <w:r w:rsidR="007072FF">
        <w:rPr>
          <w:rFonts w:eastAsia="Calibri"/>
          <w:sz w:val="28"/>
          <w:szCs w:val="28"/>
          <w:lang w:eastAsia="en-US"/>
        </w:rPr>
        <w:t>и о</w:t>
      </w:r>
      <w:r w:rsidR="007072FF" w:rsidRPr="007072FF">
        <w:rPr>
          <w:rFonts w:eastAsia="Calibri"/>
          <w:sz w:val="28"/>
          <w:szCs w:val="28"/>
          <w:lang w:eastAsia="en-US"/>
        </w:rPr>
        <w:t>казание у</w:t>
      </w:r>
      <w:r w:rsidR="007072FF">
        <w:rPr>
          <w:rFonts w:eastAsia="Calibri"/>
          <w:sz w:val="28"/>
          <w:szCs w:val="28"/>
          <w:lang w:eastAsia="en-US"/>
        </w:rPr>
        <w:t>слуг по организации в 2025-2026</w:t>
      </w:r>
      <w:r w:rsidR="007072FF" w:rsidRPr="007072FF">
        <w:rPr>
          <w:rFonts w:eastAsia="Calibri"/>
          <w:sz w:val="28"/>
          <w:szCs w:val="28"/>
          <w:lang w:eastAsia="en-US"/>
        </w:rPr>
        <w:t xml:space="preserve"> учебном году питания обучающихся</w:t>
      </w:r>
      <w:r w:rsidR="0068564E" w:rsidRPr="008052D0">
        <w:rPr>
          <w:rFonts w:eastAsia="Calibri"/>
          <w:sz w:val="28"/>
          <w:szCs w:val="28"/>
          <w:lang w:eastAsia="en-US"/>
        </w:rPr>
        <w:t xml:space="preserve"> муниципальных бюджетных общеобразовательных учреждений.</w:t>
      </w:r>
    </w:p>
    <w:p w:rsidR="00655E60" w:rsidRPr="004D28ED" w:rsidRDefault="00655E60" w:rsidP="004D28ED">
      <w:pPr>
        <w:widowControl w:val="0"/>
        <w:ind w:right="140" w:firstLine="709"/>
        <w:jc w:val="both"/>
        <w:outlineLvl w:val="3"/>
        <w:rPr>
          <w:i/>
          <w:color w:val="000000" w:themeColor="text1"/>
          <w:sz w:val="28"/>
          <w:szCs w:val="28"/>
        </w:rPr>
      </w:pPr>
      <w:r w:rsidRPr="004D28ED">
        <w:rPr>
          <w:i/>
          <w:color w:val="000000" w:themeColor="text1"/>
          <w:sz w:val="28"/>
          <w:szCs w:val="28"/>
        </w:rPr>
        <w:t>3.</w:t>
      </w:r>
      <w:r w:rsidR="00DD5C4E" w:rsidRPr="004D28ED">
        <w:rPr>
          <w:i/>
          <w:color w:val="000000" w:themeColor="text1"/>
          <w:sz w:val="28"/>
          <w:szCs w:val="28"/>
        </w:rPr>
        <w:t>2</w:t>
      </w:r>
      <w:r w:rsidRPr="004D28ED">
        <w:rPr>
          <w:i/>
          <w:color w:val="000000" w:themeColor="text1"/>
          <w:sz w:val="28"/>
          <w:szCs w:val="28"/>
        </w:rPr>
        <w:t>. Информац</w:t>
      </w:r>
      <w:r w:rsidR="00E26737" w:rsidRPr="004D28ED">
        <w:rPr>
          <w:i/>
          <w:color w:val="000000" w:themeColor="text1"/>
          <w:sz w:val="28"/>
          <w:szCs w:val="28"/>
        </w:rPr>
        <w:t>и</w:t>
      </w:r>
      <w:r w:rsidRPr="004D28ED">
        <w:rPr>
          <w:i/>
          <w:color w:val="000000" w:themeColor="text1"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AB0559" w:rsidRPr="004D28ED" w:rsidRDefault="00AB0559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</w:p>
    <w:p w:rsidR="00AE47DB" w:rsidRPr="004D28ED" w:rsidRDefault="00655E60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В соответствии с Законом о контрактной системе </w:t>
      </w:r>
      <w:r w:rsidR="00AE47DB" w:rsidRPr="004D28ED">
        <w:rPr>
          <w:color w:val="000000" w:themeColor="text1"/>
          <w:sz w:val="28"/>
          <w:szCs w:val="28"/>
        </w:rPr>
        <w:t>при осуществлении</w:t>
      </w:r>
      <w:r w:rsidR="00457D20" w:rsidRPr="004D28ED">
        <w:rPr>
          <w:color w:val="000000" w:themeColor="text1"/>
          <w:sz w:val="28"/>
          <w:szCs w:val="28"/>
        </w:rPr>
        <w:t xml:space="preserve"> </w:t>
      </w:r>
      <w:r w:rsidR="001C2C2A" w:rsidRPr="004D28ED">
        <w:rPr>
          <w:color w:val="000000" w:themeColor="text1"/>
          <w:sz w:val="28"/>
          <w:szCs w:val="28"/>
        </w:rPr>
        <w:t xml:space="preserve">            </w:t>
      </w:r>
      <w:r w:rsidR="00AE47DB" w:rsidRPr="004D28ED">
        <w:rPr>
          <w:color w:val="000000" w:themeColor="text1"/>
          <w:sz w:val="28"/>
          <w:szCs w:val="28"/>
        </w:rPr>
        <w:t xml:space="preserve">закупок </w:t>
      </w:r>
      <w:r w:rsidRPr="004D28ED">
        <w:rPr>
          <w:color w:val="000000" w:themeColor="text1"/>
          <w:sz w:val="28"/>
          <w:szCs w:val="28"/>
        </w:rPr>
        <w:t>преимущества предоставляются</w:t>
      </w:r>
      <w:r w:rsidR="00AE47DB" w:rsidRPr="004D28ED">
        <w:rPr>
          <w:color w:val="000000" w:themeColor="text1"/>
          <w:sz w:val="28"/>
          <w:szCs w:val="28"/>
        </w:rPr>
        <w:t>:</w:t>
      </w:r>
    </w:p>
    <w:p w:rsidR="00AE47DB" w:rsidRPr="004D28ED" w:rsidRDefault="00AE47DB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-</w:t>
      </w:r>
      <w:r w:rsidR="00655E60" w:rsidRPr="004D28ED">
        <w:rPr>
          <w:color w:val="000000" w:themeColor="text1"/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4D28ED" w:rsidRDefault="00AE47DB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- </w:t>
      </w:r>
      <w:r w:rsidR="00655E60" w:rsidRPr="004D28ED">
        <w:rPr>
          <w:color w:val="000000" w:themeColor="text1"/>
          <w:sz w:val="28"/>
          <w:szCs w:val="28"/>
        </w:rPr>
        <w:t xml:space="preserve">организациям инвалидов; </w:t>
      </w:r>
    </w:p>
    <w:p w:rsidR="00655E60" w:rsidRPr="004D28ED" w:rsidRDefault="00AE47DB" w:rsidP="004D28ED">
      <w:pPr>
        <w:widowControl w:val="0"/>
        <w:ind w:right="140" w:firstLine="709"/>
        <w:jc w:val="both"/>
        <w:outlineLvl w:val="3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- </w:t>
      </w:r>
      <w:r w:rsidR="00655E60" w:rsidRPr="004D28ED">
        <w:rPr>
          <w:color w:val="000000" w:themeColor="text1"/>
          <w:sz w:val="28"/>
          <w:szCs w:val="28"/>
        </w:rPr>
        <w:t>учреждениям и предприятиям уголовно-исполнительной системы.</w:t>
      </w:r>
    </w:p>
    <w:p w:rsidR="00845A6B" w:rsidRPr="004D28ED" w:rsidRDefault="00845A6B" w:rsidP="004D28ED">
      <w:pPr>
        <w:widowControl w:val="0"/>
        <w:tabs>
          <w:tab w:val="left" w:pos="1134"/>
        </w:tabs>
        <w:ind w:right="140" w:firstLine="709"/>
        <w:jc w:val="both"/>
        <w:rPr>
          <w:color w:val="FF0000"/>
          <w:sz w:val="28"/>
          <w:szCs w:val="28"/>
        </w:rPr>
      </w:pPr>
    </w:p>
    <w:p w:rsidR="008A1C91" w:rsidRPr="004D28ED" w:rsidRDefault="008A1C91" w:rsidP="004D28ED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</w:rPr>
      </w:pPr>
      <w:r w:rsidRPr="004D28ED">
        <w:rPr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</w:t>
      </w:r>
      <w:r w:rsidR="00AA5231">
        <w:rPr>
          <w:sz w:val="28"/>
          <w:szCs w:val="28"/>
        </w:rPr>
        <w:t xml:space="preserve">                                                </w:t>
      </w:r>
      <w:r w:rsidRPr="004D28ED">
        <w:rPr>
          <w:sz w:val="28"/>
          <w:szCs w:val="28"/>
        </w:rPr>
        <w:t xml:space="preserve">к муниципальным закупкам статьей 30 Закона о контрактной системе предусмотрено требование об осуществлении закупок у субъектов малого предпринимательства, социально ориентированных некоммерческих организаций (далее – СМП, СОНКО) в объеме не менее 25% совокупного </w:t>
      </w:r>
      <w:r w:rsidRPr="004D28ED">
        <w:rPr>
          <w:sz w:val="28"/>
          <w:szCs w:val="28"/>
        </w:rPr>
        <w:lastRenderedPageBreak/>
        <w:t xml:space="preserve">годового объема закупок.  </w:t>
      </w:r>
    </w:p>
    <w:p w:rsidR="004F0CB4" w:rsidRPr="004D28ED" w:rsidRDefault="004F0CB4" w:rsidP="004D28ED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</w:rPr>
      </w:pPr>
    </w:p>
    <w:p w:rsidR="00DE0EA1" w:rsidRPr="004D28ED" w:rsidRDefault="008A1C91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4D28ED">
        <w:rPr>
          <w:sz w:val="28"/>
          <w:szCs w:val="28"/>
        </w:rPr>
        <w:t xml:space="preserve">За </w:t>
      </w:r>
      <w:r w:rsidR="004B6B64" w:rsidRPr="004D28ED">
        <w:rPr>
          <w:sz w:val="28"/>
          <w:szCs w:val="28"/>
        </w:rPr>
        <w:t xml:space="preserve">1 </w:t>
      </w:r>
      <w:r w:rsidR="00A907D0">
        <w:rPr>
          <w:sz w:val="28"/>
          <w:szCs w:val="28"/>
        </w:rPr>
        <w:t>полугоди</w:t>
      </w:r>
      <w:r w:rsidR="00935C8C">
        <w:rPr>
          <w:sz w:val="28"/>
          <w:szCs w:val="28"/>
        </w:rPr>
        <w:t>е</w:t>
      </w:r>
      <w:r w:rsidR="004B6B64" w:rsidRPr="004D28ED">
        <w:rPr>
          <w:sz w:val="28"/>
          <w:szCs w:val="28"/>
        </w:rPr>
        <w:t xml:space="preserve"> </w:t>
      </w:r>
      <w:r w:rsidR="00F477D8" w:rsidRPr="004D28ED">
        <w:rPr>
          <w:sz w:val="28"/>
          <w:szCs w:val="28"/>
        </w:rPr>
        <w:t>202</w:t>
      </w:r>
      <w:r w:rsidR="004B6B64" w:rsidRPr="004D28ED">
        <w:rPr>
          <w:sz w:val="28"/>
          <w:szCs w:val="28"/>
        </w:rPr>
        <w:t>5</w:t>
      </w:r>
      <w:r w:rsidRPr="004D28ED">
        <w:rPr>
          <w:sz w:val="28"/>
          <w:szCs w:val="28"/>
        </w:rPr>
        <w:t xml:space="preserve"> год</w:t>
      </w:r>
      <w:r w:rsidR="004B6B64" w:rsidRPr="004D28ED">
        <w:rPr>
          <w:sz w:val="28"/>
          <w:szCs w:val="28"/>
        </w:rPr>
        <w:t>а</w:t>
      </w:r>
      <w:r w:rsidRPr="004D28ED">
        <w:rPr>
          <w:sz w:val="28"/>
          <w:szCs w:val="28"/>
        </w:rPr>
        <w:t xml:space="preserve"> с субъектами малого предпринимательства заключено</w:t>
      </w:r>
      <w:r w:rsidR="004B6B64" w:rsidRPr="004D28ED">
        <w:rPr>
          <w:sz w:val="28"/>
          <w:szCs w:val="28"/>
        </w:rPr>
        <w:t xml:space="preserve"> </w:t>
      </w:r>
      <w:r w:rsidR="00A907D0">
        <w:rPr>
          <w:sz w:val="28"/>
          <w:szCs w:val="28"/>
        </w:rPr>
        <w:t>573</w:t>
      </w:r>
      <w:r w:rsidRPr="004D28ED">
        <w:rPr>
          <w:sz w:val="28"/>
          <w:szCs w:val="28"/>
        </w:rPr>
        <w:t xml:space="preserve"> контракт</w:t>
      </w:r>
      <w:r w:rsidR="00A907D0">
        <w:rPr>
          <w:sz w:val="28"/>
          <w:szCs w:val="28"/>
        </w:rPr>
        <w:t>а</w:t>
      </w:r>
      <w:r w:rsidRPr="004D28ED">
        <w:rPr>
          <w:sz w:val="28"/>
          <w:szCs w:val="28"/>
        </w:rPr>
        <w:t xml:space="preserve"> (в том числе по результатам закупок, заседания </w:t>
      </w:r>
      <w:r w:rsidR="00382D37">
        <w:rPr>
          <w:sz w:val="28"/>
          <w:szCs w:val="28"/>
        </w:rPr>
        <w:t xml:space="preserve">                     </w:t>
      </w:r>
      <w:r w:rsidRPr="004D28ED">
        <w:rPr>
          <w:sz w:val="28"/>
          <w:szCs w:val="28"/>
        </w:rPr>
        <w:t xml:space="preserve">по которым прошли в </w:t>
      </w:r>
      <w:r w:rsidRPr="004D28ED">
        <w:rPr>
          <w:sz w:val="28"/>
          <w:szCs w:val="28"/>
          <w:lang w:val="en-US"/>
        </w:rPr>
        <w:t>IV</w:t>
      </w:r>
      <w:r w:rsidRPr="004D28ED">
        <w:rPr>
          <w:sz w:val="28"/>
          <w:szCs w:val="28"/>
        </w:rPr>
        <w:t xml:space="preserve"> квартале 202</w:t>
      </w:r>
      <w:r w:rsidR="004B6B64" w:rsidRPr="004D28ED">
        <w:rPr>
          <w:sz w:val="28"/>
          <w:szCs w:val="28"/>
        </w:rPr>
        <w:t>4</w:t>
      </w:r>
      <w:r w:rsidRPr="004D28ED">
        <w:rPr>
          <w:sz w:val="28"/>
          <w:szCs w:val="28"/>
        </w:rPr>
        <w:t xml:space="preserve"> года) на общую </w:t>
      </w:r>
      <w:r w:rsidRPr="0068564E">
        <w:rPr>
          <w:sz w:val="28"/>
          <w:szCs w:val="28"/>
        </w:rPr>
        <w:t xml:space="preserve">сумму </w:t>
      </w:r>
      <w:r w:rsidR="00A907D0">
        <w:rPr>
          <w:sz w:val="28"/>
          <w:szCs w:val="28"/>
        </w:rPr>
        <w:t>2 184,04</w:t>
      </w:r>
      <w:r w:rsidRPr="0068564E">
        <w:rPr>
          <w:sz w:val="28"/>
          <w:szCs w:val="28"/>
        </w:rPr>
        <w:t xml:space="preserve"> млн</w:t>
      </w:r>
      <w:r w:rsidRPr="004D28ED">
        <w:rPr>
          <w:sz w:val="28"/>
          <w:szCs w:val="28"/>
        </w:rPr>
        <w:t xml:space="preserve">. рублей, что составляет </w:t>
      </w:r>
      <w:r w:rsidR="00CF03F6">
        <w:rPr>
          <w:sz w:val="28"/>
          <w:szCs w:val="28"/>
        </w:rPr>
        <w:t>35,8</w:t>
      </w:r>
      <w:r w:rsidRPr="004D28ED">
        <w:rPr>
          <w:sz w:val="28"/>
          <w:szCs w:val="28"/>
        </w:rPr>
        <w:t xml:space="preserve">% от совокупного годового объема закупок </w:t>
      </w:r>
      <w:r w:rsidR="00382D37">
        <w:rPr>
          <w:sz w:val="28"/>
          <w:szCs w:val="28"/>
        </w:rPr>
        <w:t xml:space="preserve">                 </w:t>
      </w:r>
      <w:r w:rsidRPr="004D28ED">
        <w:rPr>
          <w:sz w:val="28"/>
          <w:szCs w:val="28"/>
        </w:rPr>
        <w:t xml:space="preserve">на </w:t>
      </w:r>
      <w:r w:rsidR="004B6B64" w:rsidRPr="004D28ED">
        <w:rPr>
          <w:sz w:val="28"/>
          <w:szCs w:val="28"/>
        </w:rPr>
        <w:t xml:space="preserve">1 </w:t>
      </w:r>
      <w:r w:rsidR="00A907D0">
        <w:rPr>
          <w:sz w:val="28"/>
          <w:szCs w:val="28"/>
        </w:rPr>
        <w:t>полугодие</w:t>
      </w:r>
      <w:r w:rsidR="004B6B64" w:rsidRPr="004D28ED">
        <w:rPr>
          <w:sz w:val="28"/>
          <w:szCs w:val="28"/>
        </w:rPr>
        <w:t xml:space="preserve"> </w:t>
      </w:r>
      <w:r w:rsidRPr="004D28ED">
        <w:rPr>
          <w:sz w:val="28"/>
          <w:szCs w:val="28"/>
        </w:rPr>
        <w:t>202</w:t>
      </w:r>
      <w:r w:rsidR="004B6B64" w:rsidRPr="004D28ED">
        <w:rPr>
          <w:sz w:val="28"/>
          <w:szCs w:val="28"/>
        </w:rPr>
        <w:t xml:space="preserve">5 </w:t>
      </w:r>
      <w:r w:rsidRPr="004D28ED">
        <w:rPr>
          <w:sz w:val="28"/>
          <w:szCs w:val="28"/>
        </w:rPr>
        <w:t>год</w:t>
      </w:r>
      <w:r w:rsidR="004B6B64" w:rsidRPr="004D28ED">
        <w:rPr>
          <w:sz w:val="28"/>
          <w:szCs w:val="28"/>
        </w:rPr>
        <w:t>а</w:t>
      </w:r>
      <w:r w:rsidR="0049563C" w:rsidRPr="004D28ED">
        <w:rPr>
          <w:sz w:val="28"/>
          <w:szCs w:val="28"/>
        </w:rPr>
        <w:t xml:space="preserve"> </w:t>
      </w:r>
      <w:r w:rsidRPr="004D28ED">
        <w:rPr>
          <w:sz w:val="28"/>
          <w:szCs w:val="28"/>
        </w:rPr>
        <w:t xml:space="preserve">(за </w:t>
      </w:r>
      <w:r w:rsidR="004B6B64" w:rsidRPr="004D28ED">
        <w:rPr>
          <w:sz w:val="28"/>
          <w:szCs w:val="28"/>
        </w:rPr>
        <w:t xml:space="preserve">1 </w:t>
      </w:r>
      <w:r w:rsidR="00A907D0">
        <w:rPr>
          <w:sz w:val="28"/>
          <w:szCs w:val="28"/>
        </w:rPr>
        <w:t>полугодие</w:t>
      </w:r>
      <w:r w:rsidR="004B6B64" w:rsidRPr="004D28ED">
        <w:rPr>
          <w:sz w:val="28"/>
          <w:szCs w:val="28"/>
        </w:rPr>
        <w:t xml:space="preserve"> </w:t>
      </w:r>
      <w:r w:rsidRPr="004D28ED">
        <w:rPr>
          <w:sz w:val="28"/>
          <w:szCs w:val="28"/>
        </w:rPr>
        <w:t>202</w:t>
      </w:r>
      <w:r w:rsidR="004B6B64" w:rsidRPr="004D28ED">
        <w:rPr>
          <w:sz w:val="28"/>
          <w:szCs w:val="28"/>
        </w:rPr>
        <w:t>4</w:t>
      </w:r>
      <w:r w:rsidRPr="004D28ED">
        <w:rPr>
          <w:sz w:val="28"/>
          <w:szCs w:val="28"/>
        </w:rPr>
        <w:t xml:space="preserve"> год</w:t>
      </w:r>
      <w:r w:rsidR="004B6B64" w:rsidRPr="004D28ED">
        <w:rPr>
          <w:sz w:val="28"/>
          <w:szCs w:val="28"/>
        </w:rPr>
        <w:t>а</w:t>
      </w:r>
      <w:r w:rsidRPr="004D28ED">
        <w:rPr>
          <w:sz w:val="28"/>
          <w:szCs w:val="28"/>
        </w:rPr>
        <w:t xml:space="preserve"> –</w:t>
      </w:r>
      <w:r w:rsidR="001D512E" w:rsidRPr="004D28ED">
        <w:rPr>
          <w:sz w:val="28"/>
          <w:szCs w:val="28"/>
        </w:rPr>
        <w:t xml:space="preserve"> </w:t>
      </w:r>
      <w:r w:rsidR="00A907D0">
        <w:rPr>
          <w:sz w:val="28"/>
          <w:szCs w:val="28"/>
        </w:rPr>
        <w:t>454</w:t>
      </w:r>
      <w:r w:rsidRPr="004D28ED">
        <w:rPr>
          <w:sz w:val="28"/>
          <w:szCs w:val="28"/>
        </w:rPr>
        <w:t xml:space="preserve"> </w:t>
      </w:r>
      <w:r w:rsidR="001D512E" w:rsidRPr="004D28ED">
        <w:rPr>
          <w:color w:val="000000" w:themeColor="text1"/>
          <w:sz w:val="28"/>
          <w:szCs w:val="28"/>
        </w:rPr>
        <w:t>контракт</w:t>
      </w:r>
      <w:r w:rsidR="00A907D0">
        <w:rPr>
          <w:color w:val="000000" w:themeColor="text1"/>
          <w:sz w:val="28"/>
          <w:szCs w:val="28"/>
        </w:rPr>
        <w:t>а</w:t>
      </w:r>
      <w:r w:rsidR="001D512E" w:rsidRPr="004D28ED">
        <w:rPr>
          <w:color w:val="000000" w:themeColor="text1"/>
          <w:sz w:val="28"/>
          <w:szCs w:val="28"/>
        </w:rPr>
        <w:t xml:space="preserve"> на сумму</w:t>
      </w:r>
      <w:r w:rsidR="00382D37">
        <w:rPr>
          <w:color w:val="000000" w:themeColor="text1"/>
          <w:sz w:val="28"/>
          <w:szCs w:val="28"/>
        </w:rPr>
        <w:t xml:space="preserve">                </w:t>
      </w:r>
      <w:r w:rsidR="001D512E" w:rsidRPr="004D28ED">
        <w:rPr>
          <w:color w:val="000000" w:themeColor="text1"/>
          <w:sz w:val="28"/>
          <w:szCs w:val="28"/>
        </w:rPr>
        <w:t xml:space="preserve"> </w:t>
      </w:r>
      <w:r w:rsidR="00A907D0">
        <w:rPr>
          <w:color w:val="000000" w:themeColor="text1"/>
          <w:sz w:val="28"/>
          <w:szCs w:val="28"/>
        </w:rPr>
        <w:t>1 114,2</w:t>
      </w:r>
      <w:r w:rsidR="001D512E" w:rsidRPr="004D28ED">
        <w:rPr>
          <w:color w:val="000000" w:themeColor="text1"/>
          <w:sz w:val="28"/>
          <w:szCs w:val="28"/>
        </w:rPr>
        <w:t xml:space="preserve"> млн. руб. или </w:t>
      </w:r>
      <w:r w:rsidR="00A907D0">
        <w:rPr>
          <w:color w:val="000000" w:themeColor="text1"/>
          <w:sz w:val="28"/>
          <w:szCs w:val="28"/>
        </w:rPr>
        <w:t>31</w:t>
      </w:r>
      <w:r w:rsidRPr="004D28ED">
        <w:rPr>
          <w:color w:val="000000" w:themeColor="text1"/>
          <w:sz w:val="28"/>
          <w:szCs w:val="28"/>
        </w:rPr>
        <w:t>%).</w:t>
      </w:r>
      <w:r w:rsidR="001D512E" w:rsidRPr="004D28ED">
        <w:rPr>
          <w:color w:val="000000" w:themeColor="text1"/>
          <w:sz w:val="28"/>
          <w:szCs w:val="28"/>
        </w:rPr>
        <w:t xml:space="preserve"> </w:t>
      </w:r>
    </w:p>
    <w:p w:rsidR="00B92F1E" w:rsidRPr="00914454" w:rsidRDefault="00551163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914454">
        <w:rPr>
          <w:color w:val="000000" w:themeColor="text1"/>
          <w:sz w:val="28"/>
          <w:szCs w:val="28"/>
        </w:rPr>
        <w:t xml:space="preserve">По </w:t>
      </w:r>
      <w:r w:rsidR="006C3A36" w:rsidRPr="00914454">
        <w:rPr>
          <w:color w:val="000000" w:themeColor="text1"/>
          <w:sz w:val="28"/>
          <w:szCs w:val="28"/>
        </w:rPr>
        <w:t>45</w:t>
      </w:r>
      <w:r w:rsidRPr="00914454">
        <w:rPr>
          <w:color w:val="000000" w:themeColor="text1"/>
          <w:sz w:val="28"/>
          <w:szCs w:val="28"/>
        </w:rPr>
        <w:t xml:space="preserve"> конкурентн</w:t>
      </w:r>
      <w:r w:rsidR="00FD70EE" w:rsidRPr="00914454">
        <w:rPr>
          <w:color w:val="000000" w:themeColor="text1"/>
          <w:sz w:val="28"/>
          <w:szCs w:val="28"/>
        </w:rPr>
        <w:t>ым закупкам</w:t>
      </w:r>
      <w:r w:rsidRPr="00914454">
        <w:rPr>
          <w:color w:val="000000" w:themeColor="text1"/>
          <w:sz w:val="28"/>
          <w:szCs w:val="28"/>
        </w:rPr>
        <w:t xml:space="preserve"> предусматривались преимущества организациям</w:t>
      </w:r>
      <w:r w:rsidR="0020058C" w:rsidRPr="00914454">
        <w:rPr>
          <w:color w:val="000000" w:themeColor="text1"/>
          <w:sz w:val="28"/>
          <w:szCs w:val="28"/>
        </w:rPr>
        <w:t xml:space="preserve"> инвалидов, из них </w:t>
      </w:r>
      <w:r w:rsidR="003A1799" w:rsidRPr="00914454">
        <w:rPr>
          <w:color w:val="000000" w:themeColor="text1"/>
          <w:sz w:val="28"/>
          <w:szCs w:val="28"/>
        </w:rPr>
        <w:t>3</w:t>
      </w:r>
      <w:r w:rsidR="0020058C" w:rsidRPr="00914454">
        <w:rPr>
          <w:color w:val="000000" w:themeColor="text1"/>
          <w:sz w:val="28"/>
          <w:szCs w:val="28"/>
        </w:rPr>
        <w:t xml:space="preserve"> контракт</w:t>
      </w:r>
      <w:r w:rsidR="003A1799" w:rsidRPr="00914454">
        <w:rPr>
          <w:color w:val="000000" w:themeColor="text1"/>
          <w:sz w:val="28"/>
          <w:szCs w:val="28"/>
        </w:rPr>
        <w:t>а</w:t>
      </w:r>
      <w:r w:rsidR="0020058C" w:rsidRPr="00914454">
        <w:rPr>
          <w:color w:val="000000" w:themeColor="text1"/>
          <w:sz w:val="28"/>
          <w:szCs w:val="28"/>
        </w:rPr>
        <w:t xml:space="preserve"> заключен</w:t>
      </w:r>
      <w:r w:rsidR="003A1799" w:rsidRPr="00914454">
        <w:rPr>
          <w:color w:val="000000" w:themeColor="text1"/>
          <w:sz w:val="28"/>
          <w:szCs w:val="28"/>
        </w:rPr>
        <w:t>ы</w:t>
      </w:r>
      <w:r w:rsidR="0020058C" w:rsidRPr="00914454">
        <w:rPr>
          <w:color w:val="000000" w:themeColor="text1"/>
          <w:sz w:val="28"/>
          <w:szCs w:val="28"/>
        </w:rPr>
        <w:t xml:space="preserve"> с такой организацией по цене контракта, увеличенной на 15%.</w:t>
      </w:r>
    </w:p>
    <w:p w:rsidR="00551163" w:rsidRPr="004D28ED" w:rsidRDefault="00551163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914454">
        <w:rPr>
          <w:color w:val="000000" w:themeColor="text1"/>
          <w:sz w:val="28"/>
          <w:szCs w:val="28"/>
        </w:rPr>
        <w:t xml:space="preserve">По </w:t>
      </w:r>
      <w:r w:rsidR="00090B32" w:rsidRPr="00914454">
        <w:rPr>
          <w:color w:val="000000" w:themeColor="text1"/>
          <w:sz w:val="28"/>
          <w:szCs w:val="28"/>
        </w:rPr>
        <w:t>1</w:t>
      </w:r>
      <w:r w:rsidR="006C3A36" w:rsidRPr="00914454">
        <w:rPr>
          <w:color w:val="000000" w:themeColor="text1"/>
          <w:sz w:val="28"/>
          <w:szCs w:val="28"/>
        </w:rPr>
        <w:t>7</w:t>
      </w:r>
      <w:r w:rsidRPr="006C3A36">
        <w:rPr>
          <w:color w:val="000000" w:themeColor="text1"/>
          <w:sz w:val="28"/>
          <w:szCs w:val="28"/>
        </w:rPr>
        <w:t xml:space="preserve"> конкурентным</w:t>
      </w:r>
      <w:r w:rsidRPr="004D28ED">
        <w:rPr>
          <w:color w:val="000000" w:themeColor="text1"/>
          <w:sz w:val="28"/>
          <w:szCs w:val="28"/>
        </w:rPr>
        <w:t xml:space="preserve"> закупкам предусматривалось преимущество учреждениям уголовно-исполнительной системы. По этим закупкам преимущества не предоставлялись в связи с отсутствием заявок, поданных такими учреждениями.  </w:t>
      </w:r>
    </w:p>
    <w:p w:rsidR="00DE0EA1" w:rsidRPr="004D28ED" w:rsidRDefault="00DE0EA1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При этом, на основании </w:t>
      </w:r>
      <w:hyperlink r:id="rId8" w:history="1">
        <w:r w:rsidRPr="004D28ED">
          <w:rPr>
            <w:rStyle w:val="af2"/>
            <w:color w:val="000000" w:themeColor="text1"/>
            <w:sz w:val="28"/>
            <w:szCs w:val="28"/>
          </w:rPr>
          <w:t>части 11 статьи 93</w:t>
        </w:r>
      </w:hyperlink>
      <w:r w:rsidRPr="004D28ED">
        <w:rPr>
          <w:color w:val="000000" w:themeColor="text1"/>
          <w:sz w:val="28"/>
          <w:szCs w:val="28"/>
        </w:rPr>
        <w:t xml:space="preserve"> Закона о контрактной систе</w:t>
      </w:r>
      <w:r w:rsidR="000149CD" w:rsidRPr="004D28ED">
        <w:rPr>
          <w:color w:val="000000" w:themeColor="text1"/>
          <w:sz w:val="28"/>
          <w:szCs w:val="28"/>
        </w:rPr>
        <w:t xml:space="preserve">ме </w:t>
      </w:r>
      <w:r w:rsidR="00430E9E" w:rsidRPr="004D28ED">
        <w:rPr>
          <w:color w:val="000000" w:themeColor="text1"/>
          <w:sz w:val="28"/>
          <w:szCs w:val="28"/>
        </w:rPr>
        <w:t>Заказчиками</w:t>
      </w:r>
      <w:r w:rsidR="000149CD" w:rsidRPr="004D28ED">
        <w:rPr>
          <w:color w:val="000000" w:themeColor="text1"/>
          <w:sz w:val="28"/>
          <w:szCs w:val="28"/>
        </w:rPr>
        <w:t xml:space="preserve"> было заключено </w:t>
      </w:r>
      <w:r w:rsidR="00090B32" w:rsidRPr="004D28ED">
        <w:rPr>
          <w:color w:val="000000" w:themeColor="text1"/>
          <w:sz w:val="28"/>
          <w:szCs w:val="28"/>
        </w:rPr>
        <w:t>4</w:t>
      </w:r>
      <w:r w:rsidR="000149CD" w:rsidRPr="004D28ED">
        <w:rPr>
          <w:color w:val="000000" w:themeColor="text1"/>
          <w:sz w:val="28"/>
          <w:szCs w:val="28"/>
        </w:rPr>
        <w:t xml:space="preserve"> контракт</w:t>
      </w:r>
      <w:r w:rsidR="00090B32" w:rsidRPr="004D28ED">
        <w:rPr>
          <w:color w:val="000000" w:themeColor="text1"/>
          <w:sz w:val="28"/>
          <w:szCs w:val="28"/>
        </w:rPr>
        <w:t>а</w:t>
      </w:r>
      <w:r w:rsidR="000149CD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 xml:space="preserve">с учреждениями уголовно-исполнительной </w:t>
      </w:r>
      <w:hyperlink r:id="rId9" w:history="1">
        <w:r w:rsidRPr="004D28ED">
          <w:rPr>
            <w:color w:val="000000" w:themeColor="text1"/>
            <w:sz w:val="28"/>
            <w:szCs w:val="28"/>
          </w:rPr>
          <w:t>системы</w:t>
        </w:r>
      </w:hyperlink>
      <w:r w:rsidR="000149CD" w:rsidRPr="004D28ED">
        <w:rPr>
          <w:color w:val="000000" w:themeColor="text1"/>
          <w:sz w:val="28"/>
          <w:szCs w:val="28"/>
        </w:rPr>
        <w:t xml:space="preserve"> </w:t>
      </w:r>
      <w:r w:rsidRPr="004D28ED">
        <w:rPr>
          <w:color w:val="000000" w:themeColor="text1"/>
          <w:sz w:val="28"/>
          <w:szCs w:val="28"/>
        </w:rPr>
        <w:t>на поставку</w:t>
      </w:r>
      <w:r w:rsidR="008D09BA" w:rsidRPr="004D28ED">
        <w:rPr>
          <w:color w:val="000000" w:themeColor="text1"/>
          <w:sz w:val="28"/>
          <w:szCs w:val="28"/>
        </w:rPr>
        <w:t xml:space="preserve"> </w:t>
      </w:r>
      <w:r w:rsidR="009349F9" w:rsidRPr="004D28ED">
        <w:rPr>
          <w:color w:val="000000" w:themeColor="text1"/>
          <w:sz w:val="28"/>
          <w:szCs w:val="28"/>
        </w:rPr>
        <w:t>текстильной продукции</w:t>
      </w:r>
      <w:r w:rsidR="00090B32" w:rsidRPr="004D28ED">
        <w:rPr>
          <w:color w:val="000000" w:themeColor="text1"/>
          <w:sz w:val="28"/>
          <w:szCs w:val="28"/>
        </w:rPr>
        <w:t xml:space="preserve"> и мангальной зоны</w:t>
      </w:r>
      <w:r w:rsidRPr="004D28ED">
        <w:rPr>
          <w:color w:val="000000" w:themeColor="text1"/>
          <w:sz w:val="28"/>
          <w:szCs w:val="28"/>
        </w:rPr>
        <w:t xml:space="preserve"> на общую сумму </w:t>
      </w:r>
      <w:r w:rsidR="00090B32" w:rsidRPr="004D28ED">
        <w:rPr>
          <w:color w:val="000000" w:themeColor="text1"/>
          <w:sz w:val="28"/>
          <w:szCs w:val="28"/>
        </w:rPr>
        <w:t>0,42</w:t>
      </w:r>
      <w:r w:rsidR="002B731F" w:rsidRPr="004D28ED">
        <w:rPr>
          <w:color w:val="000000" w:themeColor="text1"/>
          <w:sz w:val="28"/>
          <w:szCs w:val="28"/>
        </w:rPr>
        <w:t xml:space="preserve"> млн</w:t>
      </w:r>
      <w:r w:rsidRPr="004D28ED">
        <w:rPr>
          <w:color w:val="000000" w:themeColor="text1"/>
          <w:sz w:val="28"/>
          <w:szCs w:val="28"/>
        </w:rPr>
        <w:t>. рублей.</w:t>
      </w:r>
      <w:r w:rsidR="00B127BC" w:rsidRPr="004D28ED">
        <w:rPr>
          <w:color w:val="000000" w:themeColor="text1"/>
          <w:sz w:val="28"/>
          <w:szCs w:val="28"/>
        </w:rPr>
        <w:t xml:space="preserve"> </w:t>
      </w:r>
    </w:p>
    <w:p w:rsidR="00B92F1E" w:rsidRPr="004D28ED" w:rsidRDefault="00B92F1E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</w:p>
    <w:p w:rsidR="00655E60" w:rsidRPr="004D28ED" w:rsidRDefault="00874A4E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i/>
          <w:color w:val="000000" w:themeColor="text1"/>
          <w:sz w:val="28"/>
          <w:szCs w:val="28"/>
        </w:rPr>
      </w:pPr>
      <w:r w:rsidRPr="004D28ED">
        <w:rPr>
          <w:i/>
          <w:color w:val="000000" w:themeColor="text1"/>
          <w:sz w:val="28"/>
          <w:szCs w:val="28"/>
          <w:u w:val="single"/>
        </w:rPr>
        <w:t>4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4D28ED">
        <w:rPr>
          <w:i/>
          <w:color w:val="000000" w:themeColor="text1"/>
          <w:sz w:val="28"/>
          <w:szCs w:val="28"/>
          <w:u w:val="single"/>
        </w:rPr>
        <w:t xml:space="preserve">                 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 муниципальных нужд города Ни</w:t>
      </w:r>
      <w:r w:rsidRPr="004D28ED">
        <w:rPr>
          <w:i/>
          <w:color w:val="000000" w:themeColor="text1"/>
          <w:sz w:val="28"/>
          <w:szCs w:val="28"/>
          <w:u w:val="single"/>
        </w:rPr>
        <w:t>ж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невартовска </w:t>
      </w:r>
      <w:r w:rsidR="00655E60" w:rsidRPr="004D28ED">
        <w:rPr>
          <w:i/>
          <w:color w:val="000000" w:themeColor="text1"/>
          <w:sz w:val="28"/>
          <w:szCs w:val="28"/>
        </w:rPr>
        <w:t>(по данным, пред</w:t>
      </w:r>
      <w:r w:rsidR="0038593E" w:rsidRPr="004D28ED">
        <w:rPr>
          <w:i/>
          <w:color w:val="000000" w:themeColor="text1"/>
          <w:sz w:val="28"/>
          <w:szCs w:val="28"/>
        </w:rPr>
        <w:t>о</w:t>
      </w:r>
      <w:r w:rsidR="00655E60" w:rsidRPr="004D28ED">
        <w:rPr>
          <w:i/>
          <w:color w:val="000000" w:themeColor="text1"/>
          <w:sz w:val="28"/>
          <w:szCs w:val="28"/>
        </w:rPr>
        <w:t>ставленным Заказчиками)</w:t>
      </w:r>
    </w:p>
    <w:p w:rsidR="003C71BB" w:rsidRPr="004D28ED" w:rsidRDefault="003C71BB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i/>
          <w:color w:val="000000" w:themeColor="text1"/>
          <w:sz w:val="28"/>
          <w:szCs w:val="28"/>
        </w:rPr>
      </w:pPr>
    </w:p>
    <w:p w:rsidR="00D940CD" w:rsidRDefault="004C353A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З</w:t>
      </w:r>
      <w:r w:rsidR="004450B0" w:rsidRPr="004D28ED">
        <w:rPr>
          <w:color w:val="000000" w:themeColor="text1"/>
          <w:sz w:val="28"/>
          <w:szCs w:val="28"/>
        </w:rPr>
        <w:t>а</w:t>
      </w:r>
      <w:r w:rsidR="00AA5231">
        <w:rPr>
          <w:color w:val="000000" w:themeColor="text1"/>
          <w:sz w:val="28"/>
          <w:szCs w:val="28"/>
        </w:rPr>
        <w:t xml:space="preserve"> </w:t>
      </w:r>
      <w:r w:rsidR="004450B0" w:rsidRPr="004D28ED">
        <w:rPr>
          <w:color w:val="000000" w:themeColor="text1"/>
          <w:sz w:val="28"/>
          <w:szCs w:val="28"/>
        </w:rPr>
        <w:t xml:space="preserve">счет бюджетных средств </w:t>
      </w:r>
      <w:r w:rsidR="003255B8" w:rsidRPr="004D28ED">
        <w:rPr>
          <w:color w:val="000000" w:themeColor="text1"/>
          <w:sz w:val="28"/>
          <w:szCs w:val="28"/>
        </w:rPr>
        <w:t>заключен</w:t>
      </w:r>
      <w:r w:rsidR="0087380B" w:rsidRPr="004D28ED">
        <w:rPr>
          <w:color w:val="000000" w:themeColor="text1"/>
          <w:sz w:val="28"/>
          <w:szCs w:val="28"/>
        </w:rPr>
        <w:t>о</w:t>
      </w:r>
      <w:r w:rsidR="009C2A4E" w:rsidRPr="004D28ED">
        <w:rPr>
          <w:color w:val="000000" w:themeColor="text1"/>
          <w:sz w:val="28"/>
          <w:szCs w:val="28"/>
        </w:rPr>
        <w:t xml:space="preserve"> </w:t>
      </w:r>
      <w:r w:rsidR="00234E76">
        <w:rPr>
          <w:color w:val="000000" w:themeColor="text1"/>
          <w:sz w:val="28"/>
          <w:szCs w:val="28"/>
        </w:rPr>
        <w:t>5 379 контрактов</w:t>
      </w:r>
      <w:r w:rsidR="00655E60" w:rsidRPr="004D28ED">
        <w:rPr>
          <w:color w:val="000000" w:themeColor="text1"/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4D28ED">
        <w:rPr>
          <w:color w:val="000000" w:themeColor="text1"/>
          <w:sz w:val="28"/>
          <w:szCs w:val="28"/>
        </w:rPr>
        <w:t xml:space="preserve"> на общую сумму</w:t>
      </w:r>
      <w:r w:rsidR="001C2C2A" w:rsidRPr="004D28ED">
        <w:rPr>
          <w:color w:val="000000" w:themeColor="text1"/>
          <w:sz w:val="28"/>
          <w:szCs w:val="28"/>
        </w:rPr>
        <w:t xml:space="preserve"> </w:t>
      </w:r>
      <w:r w:rsidR="00234E76">
        <w:rPr>
          <w:color w:val="000000" w:themeColor="text1"/>
          <w:sz w:val="28"/>
          <w:szCs w:val="28"/>
        </w:rPr>
        <w:t>4 519,08</w:t>
      </w:r>
      <w:r w:rsidR="00AE5DF8" w:rsidRPr="004D28ED">
        <w:rPr>
          <w:color w:val="000000" w:themeColor="text1"/>
          <w:sz w:val="28"/>
          <w:szCs w:val="28"/>
        </w:rPr>
        <w:t xml:space="preserve"> </w:t>
      </w:r>
      <w:r w:rsidR="001C4F12" w:rsidRPr="004D28ED">
        <w:rPr>
          <w:color w:val="000000" w:themeColor="text1"/>
          <w:sz w:val="28"/>
          <w:szCs w:val="28"/>
        </w:rPr>
        <w:t>млн</w:t>
      </w:r>
      <w:r w:rsidR="00907705" w:rsidRPr="004D28ED">
        <w:rPr>
          <w:color w:val="000000" w:themeColor="text1"/>
          <w:sz w:val="28"/>
          <w:szCs w:val="28"/>
        </w:rPr>
        <w:t>. руб</w:t>
      </w:r>
      <w:r w:rsidR="003255B8" w:rsidRPr="004D28ED">
        <w:rPr>
          <w:color w:val="000000" w:themeColor="text1"/>
          <w:sz w:val="28"/>
          <w:szCs w:val="28"/>
        </w:rPr>
        <w:t>.</w:t>
      </w:r>
      <w:r w:rsidRPr="004D28ED">
        <w:rPr>
          <w:color w:val="000000" w:themeColor="text1"/>
          <w:sz w:val="28"/>
          <w:szCs w:val="28"/>
        </w:rPr>
        <w:t xml:space="preserve">, </w:t>
      </w:r>
      <w:r w:rsidR="003255B8" w:rsidRPr="004D28ED">
        <w:rPr>
          <w:color w:val="000000" w:themeColor="text1"/>
          <w:sz w:val="28"/>
          <w:szCs w:val="28"/>
        </w:rPr>
        <w:t>в</w:t>
      </w:r>
      <w:r w:rsidR="001B0063" w:rsidRPr="004D28ED">
        <w:rPr>
          <w:color w:val="000000" w:themeColor="text1"/>
          <w:sz w:val="28"/>
          <w:szCs w:val="28"/>
        </w:rPr>
        <w:t xml:space="preserve"> том числе</w:t>
      </w:r>
      <w:r w:rsidR="004A7F89" w:rsidRPr="004D28ED">
        <w:rPr>
          <w:color w:val="000000" w:themeColor="text1"/>
          <w:sz w:val="28"/>
          <w:szCs w:val="28"/>
        </w:rPr>
        <w:t xml:space="preserve"> к</w:t>
      </w:r>
      <w:r w:rsidR="00E8350A" w:rsidRPr="004D28ED">
        <w:rPr>
          <w:color w:val="000000" w:themeColor="text1"/>
          <w:sz w:val="28"/>
          <w:szCs w:val="28"/>
        </w:rPr>
        <w:t>онкурентными способами закупок</w:t>
      </w:r>
      <w:r w:rsidR="0068564E">
        <w:rPr>
          <w:color w:val="000000" w:themeColor="text1"/>
          <w:sz w:val="28"/>
          <w:szCs w:val="28"/>
        </w:rPr>
        <w:t xml:space="preserve"> </w:t>
      </w:r>
      <w:r w:rsidR="0068564E" w:rsidRPr="00234E76">
        <w:rPr>
          <w:color w:val="000000" w:themeColor="text1"/>
          <w:sz w:val="28"/>
          <w:szCs w:val="28"/>
        </w:rPr>
        <w:t>заключен</w:t>
      </w:r>
      <w:r w:rsidR="00AA5231">
        <w:rPr>
          <w:color w:val="000000" w:themeColor="text1"/>
          <w:sz w:val="28"/>
          <w:szCs w:val="28"/>
        </w:rPr>
        <w:t>о</w:t>
      </w:r>
      <w:r w:rsidR="00F05DA7" w:rsidRPr="00234E76">
        <w:rPr>
          <w:color w:val="000000" w:themeColor="text1"/>
          <w:sz w:val="28"/>
          <w:szCs w:val="28"/>
        </w:rPr>
        <w:t xml:space="preserve"> </w:t>
      </w:r>
      <w:r w:rsidR="00234E76" w:rsidRPr="00234E76">
        <w:rPr>
          <w:color w:val="000000" w:themeColor="text1"/>
          <w:sz w:val="28"/>
          <w:szCs w:val="28"/>
        </w:rPr>
        <w:t>630</w:t>
      </w:r>
      <w:r w:rsidR="008A1C91" w:rsidRPr="00234E76">
        <w:rPr>
          <w:color w:val="000000" w:themeColor="text1"/>
          <w:sz w:val="28"/>
          <w:szCs w:val="28"/>
        </w:rPr>
        <w:t xml:space="preserve"> </w:t>
      </w:r>
      <w:r w:rsidR="00F05DA7" w:rsidRPr="00234E76">
        <w:rPr>
          <w:color w:val="000000" w:themeColor="text1"/>
          <w:sz w:val="28"/>
          <w:szCs w:val="28"/>
        </w:rPr>
        <w:t>контракт</w:t>
      </w:r>
      <w:r w:rsidR="00234E76" w:rsidRPr="00234E76">
        <w:rPr>
          <w:color w:val="000000" w:themeColor="text1"/>
          <w:sz w:val="28"/>
          <w:szCs w:val="28"/>
        </w:rPr>
        <w:t>ов</w:t>
      </w:r>
      <w:r w:rsidR="0059342D" w:rsidRPr="00234E76">
        <w:rPr>
          <w:color w:val="000000" w:themeColor="text1"/>
          <w:sz w:val="28"/>
          <w:szCs w:val="28"/>
        </w:rPr>
        <w:t xml:space="preserve"> </w:t>
      </w:r>
      <w:r w:rsidR="00F05DA7" w:rsidRPr="00234E76">
        <w:rPr>
          <w:color w:val="000000" w:themeColor="text1"/>
          <w:sz w:val="28"/>
          <w:szCs w:val="28"/>
        </w:rPr>
        <w:t xml:space="preserve">на сумму </w:t>
      </w:r>
      <w:r w:rsidR="00234E76" w:rsidRPr="00234E76">
        <w:rPr>
          <w:color w:val="000000" w:themeColor="text1"/>
          <w:sz w:val="28"/>
          <w:szCs w:val="28"/>
        </w:rPr>
        <w:t>3 477,34</w:t>
      </w:r>
      <w:r w:rsidR="00B62472" w:rsidRPr="00234E76">
        <w:rPr>
          <w:color w:val="000000" w:themeColor="text1"/>
          <w:sz w:val="28"/>
          <w:szCs w:val="28"/>
        </w:rPr>
        <w:t xml:space="preserve"> </w:t>
      </w:r>
      <w:r w:rsidR="00F05DA7" w:rsidRPr="00234E76">
        <w:rPr>
          <w:color w:val="000000" w:themeColor="text1"/>
          <w:sz w:val="28"/>
          <w:szCs w:val="28"/>
        </w:rPr>
        <w:t>млн. руб.</w:t>
      </w:r>
      <w:r w:rsidR="00B14BF9" w:rsidRPr="004D28ED">
        <w:rPr>
          <w:color w:val="000000" w:themeColor="text1"/>
          <w:sz w:val="28"/>
          <w:szCs w:val="28"/>
        </w:rPr>
        <w:t xml:space="preserve"> </w:t>
      </w:r>
    </w:p>
    <w:p w:rsidR="003E5099" w:rsidRPr="004D28ED" w:rsidRDefault="003E5099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DC6D7B" w:rsidRPr="004D28ED" w:rsidTr="00B35F50">
        <w:trPr>
          <w:trHeight w:val="473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E5099" w:rsidRDefault="003E5099" w:rsidP="00986977">
            <w:pPr>
              <w:pStyle w:val="a5"/>
              <w:widowControl w:val="0"/>
              <w:jc w:val="center"/>
              <w:rPr>
                <w:color w:val="000000" w:themeColor="text1"/>
              </w:rPr>
            </w:pPr>
          </w:p>
          <w:p w:rsidR="00345AF1" w:rsidRPr="004D28ED" w:rsidRDefault="00345AF1" w:rsidP="00986977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Способ осуществления</w:t>
            </w:r>
            <w:r w:rsidR="00986977" w:rsidRPr="004D28ED">
              <w:rPr>
                <w:color w:val="000000" w:themeColor="text1"/>
              </w:rPr>
              <w:t xml:space="preserve"> </w:t>
            </w:r>
            <w:r w:rsidRPr="004D28ED">
              <w:rPr>
                <w:color w:val="000000" w:themeColor="text1"/>
              </w:rPr>
              <w:t>закупок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:rsidR="0059342D" w:rsidRPr="004D28ED" w:rsidRDefault="008E1830" w:rsidP="00935C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 xml:space="preserve">за </w:t>
            </w:r>
            <w:r w:rsidR="00363D08" w:rsidRPr="004D28ED">
              <w:rPr>
                <w:color w:val="000000" w:themeColor="text1"/>
              </w:rPr>
              <w:t xml:space="preserve">1 </w:t>
            </w:r>
            <w:r w:rsidR="00935C8C">
              <w:rPr>
                <w:color w:val="000000" w:themeColor="text1"/>
              </w:rPr>
              <w:t>полугодие</w:t>
            </w:r>
            <w:r w:rsidR="00363D08" w:rsidRPr="004D28ED">
              <w:rPr>
                <w:color w:val="000000" w:themeColor="text1"/>
              </w:rPr>
              <w:t xml:space="preserve"> </w:t>
            </w:r>
            <w:r w:rsidR="004014C3" w:rsidRPr="004D28ED">
              <w:rPr>
                <w:color w:val="000000" w:themeColor="text1"/>
              </w:rPr>
              <w:t>202</w:t>
            </w:r>
            <w:r w:rsidR="00363D08" w:rsidRPr="004D28ED">
              <w:rPr>
                <w:color w:val="000000" w:themeColor="text1"/>
              </w:rPr>
              <w:t>5</w:t>
            </w:r>
            <w:r w:rsidR="00A613AE" w:rsidRPr="004D28ED">
              <w:rPr>
                <w:color w:val="000000" w:themeColor="text1"/>
              </w:rPr>
              <w:t xml:space="preserve"> </w:t>
            </w:r>
            <w:r w:rsidR="004014C3" w:rsidRPr="004D28ED">
              <w:rPr>
                <w:color w:val="000000" w:themeColor="text1"/>
              </w:rPr>
              <w:t>год</w:t>
            </w:r>
            <w:r w:rsidR="00363D08" w:rsidRPr="004D28ED">
              <w:rPr>
                <w:color w:val="000000" w:themeColor="text1"/>
              </w:rPr>
              <w:t>а</w:t>
            </w:r>
          </w:p>
        </w:tc>
      </w:tr>
      <w:tr w:rsidR="00DC6D7B" w:rsidRPr="004D28ED" w:rsidTr="00CA1A5F">
        <w:trPr>
          <w:trHeight w:val="601"/>
        </w:trPr>
        <w:tc>
          <w:tcPr>
            <w:tcW w:w="4106" w:type="dxa"/>
            <w:vMerge/>
            <w:shd w:val="clear" w:color="auto" w:fill="auto"/>
            <w:vAlign w:val="center"/>
          </w:tcPr>
          <w:p w:rsidR="00345AF1" w:rsidRPr="004D28ED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4D28ED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Количество контрактов</w:t>
            </w:r>
            <w:r w:rsidR="0059342D" w:rsidRPr="004D28ED">
              <w:rPr>
                <w:color w:val="000000" w:themeColor="text1"/>
              </w:rPr>
              <w:t>, шт.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4D28ED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Стоимость</w:t>
            </w:r>
            <w:r w:rsidR="00345AF1" w:rsidRPr="004D28ED">
              <w:rPr>
                <w:color w:val="000000" w:themeColor="text1"/>
              </w:rPr>
              <w:t xml:space="preserve"> контрактов,</w:t>
            </w:r>
          </w:p>
          <w:p w:rsidR="00345AF1" w:rsidRPr="004D28ED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млн. руб.</w:t>
            </w:r>
          </w:p>
        </w:tc>
      </w:tr>
      <w:tr w:rsidR="006E2FE3" w:rsidRPr="004D28ED" w:rsidTr="00914454">
        <w:trPr>
          <w:trHeight w:val="447"/>
        </w:trPr>
        <w:tc>
          <w:tcPr>
            <w:tcW w:w="4106" w:type="dxa"/>
            <w:shd w:val="clear" w:color="auto" w:fill="auto"/>
            <w:vAlign w:val="center"/>
          </w:tcPr>
          <w:p w:rsidR="006E2FE3" w:rsidRPr="004D28ED" w:rsidRDefault="006E2FE3" w:rsidP="006E2FE3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Открытый 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2FE3" w:rsidRDefault="006C3A36" w:rsidP="00914454">
            <w:pPr>
              <w:jc w:val="center"/>
            </w:pPr>
            <w:r>
              <w:rPr>
                <w:color w:val="000000" w:themeColor="text1"/>
              </w:rPr>
              <w:t>76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E2FE3" w:rsidRDefault="006C3A36" w:rsidP="00914454">
            <w:pPr>
              <w:jc w:val="center"/>
            </w:pPr>
            <w:r>
              <w:rPr>
                <w:color w:val="000000" w:themeColor="text1"/>
              </w:rPr>
              <w:t>1 444,99</w:t>
            </w:r>
          </w:p>
        </w:tc>
      </w:tr>
      <w:tr w:rsidR="006E2FE3" w:rsidRPr="004D28ED" w:rsidTr="00914454">
        <w:trPr>
          <w:trHeight w:val="425"/>
        </w:trPr>
        <w:tc>
          <w:tcPr>
            <w:tcW w:w="4106" w:type="dxa"/>
            <w:shd w:val="clear" w:color="auto" w:fill="auto"/>
            <w:vAlign w:val="center"/>
          </w:tcPr>
          <w:p w:rsidR="006E2FE3" w:rsidRPr="004D28ED" w:rsidRDefault="006E2FE3" w:rsidP="006E2F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Электронный аукцион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2FE3" w:rsidRDefault="006C3A36" w:rsidP="00914454">
            <w:pPr>
              <w:jc w:val="center"/>
            </w:pPr>
            <w:r>
              <w:rPr>
                <w:color w:val="000000" w:themeColor="text1"/>
              </w:rPr>
              <w:t>303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E2FE3" w:rsidRDefault="006C3A36" w:rsidP="00234E76">
            <w:pPr>
              <w:jc w:val="center"/>
            </w:pPr>
            <w:r>
              <w:rPr>
                <w:color w:val="000000" w:themeColor="text1"/>
              </w:rPr>
              <w:t>1 656,3</w:t>
            </w:r>
            <w:r w:rsidR="00234E76">
              <w:rPr>
                <w:color w:val="000000" w:themeColor="text1"/>
              </w:rPr>
              <w:t>8</w:t>
            </w:r>
          </w:p>
        </w:tc>
      </w:tr>
      <w:tr w:rsidR="006E2FE3" w:rsidRPr="004D28ED" w:rsidTr="00914454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6E2FE3" w:rsidRPr="004D28ED" w:rsidRDefault="006E2FE3" w:rsidP="006E2F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Запрос котировок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2FE3" w:rsidRDefault="006C3A36" w:rsidP="00914454">
            <w:pPr>
              <w:jc w:val="center"/>
            </w:pPr>
            <w:r>
              <w:rPr>
                <w:color w:val="000000" w:themeColor="text1"/>
              </w:rPr>
              <w:t>251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E2FE3" w:rsidRDefault="00914454" w:rsidP="00914454">
            <w:pPr>
              <w:jc w:val="center"/>
            </w:pPr>
            <w:r>
              <w:rPr>
                <w:color w:val="000000" w:themeColor="text1"/>
              </w:rPr>
              <w:t>375,97</w:t>
            </w:r>
          </w:p>
        </w:tc>
      </w:tr>
      <w:tr w:rsidR="006E2FE3" w:rsidRPr="004D28ED" w:rsidTr="00914454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6E2FE3" w:rsidRPr="004D28ED" w:rsidRDefault="006E2FE3" w:rsidP="006E2F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t>Итого конкурентными способами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2FE3" w:rsidRPr="00914454" w:rsidRDefault="00914454" w:rsidP="00914454">
            <w:pPr>
              <w:jc w:val="center"/>
              <w:rPr>
                <w:b/>
              </w:rPr>
            </w:pPr>
            <w:r w:rsidRPr="00914454">
              <w:rPr>
                <w:b/>
                <w:color w:val="000000" w:themeColor="text1"/>
              </w:rPr>
              <w:t>630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E2FE3" w:rsidRPr="00914454" w:rsidRDefault="00914454" w:rsidP="00234E76">
            <w:pPr>
              <w:jc w:val="center"/>
              <w:rPr>
                <w:b/>
              </w:rPr>
            </w:pPr>
            <w:r w:rsidRPr="00914454">
              <w:rPr>
                <w:b/>
                <w:color w:val="000000" w:themeColor="text1"/>
              </w:rPr>
              <w:t>3</w:t>
            </w:r>
            <w:r w:rsidR="00234E76">
              <w:rPr>
                <w:b/>
                <w:color w:val="000000" w:themeColor="text1"/>
              </w:rPr>
              <w:t> 477,34</w:t>
            </w:r>
          </w:p>
        </w:tc>
      </w:tr>
      <w:tr w:rsidR="00DC6D7B" w:rsidRPr="004D28ED" w:rsidTr="00D87B41">
        <w:trPr>
          <w:trHeight w:val="410"/>
        </w:trPr>
        <w:tc>
          <w:tcPr>
            <w:tcW w:w="4106" w:type="dxa"/>
            <w:shd w:val="clear" w:color="auto" w:fill="auto"/>
            <w:vAlign w:val="center"/>
          </w:tcPr>
          <w:p w:rsidR="00345AF1" w:rsidRPr="004D28ED" w:rsidRDefault="00345AF1" w:rsidP="009869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4D28ED">
              <w:rPr>
                <w:color w:val="000000" w:themeColor="text1"/>
              </w:rPr>
              <w:t>Единственны</w:t>
            </w:r>
            <w:r w:rsidR="00986977" w:rsidRPr="004D28ED">
              <w:rPr>
                <w:color w:val="000000" w:themeColor="text1"/>
              </w:rPr>
              <w:t xml:space="preserve">й </w:t>
            </w:r>
            <w:r w:rsidRPr="004D28ED">
              <w:rPr>
                <w:color w:val="000000" w:themeColor="text1"/>
              </w:rPr>
              <w:t>поставщик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4D28ED" w:rsidRDefault="00935C8C" w:rsidP="004C7A3A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="00914454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749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4D28ED" w:rsidRDefault="00935C8C" w:rsidP="009349F9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1 041,74</w:t>
            </w:r>
          </w:p>
        </w:tc>
      </w:tr>
      <w:tr w:rsidR="006E2FE3" w:rsidRPr="004D28ED" w:rsidTr="00722721">
        <w:trPr>
          <w:trHeight w:val="415"/>
        </w:trPr>
        <w:tc>
          <w:tcPr>
            <w:tcW w:w="4106" w:type="dxa"/>
            <w:shd w:val="clear" w:color="auto" w:fill="auto"/>
            <w:vAlign w:val="center"/>
          </w:tcPr>
          <w:p w:rsidR="006E2FE3" w:rsidRPr="004D28ED" w:rsidRDefault="006E2FE3" w:rsidP="006E2F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4D28ED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2835" w:type="dxa"/>
            <w:shd w:val="clear" w:color="auto" w:fill="auto"/>
          </w:tcPr>
          <w:p w:rsidR="006E2FE3" w:rsidRPr="00234E76" w:rsidRDefault="00914454" w:rsidP="006E2FE3">
            <w:pPr>
              <w:jc w:val="center"/>
              <w:rPr>
                <w:b/>
              </w:rPr>
            </w:pPr>
            <w:r w:rsidRPr="00234E76">
              <w:rPr>
                <w:b/>
                <w:color w:val="000000" w:themeColor="text1"/>
              </w:rPr>
              <w:t>5 379</w:t>
            </w:r>
          </w:p>
        </w:tc>
        <w:tc>
          <w:tcPr>
            <w:tcW w:w="2687" w:type="dxa"/>
            <w:shd w:val="clear" w:color="auto" w:fill="auto"/>
          </w:tcPr>
          <w:p w:rsidR="006E2FE3" w:rsidRPr="00234E76" w:rsidRDefault="00234E76" w:rsidP="006E2FE3">
            <w:pPr>
              <w:jc w:val="center"/>
              <w:rPr>
                <w:b/>
              </w:rPr>
            </w:pPr>
            <w:r w:rsidRPr="00234E76">
              <w:rPr>
                <w:b/>
                <w:color w:val="000000" w:themeColor="text1"/>
              </w:rPr>
              <w:t>4 519,08</w:t>
            </w:r>
          </w:p>
        </w:tc>
      </w:tr>
    </w:tbl>
    <w:p w:rsidR="006C1A8D" w:rsidRPr="002A52AB" w:rsidRDefault="006C1A8D" w:rsidP="003A00F0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CB6CD5" w:rsidRPr="004D28ED" w:rsidRDefault="00CB6CD5" w:rsidP="003A00F0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Экономия бюджетных средств по результатам проведенных процедур              за </w:t>
      </w:r>
      <w:r w:rsidR="00284E6C" w:rsidRPr="004D28ED">
        <w:rPr>
          <w:color w:val="000000" w:themeColor="text1"/>
          <w:sz w:val="28"/>
          <w:szCs w:val="28"/>
        </w:rPr>
        <w:t xml:space="preserve">1 </w:t>
      </w:r>
      <w:r w:rsidR="00CC1071">
        <w:rPr>
          <w:color w:val="000000" w:themeColor="text1"/>
          <w:sz w:val="28"/>
          <w:szCs w:val="28"/>
        </w:rPr>
        <w:t>полугодие</w:t>
      </w:r>
      <w:r w:rsidR="00284E6C" w:rsidRPr="004D28ED">
        <w:rPr>
          <w:color w:val="000000" w:themeColor="text1"/>
          <w:sz w:val="28"/>
          <w:szCs w:val="28"/>
        </w:rPr>
        <w:t xml:space="preserve"> </w:t>
      </w:r>
      <w:r w:rsidR="00D43C62" w:rsidRPr="004D28ED">
        <w:rPr>
          <w:color w:val="000000" w:themeColor="text1"/>
          <w:sz w:val="28"/>
          <w:szCs w:val="28"/>
        </w:rPr>
        <w:t>202</w:t>
      </w:r>
      <w:r w:rsidR="00284E6C" w:rsidRPr="004D28ED">
        <w:rPr>
          <w:color w:val="000000" w:themeColor="text1"/>
          <w:sz w:val="28"/>
          <w:szCs w:val="28"/>
        </w:rPr>
        <w:t>5</w:t>
      </w:r>
      <w:r w:rsidR="00D43C62" w:rsidRPr="004D28ED">
        <w:rPr>
          <w:color w:val="000000" w:themeColor="text1"/>
          <w:sz w:val="28"/>
          <w:szCs w:val="28"/>
        </w:rPr>
        <w:t xml:space="preserve"> год</w:t>
      </w:r>
      <w:r w:rsidR="00284E6C" w:rsidRPr="004D28ED">
        <w:rPr>
          <w:color w:val="000000" w:themeColor="text1"/>
          <w:sz w:val="28"/>
          <w:szCs w:val="28"/>
        </w:rPr>
        <w:t>а</w:t>
      </w:r>
      <w:r w:rsidRPr="004D28ED">
        <w:rPr>
          <w:color w:val="000000" w:themeColor="text1"/>
          <w:sz w:val="28"/>
          <w:szCs w:val="28"/>
        </w:rPr>
        <w:t xml:space="preserve"> составила </w:t>
      </w:r>
      <w:r w:rsidR="00B80886" w:rsidRPr="00B80886">
        <w:rPr>
          <w:color w:val="000000" w:themeColor="text1"/>
          <w:sz w:val="28"/>
          <w:szCs w:val="28"/>
        </w:rPr>
        <w:t>697,</w:t>
      </w:r>
      <w:r w:rsidR="00E86C1B">
        <w:rPr>
          <w:color w:val="000000" w:themeColor="text1"/>
          <w:sz w:val="28"/>
          <w:szCs w:val="28"/>
        </w:rPr>
        <w:t>35</w:t>
      </w:r>
      <w:r w:rsidRPr="00B80886">
        <w:rPr>
          <w:color w:val="000000" w:themeColor="text1"/>
          <w:sz w:val="28"/>
          <w:szCs w:val="28"/>
        </w:rPr>
        <w:t xml:space="preserve"> млн. рублей или </w:t>
      </w:r>
      <w:r w:rsidR="00B80886" w:rsidRPr="00B80886">
        <w:rPr>
          <w:color w:val="000000" w:themeColor="text1"/>
          <w:sz w:val="28"/>
          <w:szCs w:val="28"/>
        </w:rPr>
        <w:t>13,4</w:t>
      </w:r>
      <w:r w:rsidRPr="00B80886">
        <w:rPr>
          <w:color w:val="000000" w:themeColor="text1"/>
          <w:sz w:val="28"/>
          <w:szCs w:val="28"/>
        </w:rPr>
        <w:t>%</w:t>
      </w:r>
      <w:r w:rsidRPr="004D28ED">
        <w:rPr>
          <w:color w:val="000000" w:themeColor="text1"/>
          <w:sz w:val="28"/>
          <w:szCs w:val="28"/>
        </w:rPr>
        <w:t xml:space="preserve"> от суммы закупок</w:t>
      </w:r>
      <w:r w:rsidR="004F0CB4" w:rsidRPr="004D28ED">
        <w:rPr>
          <w:color w:val="000000" w:themeColor="text1"/>
          <w:sz w:val="28"/>
          <w:szCs w:val="28"/>
        </w:rPr>
        <w:t>,</w:t>
      </w:r>
      <w:r w:rsidRPr="004D28ED">
        <w:rPr>
          <w:color w:val="000000" w:themeColor="text1"/>
          <w:sz w:val="28"/>
          <w:szCs w:val="28"/>
        </w:rPr>
        <w:t xml:space="preserve"> </w:t>
      </w:r>
      <w:r w:rsidR="004F0CB4" w:rsidRPr="004D28ED">
        <w:rPr>
          <w:color w:val="000000" w:themeColor="text1"/>
          <w:sz w:val="28"/>
          <w:szCs w:val="28"/>
        </w:rPr>
        <w:t xml:space="preserve">размещенных </w:t>
      </w:r>
      <w:r w:rsidRPr="004D28ED">
        <w:rPr>
          <w:color w:val="000000" w:themeColor="text1"/>
          <w:sz w:val="28"/>
          <w:szCs w:val="28"/>
        </w:rPr>
        <w:t>конкурентными способами</w:t>
      </w:r>
      <w:r w:rsidR="00AB58B6" w:rsidRPr="004D28ED">
        <w:rPr>
          <w:color w:val="000000" w:themeColor="text1"/>
          <w:sz w:val="28"/>
          <w:szCs w:val="28"/>
        </w:rPr>
        <w:t xml:space="preserve"> (За </w:t>
      </w:r>
      <w:r w:rsidR="00284E6C" w:rsidRPr="004D28ED">
        <w:rPr>
          <w:color w:val="000000" w:themeColor="text1"/>
          <w:sz w:val="28"/>
          <w:szCs w:val="28"/>
        </w:rPr>
        <w:t xml:space="preserve">1 </w:t>
      </w:r>
      <w:r w:rsidR="00CC1071">
        <w:rPr>
          <w:color w:val="000000" w:themeColor="text1"/>
          <w:sz w:val="28"/>
          <w:szCs w:val="28"/>
        </w:rPr>
        <w:t>полугодие</w:t>
      </w:r>
      <w:r w:rsidR="00284E6C" w:rsidRPr="004D28ED">
        <w:rPr>
          <w:color w:val="000000" w:themeColor="text1"/>
          <w:sz w:val="28"/>
          <w:szCs w:val="28"/>
        </w:rPr>
        <w:t xml:space="preserve"> </w:t>
      </w:r>
      <w:r w:rsidR="00AB58B6" w:rsidRPr="004D28ED">
        <w:rPr>
          <w:color w:val="000000" w:themeColor="text1"/>
          <w:sz w:val="28"/>
          <w:szCs w:val="28"/>
        </w:rPr>
        <w:t>202</w:t>
      </w:r>
      <w:r w:rsidR="00284E6C" w:rsidRPr="004D28ED">
        <w:rPr>
          <w:color w:val="000000" w:themeColor="text1"/>
          <w:sz w:val="28"/>
          <w:szCs w:val="28"/>
        </w:rPr>
        <w:t>4</w:t>
      </w:r>
      <w:r w:rsidR="00AB58B6" w:rsidRPr="004D28ED">
        <w:rPr>
          <w:color w:val="000000" w:themeColor="text1"/>
          <w:sz w:val="28"/>
          <w:szCs w:val="28"/>
        </w:rPr>
        <w:t xml:space="preserve"> год</w:t>
      </w:r>
      <w:r w:rsidR="00284E6C" w:rsidRPr="004D28ED">
        <w:rPr>
          <w:color w:val="000000" w:themeColor="text1"/>
          <w:sz w:val="28"/>
          <w:szCs w:val="28"/>
        </w:rPr>
        <w:t xml:space="preserve">а – </w:t>
      </w:r>
      <w:r w:rsidR="00CC1071">
        <w:rPr>
          <w:color w:val="000000" w:themeColor="text1"/>
          <w:sz w:val="28"/>
          <w:szCs w:val="28"/>
        </w:rPr>
        <w:t>445,9</w:t>
      </w:r>
      <w:r w:rsidR="00AB58B6" w:rsidRPr="004D28ED">
        <w:rPr>
          <w:color w:val="000000" w:themeColor="text1"/>
          <w:sz w:val="28"/>
          <w:szCs w:val="28"/>
        </w:rPr>
        <w:t xml:space="preserve"> млн. рублей)</w:t>
      </w:r>
      <w:r w:rsidR="002B731F" w:rsidRPr="004D28ED">
        <w:rPr>
          <w:color w:val="000000" w:themeColor="text1"/>
          <w:sz w:val="28"/>
          <w:szCs w:val="28"/>
        </w:rPr>
        <w:t>.</w:t>
      </w:r>
    </w:p>
    <w:p w:rsidR="004F0CB4" w:rsidRPr="002A52AB" w:rsidRDefault="004F0CB4" w:rsidP="003A00F0">
      <w:pPr>
        <w:pStyle w:val="a3"/>
        <w:widowControl w:val="0"/>
        <w:ind w:firstLine="709"/>
        <w:jc w:val="right"/>
        <w:rPr>
          <w:b/>
          <w:color w:val="FF0000"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1756"/>
        <w:gridCol w:w="2189"/>
      </w:tblGrid>
      <w:tr w:rsidR="009C638C" w:rsidRPr="002A52AB" w:rsidTr="009C638C">
        <w:trPr>
          <w:trHeight w:val="77"/>
          <w:jc w:val="center"/>
        </w:trPr>
        <w:tc>
          <w:tcPr>
            <w:tcW w:w="3220" w:type="dxa"/>
            <w:vAlign w:val="center"/>
          </w:tcPr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Способ определения </w:t>
            </w:r>
          </w:p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НМЦ контрактов,  </w:t>
            </w:r>
          </w:p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  <w:tc>
          <w:tcPr>
            <w:tcW w:w="1756" w:type="dxa"/>
            <w:vAlign w:val="center"/>
          </w:tcPr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Цена контрактов, </w:t>
            </w:r>
          </w:p>
          <w:p w:rsidR="009C638C" w:rsidRPr="005A673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  <w:tc>
          <w:tcPr>
            <w:tcW w:w="2189" w:type="dxa"/>
            <w:vAlign w:val="center"/>
          </w:tcPr>
          <w:p w:rsidR="009C638C" w:rsidRPr="005A6739" w:rsidRDefault="009C638C" w:rsidP="00D87B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Экономия денежных средств, </w:t>
            </w:r>
          </w:p>
          <w:p w:rsidR="009C638C" w:rsidRPr="002A52AB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</w:tr>
      <w:tr w:rsidR="009B5CED" w:rsidRPr="005A6739" w:rsidTr="00FC36F5">
        <w:trPr>
          <w:trHeight w:val="416"/>
          <w:jc w:val="center"/>
        </w:trPr>
        <w:tc>
          <w:tcPr>
            <w:tcW w:w="3220" w:type="dxa"/>
            <w:shd w:val="clear" w:color="auto" w:fill="auto"/>
            <w:vAlign w:val="center"/>
          </w:tcPr>
          <w:p w:rsidR="009B5CED" w:rsidRPr="005A6739" w:rsidRDefault="009B5CED" w:rsidP="009B5CED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Открытый конкурс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ED" w:rsidRDefault="00E86C1B" w:rsidP="009B5CED">
            <w:pPr>
              <w:jc w:val="center"/>
            </w:pPr>
            <w:r>
              <w:rPr>
                <w:color w:val="000000" w:themeColor="text1"/>
              </w:rPr>
              <w:t>1 808,01</w:t>
            </w:r>
          </w:p>
        </w:tc>
        <w:tc>
          <w:tcPr>
            <w:tcW w:w="1756" w:type="dxa"/>
            <w:shd w:val="clear" w:color="auto" w:fill="auto"/>
          </w:tcPr>
          <w:p w:rsidR="009B5CED" w:rsidRDefault="00E86C1B" w:rsidP="009B5CED">
            <w:pPr>
              <w:jc w:val="center"/>
            </w:pPr>
            <w:r>
              <w:rPr>
                <w:color w:val="000000" w:themeColor="text1"/>
              </w:rPr>
              <w:t>1 444,99</w:t>
            </w:r>
          </w:p>
        </w:tc>
        <w:tc>
          <w:tcPr>
            <w:tcW w:w="2189" w:type="dxa"/>
          </w:tcPr>
          <w:p w:rsidR="009B5CED" w:rsidRDefault="00E86C1B" w:rsidP="009B5CED">
            <w:pPr>
              <w:jc w:val="center"/>
            </w:pPr>
            <w:r>
              <w:rPr>
                <w:color w:val="000000" w:themeColor="text1"/>
              </w:rPr>
              <w:t>363,02</w:t>
            </w:r>
          </w:p>
        </w:tc>
      </w:tr>
      <w:tr w:rsidR="009B5CED" w:rsidRPr="005A6739" w:rsidTr="00FC36F5">
        <w:trPr>
          <w:trHeight w:val="465"/>
          <w:jc w:val="center"/>
        </w:trPr>
        <w:tc>
          <w:tcPr>
            <w:tcW w:w="3220" w:type="dxa"/>
            <w:vAlign w:val="center"/>
          </w:tcPr>
          <w:p w:rsidR="009B5CED" w:rsidRPr="005A6739" w:rsidRDefault="009B5CED" w:rsidP="009B5C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Электронный</w:t>
            </w:r>
            <w:r w:rsidRPr="005A6739">
              <w:rPr>
                <w:color w:val="000000" w:themeColor="text1"/>
              </w:rPr>
              <w:t xml:space="preserve"> аукцион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ED" w:rsidRDefault="00E86C1B" w:rsidP="00E86C1B">
            <w:pPr>
              <w:jc w:val="center"/>
            </w:pPr>
            <w:r>
              <w:rPr>
                <w:color w:val="000000" w:themeColor="text1"/>
              </w:rPr>
              <w:t>1 932,04</w:t>
            </w:r>
          </w:p>
        </w:tc>
        <w:tc>
          <w:tcPr>
            <w:tcW w:w="1756" w:type="dxa"/>
            <w:shd w:val="clear" w:color="auto" w:fill="auto"/>
          </w:tcPr>
          <w:p w:rsidR="009B5CED" w:rsidRDefault="00E86C1B" w:rsidP="009B5CED">
            <w:pPr>
              <w:jc w:val="center"/>
            </w:pPr>
            <w:r>
              <w:rPr>
                <w:color w:val="000000" w:themeColor="text1"/>
              </w:rPr>
              <w:t>1 656,38</w:t>
            </w:r>
          </w:p>
        </w:tc>
        <w:tc>
          <w:tcPr>
            <w:tcW w:w="2189" w:type="dxa"/>
            <w:shd w:val="clear" w:color="auto" w:fill="auto"/>
          </w:tcPr>
          <w:p w:rsidR="009B5CED" w:rsidRDefault="00E86C1B" w:rsidP="009B5CED">
            <w:pPr>
              <w:jc w:val="center"/>
            </w:pPr>
            <w:r>
              <w:rPr>
                <w:color w:val="000000" w:themeColor="text1"/>
              </w:rPr>
              <w:t>275,66</w:t>
            </w:r>
          </w:p>
        </w:tc>
      </w:tr>
      <w:tr w:rsidR="009B5CED" w:rsidRPr="005A6739" w:rsidTr="00FC36F5">
        <w:trPr>
          <w:trHeight w:val="457"/>
          <w:jc w:val="center"/>
        </w:trPr>
        <w:tc>
          <w:tcPr>
            <w:tcW w:w="3220" w:type="dxa"/>
            <w:vAlign w:val="center"/>
          </w:tcPr>
          <w:p w:rsidR="009B5CED" w:rsidRPr="005A6739" w:rsidRDefault="009B5CED" w:rsidP="009B5C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Запрос котировок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ED" w:rsidRDefault="00E86C1B" w:rsidP="009B5CED">
            <w:pPr>
              <w:jc w:val="center"/>
            </w:pPr>
            <w:r>
              <w:rPr>
                <w:color w:val="000000" w:themeColor="text1"/>
              </w:rPr>
              <w:t>434,64</w:t>
            </w:r>
          </w:p>
        </w:tc>
        <w:tc>
          <w:tcPr>
            <w:tcW w:w="1756" w:type="dxa"/>
            <w:shd w:val="clear" w:color="auto" w:fill="auto"/>
          </w:tcPr>
          <w:p w:rsidR="009B5CED" w:rsidRDefault="00E86C1B" w:rsidP="009B5CED">
            <w:pPr>
              <w:jc w:val="center"/>
            </w:pPr>
            <w:r>
              <w:rPr>
                <w:color w:val="000000" w:themeColor="text1"/>
              </w:rPr>
              <w:t>375,97</w:t>
            </w:r>
          </w:p>
        </w:tc>
        <w:tc>
          <w:tcPr>
            <w:tcW w:w="2189" w:type="dxa"/>
            <w:shd w:val="clear" w:color="auto" w:fill="auto"/>
          </w:tcPr>
          <w:p w:rsidR="009B5CED" w:rsidRDefault="00E86C1B" w:rsidP="009B5CED">
            <w:pPr>
              <w:jc w:val="center"/>
            </w:pPr>
            <w:r>
              <w:rPr>
                <w:color w:val="000000" w:themeColor="text1"/>
              </w:rPr>
              <w:t>58,67</w:t>
            </w:r>
          </w:p>
        </w:tc>
      </w:tr>
      <w:tr w:rsidR="009B5CED" w:rsidRPr="005A6739" w:rsidTr="00FC36F5">
        <w:trPr>
          <w:trHeight w:val="450"/>
          <w:jc w:val="center"/>
        </w:trPr>
        <w:tc>
          <w:tcPr>
            <w:tcW w:w="3220" w:type="dxa"/>
            <w:vAlign w:val="center"/>
          </w:tcPr>
          <w:p w:rsidR="009B5CED" w:rsidRPr="006A294D" w:rsidRDefault="009B5CED" w:rsidP="009B5C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6A294D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2390" w:type="dxa"/>
          </w:tcPr>
          <w:p w:rsidR="009B5CED" w:rsidRPr="00E86C1B" w:rsidRDefault="00E86C1B" w:rsidP="009B5CED">
            <w:pPr>
              <w:jc w:val="center"/>
              <w:rPr>
                <w:b/>
              </w:rPr>
            </w:pPr>
            <w:r w:rsidRPr="00E86C1B">
              <w:rPr>
                <w:b/>
                <w:color w:val="000000" w:themeColor="text1"/>
              </w:rPr>
              <w:t>4 174,69</w:t>
            </w:r>
          </w:p>
        </w:tc>
        <w:tc>
          <w:tcPr>
            <w:tcW w:w="1756" w:type="dxa"/>
            <w:shd w:val="clear" w:color="auto" w:fill="auto"/>
          </w:tcPr>
          <w:p w:rsidR="009B5CED" w:rsidRDefault="00E86C1B" w:rsidP="009B5CED">
            <w:pPr>
              <w:jc w:val="center"/>
            </w:pPr>
            <w:r w:rsidRPr="00914454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 477,34</w:t>
            </w:r>
          </w:p>
        </w:tc>
        <w:tc>
          <w:tcPr>
            <w:tcW w:w="2189" w:type="dxa"/>
          </w:tcPr>
          <w:p w:rsidR="009B5CED" w:rsidRPr="00776936" w:rsidRDefault="00E86C1B" w:rsidP="009B5CED">
            <w:pPr>
              <w:jc w:val="center"/>
              <w:rPr>
                <w:b/>
              </w:rPr>
            </w:pPr>
            <w:r w:rsidRPr="00776936">
              <w:rPr>
                <w:b/>
                <w:color w:val="000000" w:themeColor="text1"/>
              </w:rPr>
              <w:t>697,35</w:t>
            </w:r>
          </w:p>
        </w:tc>
      </w:tr>
    </w:tbl>
    <w:p w:rsidR="00F81D84" w:rsidRDefault="00F81D84" w:rsidP="003A00F0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</w:p>
    <w:p w:rsidR="00655E60" w:rsidRPr="004D28ED" w:rsidRDefault="003A00F0" w:rsidP="004D28ED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5A6739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4D28ED">
        <w:rPr>
          <w:i/>
          <w:color w:val="000000" w:themeColor="text1"/>
          <w:sz w:val="28"/>
          <w:szCs w:val="28"/>
          <w:u w:val="single"/>
        </w:rPr>
        <w:t xml:space="preserve">             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 (бездействия) </w:t>
      </w:r>
      <w:r w:rsidR="00913210" w:rsidRPr="004D28ED">
        <w:rPr>
          <w:i/>
          <w:color w:val="000000" w:themeColor="text1"/>
          <w:sz w:val="28"/>
          <w:szCs w:val="28"/>
          <w:u w:val="single"/>
        </w:rPr>
        <w:t>З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4D28ED">
        <w:rPr>
          <w:i/>
          <w:color w:val="000000" w:themeColor="text1"/>
          <w:sz w:val="28"/>
          <w:szCs w:val="28"/>
          <w:u w:val="single"/>
        </w:rPr>
        <w:t xml:space="preserve">           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 которого относится определение поставщиков (подрядчиков, исполнителей) для </w:t>
      </w:r>
      <w:r w:rsidR="00913210" w:rsidRPr="004D28ED">
        <w:rPr>
          <w:i/>
          <w:color w:val="000000" w:themeColor="text1"/>
          <w:sz w:val="28"/>
          <w:szCs w:val="28"/>
          <w:u w:val="single"/>
        </w:rPr>
        <w:t>З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 xml:space="preserve">аказчиков, и комиссий по осуществлению закупок товаров, работ, услуг для обеспечения муниципальных нужд города Нижневартовска </w:t>
      </w:r>
      <w:r w:rsidR="00AA5231">
        <w:rPr>
          <w:i/>
          <w:color w:val="000000" w:themeColor="text1"/>
          <w:sz w:val="28"/>
          <w:szCs w:val="28"/>
          <w:u w:val="single"/>
        </w:rPr>
        <w:t xml:space="preserve">                                    </w:t>
      </w:r>
      <w:r w:rsidR="005A3927">
        <w:rPr>
          <w:i/>
          <w:color w:val="000000" w:themeColor="text1"/>
          <w:sz w:val="28"/>
          <w:szCs w:val="28"/>
          <w:u w:val="single"/>
        </w:rPr>
        <w:t xml:space="preserve">                    </w:t>
      </w:r>
      <w:r w:rsidR="00AA5231">
        <w:rPr>
          <w:i/>
          <w:color w:val="000000" w:themeColor="text1"/>
          <w:sz w:val="28"/>
          <w:szCs w:val="28"/>
          <w:u w:val="single"/>
        </w:rPr>
        <w:t xml:space="preserve">  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в контрольных</w:t>
      </w:r>
      <w:r w:rsidR="001732F8" w:rsidRPr="004D28ED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55E60" w:rsidRPr="004D28ED">
        <w:rPr>
          <w:i/>
          <w:color w:val="000000" w:themeColor="text1"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D636E2" w:rsidRPr="004D28ED" w:rsidRDefault="00D636E2" w:rsidP="004D28E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8D780C" w:rsidRPr="004D28ED" w:rsidRDefault="00DE0EA1" w:rsidP="0068564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28ED">
        <w:rPr>
          <w:sz w:val="28"/>
          <w:szCs w:val="28"/>
        </w:rPr>
        <w:t xml:space="preserve">Всего </w:t>
      </w:r>
      <w:r w:rsidR="008D780C" w:rsidRPr="004D28ED">
        <w:rPr>
          <w:sz w:val="28"/>
          <w:szCs w:val="28"/>
        </w:rPr>
        <w:t xml:space="preserve">в </w:t>
      </w:r>
      <w:r w:rsidR="008D4CAD" w:rsidRPr="004D28ED">
        <w:rPr>
          <w:sz w:val="28"/>
          <w:szCs w:val="28"/>
        </w:rPr>
        <w:t xml:space="preserve">1 </w:t>
      </w:r>
      <w:r w:rsidR="00D2562B">
        <w:rPr>
          <w:sz w:val="28"/>
          <w:szCs w:val="28"/>
        </w:rPr>
        <w:t>полугодии</w:t>
      </w:r>
      <w:r w:rsidR="008D4CAD" w:rsidRPr="004D28ED">
        <w:rPr>
          <w:sz w:val="28"/>
          <w:szCs w:val="28"/>
        </w:rPr>
        <w:t xml:space="preserve"> 2025</w:t>
      </w:r>
      <w:r w:rsidRPr="004D28ED">
        <w:rPr>
          <w:sz w:val="28"/>
          <w:szCs w:val="28"/>
        </w:rPr>
        <w:t xml:space="preserve"> года в </w:t>
      </w:r>
      <w:r w:rsidRPr="004D28ED">
        <w:rPr>
          <w:spacing w:val="-1"/>
          <w:sz w:val="28"/>
          <w:szCs w:val="28"/>
        </w:rPr>
        <w:t xml:space="preserve">Управление </w:t>
      </w:r>
      <w:r w:rsidRPr="004D28ED">
        <w:rPr>
          <w:sz w:val="28"/>
          <w:szCs w:val="28"/>
        </w:rPr>
        <w:t>Федеральной антимонопольной службы по Ханты-Мансийском</w:t>
      </w:r>
      <w:r w:rsidR="00F54B2F" w:rsidRPr="004D28ED">
        <w:rPr>
          <w:sz w:val="28"/>
          <w:szCs w:val="28"/>
        </w:rPr>
        <w:t>у автономному округу - Югре был</w:t>
      </w:r>
      <w:r w:rsidR="006E2CEF">
        <w:rPr>
          <w:sz w:val="28"/>
          <w:szCs w:val="28"/>
        </w:rPr>
        <w:t>о</w:t>
      </w:r>
      <w:r w:rsidRPr="004D28ED">
        <w:rPr>
          <w:sz w:val="28"/>
          <w:szCs w:val="28"/>
        </w:rPr>
        <w:t xml:space="preserve"> подан</w:t>
      </w:r>
      <w:r w:rsidR="008D4CAD" w:rsidRPr="004D28ED">
        <w:rPr>
          <w:sz w:val="28"/>
          <w:szCs w:val="28"/>
        </w:rPr>
        <w:t>о</w:t>
      </w:r>
      <w:r w:rsidRPr="004D28ED">
        <w:rPr>
          <w:sz w:val="28"/>
          <w:szCs w:val="28"/>
        </w:rPr>
        <w:t xml:space="preserve"> </w:t>
      </w:r>
      <w:r w:rsidR="009B5CED">
        <w:rPr>
          <w:sz w:val="28"/>
          <w:szCs w:val="28"/>
        </w:rPr>
        <w:t>9</w:t>
      </w:r>
      <w:r w:rsidRPr="004D28ED">
        <w:rPr>
          <w:sz w:val="28"/>
          <w:szCs w:val="28"/>
        </w:rPr>
        <w:t xml:space="preserve"> жалоб</w:t>
      </w:r>
      <w:r w:rsidR="008D4CAD" w:rsidRPr="004D28ED">
        <w:rPr>
          <w:sz w:val="28"/>
          <w:szCs w:val="28"/>
        </w:rPr>
        <w:t xml:space="preserve"> </w:t>
      </w:r>
      <w:r w:rsidRPr="004D28ED">
        <w:rPr>
          <w:sz w:val="28"/>
          <w:szCs w:val="28"/>
        </w:rPr>
        <w:t>на действия зак</w:t>
      </w:r>
      <w:r w:rsidR="00D64805" w:rsidRPr="004D28ED">
        <w:rPr>
          <w:sz w:val="28"/>
          <w:szCs w:val="28"/>
        </w:rPr>
        <w:t>азчика, уполномоченного органа</w:t>
      </w:r>
      <w:r w:rsidR="008D4CAD" w:rsidRPr="004D28ED">
        <w:rPr>
          <w:sz w:val="28"/>
          <w:szCs w:val="28"/>
        </w:rPr>
        <w:t xml:space="preserve">, </w:t>
      </w:r>
      <w:r w:rsidR="00AA5231">
        <w:rPr>
          <w:sz w:val="28"/>
          <w:szCs w:val="28"/>
        </w:rPr>
        <w:t xml:space="preserve"> </w:t>
      </w:r>
      <w:r w:rsidR="005A3927">
        <w:rPr>
          <w:sz w:val="28"/>
          <w:szCs w:val="28"/>
        </w:rPr>
        <w:t xml:space="preserve">                                 </w:t>
      </w:r>
      <w:r w:rsidR="009B5CED">
        <w:rPr>
          <w:sz w:val="28"/>
          <w:szCs w:val="28"/>
        </w:rPr>
        <w:t xml:space="preserve">7 из которых были признаны необоснованными; 1 – обоснованной, </w:t>
      </w:r>
      <w:r w:rsidR="00AA5231">
        <w:rPr>
          <w:sz w:val="28"/>
          <w:szCs w:val="28"/>
        </w:rPr>
        <w:t xml:space="preserve">                                          </w:t>
      </w:r>
      <w:r w:rsidR="009B5CED">
        <w:rPr>
          <w:sz w:val="28"/>
          <w:szCs w:val="28"/>
        </w:rPr>
        <w:t>1 –</w:t>
      </w:r>
      <w:r w:rsidR="00AA5231">
        <w:rPr>
          <w:sz w:val="28"/>
          <w:szCs w:val="28"/>
        </w:rPr>
        <w:t xml:space="preserve"> </w:t>
      </w:r>
      <w:r w:rsidR="009B5CED">
        <w:rPr>
          <w:sz w:val="28"/>
          <w:szCs w:val="28"/>
        </w:rPr>
        <w:t>частично обоснованной.</w:t>
      </w:r>
    </w:p>
    <w:p w:rsidR="00AA5231" w:rsidRPr="004D28ED" w:rsidRDefault="00AA5231" w:rsidP="004D28E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286C83" w:rsidRDefault="00286C83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156E5" w:rsidRPr="004D28ED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4D28ED">
        <w:rPr>
          <w:b/>
          <w:color w:val="000000" w:themeColor="text1"/>
          <w:sz w:val="28"/>
          <w:szCs w:val="28"/>
        </w:rPr>
        <w:t xml:space="preserve">Вывод о результатах мониторинга закупок товаров, работ, услуг </w:t>
      </w:r>
    </w:p>
    <w:p w:rsidR="00881753" w:rsidRPr="004D28ED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4D28ED">
        <w:rPr>
          <w:b/>
          <w:color w:val="000000" w:themeColor="text1"/>
          <w:sz w:val="28"/>
          <w:szCs w:val="28"/>
        </w:rPr>
        <w:t>для муниципаль</w:t>
      </w:r>
      <w:r w:rsidR="0000329E" w:rsidRPr="004D28ED">
        <w:rPr>
          <w:b/>
          <w:color w:val="000000" w:themeColor="text1"/>
          <w:sz w:val="28"/>
          <w:szCs w:val="28"/>
        </w:rPr>
        <w:t xml:space="preserve">ных нужд города Нижневартовска </w:t>
      </w:r>
    </w:p>
    <w:p w:rsidR="00E156E5" w:rsidRPr="004D28ED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4D28ED">
        <w:rPr>
          <w:b/>
          <w:color w:val="000000" w:themeColor="text1"/>
          <w:sz w:val="28"/>
          <w:szCs w:val="28"/>
        </w:rPr>
        <w:t>за</w:t>
      </w:r>
      <w:r w:rsidR="00881753" w:rsidRPr="004D28ED">
        <w:rPr>
          <w:b/>
          <w:color w:val="000000" w:themeColor="text1"/>
          <w:sz w:val="28"/>
          <w:szCs w:val="28"/>
        </w:rPr>
        <w:t xml:space="preserve"> </w:t>
      </w:r>
      <w:r w:rsidR="008D780C" w:rsidRPr="004D28ED">
        <w:rPr>
          <w:b/>
          <w:color w:val="000000" w:themeColor="text1"/>
          <w:sz w:val="28"/>
          <w:szCs w:val="28"/>
        </w:rPr>
        <w:t xml:space="preserve">1 </w:t>
      </w:r>
      <w:r w:rsidR="003B0F18">
        <w:rPr>
          <w:b/>
          <w:color w:val="000000" w:themeColor="text1"/>
          <w:sz w:val="28"/>
          <w:szCs w:val="28"/>
        </w:rPr>
        <w:t>полугодие</w:t>
      </w:r>
      <w:r w:rsidR="008D780C" w:rsidRPr="004D28ED">
        <w:rPr>
          <w:b/>
          <w:color w:val="000000" w:themeColor="text1"/>
          <w:sz w:val="28"/>
          <w:szCs w:val="28"/>
        </w:rPr>
        <w:t xml:space="preserve"> </w:t>
      </w:r>
      <w:r w:rsidR="00185AF1" w:rsidRPr="004D28ED">
        <w:rPr>
          <w:b/>
          <w:color w:val="000000" w:themeColor="text1"/>
          <w:sz w:val="28"/>
          <w:szCs w:val="28"/>
        </w:rPr>
        <w:t>202</w:t>
      </w:r>
      <w:r w:rsidR="008D780C" w:rsidRPr="004D28ED">
        <w:rPr>
          <w:b/>
          <w:color w:val="000000" w:themeColor="text1"/>
          <w:sz w:val="28"/>
          <w:szCs w:val="28"/>
        </w:rPr>
        <w:t>5</w:t>
      </w:r>
      <w:r w:rsidR="00E76CC4" w:rsidRPr="004D28ED">
        <w:rPr>
          <w:b/>
          <w:color w:val="000000" w:themeColor="text1"/>
          <w:sz w:val="28"/>
          <w:szCs w:val="28"/>
        </w:rPr>
        <w:t xml:space="preserve"> год</w:t>
      </w:r>
      <w:r w:rsidR="008D780C" w:rsidRPr="004D28ED">
        <w:rPr>
          <w:b/>
          <w:color w:val="000000" w:themeColor="text1"/>
          <w:sz w:val="28"/>
          <w:szCs w:val="28"/>
        </w:rPr>
        <w:t>а</w:t>
      </w:r>
    </w:p>
    <w:p w:rsidR="00EA3F58" w:rsidRPr="004D28ED" w:rsidRDefault="00EA3F58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F14C4" w:rsidRPr="004D28ED" w:rsidRDefault="005F2328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 xml:space="preserve">За </w:t>
      </w:r>
      <w:r w:rsidR="008D780C" w:rsidRPr="004D28ED">
        <w:rPr>
          <w:color w:val="000000" w:themeColor="text1"/>
          <w:sz w:val="28"/>
          <w:szCs w:val="28"/>
        </w:rPr>
        <w:t xml:space="preserve">1 </w:t>
      </w:r>
      <w:r w:rsidR="003B0F18">
        <w:rPr>
          <w:color w:val="000000" w:themeColor="text1"/>
          <w:sz w:val="28"/>
          <w:szCs w:val="28"/>
        </w:rPr>
        <w:t>полугодие</w:t>
      </w:r>
      <w:r w:rsidR="008D780C" w:rsidRPr="004D28ED">
        <w:rPr>
          <w:color w:val="000000" w:themeColor="text1"/>
          <w:sz w:val="28"/>
          <w:szCs w:val="28"/>
        </w:rPr>
        <w:t xml:space="preserve"> </w:t>
      </w:r>
      <w:r w:rsidR="002A178E" w:rsidRPr="004D28ED">
        <w:rPr>
          <w:color w:val="000000" w:themeColor="text1"/>
          <w:sz w:val="28"/>
          <w:szCs w:val="28"/>
        </w:rPr>
        <w:t>202</w:t>
      </w:r>
      <w:r w:rsidR="008D780C" w:rsidRPr="004D28ED">
        <w:rPr>
          <w:color w:val="000000" w:themeColor="text1"/>
          <w:sz w:val="28"/>
          <w:szCs w:val="28"/>
        </w:rPr>
        <w:t>5</w:t>
      </w:r>
      <w:r w:rsidR="002A178E" w:rsidRPr="004D28ED">
        <w:rPr>
          <w:b/>
          <w:color w:val="000000" w:themeColor="text1"/>
          <w:sz w:val="28"/>
          <w:szCs w:val="28"/>
        </w:rPr>
        <w:t xml:space="preserve"> </w:t>
      </w:r>
      <w:r w:rsidR="00185AF1" w:rsidRPr="004D28ED">
        <w:rPr>
          <w:color w:val="000000" w:themeColor="text1"/>
          <w:sz w:val="28"/>
          <w:szCs w:val="28"/>
        </w:rPr>
        <w:t>год</w:t>
      </w:r>
      <w:r w:rsidR="008D780C" w:rsidRPr="004D28ED">
        <w:rPr>
          <w:color w:val="000000" w:themeColor="text1"/>
          <w:sz w:val="28"/>
          <w:szCs w:val="28"/>
        </w:rPr>
        <w:t>а</w:t>
      </w:r>
      <w:r w:rsidR="00185AF1" w:rsidRPr="004D28ED">
        <w:rPr>
          <w:color w:val="000000" w:themeColor="text1"/>
          <w:sz w:val="28"/>
          <w:szCs w:val="28"/>
        </w:rPr>
        <w:t xml:space="preserve"> </w:t>
      </w:r>
      <w:r w:rsidR="003B46FE" w:rsidRPr="004D28ED">
        <w:rPr>
          <w:color w:val="000000" w:themeColor="text1"/>
          <w:sz w:val="28"/>
          <w:szCs w:val="28"/>
        </w:rPr>
        <w:t>к</w:t>
      </w:r>
      <w:r w:rsidR="00FF14C4" w:rsidRPr="004D28ED">
        <w:rPr>
          <w:color w:val="000000" w:themeColor="text1"/>
          <w:sz w:val="28"/>
          <w:szCs w:val="28"/>
        </w:rPr>
        <w:t xml:space="preserve">онтрактная система обеспечила: </w:t>
      </w:r>
    </w:p>
    <w:p w:rsidR="00FF14C4" w:rsidRPr="00776936" w:rsidRDefault="00FF14C4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76936">
        <w:rPr>
          <w:color w:val="000000" w:themeColor="text1"/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776936">
        <w:rPr>
          <w:color w:val="000000" w:themeColor="text1"/>
          <w:sz w:val="28"/>
          <w:szCs w:val="28"/>
        </w:rPr>
        <w:t xml:space="preserve">               </w:t>
      </w:r>
      <w:r w:rsidRPr="00776936">
        <w:rPr>
          <w:color w:val="000000" w:themeColor="text1"/>
          <w:sz w:val="28"/>
          <w:szCs w:val="28"/>
        </w:rPr>
        <w:t>муниципальных нужд города Нижневартовска</w:t>
      </w:r>
      <w:r w:rsidR="00707AB1" w:rsidRPr="00776936">
        <w:rPr>
          <w:color w:val="000000" w:themeColor="text1"/>
          <w:sz w:val="28"/>
          <w:szCs w:val="28"/>
        </w:rPr>
        <w:t xml:space="preserve">. Исполнение плана-графика </w:t>
      </w:r>
      <w:r w:rsidR="005A3927">
        <w:rPr>
          <w:color w:val="000000" w:themeColor="text1"/>
          <w:sz w:val="28"/>
          <w:szCs w:val="28"/>
        </w:rPr>
        <w:t xml:space="preserve">                    </w:t>
      </w:r>
      <w:r w:rsidR="006E2CEF" w:rsidRPr="00776936">
        <w:rPr>
          <w:color w:val="000000" w:themeColor="text1"/>
          <w:sz w:val="28"/>
          <w:szCs w:val="28"/>
        </w:rPr>
        <w:t xml:space="preserve">на 2025 год </w:t>
      </w:r>
      <w:r w:rsidR="00707AB1" w:rsidRPr="00776936">
        <w:rPr>
          <w:color w:val="000000" w:themeColor="text1"/>
          <w:sz w:val="28"/>
          <w:szCs w:val="28"/>
        </w:rPr>
        <w:t xml:space="preserve">учреждениями бюджетной сферы составило </w:t>
      </w:r>
      <w:r w:rsidR="00CF03F6">
        <w:rPr>
          <w:color w:val="000000" w:themeColor="text1"/>
          <w:sz w:val="28"/>
          <w:szCs w:val="28"/>
        </w:rPr>
        <w:t>62,1</w:t>
      </w:r>
      <w:r w:rsidR="00707AB1" w:rsidRPr="00776936">
        <w:rPr>
          <w:color w:val="000000" w:themeColor="text1"/>
          <w:sz w:val="28"/>
          <w:szCs w:val="28"/>
        </w:rPr>
        <w:t>%</w:t>
      </w:r>
      <w:r w:rsidR="006E2CEF" w:rsidRPr="00776936">
        <w:rPr>
          <w:color w:val="000000" w:themeColor="text1"/>
          <w:sz w:val="28"/>
          <w:szCs w:val="28"/>
        </w:rPr>
        <w:t xml:space="preserve"> (за исключением закупок</w:t>
      </w:r>
      <w:r w:rsidR="00D5112A" w:rsidRPr="00776936">
        <w:rPr>
          <w:color w:val="000000" w:themeColor="text1"/>
          <w:sz w:val="28"/>
          <w:szCs w:val="28"/>
        </w:rPr>
        <w:t>, процедуры по которым проведены в конце 2024 года</w:t>
      </w:r>
      <w:r w:rsidR="006E2CEF" w:rsidRPr="00776936">
        <w:rPr>
          <w:color w:val="000000" w:themeColor="text1"/>
          <w:sz w:val="28"/>
          <w:szCs w:val="28"/>
        </w:rPr>
        <w:t>)</w:t>
      </w:r>
      <w:r w:rsidR="003A00F0" w:rsidRPr="00776936">
        <w:rPr>
          <w:color w:val="000000" w:themeColor="text1"/>
          <w:sz w:val="28"/>
          <w:szCs w:val="28"/>
        </w:rPr>
        <w:t>;</w:t>
      </w:r>
    </w:p>
    <w:p w:rsidR="003A34BE" w:rsidRPr="004D28ED" w:rsidRDefault="00FF14C4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76936">
        <w:rPr>
          <w:color w:val="000000" w:themeColor="text1"/>
          <w:sz w:val="28"/>
          <w:szCs w:val="28"/>
        </w:rPr>
        <w:t>- экономи</w:t>
      </w:r>
      <w:r w:rsidR="00215D89" w:rsidRPr="00776936">
        <w:rPr>
          <w:color w:val="000000" w:themeColor="text1"/>
          <w:sz w:val="28"/>
          <w:szCs w:val="28"/>
        </w:rPr>
        <w:t>ю</w:t>
      </w:r>
      <w:r w:rsidRPr="00776936">
        <w:rPr>
          <w:color w:val="000000" w:themeColor="text1"/>
          <w:sz w:val="28"/>
          <w:szCs w:val="28"/>
        </w:rPr>
        <w:t xml:space="preserve"> </w:t>
      </w:r>
      <w:r w:rsidR="002B6C0D" w:rsidRPr="00776936">
        <w:rPr>
          <w:color w:val="000000" w:themeColor="text1"/>
          <w:sz w:val="28"/>
          <w:szCs w:val="28"/>
        </w:rPr>
        <w:t>денежных</w:t>
      </w:r>
      <w:r w:rsidRPr="00776936">
        <w:rPr>
          <w:color w:val="000000" w:themeColor="text1"/>
          <w:sz w:val="28"/>
          <w:szCs w:val="28"/>
        </w:rPr>
        <w:t xml:space="preserve"> сре</w:t>
      </w:r>
      <w:r w:rsidR="00215D89" w:rsidRPr="00776936">
        <w:rPr>
          <w:color w:val="000000" w:themeColor="text1"/>
          <w:sz w:val="28"/>
          <w:szCs w:val="28"/>
        </w:rPr>
        <w:t>дств в результате осуществления</w:t>
      </w:r>
      <w:r w:rsidR="00457D20" w:rsidRPr="00776936">
        <w:rPr>
          <w:color w:val="000000" w:themeColor="text1"/>
          <w:sz w:val="28"/>
          <w:szCs w:val="28"/>
        </w:rPr>
        <w:t xml:space="preserve"> </w:t>
      </w:r>
      <w:r w:rsidRPr="00776936">
        <w:rPr>
          <w:color w:val="000000" w:themeColor="text1"/>
          <w:sz w:val="28"/>
          <w:szCs w:val="28"/>
        </w:rPr>
        <w:t>закупок</w:t>
      </w:r>
      <w:r w:rsidR="001C2C2A" w:rsidRPr="00776936">
        <w:rPr>
          <w:color w:val="000000" w:themeColor="text1"/>
          <w:sz w:val="28"/>
          <w:szCs w:val="28"/>
        </w:rPr>
        <w:t xml:space="preserve"> </w:t>
      </w:r>
      <w:r w:rsidR="00FE6081" w:rsidRPr="00776936">
        <w:rPr>
          <w:color w:val="000000" w:themeColor="text1"/>
          <w:sz w:val="28"/>
          <w:szCs w:val="28"/>
        </w:rPr>
        <w:t xml:space="preserve">                         </w:t>
      </w:r>
      <w:r w:rsidR="004E4D23" w:rsidRPr="00776936">
        <w:rPr>
          <w:color w:val="000000" w:themeColor="text1"/>
          <w:sz w:val="28"/>
          <w:szCs w:val="28"/>
        </w:rPr>
        <w:t xml:space="preserve">в размере </w:t>
      </w:r>
      <w:r w:rsidR="00776936" w:rsidRPr="00776936">
        <w:rPr>
          <w:color w:val="000000" w:themeColor="text1"/>
          <w:sz w:val="28"/>
          <w:szCs w:val="28"/>
        </w:rPr>
        <w:t>697,35</w:t>
      </w:r>
      <w:r w:rsidR="008D780C" w:rsidRPr="00776936">
        <w:rPr>
          <w:color w:val="000000" w:themeColor="text1"/>
          <w:sz w:val="28"/>
          <w:szCs w:val="28"/>
        </w:rPr>
        <w:t xml:space="preserve"> </w:t>
      </w:r>
      <w:r w:rsidR="00BC6BC6" w:rsidRPr="00776936">
        <w:rPr>
          <w:color w:val="000000" w:themeColor="text1"/>
          <w:sz w:val="28"/>
          <w:szCs w:val="28"/>
        </w:rPr>
        <w:t>млн.</w:t>
      </w:r>
      <w:r w:rsidR="005C1BF0" w:rsidRPr="00776936">
        <w:rPr>
          <w:color w:val="000000" w:themeColor="text1"/>
          <w:sz w:val="28"/>
          <w:szCs w:val="28"/>
        </w:rPr>
        <w:t xml:space="preserve"> руб.</w:t>
      </w:r>
      <w:r w:rsidR="0038593E" w:rsidRPr="00776936">
        <w:rPr>
          <w:color w:val="000000" w:themeColor="text1"/>
          <w:sz w:val="28"/>
          <w:szCs w:val="28"/>
        </w:rPr>
        <w:t>;</w:t>
      </w:r>
    </w:p>
    <w:p w:rsidR="00926C12" w:rsidRPr="004D28ED" w:rsidRDefault="00926C12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8ED">
        <w:rPr>
          <w:color w:val="000000" w:themeColor="text1"/>
          <w:sz w:val="28"/>
          <w:szCs w:val="28"/>
        </w:rPr>
        <w:t>- закупку товаров, работ, услуг у субъектов малого предпринимательства, социально ориентированных некоммерческих организаций в объеме</w:t>
      </w:r>
      <w:r w:rsidR="005A3927">
        <w:rPr>
          <w:color w:val="000000" w:themeColor="text1"/>
          <w:sz w:val="28"/>
          <w:szCs w:val="28"/>
        </w:rPr>
        <w:t xml:space="preserve">                         </w:t>
      </w:r>
      <w:r w:rsidRPr="004D28ED">
        <w:rPr>
          <w:color w:val="000000" w:themeColor="text1"/>
          <w:sz w:val="28"/>
          <w:szCs w:val="28"/>
        </w:rPr>
        <w:t xml:space="preserve"> </w:t>
      </w:r>
      <w:r w:rsidR="003B0F18">
        <w:rPr>
          <w:sz w:val="28"/>
          <w:szCs w:val="28"/>
        </w:rPr>
        <w:t>2 184,04</w:t>
      </w:r>
      <w:r w:rsidR="008D780C" w:rsidRPr="0068564E">
        <w:rPr>
          <w:sz w:val="28"/>
          <w:szCs w:val="28"/>
        </w:rPr>
        <w:t xml:space="preserve"> </w:t>
      </w:r>
      <w:r w:rsidRPr="0068564E">
        <w:rPr>
          <w:color w:val="000000" w:themeColor="text1"/>
          <w:sz w:val="28"/>
          <w:szCs w:val="28"/>
        </w:rPr>
        <w:t>млн</w:t>
      </w:r>
      <w:r w:rsidRPr="004D28ED">
        <w:rPr>
          <w:color w:val="000000" w:themeColor="text1"/>
          <w:sz w:val="28"/>
          <w:szCs w:val="28"/>
        </w:rPr>
        <w:t xml:space="preserve">. руб. или </w:t>
      </w:r>
      <w:bookmarkStart w:id="0" w:name="_GoBack"/>
      <w:bookmarkEnd w:id="0"/>
      <w:r w:rsidR="00CF03F6">
        <w:rPr>
          <w:color w:val="000000" w:themeColor="text1"/>
          <w:sz w:val="28"/>
          <w:szCs w:val="28"/>
        </w:rPr>
        <w:t>35,8</w:t>
      </w:r>
      <w:r w:rsidRPr="004D28ED">
        <w:rPr>
          <w:color w:val="000000" w:themeColor="text1"/>
          <w:sz w:val="28"/>
          <w:szCs w:val="28"/>
        </w:rPr>
        <w:t>% от совокупного годового объема закупок.</w:t>
      </w:r>
    </w:p>
    <w:sectPr w:rsidR="00926C12" w:rsidRPr="004D28ED" w:rsidSect="00286C83">
      <w:headerReference w:type="default" r:id="rId10"/>
      <w:pgSz w:w="11906" w:h="16838"/>
      <w:pgMar w:top="85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F9" w:rsidRDefault="005273F9" w:rsidP="003300B3">
      <w:r>
        <w:separator/>
      </w:r>
    </w:p>
  </w:endnote>
  <w:endnote w:type="continuationSeparator" w:id="0">
    <w:p w:rsidR="005273F9" w:rsidRDefault="005273F9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F9" w:rsidRDefault="005273F9" w:rsidP="003300B3">
      <w:r>
        <w:separator/>
      </w:r>
    </w:p>
  </w:footnote>
  <w:footnote w:type="continuationSeparator" w:id="0">
    <w:p w:rsidR="005273F9" w:rsidRDefault="005273F9" w:rsidP="0033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776240"/>
      <w:docPartObj>
        <w:docPartGallery w:val="Page Numbers (Top of Page)"/>
        <w:docPartUnique/>
      </w:docPartObj>
    </w:sdtPr>
    <w:sdtEndPr/>
    <w:sdtContent>
      <w:p w:rsidR="005A3927" w:rsidRDefault="005A392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C83">
          <w:rPr>
            <w:noProof/>
          </w:rPr>
          <w:t>7</w:t>
        </w:r>
        <w:r>
          <w:fldChar w:fldCharType="end"/>
        </w:r>
      </w:p>
    </w:sdtContent>
  </w:sdt>
  <w:p w:rsidR="005A3927" w:rsidRDefault="005A392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8F52CA"/>
    <w:multiLevelType w:val="hybridMultilevel"/>
    <w:tmpl w:val="CEF2C944"/>
    <w:lvl w:ilvl="0" w:tplc="CA5834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7874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ACC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46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90F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4A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0A6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AAF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480C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0238"/>
    <w:rsid w:val="000010FB"/>
    <w:rsid w:val="00001E38"/>
    <w:rsid w:val="0000329E"/>
    <w:rsid w:val="0000346F"/>
    <w:rsid w:val="000039FF"/>
    <w:rsid w:val="000055A3"/>
    <w:rsid w:val="000058F7"/>
    <w:rsid w:val="00005BD0"/>
    <w:rsid w:val="00006CAD"/>
    <w:rsid w:val="00007FE7"/>
    <w:rsid w:val="00010345"/>
    <w:rsid w:val="00010387"/>
    <w:rsid w:val="000103DB"/>
    <w:rsid w:val="000104E9"/>
    <w:rsid w:val="00010839"/>
    <w:rsid w:val="00010C52"/>
    <w:rsid w:val="00010E6E"/>
    <w:rsid w:val="00011E94"/>
    <w:rsid w:val="00012E73"/>
    <w:rsid w:val="00013646"/>
    <w:rsid w:val="000145A6"/>
    <w:rsid w:val="000149CD"/>
    <w:rsid w:val="00015DD8"/>
    <w:rsid w:val="00015F45"/>
    <w:rsid w:val="00015FB3"/>
    <w:rsid w:val="00020B8F"/>
    <w:rsid w:val="0002158D"/>
    <w:rsid w:val="000221CC"/>
    <w:rsid w:val="0002288B"/>
    <w:rsid w:val="00023803"/>
    <w:rsid w:val="00024527"/>
    <w:rsid w:val="0002586C"/>
    <w:rsid w:val="00026459"/>
    <w:rsid w:val="00026D38"/>
    <w:rsid w:val="00027AF0"/>
    <w:rsid w:val="00027E8D"/>
    <w:rsid w:val="000316D3"/>
    <w:rsid w:val="00031B8D"/>
    <w:rsid w:val="00032815"/>
    <w:rsid w:val="00032B95"/>
    <w:rsid w:val="00033B33"/>
    <w:rsid w:val="00033E61"/>
    <w:rsid w:val="000341AB"/>
    <w:rsid w:val="0003464A"/>
    <w:rsid w:val="00034779"/>
    <w:rsid w:val="000348ED"/>
    <w:rsid w:val="000351C2"/>
    <w:rsid w:val="000356F9"/>
    <w:rsid w:val="00036257"/>
    <w:rsid w:val="000370A5"/>
    <w:rsid w:val="0003736C"/>
    <w:rsid w:val="000405E6"/>
    <w:rsid w:val="00044FDB"/>
    <w:rsid w:val="00045359"/>
    <w:rsid w:val="00045A15"/>
    <w:rsid w:val="00050569"/>
    <w:rsid w:val="0005057F"/>
    <w:rsid w:val="00051238"/>
    <w:rsid w:val="00052FCF"/>
    <w:rsid w:val="000539E0"/>
    <w:rsid w:val="00054FAC"/>
    <w:rsid w:val="00055D77"/>
    <w:rsid w:val="00055F48"/>
    <w:rsid w:val="0005605B"/>
    <w:rsid w:val="00057364"/>
    <w:rsid w:val="00057856"/>
    <w:rsid w:val="00057B5D"/>
    <w:rsid w:val="0006168D"/>
    <w:rsid w:val="00061769"/>
    <w:rsid w:val="000631E9"/>
    <w:rsid w:val="00063907"/>
    <w:rsid w:val="000639FF"/>
    <w:rsid w:val="00063AFB"/>
    <w:rsid w:val="00063ED1"/>
    <w:rsid w:val="00065038"/>
    <w:rsid w:val="00066D4F"/>
    <w:rsid w:val="0006723C"/>
    <w:rsid w:val="00070518"/>
    <w:rsid w:val="000716E0"/>
    <w:rsid w:val="00071925"/>
    <w:rsid w:val="00071AD8"/>
    <w:rsid w:val="00072899"/>
    <w:rsid w:val="00072BC7"/>
    <w:rsid w:val="00072CEB"/>
    <w:rsid w:val="00073662"/>
    <w:rsid w:val="000737B3"/>
    <w:rsid w:val="0007498D"/>
    <w:rsid w:val="00074C6D"/>
    <w:rsid w:val="000801DF"/>
    <w:rsid w:val="00081177"/>
    <w:rsid w:val="000818B2"/>
    <w:rsid w:val="0008201E"/>
    <w:rsid w:val="00082BAD"/>
    <w:rsid w:val="000833CA"/>
    <w:rsid w:val="00083B6C"/>
    <w:rsid w:val="000843EF"/>
    <w:rsid w:val="0008503A"/>
    <w:rsid w:val="00086125"/>
    <w:rsid w:val="000861FD"/>
    <w:rsid w:val="00086A82"/>
    <w:rsid w:val="0008748F"/>
    <w:rsid w:val="000907DB"/>
    <w:rsid w:val="00090B32"/>
    <w:rsid w:val="00091909"/>
    <w:rsid w:val="000927A6"/>
    <w:rsid w:val="000927FD"/>
    <w:rsid w:val="00092FB6"/>
    <w:rsid w:val="00093485"/>
    <w:rsid w:val="00093B67"/>
    <w:rsid w:val="0009517B"/>
    <w:rsid w:val="0009587E"/>
    <w:rsid w:val="000958D3"/>
    <w:rsid w:val="00095B51"/>
    <w:rsid w:val="00095F50"/>
    <w:rsid w:val="00097104"/>
    <w:rsid w:val="000A04C7"/>
    <w:rsid w:val="000A19D5"/>
    <w:rsid w:val="000A3502"/>
    <w:rsid w:val="000A3797"/>
    <w:rsid w:val="000A6032"/>
    <w:rsid w:val="000A67D6"/>
    <w:rsid w:val="000A7A5D"/>
    <w:rsid w:val="000A7E15"/>
    <w:rsid w:val="000B023E"/>
    <w:rsid w:val="000B032C"/>
    <w:rsid w:val="000B1DD0"/>
    <w:rsid w:val="000B1F1A"/>
    <w:rsid w:val="000B2307"/>
    <w:rsid w:val="000B24B5"/>
    <w:rsid w:val="000B3383"/>
    <w:rsid w:val="000B39AC"/>
    <w:rsid w:val="000B59C7"/>
    <w:rsid w:val="000B66FE"/>
    <w:rsid w:val="000B7FA3"/>
    <w:rsid w:val="000C0401"/>
    <w:rsid w:val="000C0640"/>
    <w:rsid w:val="000C0E38"/>
    <w:rsid w:val="000C0E95"/>
    <w:rsid w:val="000C0E9E"/>
    <w:rsid w:val="000C1140"/>
    <w:rsid w:val="000C17D0"/>
    <w:rsid w:val="000C1C7B"/>
    <w:rsid w:val="000C2288"/>
    <w:rsid w:val="000C2938"/>
    <w:rsid w:val="000C29A8"/>
    <w:rsid w:val="000C3DAD"/>
    <w:rsid w:val="000C4CA8"/>
    <w:rsid w:val="000C5101"/>
    <w:rsid w:val="000C5BBC"/>
    <w:rsid w:val="000C688F"/>
    <w:rsid w:val="000C6E4A"/>
    <w:rsid w:val="000D17BC"/>
    <w:rsid w:val="000D1C07"/>
    <w:rsid w:val="000D1E7A"/>
    <w:rsid w:val="000D25E5"/>
    <w:rsid w:val="000D3238"/>
    <w:rsid w:val="000D5A5F"/>
    <w:rsid w:val="000D5AA1"/>
    <w:rsid w:val="000D68EA"/>
    <w:rsid w:val="000D6EB5"/>
    <w:rsid w:val="000D74C5"/>
    <w:rsid w:val="000D79AB"/>
    <w:rsid w:val="000E05B4"/>
    <w:rsid w:val="000E0EBE"/>
    <w:rsid w:val="000E2E8E"/>
    <w:rsid w:val="000E33A8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374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7F4"/>
    <w:rsid w:val="000F589E"/>
    <w:rsid w:val="000F591F"/>
    <w:rsid w:val="000F6038"/>
    <w:rsid w:val="0010036B"/>
    <w:rsid w:val="001006B6"/>
    <w:rsid w:val="00101425"/>
    <w:rsid w:val="00101C19"/>
    <w:rsid w:val="00101F58"/>
    <w:rsid w:val="00102189"/>
    <w:rsid w:val="00103AE9"/>
    <w:rsid w:val="00104943"/>
    <w:rsid w:val="0010649E"/>
    <w:rsid w:val="00106AE8"/>
    <w:rsid w:val="00107FBA"/>
    <w:rsid w:val="00110045"/>
    <w:rsid w:val="00110129"/>
    <w:rsid w:val="00111344"/>
    <w:rsid w:val="00111E46"/>
    <w:rsid w:val="00113C0C"/>
    <w:rsid w:val="00113F07"/>
    <w:rsid w:val="0011573C"/>
    <w:rsid w:val="001165C6"/>
    <w:rsid w:val="0012012D"/>
    <w:rsid w:val="00120F66"/>
    <w:rsid w:val="0012111B"/>
    <w:rsid w:val="00122028"/>
    <w:rsid w:val="001226F1"/>
    <w:rsid w:val="001237FE"/>
    <w:rsid w:val="00123BD6"/>
    <w:rsid w:val="00125D31"/>
    <w:rsid w:val="00125FCA"/>
    <w:rsid w:val="001266F0"/>
    <w:rsid w:val="00126B90"/>
    <w:rsid w:val="001276C8"/>
    <w:rsid w:val="001305D8"/>
    <w:rsid w:val="0013180A"/>
    <w:rsid w:val="00131B68"/>
    <w:rsid w:val="00132A24"/>
    <w:rsid w:val="00132CB2"/>
    <w:rsid w:val="00133BFE"/>
    <w:rsid w:val="00133C68"/>
    <w:rsid w:val="00133D20"/>
    <w:rsid w:val="0013447A"/>
    <w:rsid w:val="00135090"/>
    <w:rsid w:val="00135E5F"/>
    <w:rsid w:val="00136960"/>
    <w:rsid w:val="00136E93"/>
    <w:rsid w:val="00137790"/>
    <w:rsid w:val="00137EC0"/>
    <w:rsid w:val="001417C9"/>
    <w:rsid w:val="00142ADE"/>
    <w:rsid w:val="00143703"/>
    <w:rsid w:val="001454CA"/>
    <w:rsid w:val="001456A3"/>
    <w:rsid w:val="001464F5"/>
    <w:rsid w:val="00147D3C"/>
    <w:rsid w:val="00150BC4"/>
    <w:rsid w:val="00151329"/>
    <w:rsid w:val="001543D7"/>
    <w:rsid w:val="00155A87"/>
    <w:rsid w:val="0015630A"/>
    <w:rsid w:val="00156605"/>
    <w:rsid w:val="00156BF0"/>
    <w:rsid w:val="00156FA7"/>
    <w:rsid w:val="00157215"/>
    <w:rsid w:val="00157E6A"/>
    <w:rsid w:val="001606BE"/>
    <w:rsid w:val="00160B8C"/>
    <w:rsid w:val="00162B6A"/>
    <w:rsid w:val="00162C16"/>
    <w:rsid w:val="00165C34"/>
    <w:rsid w:val="001674FC"/>
    <w:rsid w:val="00170AF0"/>
    <w:rsid w:val="00170F6C"/>
    <w:rsid w:val="001722DD"/>
    <w:rsid w:val="001732F8"/>
    <w:rsid w:val="00174EA4"/>
    <w:rsid w:val="0017598E"/>
    <w:rsid w:val="00175ECF"/>
    <w:rsid w:val="00175F26"/>
    <w:rsid w:val="001760AB"/>
    <w:rsid w:val="001778FD"/>
    <w:rsid w:val="00180A3F"/>
    <w:rsid w:val="00181725"/>
    <w:rsid w:val="00182DDB"/>
    <w:rsid w:val="00184747"/>
    <w:rsid w:val="001848FE"/>
    <w:rsid w:val="00185AF1"/>
    <w:rsid w:val="00185CA9"/>
    <w:rsid w:val="00186115"/>
    <w:rsid w:val="001861BB"/>
    <w:rsid w:val="00187ACA"/>
    <w:rsid w:val="00187ED0"/>
    <w:rsid w:val="001904F9"/>
    <w:rsid w:val="001909CC"/>
    <w:rsid w:val="00190BE6"/>
    <w:rsid w:val="0019116B"/>
    <w:rsid w:val="00191626"/>
    <w:rsid w:val="0019244C"/>
    <w:rsid w:val="001925C4"/>
    <w:rsid w:val="00192E66"/>
    <w:rsid w:val="0019315B"/>
    <w:rsid w:val="00193511"/>
    <w:rsid w:val="001936C3"/>
    <w:rsid w:val="00193BC1"/>
    <w:rsid w:val="0019502F"/>
    <w:rsid w:val="00195868"/>
    <w:rsid w:val="00195B2D"/>
    <w:rsid w:val="00196BED"/>
    <w:rsid w:val="00197EAE"/>
    <w:rsid w:val="001A0816"/>
    <w:rsid w:val="001A097C"/>
    <w:rsid w:val="001A1594"/>
    <w:rsid w:val="001A1C0B"/>
    <w:rsid w:val="001A34D8"/>
    <w:rsid w:val="001A4358"/>
    <w:rsid w:val="001A4842"/>
    <w:rsid w:val="001A4BF2"/>
    <w:rsid w:val="001A5016"/>
    <w:rsid w:val="001A5267"/>
    <w:rsid w:val="001A56E4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C7E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4225"/>
    <w:rsid w:val="001C4F12"/>
    <w:rsid w:val="001C5975"/>
    <w:rsid w:val="001C65BD"/>
    <w:rsid w:val="001C7385"/>
    <w:rsid w:val="001C7417"/>
    <w:rsid w:val="001D10D6"/>
    <w:rsid w:val="001D1DDD"/>
    <w:rsid w:val="001D46AA"/>
    <w:rsid w:val="001D481B"/>
    <w:rsid w:val="001D4E0C"/>
    <w:rsid w:val="001D4E96"/>
    <w:rsid w:val="001D512E"/>
    <w:rsid w:val="001D602C"/>
    <w:rsid w:val="001D6F32"/>
    <w:rsid w:val="001D7136"/>
    <w:rsid w:val="001D75AA"/>
    <w:rsid w:val="001D7F1B"/>
    <w:rsid w:val="001E0193"/>
    <w:rsid w:val="001E0703"/>
    <w:rsid w:val="001E0C9A"/>
    <w:rsid w:val="001E0E8B"/>
    <w:rsid w:val="001E0FBF"/>
    <w:rsid w:val="001E2479"/>
    <w:rsid w:val="001E2657"/>
    <w:rsid w:val="001E26F8"/>
    <w:rsid w:val="001E56E1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2E11"/>
    <w:rsid w:val="001F3770"/>
    <w:rsid w:val="001F3D90"/>
    <w:rsid w:val="001F4434"/>
    <w:rsid w:val="001F4F6A"/>
    <w:rsid w:val="001F5155"/>
    <w:rsid w:val="001F54EA"/>
    <w:rsid w:val="001F58BA"/>
    <w:rsid w:val="001F6D74"/>
    <w:rsid w:val="001F736E"/>
    <w:rsid w:val="001F7374"/>
    <w:rsid w:val="001F7443"/>
    <w:rsid w:val="00200381"/>
    <w:rsid w:val="0020058C"/>
    <w:rsid w:val="00202230"/>
    <w:rsid w:val="00202853"/>
    <w:rsid w:val="00203E22"/>
    <w:rsid w:val="0020404E"/>
    <w:rsid w:val="00205977"/>
    <w:rsid w:val="00207027"/>
    <w:rsid w:val="002103E2"/>
    <w:rsid w:val="0021110C"/>
    <w:rsid w:val="00211273"/>
    <w:rsid w:val="00211557"/>
    <w:rsid w:val="00211FE2"/>
    <w:rsid w:val="002125E5"/>
    <w:rsid w:val="002127B6"/>
    <w:rsid w:val="0021320F"/>
    <w:rsid w:val="00213531"/>
    <w:rsid w:val="00213BE8"/>
    <w:rsid w:val="002154A2"/>
    <w:rsid w:val="00215D89"/>
    <w:rsid w:val="00215D9B"/>
    <w:rsid w:val="00216356"/>
    <w:rsid w:val="00216621"/>
    <w:rsid w:val="0021688E"/>
    <w:rsid w:val="00216A5C"/>
    <w:rsid w:val="00216BC7"/>
    <w:rsid w:val="00220965"/>
    <w:rsid w:val="002217DE"/>
    <w:rsid w:val="00221F4A"/>
    <w:rsid w:val="002221CE"/>
    <w:rsid w:val="00222596"/>
    <w:rsid w:val="00224CCC"/>
    <w:rsid w:val="00224E44"/>
    <w:rsid w:val="00224E75"/>
    <w:rsid w:val="0022591C"/>
    <w:rsid w:val="00225BE1"/>
    <w:rsid w:val="00225D27"/>
    <w:rsid w:val="00226E3A"/>
    <w:rsid w:val="00227582"/>
    <w:rsid w:val="002275AC"/>
    <w:rsid w:val="002324FE"/>
    <w:rsid w:val="00232A95"/>
    <w:rsid w:val="002345F4"/>
    <w:rsid w:val="00234E76"/>
    <w:rsid w:val="002355E2"/>
    <w:rsid w:val="00236D53"/>
    <w:rsid w:val="00237994"/>
    <w:rsid w:val="00237C09"/>
    <w:rsid w:val="00237D09"/>
    <w:rsid w:val="00242624"/>
    <w:rsid w:val="00243B9A"/>
    <w:rsid w:val="002441EB"/>
    <w:rsid w:val="0024480D"/>
    <w:rsid w:val="00244C02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2C90"/>
    <w:rsid w:val="0025301A"/>
    <w:rsid w:val="002534A8"/>
    <w:rsid w:val="00253E68"/>
    <w:rsid w:val="002540FB"/>
    <w:rsid w:val="00254B86"/>
    <w:rsid w:val="00255590"/>
    <w:rsid w:val="0025588B"/>
    <w:rsid w:val="002600B7"/>
    <w:rsid w:val="002606C4"/>
    <w:rsid w:val="00260A5F"/>
    <w:rsid w:val="00260CA0"/>
    <w:rsid w:val="00262AD0"/>
    <w:rsid w:val="00262AEC"/>
    <w:rsid w:val="0026335F"/>
    <w:rsid w:val="00263375"/>
    <w:rsid w:val="0026446A"/>
    <w:rsid w:val="0026490E"/>
    <w:rsid w:val="00265188"/>
    <w:rsid w:val="002653D4"/>
    <w:rsid w:val="00266F38"/>
    <w:rsid w:val="002701E6"/>
    <w:rsid w:val="00270A17"/>
    <w:rsid w:val="00270BCB"/>
    <w:rsid w:val="002714E0"/>
    <w:rsid w:val="002719DD"/>
    <w:rsid w:val="00272D01"/>
    <w:rsid w:val="00272F3C"/>
    <w:rsid w:val="00273946"/>
    <w:rsid w:val="00273C93"/>
    <w:rsid w:val="002747EB"/>
    <w:rsid w:val="00274CAF"/>
    <w:rsid w:val="0027562B"/>
    <w:rsid w:val="002759A8"/>
    <w:rsid w:val="00275B60"/>
    <w:rsid w:val="00275FBE"/>
    <w:rsid w:val="00276190"/>
    <w:rsid w:val="00276DE0"/>
    <w:rsid w:val="0028029B"/>
    <w:rsid w:val="00280ACA"/>
    <w:rsid w:val="002816CB"/>
    <w:rsid w:val="00281915"/>
    <w:rsid w:val="002821E9"/>
    <w:rsid w:val="00282466"/>
    <w:rsid w:val="00282EF2"/>
    <w:rsid w:val="0028384A"/>
    <w:rsid w:val="00283C76"/>
    <w:rsid w:val="00284E6C"/>
    <w:rsid w:val="002851FC"/>
    <w:rsid w:val="00286C83"/>
    <w:rsid w:val="00290A16"/>
    <w:rsid w:val="00290AD6"/>
    <w:rsid w:val="00290CB4"/>
    <w:rsid w:val="00292269"/>
    <w:rsid w:val="0029283F"/>
    <w:rsid w:val="00292CF0"/>
    <w:rsid w:val="002931AF"/>
    <w:rsid w:val="002938BE"/>
    <w:rsid w:val="00293CC9"/>
    <w:rsid w:val="002956FF"/>
    <w:rsid w:val="00296BC4"/>
    <w:rsid w:val="00296DE6"/>
    <w:rsid w:val="00296F4A"/>
    <w:rsid w:val="00297583"/>
    <w:rsid w:val="0029793E"/>
    <w:rsid w:val="002A1273"/>
    <w:rsid w:val="002A127D"/>
    <w:rsid w:val="002A178E"/>
    <w:rsid w:val="002A2C0C"/>
    <w:rsid w:val="002A52AB"/>
    <w:rsid w:val="002A541F"/>
    <w:rsid w:val="002A5F1E"/>
    <w:rsid w:val="002A64E7"/>
    <w:rsid w:val="002A67D6"/>
    <w:rsid w:val="002A71EC"/>
    <w:rsid w:val="002A755F"/>
    <w:rsid w:val="002A79FC"/>
    <w:rsid w:val="002B0361"/>
    <w:rsid w:val="002B0698"/>
    <w:rsid w:val="002B0A80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31F"/>
    <w:rsid w:val="002B7657"/>
    <w:rsid w:val="002B7F1B"/>
    <w:rsid w:val="002C1163"/>
    <w:rsid w:val="002C11E5"/>
    <w:rsid w:val="002C1673"/>
    <w:rsid w:val="002C1A6A"/>
    <w:rsid w:val="002C1ED0"/>
    <w:rsid w:val="002C2819"/>
    <w:rsid w:val="002C34DB"/>
    <w:rsid w:val="002C459D"/>
    <w:rsid w:val="002C4D3C"/>
    <w:rsid w:val="002C4DD7"/>
    <w:rsid w:val="002C5970"/>
    <w:rsid w:val="002C63D1"/>
    <w:rsid w:val="002C6672"/>
    <w:rsid w:val="002C6840"/>
    <w:rsid w:val="002C6FBE"/>
    <w:rsid w:val="002C7314"/>
    <w:rsid w:val="002C7FB6"/>
    <w:rsid w:val="002D0B9B"/>
    <w:rsid w:val="002D15CB"/>
    <w:rsid w:val="002D16EE"/>
    <w:rsid w:val="002D25CC"/>
    <w:rsid w:val="002D3358"/>
    <w:rsid w:val="002D4343"/>
    <w:rsid w:val="002D4431"/>
    <w:rsid w:val="002D479D"/>
    <w:rsid w:val="002D4852"/>
    <w:rsid w:val="002D6388"/>
    <w:rsid w:val="002D6573"/>
    <w:rsid w:val="002D6BF9"/>
    <w:rsid w:val="002D7A6A"/>
    <w:rsid w:val="002E1BB0"/>
    <w:rsid w:val="002E1C34"/>
    <w:rsid w:val="002E2C36"/>
    <w:rsid w:val="002E2F2C"/>
    <w:rsid w:val="002E3673"/>
    <w:rsid w:val="002E3F22"/>
    <w:rsid w:val="002E6F31"/>
    <w:rsid w:val="002E744B"/>
    <w:rsid w:val="002F08F8"/>
    <w:rsid w:val="002F1032"/>
    <w:rsid w:val="002F19F8"/>
    <w:rsid w:val="002F1DB7"/>
    <w:rsid w:val="002F45FB"/>
    <w:rsid w:val="002F5A68"/>
    <w:rsid w:val="002F6FFB"/>
    <w:rsid w:val="0030009A"/>
    <w:rsid w:val="00300967"/>
    <w:rsid w:val="0030230C"/>
    <w:rsid w:val="00302987"/>
    <w:rsid w:val="0030303D"/>
    <w:rsid w:val="00304744"/>
    <w:rsid w:val="003060AC"/>
    <w:rsid w:val="0030683F"/>
    <w:rsid w:val="0030721F"/>
    <w:rsid w:val="00307A5A"/>
    <w:rsid w:val="0031197A"/>
    <w:rsid w:val="00312CF4"/>
    <w:rsid w:val="0031316E"/>
    <w:rsid w:val="00313859"/>
    <w:rsid w:val="00314163"/>
    <w:rsid w:val="003146EC"/>
    <w:rsid w:val="00314FA4"/>
    <w:rsid w:val="00315AEB"/>
    <w:rsid w:val="00316E54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1919"/>
    <w:rsid w:val="0033259C"/>
    <w:rsid w:val="0033359F"/>
    <w:rsid w:val="003342A8"/>
    <w:rsid w:val="003353D7"/>
    <w:rsid w:val="00335C19"/>
    <w:rsid w:val="00336710"/>
    <w:rsid w:val="003372EF"/>
    <w:rsid w:val="00337B70"/>
    <w:rsid w:val="00340D9E"/>
    <w:rsid w:val="0034131C"/>
    <w:rsid w:val="0034389D"/>
    <w:rsid w:val="00345362"/>
    <w:rsid w:val="003455BC"/>
    <w:rsid w:val="00345AF1"/>
    <w:rsid w:val="00345B52"/>
    <w:rsid w:val="00346834"/>
    <w:rsid w:val="0034787B"/>
    <w:rsid w:val="00347D31"/>
    <w:rsid w:val="0035007C"/>
    <w:rsid w:val="00350753"/>
    <w:rsid w:val="003528A3"/>
    <w:rsid w:val="00353F68"/>
    <w:rsid w:val="003559D7"/>
    <w:rsid w:val="0035682C"/>
    <w:rsid w:val="00357BC7"/>
    <w:rsid w:val="00362617"/>
    <w:rsid w:val="00363D08"/>
    <w:rsid w:val="00363EDD"/>
    <w:rsid w:val="00364379"/>
    <w:rsid w:val="00364BDE"/>
    <w:rsid w:val="00365891"/>
    <w:rsid w:val="00365ADB"/>
    <w:rsid w:val="0036644F"/>
    <w:rsid w:val="00366D82"/>
    <w:rsid w:val="00367B15"/>
    <w:rsid w:val="0037055E"/>
    <w:rsid w:val="003706A9"/>
    <w:rsid w:val="003720ED"/>
    <w:rsid w:val="0037325E"/>
    <w:rsid w:val="00373476"/>
    <w:rsid w:val="00373CE7"/>
    <w:rsid w:val="00374417"/>
    <w:rsid w:val="00375266"/>
    <w:rsid w:val="00375762"/>
    <w:rsid w:val="00375DA9"/>
    <w:rsid w:val="00376D5D"/>
    <w:rsid w:val="00377005"/>
    <w:rsid w:val="003774D9"/>
    <w:rsid w:val="0037788E"/>
    <w:rsid w:val="00377DD9"/>
    <w:rsid w:val="00380308"/>
    <w:rsid w:val="0038044B"/>
    <w:rsid w:val="0038287F"/>
    <w:rsid w:val="00382D37"/>
    <w:rsid w:val="00383A37"/>
    <w:rsid w:val="00384257"/>
    <w:rsid w:val="00384465"/>
    <w:rsid w:val="003857AC"/>
    <w:rsid w:val="0038593E"/>
    <w:rsid w:val="00385B7B"/>
    <w:rsid w:val="00386383"/>
    <w:rsid w:val="00386441"/>
    <w:rsid w:val="00386ADC"/>
    <w:rsid w:val="00386B54"/>
    <w:rsid w:val="00386EFE"/>
    <w:rsid w:val="0038780E"/>
    <w:rsid w:val="003904DD"/>
    <w:rsid w:val="00390F57"/>
    <w:rsid w:val="003910E6"/>
    <w:rsid w:val="00391542"/>
    <w:rsid w:val="0039282C"/>
    <w:rsid w:val="00392D18"/>
    <w:rsid w:val="00392E90"/>
    <w:rsid w:val="00394109"/>
    <w:rsid w:val="00394B7A"/>
    <w:rsid w:val="00394BFD"/>
    <w:rsid w:val="00395F62"/>
    <w:rsid w:val="00396B05"/>
    <w:rsid w:val="00397DA3"/>
    <w:rsid w:val="003A00F0"/>
    <w:rsid w:val="003A0107"/>
    <w:rsid w:val="003A1799"/>
    <w:rsid w:val="003A34BE"/>
    <w:rsid w:val="003A4B3F"/>
    <w:rsid w:val="003A5617"/>
    <w:rsid w:val="003A673C"/>
    <w:rsid w:val="003B0F18"/>
    <w:rsid w:val="003B1822"/>
    <w:rsid w:val="003B18E9"/>
    <w:rsid w:val="003B3832"/>
    <w:rsid w:val="003B4277"/>
    <w:rsid w:val="003B46FE"/>
    <w:rsid w:val="003B4889"/>
    <w:rsid w:val="003B4A26"/>
    <w:rsid w:val="003B6454"/>
    <w:rsid w:val="003B66A5"/>
    <w:rsid w:val="003B7C31"/>
    <w:rsid w:val="003C00E5"/>
    <w:rsid w:val="003C157A"/>
    <w:rsid w:val="003C1D15"/>
    <w:rsid w:val="003C1F59"/>
    <w:rsid w:val="003C37DE"/>
    <w:rsid w:val="003C410B"/>
    <w:rsid w:val="003C553A"/>
    <w:rsid w:val="003C5638"/>
    <w:rsid w:val="003C5E64"/>
    <w:rsid w:val="003C601F"/>
    <w:rsid w:val="003C71BB"/>
    <w:rsid w:val="003D07F8"/>
    <w:rsid w:val="003D083A"/>
    <w:rsid w:val="003D3C36"/>
    <w:rsid w:val="003D4D0F"/>
    <w:rsid w:val="003D591B"/>
    <w:rsid w:val="003D5A3B"/>
    <w:rsid w:val="003D5A6E"/>
    <w:rsid w:val="003D7634"/>
    <w:rsid w:val="003D7891"/>
    <w:rsid w:val="003E0116"/>
    <w:rsid w:val="003E0320"/>
    <w:rsid w:val="003E1A8F"/>
    <w:rsid w:val="003E2CDD"/>
    <w:rsid w:val="003E352B"/>
    <w:rsid w:val="003E393D"/>
    <w:rsid w:val="003E45FF"/>
    <w:rsid w:val="003E482B"/>
    <w:rsid w:val="003E5099"/>
    <w:rsid w:val="003E6846"/>
    <w:rsid w:val="003E6FF3"/>
    <w:rsid w:val="003E7AD4"/>
    <w:rsid w:val="003F08ED"/>
    <w:rsid w:val="003F143D"/>
    <w:rsid w:val="003F300E"/>
    <w:rsid w:val="003F342B"/>
    <w:rsid w:val="003F443C"/>
    <w:rsid w:val="003F4868"/>
    <w:rsid w:val="003F4F18"/>
    <w:rsid w:val="003F4FBF"/>
    <w:rsid w:val="003F55DB"/>
    <w:rsid w:val="003F5ABF"/>
    <w:rsid w:val="00400201"/>
    <w:rsid w:val="00400674"/>
    <w:rsid w:val="00400F31"/>
    <w:rsid w:val="004012A8"/>
    <w:rsid w:val="004014C3"/>
    <w:rsid w:val="004023E3"/>
    <w:rsid w:val="00403642"/>
    <w:rsid w:val="004046C3"/>
    <w:rsid w:val="00404B03"/>
    <w:rsid w:val="00405270"/>
    <w:rsid w:val="004059FE"/>
    <w:rsid w:val="00405E21"/>
    <w:rsid w:val="0040623A"/>
    <w:rsid w:val="00407288"/>
    <w:rsid w:val="004110F0"/>
    <w:rsid w:val="004122B1"/>
    <w:rsid w:val="004137D1"/>
    <w:rsid w:val="00414AA0"/>
    <w:rsid w:val="00414EA5"/>
    <w:rsid w:val="004150A2"/>
    <w:rsid w:val="00415774"/>
    <w:rsid w:val="0041598D"/>
    <w:rsid w:val="00417983"/>
    <w:rsid w:val="00417AA0"/>
    <w:rsid w:val="00420FB9"/>
    <w:rsid w:val="00421D99"/>
    <w:rsid w:val="004224B2"/>
    <w:rsid w:val="004224EE"/>
    <w:rsid w:val="004229C7"/>
    <w:rsid w:val="0042321F"/>
    <w:rsid w:val="0042422C"/>
    <w:rsid w:val="004256B4"/>
    <w:rsid w:val="004259D9"/>
    <w:rsid w:val="00425F41"/>
    <w:rsid w:val="0042606D"/>
    <w:rsid w:val="00426630"/>
    <w:rsid w:val="00426D6E"/>
    <w:rsid w:val="00427597"/>
    <w:rsid w:val="004301E6"/>
    <w:rsid w:val="00430600"/>
    <w:rsid w:val="00430E9E"/>
    <w:rsid w:val="00430FD1"/>
    <w:rsid w:val="00431F10"/>
    <w:rsid w:val="004336A6"/>
    <w:rsid w:val="00433AC5"/>
    <w:rsid w:val="00434928"/>
    <w:rsid w:val="00434BE6"/>
    <w:rsid w:val="00434EF3"/>
    <w:rsid w:val="0043503D"/>
    <w:rsid w:val="00435370"/>
    <w:rsid w:val="0043728F"/>
    <w:rsid w:val="00437757"/>
    <w:rsid w:val="00440799"/>
    <w:rsid w:val="00440C25"/>
    <w:rsid w:val="0044124B"/>
    <w:rsid w:val="0044158C"/>
    <w:rsid w:val="00442148"/>
    <w:rsid w:val="00442441"/>
    <w:rsid w:val="00442FEA"/>
    <w:rsid w:val="004450B0"/>
    <w:rsid w:val="00445E3C"/>
    <w:rsid w:val="004467BC"/>
    <w:rsid w:val="00447B29"/>
    <w:rsid w:val="00447BEA"/>
    <w:rsid w:val="004504E9"/>
    <w:rsid w:val="00450863"/>
    <w:rsid w:val="00450F16"/>
    <w:rsid w:val="00451159"/>
    <w:rsid w:val="00451AC2"/>
    <w:rsid w:val="00451AF0"/>
    <w:rsid w:val="00452BFE"/>
    <w:rsid w:val="0045571A"/>
    <w:rsid w:val="004559CC"/>
    <w:rsid w:val="0045708C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66AE2"/>
    <w:rsid w:val="00470D36"/>
    <w:rsid w:val="00472BA4"/>
    <w:rsid w:val="004753E0"/>
    <w:rsid w:val="00476DC0"/>
    <w:rsid w:val="00476DF3"/>
    <w:rsid w:val="0047755A"/>
    <w:rsid w:val="00477841"/>
    <w:rsid w:val="00480176"/>
    <w:rsid w:val="00482C9C"/>
    <w:rsid w:val="004835A8"/>
    <w:rsid w:val="00483E5A"/>
    <w:rsid w:val="004840C1"/>
    <w:rsid w:val="00484137"/>
    <w:rsid w:val="0048489D"/>
    <w:rsid w:val="00484C72"/>
    <w:rsid w:val="004867A5"/>
    <w:rsid w:val="00486C2E"/>
    <w:rsid w:val="00487517"/>
    <w:rsid w:val="0049212E"/>
    <w:rsid w:val="0049337B"/>
    <w:rsid w:val="00493CAC"/>
    <w:rsid w:val="00493FB4"/>
    <w:rsid w:val="0049402A"/>
    <w:rsid w:val="0049418E"/>
    <w:rsid w:val="00494944"/>
    <w:rsid w:val="0049506E"/>
    <w:rsid w:val="0049509C"/>
    <w:rsid w:val="0049563C"/>
    <w:rsid w:val="0049622F"/>
    <w:rsid w:val="00497E1A"/>
    <w:rsid w:val="00497E3C"/>
    <w:rsid w:val="004A0101"/>
    <w:rsid w:val="004A042E"/>
    <w:rsid w:val="004A0B5C"/>
    <w:rsid w:val="004A2076"/>
    <w:rsid w:val="004A2353"/>
    <w:rsid w:val="004A3B1E"/>
    <w:rsid w:val="004A77EE"/>
    <w:rsid w:val="004A7F89"/>
    <w:rsid w:val="004B0788"/>
    <w:rsid w:val="004B0D76"/>
    <w:rsid w:val="004B0F5A"/>
    <w:rsid w:val="004B13FE"/>
    <w:rsid w:val="004B3C22"/>
    <w:rsid w:val="004B43BC"/>
    <w:rsid w:val="004B4BC4"/>
    <w:rsid w:val="004B693E"/>
    <w:rsid w:val="004B6B64"/>
    <w:rsid w:val="004B7C07"/>
    <w:rsid w:val="004C0138"/>
    <w:rsid w:val="004C0305"/>
    <w:rsid w:val="004C1930"/>
    <w:rsid w:val="004C1B6E"/>
    <w:rsid w:val="004C1E98"/>
    <w:rsid w:val="004C2B56"/>
    <w:rsid w:val="004C2E13"/>
    <w:rsid w:val="004C2E37"/>
    <w:rsid w:val="004C353A"/>
    <w:rsid w:val="004C3C53"/>
    <w:rsid w:val="004C4ADA"/>
    <w:rsid w:val="004C5837"/>
    <w:rsid w:val="004C5E4B"/>
    <w:rsid w:val="004C755C"/>
    <w:rsid w:val="004C773A"/>
    <w:rsid w:val="004C7A3A"/>
    <w:rsid w:val="004C7AE7"/>
    <w:rsid w:val="004D00E9"/>
    <w:rsid w:val="004D08D1"/>
    <w:rsid w:val="004D09A9"/>
    <w:rsid w:val="004D0A91"/>
    <w:rsid w:val="004D0DD4"/>
    <w:rsid w:val="004D0EA3"/>
    <w:rsid w:val="004D13A1"/>
    <w:rsid w:val="004D1C40"/>
    <w:rsid w:val="004D1C4A"/>
    <w:rsid w:val="004D2136"/>
    <w:rsid w:val="004D258A"/>
    <w:rsid w:val="004D28ED"/>
    <w:rsid w:val="004D2C32"/>
    <w:rsid w:val="004D3AEC"/>
    <w:rsid w:val="004D4576"/>
    <w:rsid w:val="004D49F8"/>
    <w:rsid w:val="004D52A8"/>
    <w:rsid w:val="004D54B2"/>
    <w:rsid w:val="004D77CD"/>
    <w:rsid w:val="004E0DBF"/>
    <w:rsid w:val="004E135A"/>
    <w:rsid w:val="004E149F"/>
    <w:rsid w:val="004E2085"/>
    <w:rsid w:val="004E29BE"/>
    <w:rsid w:val="004E2F94"/>
    <w:rsid w:val="004E362C"/>
    <w:rsid w:val="004E3652"/>
    <w:rsid w:val="004E3F7D"/>
    <w:rsid w:val="004E43B0"/>
    <w:rsid w:val="004E4D23"/>
    <w:rsid w:val="004E69F4"/>
    <w:rsid w:val="004E7AF5"/>
    <w:rsid w:val="004E7D22"/>
    <w:rsid w:val="004F0B5F"/>
    <w:rsid w:val="004F0CB4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8B1"/>
    <w:rsid w:val="00502A0F"/>
    <w:rsid w:val="00503B95"/>
    <w:rsid w:val="00504314"/>
    <w:rsid w:val="00505B7B"/>
    <w:rsid w:val="00505D11"/>
    <w:rsid w:val="00505F05"/>
    <w:rsid w:val="00505FCE"/>
    <w:rsid w:val="005061CE"/>
    <w:rsid w:val="00506528"/>
    <w:rsid w:val="00512659"/>
    <w:rsid w:val="00513188"/>
    <w:rsid w:val="0051318D"/>
    <w:rsid w:val="00513525"/>
    <w:rsid w:val="0051570C"/>
    <w:rsid w:val="00515AD3"/>
    <w:rsid w:val="00516065"/>
    <w:rsid w:val="00516D74"/>
    <w:rsid w:val="005209B8"/>
    <w:rsid w:val="005214A2"/>
    <w:rsid w:val="00521A4E"/>
    <w:rsid w:val="005223D4"/>
    <w:rsid w:val="00522A07"/>
    <w:rsid w:val="00523788"/>
    <w:rsid w:val="00523E16"/>
    <w:rsid w:val="005259FC"/>
    <w:rsid w:val="005273F9"/>
    <w:rsid w:val="0053179C"/>
    <w:rsid w:val="00532790"/>
    <w:rsid w:val="005330E2"/>
    <w:rsid w:val="005349E9"/>
    <w:rsid w:val="00534CED"/>
    <w:rsid w:val="005358ED"/>
    <w:rsid w:val="00535D29"/>
    <w:rsid w:val="00535D5C"/>
    <w:rsid w:val="00536245"/>
    <w:rsid w:val="005368DD"/>
    <w:rsid w:val="005378B5"/>
    <w:rsid w:val="00540803"/>
    <w:rsid w:val="005408C3"/>
    <w:rsid w:val="00540AC4"/>
    <w:rsid w:val="00541E1E"/>
    <w:rsid w:val="00542C92"/>
    <w:rsid w:val="00543099"/>
    <w:rsid w:val="00543238"/>
    <w:rsid w:val="00545A65"/>
    <w:rsid w:val="00546741"/>
    <w:rsid w:val="00547017"/>
    <w:rsid w:val="0054706D"/>
    <w:rsid w:val="00547954"/>
    <w:rsid w:val="00551163"/>
    <w:rsid w:val="00551BE1"/>
    <w:rsid w:val="00551F48"/>
    <w:rsid w:val="00552237"/>
    <w:rsid w:val="00552844"/>
    <w:rsid w:val="00552BE7"/>
    <w:rsid w:val="00552D67"/>
    <w:rsid w:val="00553405"/>
    <w:rsid w:val="0055449C"/>
    <w:rsid w:val="00554671"/>
    <w:rsid w:val="005566F8"/>
    <w:rsid w:val="005566FE"/>
    <w:rsid w:val="00556711"/>
    <w:rsid w:val="005570C1"/>
    <w:rsid w:val="005600F2"/>
    <w:rsid w:val="00563A86"/>
    <w:rsid w:val="00563C97"/>
    <w:rsid w:val="00564333"/>
    <w:rsid w:val="00570431"/>
    <w:rsid w:val="0057141B"/>
    <w:rsid w:val="0057310D"/>
    <w:rsid w:val="0057379B"/>
    <w:rsid w:val="005738EA"/>
    <w:rsid w:val="005753E9"/>
    <w:rsid w:val="0057552A"/>
    <w:rsid w:val="00576000"/>
    <w:rsid w:val="00576B9F"/>
    <w:rsid w:val="00576D26"/>
    <w:rsid w:val="00577580"/>
    <w:rsid w:val="00577DC3"/>
    <w:rsid w:val="0058045E"/>
    <w:rsid w:val="00580799"/>
    <w:rsid w:val="00580EFC"/>
    <w:rsid w:val="005819DE"/>
    <w:rsid w:val="00581AEA"/>
    <w:rsid w:val="00581BFB"/>
    <w:rsid w:val="00582624"/>
    <w:rsid w:val="00582AA8"/>
    <w:rsid w:val="00582BBE"/>
    <w:rsid w:val="00583091"/>
    <w:rsid w:val="005836D9"/>
    <w:rsid w:val="00586029"/>
    <w:rsid w:val="00586D34"/>
    <w:rsid w:val="00586FF8"/>
    <w:rsid w:val="00587599"/>
    <w:rsid w:val="00591015"/>
    <w:rsid w:val="0059201E"/>
    <w:rsid w:val="00592C1E"/>
    <w:rsid w:val="00592FD0"/>
    <w:rsid w:val="0059342D"/>
    <w:rsid w:val="005934B3"/>
    <w:rsid w:val="00593920"/>
    <w:rsid w:val="0059454C"/>
    <w:rsid w:val="00594BCE"/>
    <w:rsid w:val="00594FAA"/>
    <w:rsid w:val="00594FF7"/>
    <w:rsid w:val="0059564F"/>
    <w:rsid w:val="00595D47"/>
    <w:rsid w:val="00595E5D"/>
    <w:rsid w:val="00595EB9"/>
    <w:rsid w:val="005967E9"/>
    <w:rsid w:val="00596CA2"/>
    <w:rsid w:val="0059713D"/>
    <w:rsid w:val="00597904"/>
    <w:rsid w:val="005A113C"/>
    <w:rsid w:val="005A13F4"/>
    <w:rsid w:val="005A1484"/>
    <w:rsid w:val="005A1688"/>
    <w:rsid w:val="005A27DD"/>
    <w:rsid w:val="005A3058"/>
    <w:rsid w:val="005A385E"/>
    <w:rsid w:val="005A38A6"/>
    <w:rsid w:val="005A3927"/>
    <w:rsid w:val="005A3C5E"/>
    <w:rsid w:val="005A435D"/>
    <w:rsid w:val="005A4543"/>
    <w:rsid w:val="005A4EDB"/>
    <w:rsid w:val="005A53FF"/>
    <w:rsid w:val="005A5424"/>
    <w:rsid w:val="005A5817"/>
    <w:rsid w:val="005A59A7"/>
    <w:rsid w:val="005A66D7"/>
    <w:rsid w:val="005A6739"/>
    <w:rsid w:val="005A72E2"/>
    <w:rsid w:val="005A7DEF"/>
    <w:rsid w:val="005B0044"/>
    <w:rsid w:val="005B023F"/>
    <w:rsid w:val="005B05FB"/>
    <w:rsid w:val="005B08A5"/>
    <w:rsid w:val="005B154B"/>
    <w:rsid w:val="005B325A"/>
    <w:rsid w:val="005B40C9"/>
    <w:rsid w:val="005B41E0"/>
    <w:rsid w:val="005B45D8"/>
    <w:rsid w:val="005B62E4"/>
    <w:rsid w:val="005B72CD"/>
    <w:rsid w:val="005B75EB"/>
    <w:rsid w:val="005B776E"/>
    <w:rsid w:val="005C005B"/>
    <w:rsid w:val="005C09A8"/>
    <w:rsid w:val="005C1BF0"/>
    <w:rsid w:val="005C24D6"/>
    <w:rsid w:val="005C2864"/>
    <w:rsid w:val="005C2F04"/>
    <w:rsid w:val="005C3986"/>
    <w:rsid w:val="005C3C2F"/>
    <w:rsid w:val="005C3C72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26B"/>
    <w:rsid w:val="005D6ACB"/>
    <w:rsid w:val="005E03F8"/>
    <w:rsid w:val="005E0DB5"/>
    <w:rsid w:val="005E11BF"/>
    <w:rsid w:val="005E2430"/>
    <w:rsid w:val="005E281B"/>
    <w:rsid w:val="005E2D87"/>
    <w:rsid w:val="005E38F3"/>
    <w:rsid w:val="005E41BB"/>
    <w:rsid w:val="005E4B21"/>
    <w:rsid w:val="005E4C7B"/>
    <w:rsid w:val="005E6256"/>
    <w:rsid w:val="005E68B5"/>
    <w:rsid w:val="005E79A9"/>
    <w:rsid w:val="005E7BAB"/>
    <w:rsid w:val="005F2328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24A"/>
    <w:rsid w:val="006014C7"/>
    <w:rsid w:val="006030E5"/>
    <w:rsid w:val="0060338B"/>
    <w:rsid w:val="0060448E"/>
    <w:rsid w:val="0060483D"/>
    <w:rsid w:val="006049B6"/>
    <w:rsid w:val="00604AB3"/>
    <w:rsid w:val="00605F20"/>
    <w:rsid w:val="006067C5"/>
    <w:rsid w:val="0060689E"/>
    <w:rsid w:val="00606BA6"/>
    <w:rsid w:val="006071C8"/>
    <w:rsid w:val="00607538"/>
    <w:rsid w:val="00610169"/>
    <w:rsid w:val="00611120"/>
    <w:rsid w:val="00611128"/>
    <w:rsid w:val="00611589"/>
    <w:rsid w:val="0061167E"/>
    <w:rsid w:val="006126BB"/>
    <w:rsid w:val="006129B0"/>
    <w:rsid w:val="00612AFF"/>
    <w:rsid w:val="00612E95"/>
    <w:rsid w:val="006131DC"/>
    <w:rsid w:val="00613BCC"/>
    <w:rsid w:val="006168C4"/>
    <w:rsid w:val="00620292"/>
    <w:rsid w:val="00620610"/>
    <w:rsid w:val="006207E2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27971"/>
    <w:rsid w:val="00630E92"/>
    <w:rsid w:val="00631050"/>
    <w:rsid w:val="00631495"/>
    <w:rsid w:val="006319F8"/>
    <w:rsid w:val="006322F4"/>
    <w:rsid w:val="00632899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6840"/>
    <w:rsid w:val="006369B2"/>
    <w:rsid w:val="006370AF"/>
    <w:rsid w:val="00637546"/>
    <w:rsid w:val="00640DA2"/>
    <w:rsid w:val="00642B8A"/>
    <w:rsid w:val="00642F44"/>
    <w:rsid w:val="00643843"/>
    <w:rsid w:val="00644A6F"/>
    <w:rsid w:val="00645231"/>
    <w:rsid w:val="0064586C"/>
    <w:rsid w:val="00646F90"/>
    <w:rsid w:val="006472FA"/>
    <w:rsid w:val="006501B6"/>
    <w:rsid w:val="00650416"/>
    <w:rsid w:val="00650D8C"/>
    <w:rsid w:val="0065143D"/>
    <w:rsid w:val="00651DD4"/>
    <w:rsid w:val="00652977"/>
    <w:rsid w:val="006533AD"/>
    <w:rsid w:val="00654A04"/>
    <w:rsid w:val="00654C1D"/>
    <w:rsid w:val="00654F8D"/>
    <w:rsid w:val="006553EA"/>
    <w:rsid w:val="006557C6"/>
    <w:rsid w:val="00655E60"/>
    <w:rsid w:val="006560CB"/>
    <w:rsid w:val="0065642C"/>
    <w:rsid w:val="0065694B"/>
    <w:rsid w:val="00656E9C"/>
    <w:rsid w:val="006577D5"/>
    <w:rsid w:val="00661169"/>
    <w:rsid w:val="0066133C"/>
    <w:rsid w:val="0066183E"/>
    <w:rsid w:val="00661B7A"/>
    <w:rsid w:val="0066227F"/>
    <w:rsid w:val="00663F3A"/>
    <w:rsid w:val="00663FEF"/>
    <w:rsid w:val="0066565C"/>
    <w:rsid w:val="0066697F"/>
    <w:rsid w:val="0066750A"/>
    <w:rsid w:val="006709F9"/>
    <w:rsid w:val="00671FF7"/>
    <w:rsid w:val="0067382B"/>
    <w:rsid w:val="0067466C"/>
    <w:rsid w:val="00675473"/>
    <w:rsid w:val="0067595D"/>
    <w:rsid w:val="00676547"/>
    <w:rsid w:val="00677BD3"/>
    <w:rsid w:val="00680436"/>
    <w:rsid w:val="00682394"/>
    <w:rsid w:val="00682FB3"/>
    <w:rsid w:val="0068391B"/>
    <w:rsid w:val="00683AD5"/>
    <w:rsid w:val="0068404C"/>
    <w:rsid w:val="00684E9D"/>
    <w:rsid w:val="0068564E"/>
    <w:rsid w:val="0068590E"/>
    <w:rsid w:val="00686205"/>
    <w:rsid w:val="0068636C"/>
    <w:rsid w:val="00686380"/>
    <w:rsid w:val="00686B13"/>
    <w:rsid w:val="00687280"/>
    <w:rsid w:val="006872C7"/>
    <w:rsid w:val="00687352"/>
    <w:rsid w:val="00687EF5"/>
    <w:rsid w:val="00690F18"/>
    <w:rsid w:val="0069114F"/>
    <w:rsid w:val="0069334A"/>
    <w:rsid w:val="00694916"/>
    <w:rsid w:val="00695D9D"/>
    <w:rsid w:val="00696CF2"/>
    <w:rsid w:val="00697334"/>
    <w:rsid w:val="00697F9E"/>
    <w:rsid w:val="006A0C72"/>
    <w:rsid w:val="006A2883"/>
    <w:rsid w:val="006A294D"/>
    <w:rsid w:val="006A2A87"/>
    <w:rsid w:val="006A3D24"/>
    <w:rsid w:val="006A5093"/>
    <w:rsid w:val="006A55AB"/>
    <w:rsid w:val="006A55E0"/>
    <w:rsid w:val="006A5AC0"/>
    <w:rsid w:val="006A5C3F"/>
    <w:rsid w:val="006A5EAD"/>
    <w:rsid w:val="006A66D4"/>
    <w:rsid w:val="006A782A"/>
    <w:rsid w:val="006B05FB"/>
    <w:rsid w:val="006B06CD"/>
    <w:rsid w:val="006B1909"/>
    <w:rsid w:val="006B193D"/>
    <w:rsid w:val="006B20BB"/>
    <w:rsid w:val="006B2E39"/>
    <w:rsid w:val="006B3699"/>
    <w:rsid w:val="006B3CFA"/>
    <w:rsid w:val="006B44E4"/>
    <w:rsid w:val="006B494B"/>
    <w:rsid w:val="006B4D79"/>
    <w:rsid w:val="006B5E05"/>
    <w:rsid w:val="006C0B96"/>
    <w:rsid w:val="006C146D"/>
    <w:rsid w:val="006C1651"/>
    <w:rsid w:val="006C19A5"/>
    <w:rsid w:val="006C1A8D"/>
    <w:rsid w:val="006C21B6"/>
    <w:rsid w:val="006C2970"/>
    <w:rsid w:val="006C31C1"/>
    <w:rsid w:val="006C36D8"/>
    <w:rsid w:val="006C37ED"/>
    <w:rsid w:val="006C3A36"/>
    <w:rsid w:val="006C3B00"/>
    <w:rsid w:val="006C3D9B"/>
    <w:rsid w:val="006C4AE5"/>
    <w:rsid w:val="006C5BB0"/>
    <w:rsid w:val="006C5BF7"/>
    <w:rsid w:val="006C5FCC"/>
    <w:rsid w:val="006C7130"/>
    <w:rsid w:val="006D0DDA"/>
    <w:rsid w:val="006D11D5"/>
    <w:rsid w:val="006D12DD"/>
    <w:rsid w:val="006D153E"/>
    <w:rsid w:val="006D1937"/>
    <w:rsid w:val="006D2C98"/>
    <w:rsid w:val="006D2D90"/>
    <w:rsid w:val="006D3068"/>
    <w:rsid w:val="006D34C1"/>
    <w:rsid w:val="006D7142"/>
    <w:rsid w:val="006D7482"/>
    <w:rsid w:val="006D7FA3"/>
    <w:rsid w:val="006E0513"/>
    <w:rsid w:val="006E0671"/>
    <w:rsid w:val="006E0C95"/>
    <w:rsid w:val="006E1A5B"/>
    <w:rsid w:val="006E2CEF"/>
    <w:rsid w:val="006E2FE3"/>
    <w:rsid w:val="006E34FD"/>
    <w:rsid w:val="006E5160"/>
    <w:rsid w:val="006E55D9"/>
    <w:rsid w:val="006E56B0"/>
    <w:rsid w:val="006E608B"/>
    <w:rsid w:val="006E681F"/>
    <w:rsid w:val="006F0071"/>
    <w:rsid w:val="006F05C8"/>
    <w:rsid w:val="006F0AD8"/>
    <w:rsid w:val="006F11A4"/>
    <w:rsid w:val="006F1411"/>
    <w:rsid w:val="006F18AC"/>
    <w:rsid w:val="006F1DDC"/>
    <w:rsid w:val="006F4383"/>
    <w:rsid w:val="006F49EE"/>
    <w:rsid w:val="006F507B"/>
    <w:rsid w:val="006F5236"/>
    <w:rsid w:val="006F569F"/>
    <w:rsid w:val="006F58B7"/>
    <w:rsid w:val="006F6853"/>
    <w:rsid w:val="006F6EE5"/>
    <w:rsid w:val="00700128"/>
    <w:rsid w:val="007002CE"/>
    <w:rsid w:val="00700536"/>
    <w:rsid w:val="0070248C"/>
    <w:rsid w:val="007029E2"/>
    <w:rsid w:val="00702DBD"/>
    <w:rsid w:val="0070343E"/>
    <w:rsid w:val="00703789"/>
    <w:rsid w:val="00703E44"/>
    <w:rsid w:val="00703F2E"/>
    <w:rsid w:val="00705AA0"/>
    <w:rsid w:val="0070694D"/>
    <w:rsid w:val="00706F1D"/>
    <w:rsid w:val="007072FF"/>
    <w:rsid w:val="00707762"/>
    <w:rsid w:val="00707AB1"/>
    <w:rsid w:val="00710D0C"/>
    <w:rsid w:val="00711D28"/>
    <w:rsid w:val="00712EE2"/>
    <w:rsid w:val="007132E8"/>
    <w:rsid w:val="00713F5C"/>
    <w:rsid w:val="00714EBA"/>
    <w:rsid w:val="007157CF"/>
    <w:rsid w:val="00715C1A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2F0C"/>
    <w:rsid w:val="007230CE"/>
    <w:rsid w:val="00724483"/>
    <w:rsid w:val="007248D6"/>
    <w:rsid w:val="00724BAC"/>
    <w:rsid w:val="00725713"/>
    <w:rsid w:val="00726649"/>
    <w:rsid w:val="00726A37"/>
    <w:rsid w:val="007271A3"/>
    <w:rsid w:val="00727E12"/>
    <w:rsid w:val="00730636"/>
    <w:rsid w:val="007312F3"/>
    <w:rsid w:val="0073297E"/>
    <w:rsid w:val="007333B7"/>
    <w:rsid w:val="0073371A"/>
    <w:rsid w:val="007353AE"/>
    <w:rsid w:val="0073578D"/>
    <w:rsid w:val="0073690C"/>
    <w:rsid w:val="007376BA"/>
    <w:rsid w:val="007436EE"/>
    <w:rsid w:val="007438E6"/>
    <w:rsid w:val="00744013"/>
    <w:rsid w:val="007450FA"/>
    <w:rsid w:val="00745658"/>
    <w:rsid w:val="0074619D"/>
    <w:rsid w:val="00746251"/>
    <w:rsid w:val="00747855"/>
    <w:rsid w:val="00747EA8"/>
    <w:rsid w:val="007502AC"/>
    <w:rsid w:val="00751CFD"/>
    <w:rsid w:val="007527E8"/>
    <w:rsid w:val="00752A0D"/>
    <w:rsid w:val="00752FC2"/>
    <w:rsid w:val="00753A5B"/>
    <w:rsid w:val="00760E3D"/>
    <w:rsid w:val="00760FF1"/>
    <w:rsid w:val="0076153B"/>
    <w:rsid w:val="00761FB3"/>
    <w:rsid w:val="007623CE"/>
    <w:rsid w:val="00762625"/>
    <w:rsid w:val="007627D7"/>
    <w:rsid w:val="00762A9F"/>
    <w:rsid w:val="00763AA3"/>
    <w:rsid w:val="00763F92"/>
    <w:rsid w:val="0076413E"/>
    <w:rsid w:val="007656C5"/>
    <w:rsid w:val="007666FC"/>
    <w:rsid w:val="0076702E"/>
    <w:rsid w:val="00767287"/>
    <w:rsid w:val="007673CC"/>
    <w:rsid w:val="007677AA"/>
    <w:rsid w:val="00770CC5"/>
    <w:rsid w:val="00771239"/>
    <w:rsid w:val="00773DA8"/>
    <w:rsid w:val="00774393"/>
    <w:rsid w:val="007753A0"/>
    <w:rsid w:val="00776936"/>
    <w:rsid w:val="00776B46"/>
    <w:rsid w:val="00777031"/>
    <w:rsid w:val="00777484"/>
    <w:rsid w:val="00777804"/>
    <w:rsid w:val="00777B6A"/>
    <w:rsid w:val="00777D86"/>
    <w:rsid w:val="00780357"/>
    <w:rsid w:val="00781C1C"/>
    <w:rsid w:val="00781CB8"/>
    <w:rsid w:val="0078324C"/>
    <w:rsid w:val="007846F2"/>
    <w:rsid w:val="00786814"/>
    <w:rsid w:val="00786C41"/>
    <w:rsid w:val="00790313"/>
    <w:rsid w:val="00791CB2"/>
    <w:rsid w:val="0079260E"/>
    <w:rsid w:val="00792C76"/>
    <w:rsid w:val="0079361A"/>
    <w:rsid w:val="007936DE"/>
    <w:rsid w:val="00793991"/>
    <w:rsid w:val="007941BD"/>
    <w:rsid w:val="007941C3"/>
    <w:rsid w:val="00794611"/>
    <w:rsid w:val="00794702"/>
    <w:rsid w:val="00794825"/>
    <w:rsid w:val="007953E7"/>
    <w:rsid w:val="00795B6D"/>
    <w:rsid w:val="00795F16"/>
    <w:rsid w:val="007962D7"/>
    <w:rsid w:val="007968D5"/>
    <w:rsid w:val="00796E23"/>
    <w:rsid w:val="007972C3"/>
    <w:rsid w:val="007A0224"/>
    <w:rsid w:val="007A0C3C"/>
    <w:rsid w:val="007A0F16"/>
    <w:rsid w:val="007A145B"/>
    <w:rsid w:val="007A1A97"/>
    <w:rsid w:val="007A3F4E"/>
    <w:rsid w:val="007A43D8"/>
    <w:rsid w:val="007A66C2"/>
    <w:rsid w:val="007A68C0"/>
    <w:rsid w:val="007A6A68"/>
    <w:rsid w:val="007A7A45"/>
    <w:rsid w:val="007B027D"/>
    <w:rsid w:val="007B2E54"/>
    <w:rsid w:val="007B32AA"/>
    <w:rsid w:val="007B3968"/>
    <w:rsid w:val="007B4612"/>
    <w:rsid w:val="007B46EB"/>
    <w:rsid w:val="007B4BE2"/>
    <w:rsid w:val="007B4E1C"/>
    <w:rsid w:val="007B57AF"/>
    <w:rsid w:val="007B5C5D"/>
    <w:rsid w:val="007B6AF8"/>
    <w:rsid w:val="007B7232"/>
    <w:rsid w:val="007B77B2"/>
    <w:rsid w:val="007B798E"/>
    <w:rsid w:val="007B7DB5"/>
    <w:rsid w:val="007C103F"/>
    <w:rsid w:val="007C16A6"/>
    <w:rsid w:val="007C36D8"/>
    <w:rsid w:val="007C3701"/>
    <w:rsid w:val="007C395D"/>
    <w:rsid w:val="007C3B4B"/>
    <w:rsid w:val="007C3D7F"/>
    <w:rsid w:val="007C6BE9"/>
    <w:rsid w:val="007C6F25"/>
    <w:rsid w:val="007D0196"/>
    <w:rsid w:val="007D3001"/>
    <w:rsid w:val="007D3667"/>
    <w:rsid w:val="007D4718"/>
    <w:rsid w:val="007D5967"/>
    <w:rsid w:val="007D6E8B"/>
    <w:rsid w:val="007D7167"/>
    <w:rsid w:val="007D7DAA"/>
    <w:rsid w:val="007E0423"/>
    <w:rsid w:val="007E1357"/>
    <w:rsid w:val="007E1B63"/>
    <w:rsid w:val="007E1FEE"/>
    <w:rsid w:val="007E2F65"/>
    <w:rsid w:val="007E31F2"/>
    <w:rsid w:val="007E3F0D"/>
    <w:rsid w:val="007E3F1E"/>
    <w:rsid w:val="007E542B"/>
    <w:rsid w:val="007E6883"/>
    <w:rsid w:val="007E75B0"/>
    <w:rsid w:val="007E7913"/>
    <w:rsid w:val="007E7AED"/>
    <w:rsid w:val="007F02D5"/>
    <w:rsid w:val="007F191F"/>
    <w:rsid w:val="007F282D"/>
    <w:rsid w:val="007F2ACB"/>
    <w:rsid w:val="007F335D"/>
    <w:rsid w:val="007F4485"/>
    <w:rsid w:val="007F4649"/>
    <w:rsid w:val="007F4BB7"/>
    <w:rsid w:val="007F656E"/>
    <w:rsid w:val="007F6C24"/>
    <w:rsid w:val="007F7915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51B4"/>
    <w:rsid w:val="008052C6"/>
    <w:rsid w:val="008052D0"/>
    <w:rsid w:val="00805F19"/>
    <w:rsid w:val="00806681"/>
    <w:rsid w:val="00806C46"/>
    <w:rsid w:val="00807446"/>
    <w:rsid w:val="00807A0B"/>
    <w:rsid w:val="00807DD9"/>
    <w:rsid w:val="00810445"/>
    <w:rsid w:val="00811F6A"/>
    <w:rsid w:val="0081200F"/>
    <w:rsid w:val="0081208F"/>
    <w:rsid w:val="00812556"/>
    <w:rsid w:val="00812D38"/>
    <w:rsid w:val="0081324F"/>
    <w:rsid w:val="00813B1F"/>
    <w:rsid w:val="00815284"/>
    <w:rsid w:val="00815836"/>
    <w:rsid w:val="00815E96"/>
    <w:rsid w:val="00816C46"/>
    <w:rsid w:val="008176B8"/>
    <w:rsid w:val="00817C38"/>
    <w:rsid w:val="008200D5"/>
    <w:rsid w:val="008213F6"/>
    <w:rsid w:val="00821704"/>
    <w:rsid w:val="008237FD"/>
    <w:rsid w:val="008239F9"/>
    <w:rsid w:val="00823B65"/>
    <w:rsid w:val="00824A37"/>
    <w:rsid w:val="00824D0F"/>
    <w:rsid w:val="00826506"/>
    <w:rsid w:val="008265C8"/>
    <w:rsid w:val="0082746D"/>
    <w:rsid w:val="00827D6A"/>
    <w:rsid w:val="0083002A"/>
    <w:rsid w:val="00830073"/>
    <w:rsid w:val="008307F1"/>
    <w:rsid w:val="008318F6"/>
    <w:rsid w:val="008325BB"/>
    <w:rsid w:val="00832C23"/>
    <w:rsid w:val="00833EFF"/>
    <w:rsid w:val="0083428F"/>
    <w:rsid w:val="00834614"/>
    <w:rsid w:val="008348F2"/>
    <w:rsid w:val="00835E4B"/>
    <w:rsid w:val="00836254"/>
    <w:rsid w:val="008367CE"/>
    <w:rsid w:val="00837609"/>
    <w:rsid w:val="00837B18"/>
    <w:rsid w:val="008410CF"/>
    <w:rsid w:val="0084134E"/>
    <w:rsid w:val="00842390"/>
    <w:rsid w:val="00843CAD"/>
    <w:rsid w:val="0084419B"/>
    <w:rsid w:val="008452D8"/>
    <w:rsid w:val="00845961"/>
    <w:rsid w:val="00845A6B"/>
    <w:rsid w:val="0084671D"/>
    <w:rsid w:val="00846F9B"/>
    <w:rsid w:val="00847339"/>
    <w:rsid w:val="00847AC0"/>
    <w:rsid w:val="00847B43"/>
    <w:rsid w:val="00847E21"/>
    <w:rsid w:val="008510C3"/>
    <w:rsid w:val="00851981"/>
    <w:rsid w:val="00851D6F"/>
    <w:rsid w:val="00853698"/>
    <w:rsid w:val="0085378B"/>
    <w:rsid w:val="008543E6"/>
    <w:rsid w:val="008548A1"/>
    <w:rsid w:val="00855417"/>
    <w:rsid w:val="008562D4"/>
    <w:rsid w:val="00857223"/>
    <w:rsid w:val="00860225"/>
    <w:rsid w:val="008611E2"/>
    <w:rsid w:val="0086169B"/>
    <w:rsid w:val="0086185F"/>
    <w:rsid w:val="00861D93"/>
    <w:rsid w:val="00862D90"/>
    <w:rsid w:val="0086355F"/>
    <w:rsid w:val="00863624"/>
    <w:rsid w:val="00863C16"/>
    <w:rsid w:val="00863E48"/>
    <w:rsid w:val="008647C6"/>
    <w:rsid w:val="00864B17"/>
    <w:rsid w:val="008661A5"/>
    <w:rsid w:val="00866972"/>
    <w:rsid w:val="008673E5"/>
    <w:rsid w:val="008705D1"/>
    <w:rsid w:val="00870B4C"/>
    <w:rsid w:val="00872850"/>
    <w:rsid w:val="0087380B"/>
    <w:rsid w:val="00873A02"/>
    <w:rsid w:val="0087438B"/>
    <w:rsid w:val="00874A4E"/>
    <w:rsid w:val="008751D7"/>
    <w:rsid w:val="00875AA1"/>
    <w:rsid w:val="008769C7"/>
    <w:rsid w:val="00876AB5"/>
    <w:rsid w:val="00877ACB"/>
    <w:rsid w:val="00881146"/>
    <w:rsid w:val="00881201"/>
    <w:rsid w:val="00881753"/>
    <w:rsid w:val="0088213D"/>
    <w:rsid w:val="00882CB4"/>
    <w:rsid w:val="008850BD"/>
    <w:rsid w:val="0088587E"/>
    <w:rsid w:val="0088625D"/>
    <w:rsid w:val="0088659B"/>
    <w:rsid w:val="008871A1"/>
    <w:rsid w:val="00890E66"/>
    <w:rsid w:val="00891602"/>
    <w:rsid w:val="00891CD1"/>
    <w:rsid w:val="00892AC8"/>
    <w:rsid w:val="0089309F"/>
    <w:rsid w:val="00893759"/>
    <w:rsid w:val="00895207"/>
    <w:rsid w:val="0089621A"/>
    <w:rsid w:val="008968F1"/>
    <w:rsid w:val="00896A40"/>
    <w:rsid w:val="00897F14"/>
    <w:rsid w:val="008A07E6"/>
    <w:rsid w:val="008A1C91"/>
    <w:rsid w:val="008A2E85"/>
    <w:rsid w:val="008A40DE"/>
    <w:rsid w:val="008A518F"/>
    <w:rsid w:val="008A6FB2"/>
    <w:rsid w:val="008A7555"/>
    <w:rsid w:val="008B024B"/>
    <w:rsid w:val="008B143A"/>
    <w:rsid w:val="008B16C7"/>
    <w:rsid w:val="008B190F"/>
    <w:rsid w:val="008B1FCE"/>
    <w:rsid w:val="008B2083"/>
    <w:rsid w:val="008B232A"/>
    <w:rsid w:val="008B3F91"/>
    <w:rsid w:val="008B64A3"/>
    <w:rsid w:val="008B757D"/>
    <w:rsid w:val="008C13FF"/>
    <w:rsid w:val="008C2A03"/>
    <w:rsid w:val="008C34D1"/>
    <w:rsid w:val="008C3CF2"/>
    <w:rsid w:val="008C3F10"/>
    <w:rsid w:val="008C5168"/>
    <w:rsid w:val="008D0801"/>
    <w:rsid w:val="008D09BA"/>
    <w:rsid w:val="008D1B0D"/>
    <w:rsid w:val="008D1E06"/>
    <w:rsid w:val="008D21FF"/>
    <w:rsid w:val="008D38CF"/>
    <w:rsid w:val="008D4378"/>
    <w:rsid w:val="008D4CAD"/>
    <w:rsid w:val="008D5BC6"/>
    <w:rsid w:val="008D6960"/>
    <w:rsid w:val="008D6E1B"/>
    <w:rsid w:val="008D780C"/>
    <w:rsid w:val="008E0694"/>
    <w:rsid w:val="008E163C"/>
    <w:rsid w:val="008E1830"/>
    <w:rsid w:val="008E2132"/>
    <w:rsid w:val="008E26F5"/>
    <w:rsid w:val="008E2D86"/>
    <w:rsid w:val="008E2DF8"/>
    <w:rsid w:val="008E337F"/>
    <w:rsid w:val="008E35F8"/>
    <w:rsid w:val="008E49EB"/>
    <w:rsid w:val="008E55C9"/>
    <w:rsid w:val="008E5D66"/>
    <w:rsid w:val="008E651E"/>
    <w:rsid w:val="008E6A28"/>
    <w:rsid w:val="008E6F1B"/>
    <w:rsid w:val="008E78F4"/>
    <w:rsid w:val="008F0405"/>
    <w:rsid w:val="008F09FA"/>
    <w:rsid w:val="008F0B85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6A6"/>
    <w:rsid w:val="008F7D4C"/>
    <w:rsid w:val="009003EE"/>
    <w:rsid w:val="00900431"/>
    <w:rsid w:val="009013CE"/>
    <w:rsid w:val="0090169B"/>
    <w:rsid w:val="009017EA"/>
    <w:rsid w:val="00901964"/>
    <w:rsid w:val="009019D3"/>
    <w:rsid w:val="00902C44"/>
    <w:rsid w:val="0090305E"/>
    <w:rsid w:val="00906183"/>
    <w:rsid w:val="00906385"/>
    <w:rsid w:val="00907705"/>
    <w:rsid w:val="00907A67"/>
    <w:rsid w:val="00912C80"/>
    <w:rsid w:val="00913210"/>
    <w:rsid w:val="0091333F"/>
    <w:rsid w:val="00913E0F"/>
    <w:rsid w:val="00913F7A"/>
    <w:rsid w:val="00914454"/>
    <w:rsid w:val="00914591"/>
    <w:rsid w:val="009170D9"/>
    <w:rsid w:val="0092038C"/>
    <w:rsid w:val="009204E3"/>
    <w:rsid w:val="00921F8F"/>
    <w:rsid w:val="0092229D"/>
    <w:rsid w:val="009233FD"/>
    <w:rsid w:val="00924944"/>
    <w:rsid w:val="009256CD"/>
    <w:rsid w:val="00925C92"/>
    <w:rsid w:val="00925D06"/>
    <w:rsid w:val="00926C12"/>
    <w:rsid w:val="00927955"/>
    <w:rsid w:val="0093088F"/>
    <w:rsid w:val="0093112E"/>
    <w:rsid w:val="00931B1E"/>
    <w:rsid w:val="009349F9"/>
    <w:rsid w:val="00935C8C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3CBB"/>
    <w:rsid w:val="0094430B"/>
    <w:rsid w:val="0094461A"/>
    <w:rsid w:val="009449BE"/>
    <w:rsid w:val="009457E7"/>
    <w:rsid w:val="009458CB"/>
    <w:rsid w:val="009458F0"/>
    <w:rsid w:val="0094726E"/>
    <w:rsid w:val="00947C70"/>
    <w:rsid w:val="00947C79"/>
    <w:rsid w:val="00951F7A"/>
    <w:rsid w:val="00953476"/>
    <w:rsid w:val="00953EAA"/>
    <w:rsid w:val="0095439B"/>
    <w:rsid w:val="00955D1C"/>
    <w:rsid w:val="00955DDE"/>
    <w:rsid w:val="00957069"/>
    <w:rsid w:val="00957A9F"/>
    <w:rsid w:val="00957C0F"/>
    <w:rsid w:val="00957DBE"/>
    <w:rsid w:val="00960B05"/>
    <w:rsid w:val="00961BA7"/>
    <w:rsid w:val="00962A49"/>
    <w:rsid w:val="00962EDE"/>
    <w:rsid w:val="009631C8"/>
    <w:rsid w:val="00963A4A"/>
    <w:rsid w:val="00964B47"/>
    <w:rsid w:val="00964C23"/>
    <w:rsid w:val="00964DE2"/>
    <w:rsid w:val="00967242"/>
    <w:rsid w:val="009672B9"/>
    <w:rsid w:val="00967652"/>
    <w:rsid w:val="00970971"/>
    <w:rsid w:val="00970F32"/>
    <w:rsid w:val="00971218"/>
    <w:rsid w:val="0097271D"/>
    <w:rsid w:val="009730F0"/>
    <w:rsid w:val="00973EFF"/>
    <w:rsid w:val="009742F9"/>
    <w:rsid w:val="00974CA2"/>
    <w:rsid w:val="00975761"/>
    <w:rsid w:val="009758A2"/>
    <w:rsid w:val="00976DF3"/>
    <w:rsid w:val="009772A3"/>
    <w:rsid w:val="00977D72"/>
    <w:rsid w:val="00980945"/>
    <w:rsid w:val="00980C94"/>
    <w:rsid w:val="00981143"/>
    <w:rsid w:val="00981885"/>
    <w:rsid w:val="00981B04"/>
    <w:rsid w:val="00981C51"/>
    <w:rsid w:val="00981EA6"/>
    <w:rsid w:val="009833AD"/>
    <w:rsid w:val="00983B2E"/>
    <w:rsid w:val="00983D30"/>
    <w:rsid w:val="00985031"/>
    <w:rsid w:val="0098511D"/>
    <w:rsid w:val="0098582C"/>
    <w:rsid w:val="00985986"/>
    <w:rsid w:val="00985FBB"/>
    <w:rsid w:val="00985FDD"/>
    <w:rsid w:val="009860CF"/>
    <w:rsid w:val="0098671C"/>
    <w:rsid w:val="00986977"/>
    <w:rsid w:val="00986AA6"/>
    <w:rsid w:val="00986B44"/>
    <w:rsid w:val="00986B9B"/>
    <w:rsid w:val="00986C58"/>
    <w:rsid w:val="009874A1"/>
    <w:rsid w:val="00990439"/>
    <w:rsid w:val="009912A9"/>
    <w:rsid w:val="00991349"/>
    <w:rsid w:val="009923CE"/>
    <w:rsid w:val="00993B94"/>
    <w:rsid w:val="00993DC2"/>
    <w:rsid w:val="00994D3F"/>
    <w:rsid w:val="00995B5D"/>
    <w:rsid w:val="0099635A"/>
    <w:rsid w:val="00996EDC"/>
    <w:rsid w:val="009970A1"/>
    <w:rsid w:val="009A0858"/>
    <w:rsid w:val="009A1783"/>
    <w:rsid w:val="009A3BC1"/>
    <w:rsid w:val="009A5AE8"/>
    <w:rsid w:val="009A6D2D"/>
    <w:rsid w:val="009A7285"/>
    <w:rsid w:val="009A73BB"/>
    <w:rsid w:val="009A7E45"/>
    <w:rsid w:val="009B02FF"/>
    <w:rsid w:val="009B0695"/>
    <w:rsid w:val="009B1FED"/>
    <w:rsid w:val="009B32E9"/>
    <w:rsid w:val="009B3D58"/>
    <w:rsid w:val="009B4A21"/>
    <w:rsid w:val="009B4A48"/>
    <w:rsid w:val="009B4BC6"/>
    <w:rsid w:val="009B4FE0"/>
    <w:rsid w:val="009B543F"/>
    <w:rsid w:val="009B5CED"/>
    <w:rsid w:val="009B6349"/>
    <w:rsid w:val="009B66C6"/>
    <w:rsid w:val="009B6F95"/>
    <w:rsid w:val="009B7C90"/>
    <w:rsid w:val="009C100D"/>
    <w:rsid w:val="009C111C"/>
    <w:rsid w:val="009C2714"/>
    <w:rsid w:val="009C2A4E"/>
    <w:rsid w:val="009C2D70"/>
    <w:rsid w:val="009C332E"/>
    <w:rsid w:val="009C413F"/>
    <w:rsid w:val="009C479D"/>
    <w:rsid w:val="009C638C"/>
    <w:rsid w:val="009C6623"/>
    <w:rsid w:val="009D04C8"/>
    <w:rsid w:val="009D0A08"/>
    <w:rsid w:val="009D1FC1"/>
    <w:rsid w:val="009D4266"/>
    <w:rsid w:val="009D4945"/>
    <w:rsid w:val="009D63DC"/>
    <w:rsid w:val="009E03F2"/>
    <w:rsid w:val="009E0BE8"/>
    <w:rsid w:val="009E1CCF"/>
    <w:rsid w:val="009E2908"/>
    <w:rsid w:val="009E2A9A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56CD"/>
    <w:rsid w:val="009E61E0"/>
    <w:rsid w:val="009E7DAE"/>
    <w:rsid w:val="009F0891"/>
    <w:rsid w:val="009F0A8D"/>
    <w:rsid w:val="009F2CB3"/>
    <w:rsid w:val="009F38AE"/>
    <w:rsid w:val="009F51F4"/>
    <w:rsid w:val="009F54DA"/>
    <w:rsid w:val="009F5DF8"/>
    <w:rsid w:val="009F6EED"/>
    <w:rsid w:val="009F7A20"/>
    <w:rsid w:val="009F7F4A"/>
    <w:rsid w:val="00A009DE"/>
    <w:rsid w:val="00A01134"/>
    <w:rsid w:val="00A02BCD"/>
    <w:rsid w:val="00A03022"/>
    <w:rsid w:val="00A036C8"/>
    <w:rsid w:val="00A03868"/>
    <w:rsid w:val="00A03A9E"/>
    <w:rsid w:val="00A03C6B"/>
    <w:rsid w:val="00A05756"/>
    <w:rsid w:val="00A05E17"/>
    <w:rsid w:val="00A05E3E"/>
    <w:rsid w:val="00A0633D"/>
    <w:rsid w:val="00A06584"/>
    <w:rsid w:val="00A06729"/>
    <w:rsid w:val="00A070AE"/>
    <w:rsid w:val="00A0794A"/>
    <w:rsid w:val="00A07BD2"/>
    <w:rsid w:val="00A10073"/>
    <w:rsid w:val="00A106A5"/>
    <w:rsid w:val="00A10E4D"/>
    <w:rsid w:val="00A1109A"/>
    <w:rsid w:val="00A1120C"/>
    <w:rsid w:val="00A1145B"/>
    <w:rsid w:val="00A11EE1"/>
    <w:rsid w:val="00A1268A"/>
    <w:rsid w:val="00A1278F"/>
    <w:rsid w:val="00A12943"/>
    <w:rsid w:val="00A13B3F"/>
    <w:rsid w:val="00A142DB"/>
    <w:rsid w:val="00A14897"/>
    <w:rsid w:val="00A15CCB"/>
    <w:rsid w:val="00A168E6"/>
    <w:rsid w:val="00A2097E"/>
    <w:rsid w:val="00A21910"/>
    <w:rsid w:val="00A21BC8"/>
    <w:rsid w:val="00A2244E"/>
    <w:rsid w:val="00A2264F"/>
    <w:rsid w:val="00A2396D"/>
    <w:rsid w:val="00A240DB"/>
    <w:rsid w:val="00A246AB"/>
    <w:rsid w:val="00A246E5"/>
    <w:rsid w:val="00A24C31"/>
    <w:rsid w:val="00A25916"/>
    <w:rsid w:val="00A25A3D"/>
    <w:rsid w:val="00A276E9"/>
    <w:rsid w:val="00A27DCA"/>
    <w:rsid w:val="00A31A14"/>
    <w:rsid w:val="00A31AA5"/>
    <w:rsid w:val="00A3257D"/>
    <w:rsid w:val="00A32F9C"/>
    <w:rsid w:val="00A33830"/>
    <w:rsid w:val="00A34593"/>
    <w:rsid w:val="00A36142"/>
    <w:rsid w:val="00A361E0"/>
    <w:rsid w:val="00A3640B"/>
    <w:rsid w:val="00A36930"/>
    <w:rsid w:val="00A369E9"/>
    <w:rsid w:val="00A37491"/>
    <w:rsid w:val="00A37539"/>
    <w:rsid w:val="00A3795D"/>
    <w:rsid w:val="00A40208"/>
    <w:rsid w:val="00A42A43"/>
    <w:rsid w:val="00A437B9"/>
    <w:rsid w:val="00A44034"/>
    <w:rsid w:val="00A4605C"/>
    <w:rsid w:val="00A4615E"/>
    <w:rsid w:val="00A4668E"/>
    <w:rsid w:val="00A479E6"/>
    <w:rsid w:val="00A52E6A"/>
    <w:rsid w:val="00A53503"/>
    <w:rsid w:val="00A53888"/>
    <w:rsid w:val="00A53C6F"/>
    <w:rsid w:val="00A556AB"/>
    <w:rsid w:val="00A55907"/>
    <w:rsid w:val="00A55C8C"/>
    <w:rsid w:val="00A56734"/>
    <w:rsid w:val="00A5725B"/>
    <w:rsid w:val="00A57CCA"/>
    <w:rsid w:val="00A57E9C"/>
    <w:rsid w:val="00A6015D"/>
    <w:rsid w:val="00A608C9"/>
    <w:rsid w:val="00A60CA8"/>
    <w:rsid w:val="00A613AE"/>
    <w:rsid w:val="00A6237B"/>
    <w:rsid w:val="00A62D64"/>
    <w:rsid w:val="00A6448C"/>
    <w:rsid w:val="00A6472D"/>
    <w:rsid w:val="00A64A6F"/>
    <w:rsid w:val="00A65B5E"/>
    <w:rsid w:val="00A67829"/>
    <w:rsid w:val="00A67B4B"/>
    <w:rsid w:val="00A67BFF"/>
    <w:rsid w:val="00A67C27"/>
    <w:rsid w:val="00A67F5A"/>
    <w:rsid w:val="00A710D9"/>
    <w:rsid w:val="00A71BE7"/>
    <w:rsid w:val="00A71C89"/>
    <w:rsid w:val="00A724D1"/>
    <w:rsid w:val="00A72AAA"/>
    <w:rsid w:val="00A72D2C"/>
    <w:rsid w:val="00A736B4"/>
    <w:rsid w:val="00A73ED1"/>
    <w:rsid w:val="00A74372"/>
    <w:rsid w:val="00A748E1"/>
    <w:rsid w:val="00A74914"/>
    <w:rsid w:val="00A7646B"/>
    <w:rsid w:val="00A765E1"/>
    <w:rsid w:val="00A76A60"/>
    <w:rsid w:val="00A76B87"/>
    <w:rsid w:val="00A77316"/>
    <w:rsid w:val="00A7740F"/>
    <w:rsid w:val="00A7773E"/>
    <w:rsid w:val="00A77C1B"/>
    <w:rsid w:val="00A81D60"/>
    <w:rsid w:val="00A829A3"/>
    <w:rsid w:val="00A82BDA"/>
    <w:rsid w:val="00A833B6"/>
    <w:rsid w:val="00A83555"/>
    <w:rsid w:val="00A836DF"/>
    <w:rsid w:val="00A83EC2"/>
    <w:rsid w:val="00A84AD9"/>
    <w:rsid w:val="00A8532A"/>
    <w:rsid w:val="00A87459"/>
    <w:rsid w:val="00A90038"/>
    <w:rsid w:val="00A907D0"/>
    <w:rsid w:val="00A917EC"/>
    <w:rsid w:val="00A91C4D"/>
    <w:rsid w:val="00A91F71"/>
    <w:rsid w:val="00A925E4"/>
    <w:rsid w:val="00A952D4"/>
    <w:rsid w:val="00A963C8"/>
    <w:rsid w:val="00A96E2F"/>
    <w:rsid w:val="00A9720F"/>
    <w:rsid w:val="00AA250A"/>
    <w:rsid w:val="00AA254C"/>
    <w:rsid w:val="00AA2F0C"/>
    <w:rsid w:val="00AA5231"/>
    <w:rsid w:val="00AA5E06"/>
    <w:rsid w:val="00AA608C"/>
    <w:rsid w:val="00AA6122"/>
    <w:rsid w:val="00AA74B3"/>
    <w:rsid w:val="00AA7C86"/>
    <w:rsid w:val="00AB021F"/>
    <w:rsid w:val="00AB0559"/>
    <w:rsid w:val="00AB096E"/>
    <w:rsid w:val="00AB1F1D"/>
    <w:rsid w:val="00AB40D7"/>
    <w:rsid w:val="00AB4491"/>
    <w:rsid w:val="00AB4624"/>
    <w:rsid w:val="00AB58B6"/>
    <w:rsid w:val="00AB58C0"/>
    <w:rsid w:val="00AB5CDB"/>
    <w:rsid w:val="00AB5DFE"/>
    <w:rsid w:val="00AB5FC9"/>
    <w:rsid w:val="00AB6031"/>
    <w:rsid w:val="00AB752E"/>
    <w:rsid w:val="00AB76B2"/>
    <w:rsid w:val="00AC12FB"/>
    <w:rsid w:val="00AC163E"/>
    <w:rsid w:val="00AC2293"/>
    <w:rsid w:val="00AC3984"/>
    <w:rsid w:val="00AC45CD"/>
    <w:rsid w:val="00AC49F1"/>
    <w:rsid w:val="00AC4A56"/>
    <w:rsid w:val="00AC4D29"/>
    <w:rsid w:val="00AC54F9"/>
    <w:rsid w:val="00AC5D39"/>
    <w:rsid w:val="00AC6EB8"/>
    <w:rsid w:val="00AC7025"/>
    <w:rsid w:val="00AC7142"/>
    <w:rsid w:val="00AD064E"/>
    <w:rsid w:val="00AD1264"/>
    <w:rsid w:val="00AD1316"/>
    <w:rsid w:val="00AD1341"/>
    <w:rsid w:val="00AD1937"/>
    <w:rsid w:val="00AD1AB6"/>
    <w:rsid w:val="00AD295D"/>
    <w:rsid w:val="00AD44E7"/>
    <w:rsid w:val="00AD4803"/>
    <w:rsid w:val="00AD491B"/>
    <w:rsid w:val="00AD51B1"/>
    <w:rsid w:val="00AD57FE"/>
    <w:rsid w:val="00AD64B5"/>
    <w:rsid w:val="00AD68D2"/>
    <w:rsid w:val="00AD69F2"/>
    <w:rsid w:val="00AD7B92"/>
    <w:rsid w:val="00AD7DEF"/>
    <w:rsid w:val="00AE07A7"/>
    <w:rsid w:val="00AE0A96"/>
    <w:rsid w:val="00AE1081"/>
    <w:rsid w:val="00AE1794"/>
    <w:rsid w:val="00AE2B84"/>
    <w:rsid w:val="00AE2F66"/>
    <w:rsid w:val="00AE47DB"/>
    <w:rsid w:val="00AE5791"/>
    <w:rsid w:val="00AE5DF8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21A8"/>
    <w:rsid w:val="00B03232"/>
    <w:rsid w:val="00B033A4"/>
    <w:rsid w:val="00B03428"/>
    <w:rsid w:val="00B03D02"/>
    <w:rsid w:val="00B042DD"/>
    <w:rsid w:val="00B05665"/>
    <w:rsid w:val="00B0597B"/>
    <w:rsid w:val="00B05B31"/>
    <w:rsid w:val="00B064E1"/>
    <w:rsid w:val="00B065DA"/>
    <w:rsid w:val="00B10929"/>
    <w:rsid w:val="00B1180F"/>
    <w:rsid w:val="00B12073"/>
    <w:rsid w:val="00B127BC"/>
    <w:rsid w:val="00B14AD1"/>
    <w:rsid w:val="00B14BF9"/>
    <w:rsid w:val="00B1569B"/>
    <w:rsid w:val="00B1681B"/>
    <w:rsid w:val="00B17643"/>
    <w:rsid w:val="00B17B00"/>
    <w:rsid w:val="00B17DBE"/>
    <w:rsid w:val="00B20595"/>
    <w:rsid w:val="00B21832"/>
    <w:rsid w:val="00B21BEA"/>
    <w:rsid w:val="00B22BF7"/>
    <w:rsid w:val="00B23EC7"/>
    <w:rsid w:val="00B241DA"/>
    <w:rsid w:val="00B243C4"/>
    <w:rsid w:val="00B266AC"/>
    <w:rsid w:val="00B27379"/>
    <w:rsid w:val="00B27628"/>
    <w:rsid w:val="00B27DD7"/>
    <w:rsid w:val="00B30C34"/>
    <w:rsid w:val="00B30FDE"/>
    <w:rsid w:val="00B3182B"/>
    <w:rsid w:val="00B31AA6"/>
    <w:rsid w:val="00B32516"/>
    <w:rsid w:val="00B3280F"/>
    <w:rsid w:val="00B32895"/>
    <w:rsid w:val="00B32D4E"/>
    <w:rsid w:val="00B32E3D"/>
    <w:rsid w:val="00B339BB"/>
    <w:rsid w:val="00B35169"/>
    <w:rsid w:val="00B3571A"/>
    <w:rsid w:val="00B359C5"/>
    <w:rsid w:val="00B35F50"/>
    <w:rsid w:val="00B36E95"/>
    <w:rsid w:val="00B3742C"/>
    <w:rsid w:val="00B37A40"/>
    <w:rsid w:val="00B41CCB"/>
    <w:rsid w:val="00B41EB1"/>
    <w:rsid w:val="00B41FE4"/>
    <w:rsid w:val="00B42F30"/>
    <w:rsid w:val="00B44066"/>
    <w:rsid w:val="00B44345"/>
    <w:rsid w:val="00B44712"/>
    <w:rsid w:val="00B44CB4"/>
    <w:rsid w:val="00B4511C"/>
    <w:rsid w:val="00B459BE"/>
    <w:rsid w:val="00B45ADE"/>
    <w:rsid w:val="00B45DAA"/>
    <w:rsid w:val="00B465C1"/>
    <w:rsid w:val="00B469A6"/>
    <w:rsid w:val="00B475AD"/>
    <w:rsid w:val="00B50940"/>
    <w:rsid w:val="00B50D47"/>
    <w:rsid w:val="00B518A7"/>
    <w:rsid w:val="00B51BA6"/>
    <w:rsid w:val="00B53F75"/>
    <w:rsid w:val="00B542DE"/>
    <w:rsid w:val="00B55054"/>
    <w:rsid w:val="00B5507B"/>
    <w:rsid w:val="00B55AA9"/>
    <w:rsid w:val="00B55C62"/>
    <w:rsid w:val="00B55EB0"/>
    <w:rsid w:val="00B574D5"/>
    <w:rsid w:val="00B578CF"/>
    <w:rsid w:val="00B6046A"/>
    <w:rsid w:val="00B607AB"/>
    <w:rsid w:val="00B60A9A"/>
    <w:rsid w:val="00B61739"/>
    <w:rsid w:val="00B62472"/>
    <w:rsid w:val="00B62499"/>
    <w:rsid w:val="00B627CD"/>
    <w:rsid w:val="00B6306B"/>
    <w:rsid w:val="00B63844"/>
    <w:rsid w:val="00B642B5"/>
    <w:rsid w:val="00B6451B"/>
    <w:rsid w:val="00B6475E"/>
    <w:rsid w:val="00B6525F"/>
    <w:rsid w:val="00B6538D"/>
    <w:rsid w:val="00B6559E"/>
    <w:rsid w:val="00B66023"/>
    <w:rsid w:val="00B6638E"/>
    <w:rsid w:val="00B66458"/>
    <w:rsid w:val="00B6673D"/>
    <w:rsid w:val="00B66CB0"/>
    <w:rsid w:val="00B67172"/>
    <w:rsid w:val="00B718C3"/>
    <w:rsid w:val="00B71AC2"/>
    <w:rsid w:val="00B72675"/>
    <w:rsid w:val="00B7308B"/>
    <w:rsid w:val="00B741D3"/>
    <w:rsid w:val="00B742E2"/>
    <w:rsid w:val="00B7466E"/>
    <w:rsid w:val="00B74EFC"/>
    <w:rsid w:val="00B7530E"/>
    <w:rsid w:val="00B75EF8"/>
    <w:rsid w:val="00B76C04"/>
    <w:rsid w:val="00B77336"/>
    <w:rsid w:val="00B774FF"/>
    <w:rsid w:val="00B7754C"/>
    <w:rsid w:val="00B778FE"/>
    <w:rsid w:val="00B77FEC"/>
    <w:rsid w:val="00B80886"/>
    <w:rsid w:val="00B8126C"/>
    <w:rsid w:val="00B81592"/>
    <w:rsid w:val="00B81B56"/>
    <w:rsid w:val="00B823FF"/>
    <w:rsid w:val="00B82F95"/>
    <w:rsid w:val="00B8366B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2F1E"/>
    <w:rsid w:val="00B93AB9"/>
    <w:rsid w:val="00B96283"/>
    <w:rsid w:val="00B96A08"/>
    <w:rsid w:val="00B96D5B"/>
    <w:rsid w:val="00B96FC8"/>
    <w:rsid w:val="00B96FEE"/>
    <w:rsid w:val="00B97D96"/>
    <w:rsid w:val="00B97FBB"/>
    <w:rsid w:val="00BA01BF"/>
    <w:rsid w:val="00BA044E"/>
    <w:rsid w:val="00BA17B8"/>
    <w:rsid w:val="00BA2086"/>
    <w:rsid w:val="00BA40AD"/>
    <w:rsid w:val="00BA5150"/>
    <w:rsid w:val="00BA7338"/>
    <w:rsid w:val="00BB1D8D"/>
    <w:rsid w:val="00BB1EE6"/>
    <w:rsid w:val="00BB2AC7"/>
    <w:rsid w:val="00BB57E6"/>
    <w:rsid w:val="00BB634A"/>
    <w:rsid w:val="00BB6582"/>
    <w:rsid w:val="00BB68AC"/>
    <w:rsid w:val="00BB6DA9"/>
    <w:rsid w:val="00BB6E41"/>
    <w:rsid w:val="00BB7492"/>
    <w:rsid w:val="00BC0443"/>
    <w:rsid w:val="00BC086D"/>
    <w:rsid w:val="00BC09D9"/>
    <w:rsid w:val="00BC11C1"/>
    <w:rsid w:val="00BC13BB"/>
    <w:rsid w:val="00BC17CB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783"/>
    <w:rsid w:val="00BC6BC6"/>
    <w:rsid w:val="00BC6CB4"/>
    <w:rsid w:val="00BC7F83"/>
    <w:rsid w:val="00BD03D3"/>
    <w:rsid w:val="00BD1034"/>
    <w:rsid w:val="00BD1714"/>
    <w:rsid w:val="00BD27D2"/>
    <w:rsid w:val="00BD29CB"/>
    <w:rsid w:val="00BD33E5"/>
    <w:rsid w:val="00BD393E"/>
    <w:rsid w:val="00BD4C01"/>
    <w:rsid w:val="00BD54A4"/>
    <w:rsid w:val="00BD577B"/>
    <w:rsid w:val="00BD57B5"/>
    <w:rsid w:val="00BD583D"/>
    <w:rsid w:val="00BD59E3"/>
    <w:rsid w:val="00BD5EA7"/>
    <w:rsid w:val="00BD6D92"/>
    <w:rsid w:val="00BD7B71"/>
    <w:rsid w:val="00BE05B9"/>
    <w:rsid w:val="00BE0AFC"/>
    <w:rsid w:val="00BE109B"/>
    <w:rsid w:val="00BE1D0A"/>
    <w:rsid w:val="00BE3147"/>
    <w:rsid w:val="00BE5747"/>
    <w:rsid w:val="00BE61D0"/>
    <w:rsid w:val="00BE647E"/>
    <w:rsid w:val="00BE6ED3"/>
    <w:rsid w:val="00BF03C5"/>
    <w:rsid w:val="00BF0646"/>
    <w:rsid w:val="00BF0B8B"/>
    <w:rsid w:val="00BF0CA8"/>
    <w:rsid w:val="00BF11CB"/>
    <w:rsid w:val="00BF15C8"/>
    <w:rsid w:val="00BF1AAB"/>
    <w:rsid w:val="00BF1C90"/>
    <w:rsid w:val="00BF245C"/>
    <w:rsid w:val="00BF2E20"/>
    <w:rsid w:val="00BF3684"/>
    <w:rsid w:val="00BF4588"/>
    <w:rsid w:val="00BF70C3"/>
    <w:rsid w:val="00BF7BC8"/>
    <w:rsid w:val="00C00984"/>
    <w:rsid w:val="00C0312E"/>
    <w:rsid w:val="00C037A1"/>
    <w:rsid w:val="00C03ACA"/>
    <w:rsid w:val="00C04F43"/>
    <w:rsid w:val="00C05134"/>
    <w:rsid w:val="00C055C1"/>
    <w:rsid w:val="00C05BAB"/>
    <w:rsid w:val="00C05BB5"/>
    <w:rsid w:val="00C05F94"/>
    <w:rsid w:val="00C07AC1"/>
    <w:rsid w:val="00C10F4D"/>
    <w:rsid w:val="00C129BC"/>
    <w:rsid w:val="00C12BF6"/>
    <w:rsid w:val="00C1323B"/>
    <w:rsid w:val="00C138E9"/>
    <w:rsid w:val="00C14AB4"/>
    <w:rsid w:val="00C16415"/>
    <w:rsid w:val="00C2028D"/>
    <w:rsid w:val="00C20338"/>
    <w:rsid w:val="00C218A6"/>
    <w:rsid w:val="00C224E1"/>
    <w:rsid w:val="00C22DEE"/>
    <w:rsid w:val="00C22F89"/>
    <w:rsid w:val="00C23C8D"/>
    <w:rsid w:val="00C249EE"/>
    <w:rsid w:val="00C2505D"/>
    <w:rsid w:val="00C2561C"/>
    <w:rsid w:val="00C25D09"/>
    <w:rsid w:val="00C25DCF"/>
    <w:rsid w:val="00C26974"/>
    <w:rsid w:val="00C26C7C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3FB7"/>
    <w:rsid w:val="00C3680C"/>
    <w:rsid w:val="00C40450"/>
    <w:rsid w:val="00C40D71"/>
    <w:rsid w:val="00C40E2D"/>
    <w:rsid w:val="00C429F3"/>
    <w:rsid w:val="00C43C7F"/>
    <w:rsid w:val="00C43FEB"/>
    <w:rsid w:val="00C45A06"/>
    <w:rsid w:val="00C46F97"/>
    <w:rsid w:val="00C500FA"/>
    <w:rsid w:val="00C509ED"/>
    <w:rsid w:val="00C51466"/>
    <w:rsid w:val="00C5147B"/>
    <w:rsid w:val="00C53D50"/>
    <w:rsid w:val="00C5427B"/>
    <w:rsid w:val="00C5460D"/>
    <w:rsid w:val="00C54A7D"/>
    <w:rsid w:val="00C55859"/>
    <w:rsid w:val="00C559D2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540"/>
    <w:rsid w:val="00C6599B"/>
    <w:rsid w:val="00C66073"/>
    <w:rsid w:val="00C70323"/>
    <w:rsid w:val="00C7084D"/>
    <w:rsid w:val="00C70858"/>
    <w:rsid w:val="00C70AE4"/>
    <w:rsid w:val="00C710FA"/>
    <w:rsid w:val="00C7139A"/>
    <w:rsid w:val="00C713AE"/>
    <w:rsid w:val="00C72196"/>
    <w:rsid w:val="00C7388C"/>
    <w:rsid w:val="00C73BE2"/>
    <w:rsid w:val="00C74A96"/>
    <w:rsid w:val="00C75051"/>
    <w:rsid w:val="00C75D76"/>
    <w:rsid w:val="00C7679B"/>
    <w:rsid w:val="00C779BE"/>
    <w:rsid w:val="00C77B44"/>
    <w:rsid w:val="00C77C3F"/>
    <w:rsid w:val="00C77F90"/>
    <w:rsid w:val="00C802D5"/>
    <w:rsid w:val="00C80883"/>
    <w:rsid w:val="00C811FF"/>
    <w:rsid w:val="00C81713"/>
    <w:rsid w:val="00C81A6A"/>
    <w:rsid w:val="00C82B9E"/>
    <w:rsid w:val="00C8389B"/>
    <w:rsid w:val="00C8425F"/>
    <w:rsid w:val="00C8498D"/>
    <w:rsid w:val="00C862F8"/>
    <w:rsid w:val="00C86A00"/>
    <w:rsid w:val="00C86D48"/>
    <w:rsid w:val="00C86F0C"/>
    <w:rsid w:val="00C878D0"/>
    <w:rsid w:val="00C878E7"/>
    <w:rsid w:val="00C87D26"/>
    <w:rsid w:val="00C91727"/>
    <w:rsid w:val="00C91E27"/>
    <w:rsid w:val="00C93000"/>
    <w:rsid w:val="00C942A5"/>
    <w:rsid w:val="00C95FA5"/>
    <w:rsid w:val="00C963DF"/>
    <w:rsid w:val="00C96C05"/>
    <w:rsid w:val="00C976C2"/>
    <w:rsid w:val="00C97B6B"/>
    <w:rsid w:val="00CA03BB"/>
    <w:rsid w:val="00CA043A"/>
    <w:rsid w:val="00CA06A5"/>
    <w:rsid w:val="00CA0D12"/>
    <w:rsid w:val="00CA186F"/>
    <w:rsid w:val="00CA1A5F"/>
    <w:rsid w:val="00CA1F94"/>
    <w:rsid w:val="00CA3348"/>
    <w:rsid w:val="00CA3356"/>
    <w:rsid w:val="00CA47C9"/>
    <w:rsid w:val="00CA552C"/>
    <w:rsid w:val="00CA55A4"/>
    <w:rsid w:val="00CA5BCC"/>
    <w:rsid w:val="00CA5BE2"/>
    <w:rsid w:val="00CA6376"/>
    <w:rsid w:val="00CA6910"/>
    <w:rsid w:val="00CA6AD1"/>
    <w:rsid w:val="00CA6C72"/>
    <w:rsid w:val="00CA7D69"/>
    <w:rsid w:val="00CB0507"/>
    <w:rsid w:val="00CB0BE1"/>
    <w:rsid w:val="00CB1B70"/>
    <w:rsid w:val="00CB1C73"/>
    <w:rsid w:val="00CB1D26"/>
    <w:rsid w:val="00CB3C8C"/>
    <w:rsid w:val="00CB3D21"/>
    <w:rsid w:val="00CB41E6"/>
    <w:rsid w:val="00CB425E"/>
    <w:rsid w:val="00CB52A6"/>
    <w:rsid w:val="00CB56AB"/>
    <w:rsid w:val="00CB5829"/>
    <w:rsid w:val="00CB6076"/>
    <w:rsid w:val="00CB6CD5"/>
    <w:rsid w:val="00CB6FE2"/>
    <w:rsid w:val="00CB7B38"/>
    <w:rsid w:val="00CB7F16"/>
    <w:rsid w:val="00CC06D1"/>
    <w:rsid w:val="00CC0AB7"/>
    <w:rsid w:val="00CC0B25"/>
    <w:rsid w:val="00CC0C79"/>
    <w:rsid w:val="00CC0EF8"/>
    <w:rsid w:val="00CC1038"/>
    <w:rsid w:val="00CC1071"/>
    <w:rsid w:val="00CC1ACF"/>
    <w:rsid w:val="00CC2013"/>
    <w:rsid w:val="00CC2065"/>
    <w:rsid w:val="00CC4982"/>
    <w:rsid w:val="00CC4C53"/>
    <w:rsid w:val="00CC4D19"/>
    <w:rsid w:val="00CC4D1B"/>
    <w:rsid w:val="00CC581C"/>
    <w:rsid w:val="00CC6DA4"/>
    <w:rsid w:val="00CC7565"/>
    <w:rsid w:val="00CD07F5"/>
    <w:rsid w:val="00CD0E35"/>
    <w:rsid w:val="00CD1A50"/>
    <w:rsid w:val="00CD1F7A"/>
    <w:rsid w:val="00CD1FC3"/>
    <w:rsid w:val="00CD2236"/>
    <w:rsid w:val="00CD2764"/>
    <w:rsid w:val="00CD2C1F"/>
    <w:rsid w:val="00CD2C62"/>
    <w:rsid w:val="00CD2D1A"/>
    <w:rsid w:val="00CD4562"/>
    <w:rsid w:val="00CD547D"/>
    <w:rsid w:val="00CD54E8"/>
    <w:rsid w:val="00CD5537"/>
    <w:rsid w:val="00CD70D4"/>
    <w:rsid w:val="00CE0E97"/>
    <w:rsid w:val="00CE2895"/>
    <w:rsid w:val="00CE28B8"/>
    <w:rsid w:val="00CE2E6A"/>
    <w:rsid w:val="00CE3E52"/>
    <w:rsid w:val="00CE4069"/>
    <w:rsid w:val="00CE440D"/>
    <w:rsid w:val="00CE5045"/>
    <w:rsid w:val="00CE5AE7"/>
    <w:rsid w:val="00CE62E3"/>
    <w:rsid w:val="00CE7264"/>
    <w:rsid w:val="00CE7421"/>
    <w:rsid w:val="00CE7945"/>
    <w:rsid w:val="00CE7C14"/>
    <w:rsid w:val="00CF03F6"/>
    <w:rsid w:val="00CF1135"/>
    <w:rsid w:val="00CF154A"/>
    <w:rsid w:val="00CF26CA"/>
    <w:rsid w:val="00CF2C18"/>
    <w:rsid w:val="00CF3161"/>
    <w:rsid w:val="00CF3418"/>
    <w:rsid w:val="00CF433E"/>
    <w:rsid w:val="00CF4F06"/>
    <w:rsid w:val="00CF501B"/>
    <w:rsid w:val="00CF5586"/>
    <w:rsid w:val="00CF5A6C"/>
    <w:rsid w:val="00CF746C"/>
    <w:rsid w:val="00CF7757"/>
    <w:rsid w:val="00D0010D"/>
    <w:rsid w:val="00D002DB"/>
    <w:rsid w:val="00D00B27"/>
    <w:rsid w:val="00D01494"/>
    <w:rsid w:val="00D01498"/>
    <w:rsid w:val="00D01801"/>
    <w:rsid w:val="00D02E46"/>
    <w:rsid w:val="00D03118"/>
    <w:rsid w:val="00D03864"/>
    <w:rsid w:val="00D043C5"/>
    <w:rsid w:val="00D043F5"/>
    <w:rsid w:val="00D057DB"/>
    <w:rsid w:val="00D05887"/>
    <w:rsid w:val="00D05D5A"/>
    <w:rsid w:val="00D06508"/>
    <w:rsid w:val="00D066C9"/>
    <w:rsid w:val="00D06A93"/>
    <w:rsid w:val="00D0792C"/>
    <w:rsid w:val="00D10297"/>
    <w:rsid w:val="00D10455"/>
    <w:rsid w:val="00D11302"/>
    <w:rsid w:val="00D116D6"/>
    <w:rsid w:val="00D121C0"/>
    <w:rsid w:val="00D12475"/>
    <w:rsid w:val="00D166F5"/>
    <w:rsid w:val="00D16EAB"/>
    <w:rsid w:val="00D21D33"/>
    <w:rsid w:val="00D22639"/>
    <w:rsid w:val="00D22BAD"/>
    <w:rsid w:val="00D23500"/>
    <w:rsid w:val="00D23E35"/>
    <w:rsid w:val="00D24397"/>
    <w:rsid w:val="00D248CF"/>
    <w:rsid w:val="00D2511F"/>
    <w:rsid w:val="00D251DC"/>
    <w:rsid w:val="00D2562B"/>
    <w:rsid w:val="00D26262"/>
    <w:rsid w:val="00D26833"/>
    <w:rsid w:val="00D26B82"/>
    <w:rsid w:val="00D26D67"/>
    <w:rsid w:val="00D27781"/>
    <w:rsid w:val="00D27DAE"/>
    <w:rsid w:val="00D27E77"/>
    <w:rsid w:val="00D313CF"/>
    <w:rsid w:val="00D3163E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3C62"/>
    <w:rsid w:val="00D44131"/>
    <w:rsid w:val="00D44D62"/>
    <w:rsid w:val="00D45010"/>
    <w:rsid w:val="00D45B22"/>
    <w:rsid w:val="00D45CCC"/>
    <w:rsid w:val="00D45F3C"/>
    <w:rsid w:val="00D465BD"/>
    <w:rsid w:val="00D469F7"/>
    <w:rsid w:val="00D46B68"/>
    <w:rsid w:val="00D505D9"/>
    <w:rsid w:val="00D50932"/>
    <w:rsid w:val="00D5112A"/>
    <w:rsid w:val="00D513FD"/>
    <w:rsid w:val="00D5156D"/>
    <w:rsid w:val="00D51621"/>
    <w:rsid w:val="00D51B6A"/>
    <w:rsid w:val="00D51CB6"/>
    <w:rsid w:val="00D52869"/>
    <w:rsid w:val="00D52F74"/>
    <w:rsid w:val="00D550C2"/>
    <w:rsid w:val="00D5519F"/>
    <w:rsid w:val="00D5711C"/>
    <w:rsid w:val="00D5717B"/>
    <w:rsid w:val="00D571B9"/>
    <w:rsid w:val="00D601FA"/>
    <w:rsid w:val="00D6073A"/>
    <w:rsid w:val="00D60A23"/>
    <w:rsid w:val="00D61713"/>
    <w:rsid w:val="00D61877"/>
    <w:rsid w:val="00D61882"/>
    <w:rsid w:val="00D635D4"/>
    <w:rsid w:val="00D636E2"/>
    <w:rsid w:val="00D64805"/>
    <w:rsid w:val="00D65151"/>
    <w:rsid w:val="00D654E1"/>
    <w:rsid w:val="00D65C97"/>
    <w:rsid w:val="00D65F8E"/>
    <w:rsid w:val="00D6623A"/>
    <w:rsid w:val="00D671FC"/>
    <w:rsid w:val="00D7029E"/>
    <w:rsid w:val="00D70489"/>
    <w:rsid w:val="00D709F8"/>
    <w:rsid w:val="00D70E5D"/>
    <w:rsid w:val="00D71AF3"/>
    <w:rsid w:val="00D71C50"/>
    <w:rsid w:val="00D72B26"/>
    <w:rsid w:val="00D7311F"/>
    <w:rsid w:val="00D731E2"/>
    <w:rsid w:val="00D733A6"/>
    <w:rsid w:val="00D73533"/>
    <w:rsid w:val="00D738DF"/>
    <w:rsid w:val="00D75FE2"/>
    <w:rsid w:val="00D7626A"/>
    <w:rsid w:val="00D76E3D"/>
    <w:rsid w:val="00D779AE"/>
    <w:rsid w:val="00D80228"/>
    <w:rsid w:val="00D81E14"/>
    <w:rsid w:val="00D84901"/>
    <w:rsid w:val="00D84D61"/>
    <w:rsid w:val="00D86652"/>
    <w:rsid w:val="00D871F3"/>
    <w:rsid w:val="00D87B41"/>
    <w:rsid w:val="00D87B49"/>
    <w:rsid w:val="00D87E8A"/>
    <w:rsid w:val="00D87F85"/>
    <w:rsid w:val="00D90C48"/>
    <w:rsid w:val="00D9147B"/>
    <w:rsid w:val="00D93933"/>
    <w:rsid w:val="00D940CD"/>
    <w:rsid w:val="00D943D8"/>
    <w:rsid w:val="00D94C07"/>
    <w:rsid w:val="00D94CC1"/>
    <w:rsid w:val="00D95325"/>
    <w:rsid w:val="00D968FA"/>
    <w:rsid w:val="00D9750A"/>
    <w:rsid w:val="00D97840"/>
    <w:rsid w:val="00DA005A"/>
    <w:rsid w:val="00DA147C"/>
    <w:rsid w:val="00DA2225"/>
    <w:rsid w:val="00DA3D68"/>
    <w:rsid w:val="00DA3F90"/>
    <w:rsid w:val="00DA5190"/>
    <w:rsid w:val="00DA525C"/>
    <w:rsid w:val="00DA60B7"/>
    <w:rsid w:val="00DA7899"/>
    <w:rsid w:val="00DB0501"/>
    <w:rsid w:val="00DB2697"/>
    <w:rsid w:val="00DB43DD"/>
    <w:rsid w:val="00DB4992"/>
    <w:rsid w:val="00DB4AE6"/>
    <w:rsid w:val="00DB5BD6"/>
    <w:rsid w:val="00DB6FF1"/>
    <w:rsid w:val="00DB752C"/>
    <w:rsid w:val="00DC09E6"/>
    <w:rsid w:val="00DC0C9E"/>
    <w:rsid w:val="00DC0F9A"/>
    <w:rsid w:val="00DC3C73"/>
    <w:rsid w:val="00DC4DDB"/>
    <w:rsid w:val="00DC5C5E"/>
    <w:rsid w:val="00DC6164"/>
    <w:rsid w:val="00DC6D7B"/>
    <w:rsid w:val="00DC7003"/>
    <w:rsid w:val="00DD028E"/>
    <w:rsid w:val="00DD0A7A"/>
    <w:rsid w:val="00DD12ED"/>
    <w:rsid w:val="00DD1D87"/>
    <w:rsid w:val="00DD2F94"/>
    <w:rsid w:val="00DD3D26"/>
    <w:rsid w:val="00DD52FC"/>
    <w:rsid w:val="00DD5482"/>
    <w:rsid w:val="00DD5C4E"/>
    <w:rsid w:val="00DD5FAA"/>
    <w:rsid w:val="00DD6EC8"/>
    <w:rsid w:val="00DE0958"/>
    <w:rsid w:val="00DE09A2"/>
    <w:rsid w:val="00DE0CAA"/>
    <w:rsid w:val="00DE0EA1"/>
    <w:rsid w:val="00DE1740"/>
    <w:rsid w:val="00DE287F"/>
    <w:rsid w:val="00DE2C08"/>
    <w:rsid w:val="00DE2D7D"/>
    <w:rsid w:val="00DE309C"/>
    <w:rsid w:val="00DE3B7C"/>
    <w:rsid w:val="00DE4DEA"/>
    <w:rsid w:val="00DE5749"/>
    <w:rsid w:val="00DE5797"/>
    <w:rsid w:val="00DE7B8A"/>
    <w:rsid w:val="00DF20E4"/>
    <w:rsid w:val="00DF3806"/>
    <w:rsid w:val="00DF39FE"/>
    <w:rsid w:val="00DF3B39"/>
    <w:rsid w:val="00DF3E38"/>
    <w:rsid w:val="00DF3F35"/>
    <w:rsid w:val="00DF5037"/>
    <w:rsid w:val="00DF563C"/>
    <w:rsid w:val="00DF6E0A"/>
    <w:rsid w:val="00DF7D97"/>
    <w:rsid w:val="00DF7E05"/>
    <w:rsid w:val="00E01D0D"/>
    <w:rsid w:val="00E02434"/>
    <w:rsid w:val="00E03689"/>
    <w:rsid w:val="00E03A09"/>
    <w:rsid w:val="00E0466A"/>
    <w:rsid w:val="00E05159"/>
    <w:rsid w:val="00E05C8D"/>
    <w:rsid w:val="00E068F8"/>
    <w:rsid w:val="00E06AFA"/>
    <w:rsid w:val="00E07CDA"/>
    <w:rsid w:val="00E07F9A"/>
    <w:rsid w:val="00E10A9C"/>
    <w:rsid w:val="00E10D69"/>
    <w:rsid w:val="00E1268E"/>
    <w:rsid w:val="00E12946"/>
    <w:rsid w:val="00E131BE"/>
    <w:rsid w:val="00E13429"/>
    <w:rsid w:val="00E156E5"/>
    <w:rsid w:val="00E15FDE"/>
    <w:rsid w:val="00E20AE9"/>
    <w:rsid w:val="00E21EF2"/>
    <w:rsid w:val="00E22D01"/>
    <w:rsid w:val="00E230BE"/>
    <w:rsid w:val="00E23E2F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460EF"/>
    <w:rsid w:val="00E46182"/>
    <w:rsid w:val="00E46B34"/>
    <w:rsid w:val="00E4732D"/>
    <w:rsid w:val="00E47556"/>
    <w:rsid w:val="00E505E1"/>
    <w:rsid w:val="00E5149F"/>
    <w:rsid w:val="00E51849"/>
    <w:rsid w:val="00E51BE9"/>
    <w:rsid w:val="00E523D0"/>
    <w:rsid w:val="00E52851"/>
    <w:rsid w:val="00E528D2"/>
    <w:rsid w:val="00E52BB8"/>
    <w:rsid w:val="00E53A27"/>
    <w:rsid w:val="00E55162"/>
    <w:rsid w:val="00E57B89"/>
    <w:rsid w:val="00E57FF2"/>
    <w:rsid w:val="00E601C6"/>
    <w:rsid w:val="00E60BAD"/>
    <w:rsid w:val="00E60F1C"/>
    <w:rsid w:val="00E61529"/>
    <w:rsid w:val="00E62130"/>
    <w:rsid w:val="00E628D0"/>
    <w:rsid w:val="00E6355A"/>
    <w:rsid w:val="00E63FAB"/>
    <w:rsid w:val="00E641D4"/>
    <w:rsid w:val="00E65B70"/>
    <w:rsid w:val="00E67424"/>
    <w:rsid w:val="00E676A0"/>
    <w:rsid w:val="00E708A7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86C1B"/>
    <w:rsid w:val="00E874F6"/>
    <w:rsid w:val="00E87CBD"/>
    <w:rsid w:val="00E91263"/>
    <w:rsid w:val="00E91BA6"/>
    <w:rsid w:val="00E91EDC"/>
    <w:rsid w:val="00E92D84"/>
    <w:rsid w:val="00E92E32"/>
    <w:rsid w:val="00E93BC5"/>
    <w:rsid w:val="00E94C38"/>
    <w:rsid w:val="00EA084A"/>
    <w:rsid w:val="00EA0867"/>
    <w:rsid w:val="00EA2A67"/>
    <w:rsid w:val="00EA392D"/>
    <w:rsid w:val="00EA39E5"/>
    <w:rsid w:val="00EA3F58"/>
    <w:rsid w:val="00EA4A3E"/>
    <w:rsid w:val="00EA4D61"/>
    <w:rsid w:val="00EA4DDC"/>
    <w:rsid w:val="00EA565A"/>
    <w:rsid w:val="00EA5D5E"/>
    <w:rsid w:val="00EB01B6"/>
    <w:rsid w:val="00EB02BA"/>
    <w:rsid w:val="00EB0BEC"/>
    <w:rsid w:val="00EB0D67"/>
    <w:rsid w:val="00EB1E51"/>
    <w:rsid w:val="00EB1F63"/>
    <w:rsid w:val="00EB26F4"/>
    <w:rsid w:val="00EB2893"/>
    <w:rsid w:val="00EB541F"/>
    <w:rsid w:val="00EB6CAE"/>
    <w:rsid w:val="00EB73ED"/>
    <w:rsid w:val="00EC030C"/>
    <w:rsid w:val="00EC165B"/>
    <w:rsid w:val="00EC2327"/>
    <w:rsid w:val="00EC306E"/>
    <w:rsid w:val="00EC31C7"/>
    <w:rsid w:val="00EC34E8"/>
    <w:rsid w:val="00EC58B8"/>
    <w:rsid w:val="00EC6771"/>
    <w:rsid w:val="00EC6A82"/>
    <w:rsid w:val="00EC74C4"/>
    <w:rsid w:val="00EC74E7"/>
    <w:rsid w:val="00ED00D5"/>
    <w:rsid w:val="00ED146D"/>
    <w:rsid w:val="00ED2FC4"/>
    <w:rsid w:val="00ED56AA"/>
    <w:rsid w:val="00ED61D2"/>
    <w:rsid w:val="00ED6279"/>
    <w:rsid w:val="00ED677C"/>
    <w:rsid w:val="00ED6FF2"/>
    <w:rsid w:val="00ED7430"/>
    <w:rsid w:val="00EE0B6C"/>
    <w:rsid w:val="00EE0F69"/>
    <w:rsid w:val="00EE2665"/>
    <w:rsid w:val="00EE31BB"/>
    <w:rsid w:val="00EE3974"/>
    <w:rsid w:val="00EE4033"/>
    <w:rsid w:val="00EE67C6"/>
    <w:rsid w:val="00EE67F2"/>
    <w:rsid w:val="00EE6CA2"/>
    <w:rsid w:val="00EE7DFD"/>
    <w:rsid w:val="00EF0137"/>
    <w:rsid w:val="00EF09A5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6D0"/>
    <w:rsid w:val="00EF4B06"/>
    <w:rsid w:val="00EF53AF"/>
    <w:rsid w:val="00EF55BC"/>
    <w:rsid w:val="00EF56DF"/>
    <w:rsid w:val="00EF5C8B"/>
    <w:rsid w:val="00EF5E77"/>
    <w:rsid w:val="00EF62B2"/>
    <w:rsid w:val="00F01394"/>
    <w:rsid w:val="00F026C5"/>
    <w:rsid w:val="00F02F61"/>
    <w:rsid w:val="00F0332B"/>
    <w:rsid w:val="00F042CD"/>
    <w:rsid w:val="00F04687"/>
    <w:rsid w:val="00F04CC9"/>
    <w:rsid w:val="00F04D0E"/>
    <w:rsid w:val="00F04E67"/>
    <w:rsid w:val="00F04FDA"/>
    <w:rsid w:val="00F05DA7"/>
    <w:rsid w:val="00F06219"/>
    <w:rsid w:val="00F06542"/>
    <w:rsid w:val="00F067DE"/>
    <w:rsid w:val="00F06DBC"/>
    <w:rsid w:val="00F06DC3"/>
    <w:rsid w:val="00F071AC"/>
    <w:rsid w:val="00F07801"/>
    <w:rsid w:val="00F07D68"/>
    <w:rsid w:val="00F1097F"/>
    <w:rsid w:val="00F10EF5"/>
    <w:rsid w:val="00F11A52"/>
    <w:rsid w:val="00F11BB8"/>
    <w:rsid w:val="00F11CD0"/>
    <w:rsid w:val="00F12366"/>
    <w:rsid w:val="00F135B3"/>
    <w:rsid w:val="00F1390F"/>
    <w:rsid w:val="00F14A20"/>
    <w:rsid w:val="00F14B78"/>
    <w:rsid w:val="00F206A9"/>
    <w:rsid w:val="00F2071C"/>
    <w:rsid w:val="00F207F8"/>
    <w:rsid w:val="00F20E7A"/>
    <w:rsid w:val="00F210C0"/>
    <w:rsid w:val="00F21C69"/>
    <w:rsid w:val="00F23A4B"/>
    <w:rsid w:val="00F23D27"/>
    <w:rsid w:val="00F252F4"/>
    <w:rsid w:val="00F259D5"/>
    <w:rsid w:val="00F261CA"/>
    <w:rsid w:val="00F30132"/>
    <w:rsid w:val="00F320ED"/>
    <w:rsid w:val="00F33DD0"/>
    <w:rsid w:val="00F3426D"/>
    <w:rsid w:val="00F34A4D"/>
    <w:rsid w:val="00F34D75"/>
    <w:rsid w:val="00F35F3E"/>
    <w:rsid w:val="00F36537"/>
    <w:rsid w:val="00F3655D"/>
    <w:rsid w:val="00F37DA7"/>
    <w:rsid w:val="00F40C00"/>
    <w:rsid w:val="00F40CDA"/>
    <w:rsid w:val="00F40D1F"/>
    <w:rsid w:val="00F4180C"/>
    <w:rsid w:val="00F41DBF"/>
    <w:rsid w:val="00F42DB4"/>
    <w:rsid w:val="00F43007"/>
    <w:rsid w:val="00F43875"/>
    <w:rsid w:val="00F45521"/>
    <w:rsid w:val="00F477D8"/>
    <w:rsid w:val="00F500D2"/>
    <w:rsid w:val="00F51017"/>
    <w:rsid w:val="00F510B9"/>
    <w:rsid w:val="00F51F9D"/>
    <w:rsid w:val="00F535CB"/>
    <w:rsid w:val="00F53E58"/>
    <w:rsid w:val="00F54B2F"/>
    <w:rsid w:val="00F54D79"/>
    <w:rsid w:val="00F56248"/>
    <w:rsid w:val="00F57204"/>
    <w:rsid w:val="00F60826"/>
    <w:rsid w:val="00F60BE1"/>
    <w:rsid w:val="00F60F42"/>
    <w:rsid w:val="00F613CC"/>
    <w:rsid w:val="00F618E2"/>
    <w:rsid w:val="00F6236B"/>
    <w:rsid w:val="00F64570"/>
    <w:rsid w:val="00F64813"/>
    <w:rsid w:val="00F6483C"/>
    <w:rsid w:val="00F66894"/>
    <w:rsid w:val="00F67342"/>
    <w:rsid w:val="00F67453"/>
    <w:rsid w:val="00F67A1C"/>
    <w:rsid w:val="00F70135"/>
    <w:rsid w:val="00F70314"/>
    <w:rsid w:val="00F70DC7"/>
    <w:rsid w:val="00F70F7A"/>
    <w:rsid w:val="00F72701"/>
    <w:rsid w:val="00F738FC"/>
    <w:rsid w:val="00F74A2D"/>
    <w:rsid w:val="00F75672"/>
    <w:rsid w:val="00F76736"/>
    <w:rsid w:val="00F76D73"/>
    <w:rsid w:val="00F76E50"/>
    <w:rsid w:val="00F773B7"/>
    <w:rsid w:val="00F77C61"/>
    <w:rsid w:val="00F81D79"/>
    <w:rsid w:val="00F81D84"/>
    <w:rsid w:val="00F8224D"/>
    <w:rsid w:val="00F86835"/>
    <w:rsid w:val="00F86CAB"/>
    <w:rsid w:val="00F87307"/>
    <w:rsid w:val="00F875DC"/>
    <w:rsid w:val="00F879C7"/>
    <w:rsid w:val="00F90B5B"/>
    <w:rsid w:val="00F914C8"/>
    <w:rsid w:val="00F9227A"/>
    <w:rsid w:val="00F92DF8"/>
    <w:rsid w:val="00F92E7E"/>
    <w:rsid w:val="00F93595"/>
    <w:rsid w:val="00F93E7E"/>
    <w:rsid w:val="00F94422"/>
    <w:rsid w:val="00F954AB"/>
    <w:rsid w:val="00F95D00"/>
    <w:rsid w:val="00F974AE"/>
    <w:rsid w:val="00F9776B"/>
    <w:rsid w:val="00F97DFF"/>
    <w:rsid w:val="00FA098F"/>
    <w:rsid w:val="00FA2DAD"/>
    <w:rsid w:val="00FA4C44"/>
    <w:rsid w:val="00FA61E6"/>
    <w:rsid w:val="00FA6BCD"/>
    <w:rsid w:val="00FA7228"/>
    <w:rsid w:val="00FA7814"/>
    <w:rsid w:val="00FA7A64"/>
    <w:rsid w:val="00FA7EEB"/>
    <w:rsid w:val="00FB01FF"/>
    <w:rsid w:val="00FB0930"/>
    <w:rsid w:val="00FB0AAF"/>
    <w:rsid w:val="00FB1D9B"/>
    <w:rsid w:val="00FB4322"/>
    <w:rsid w:val="00FB510E"/>
    <w:rsid w:val="00FB57E1"/>
    <w:rsid w:val="00FB5C0E"/>
    <w:rsid w:val="00FB6BCE"/>
    <w:rsid w:val="00FC0D04"/>
    <w:rsid w:val="00FC275D"/>
    <w:rsid w:val="00FC31E3"/>
    <w:rsid w:val="00FC390B"/>
    <w:rsid w:val="00FC3D10"/>
    <w:rsid w:val="00FC407F"/>
    <w:rsid w:val="00FC4177"/>
    <w:rsid w:val="00FC4EF9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2FD"/>
    <w:rsid w:val="00FD5454"/>
    <w:rsid w:val="00FD5AB5"/>
    <w:rsid w:val="00FD6A56"/>
    <w:rsid w:val="00FD6E0F"/>
    <w:rsid w:val="00FD70E7"/>
    <w:rsid w:val="00FD70EE"/>
    <w:rsid w:val="00FE0748"/>
    <w:rsid w:val="00FE0BEC"/>
    <w:rsid w:val="00FE11FC"/>
    <w:rsid w:val="00FE15D1"/>
    <w:rsid w:val="00FE1674"/>
    <w:rsid w:val="00FE1BFF"/>
    <w:rsid w:val="00FE2BCD"/>
    <w:rsid w:val="00FE2D3C"/>
    <w:rsid w:val="00FE30A2"/>
    <w:rsid w:val="00FE534C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918"/>
    <w:rsid w:val="00FF4A1E"/>
    <w:rsid w:val="00FF4B1A"/>
    <w:rsid w:val="00FF5314"/>
    <w:rsid w:val="00FF625C"/>
    <w:rsid w:val="00FF72B1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692C"/>
  <w15:chartTrackingRefBased/>
  <w15:docId w15:val="{273C1E20-9111-4D82-B5DC-5E79C58E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F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,Common Hatch"/>
    <w:basedOn w:val="a"/>
    <w:link w:val="a6"/>
    <w:qFormat/>
    <w:rsid w:val="001C4225"/>
    <w:pPr>
      <w:jc w:val="both"/>
    </w:p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  <w:style w:type="character" w:customStyle="1" w:styleId="extended-textfull">
    <w:name w:val="extended-text__full"/>
    <w:basedOn w:val="a0"/>
    <w:rsid w:val="00D75FE2"/>
  </w:style>
  <w:style w:type="table" w:customStyle="1" w:styleId="24">
    <w:name w:val="Сетка таблицы2"/>
    <w:basedOn w:val="a1"/>
    <w:next w:val="a9"/>
    <w:uiPriority w:val="59"/>
    <w:rsid w:val="00A3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4732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32D"/>
    <w:rPr>
      <w:rFonts w:ascii="Consolas" w:eastAsia="Times New Roman" w:hAnsi="Consolas"/>
    </w:rPr>
  </w:style>
  <w:style w:type="paragraph" w:styleId="af9">
    <w:name w:val="No Spacing"/>
    <w:uiPriority w:val="1"/>
    <w:qFormat/>
    <w:rsid w:val="002A67D6"/>
    <w:rPr>
      <w:sz w:val="22"/>
      <w:szCs w:val="22"/>
      <w:lang w:eastAsia="en-US"/>
    </w:rPr>
  </w:style>
  <w:style w:type="character" w:styleId="afa">
    <w:name w:val="Strong"/>
    <w:basedOn w:val="a0"/>
    <w:uiPriority w:val="22"/>
    <w:qFormat/>
    <w:rsid w:val="009D0A08"/>
    <w:rPr>
      <w:b/>
      <w:bCs/>
    </w:rPr>
  </w:style>
  <w:style w:type="table" w:customStyle="1" w:styleId="3">
    <w:name w:val="Сетка таблицы3"/>
    <w:basedOn w:val="a1"/>
    <w:next w:val="a9"/>
    <w:uiPriority w:val="59"/>
    <w:rsid w:val="0065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85">
          <w:marLeft w:val="0"/>
          <w:marRight w:val="0"/>
          <w:marTop w:val="0"/>
          <w:marBottom w:val="0"/>
          <w:divBdr>
            <w:top w:val="single" w:sz="6" w:space="2" w:color="DFD9C3"/>
            <w:left w:val="single" w:sz="6" w:space="2" w:color="DFD9C3"/>
            <w:bottom w:val="single" w:sz="6" w:space="2" w:color="DFD9C3"/>
            <w:right w:val="single" w:sz="6" w:space="2" w:color="DFD9C3"/>
          </w:divBdr>
          <w:divsChild>
            <w:div w:id="123546374">
              <w:marLeft w:val="0"/>
              <w:marRight w:val="0"/>
              <w:marTop w:val="0"/>
              <w:marBottom w:val="0"/>
              <w:divBdr>
                <w:top w:val="single" w:sz="2" w:space="12" w:color="DFD9C3"/>
                <w:left w:val="single" w:sz="2" w:space="17" w:color="DFD9C3"/>
                <w:bottom w:val="single" w:sz="2" w:space="12" w:color="DFD9C3"/>
                <w:right w:val="single" w:sz="2" w:space="17" w:color="DFD9C3"/>
              </w:divBdr>
            </w:div>
          </w:divsChild>
        </w:div>
      </w:divsChild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004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4989">
          <w:marLeft w:val="0"/>
          <w:marRight w:val="0"/>
          <w:marTop w:val="0"/>
          <w:marBottom w:val="0"/>
          <w:divBdr>
            <w:top w:val="single" w:sz="6" w:space="2" w:color="DFD9C3"/>
            <w:left w:val="single" w:sz="6" w:space="2" w:color="DFD9C3"/>
            <w:bottom w:val="single" w:sz="6" w:space="2" w:color="DFD9C3"/>
            <w:right w:val="single" w:sz="6" w:space="2" w:color="DFD9C3"/>
          </w:divBdr>
          <w:divsChild>
            <w:div w:id="915555192">
              <w:marLeft w:val="0"/>
              <w:marRight w:val="0"/>
              <w:marTop w:val="0"/>
              <w:marBottom w:val="0"/>
              <w:divBdr>
                <w:top w:val="single" w:sz="2" w:space="12" w:color="DFD9C3"/>
                <w:left w:val="single" w:sz="2" w:space="17" w:color="DFD9C3"/>
                <w:bottom w:val="single" w:sz="2" w:space="12" w:color="DFD9C3"/>
                <w:right w:val="single" w:sz="2" w:space="17" w:color="DFD9C3"/>
              </w:divBdr>
            </w:div>
          </w:divsChild>
        </w:div>
      </w:divsChild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281&amp;dst=101257&amp;field=134&amp;date=28.07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4624/2340289935c203452dc12a3e625846f569beb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1C80-AEB1-4531-83E1-C1D2296B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17921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dc:description/>
  <cp:lastModifiedBy>Бажина Илона Вячеславовна</cp:lastModifiedBy>
  <cp:revision>2</cp:revision>
  <cp:lastPrinted>2025-07-28T12:21:00Z</cp:lastPrinted>
  <dcterms:created xsi:type="dcterms:W3CDTF">2025-08-07T06:52:00Z</dcterms:created>
  <dcterms:modified xsi:type="dcterms:W3CDTF">2025-08-07T06:52:00Z</dcterms:modified>
</cp:coreProperties>
</file>