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354D62" w14:textId="77777777" w:rsidR="004D5762" w:rsidRPr="002746BF" w:rsidRDefault="00CF22F2">
      <w:pPr>
        <w:ind w:firstLine="0"/>
        <w:jc w:val="center"/>
        <w:rPr>
          <w:rFonts w:ascii="Times New Roman" w:hAnsi="Times New Roman"/>
          <w:b/>
          <w:sz w:val="28"/>
          <w:szCs w:val="28"/>
        </w:rPr>
      </w:pPr>
      <w:r w:rsidRPr="002746BF">
        <w:rPr>
          <w:rFonts w:ascii="Times New Roman" w:hAnsi="Times New Roman"/>
          <w:b/>
          <w:sz w:val="28"/>
          <w:szCs w:val="28"/>
        </w:rPr>
        <w:t>МЕТОДИЧЕСКИЕ РЕКОМЕНДАЦИИ</w:t>
      </w:r>
    </w:p>
    <w:p w14:paraId="67E66A76" w14:textId="77777777" w:rsidR="004D5762" w:rsidRPr="002746BF" w:rsidRDefault="00CF22F2">
      <w:pPr>
        <w:ind w:firstLine="0"/>
        <w:jc w:val="center"/>
        <w:rPr>
          <w:rFonts w:ascii="Times New Roman" w:hAnsi="Times New Roman"/>
          <w:b/>
          <w:sz w:val="28"/>
          <w:szCs w:val="28"/>
        </w:rPr>
      </w:pPr>
      <w:r w:rsidRPr="002746BF">
        <w:rPr>
          <w:rFonts w:ascii="Times New Roman" w:hAnsi="Times New Roman"/>
          <w:b/>
          <w:sz w:val="28"/>
          <w:szCs w:val="28"/>
        </w:rPr>
        <w:t>ПО ВОПРОСАМ ПРЕДСТАВЛЕНИЯ СВЕДЕНИЙ</w:t>
      </w:r>
    </w:p>
    <w:p w14:paraId="0D8F241C" w14:textId="77777777" w:rsidR="004D5762" w:rsidRPr="002746BF" w:rsidRDefault="00CF22F2">
      <w:pPr>
        <w:ind w:firstLine="0"/>
        <w:jc w:val="center"/>
        <w:rPr>
          <w:rFonts w:ascii="Times New Roman" w:hAnsi="Times New Roman"/>
          <w:b/>
          <w:sz w:val="28"/>
          <w:szCs w:val="28"/>
        </w:rPr>
      </w:pPr>
      <w:r w:rsidRPr="002746BF">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746BF" w:rsidRDefault="00CF22F2">
      <w:pPr>
        <w:ind w:firstLine="0"/>
        <w:jc w:val="center"/>
        <w:rPr>
          <w:rFonts w:ascii="Times New Roman" w:hAnsi="Times New Roman"/>
          <w:b/>
          <w:sz w:val="28"/>
          <w:szCs w:val="28"/>
        </w:rPr>
      </w:pPr>
      <w:r w:rsidRPr="002746BF">
        <w:rPr>
          <w:rFonts w:ascii="Times New Roman" w:hAnsi="Times New Roman"/>
          <w:b/>
          <w:sz w:val="28"/>
          <w:szCs w:val="28"/>
        </w:rPr>
        <w:t xml:space="preserve">И ЗАПОЛНЕНИЯ СООТВЕТСТВУЮЩЕЙ ФОРМЫ СПРАВКИ </w:t>
      </w:r>
    </w:p>
    <w:p w14:paraId="2354CEED" w14:textId="77777777" w:rsidR="004D5762" w:rsidRPr="002746BF" w:rsidRDefault="00CF22F2">
      <w:pPr>
        <w:ind w:firstLine="0"/>
        <w:jc w:val="center"/>
        <w:rPr>
          <w:rFonts w:ascii="Times New Roman" w:hAnsi="Times New Roman"/>
          <w:sz w:val="28"/>
          <w:szCs w:val="28"/>
        </w:rPr>
      </w:pPr>
      <w:r w:rsidRPr="002746BF">
        <w:rPr>
          <w:rFonts w:ascii="Times New Roman" w:hAnsi="Times New Roman"/>
          <w:sz w:val="28"/>
          <w:szCs w:val="28"/>
        </w:rPr>
        <w:t>в 2023 году (за отчетный 2022 год)</w:t>
      </w:r>
    </w:p>
    <w:p w14:paraId="07930DE0" w14:textId="77777777" w:rsidR="004D5762" w:rsidRPr="002746BF" w:rsidRDefault="004D5762">
      <w:pPr>
        <w:ind w:firstLine="0"/>
        <w:jc w:val="center"/>
        <w:rPr>
          <w:rFonts w:ascii="Times New Roman" w:hAnsi="Times New Roman"/>
          <w:sz w:val="28"/>
          <w:szCs w:val="28"/>
        </w:rPr>
      </w:pPr>
    </w:p>
    <w:p w14:paraId="2F88118F" w14:textId="77777777" w:rsidR="004D5762" w:rsidRPr="002746BF" w:rsidRDefault="00CF22F2">
      <w:pPr>
        <w:ind w:firstLine="567"/>
        <w:rPr>
          <w:rFonts w:ascii="Times New Roman" w:hAnsi="Times New Roman"/>
          <w:sz w:val="28"/>
          <w:szCs w:val="28"/>
        </w:rPr>
      </w:pPr>
      <w:r w:rsidRPr="002746BF">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77777777" w:rsidR="004D5762" w:rsidRPr="002746BF" w:rsidRDefault="00CF22F2">
      <w:pPr>
        <w:ind w:firstLine="567"/>
        <w:rPr>
          <w:rFonts w:ascii="Times New Roman" w:hAnsi="Times New Roman"/>
          <w:sz w:val="28"/>
          <w:szCs w:val="28"/>
        </w:rPr>
      </w:pPr>
      <w:r w:rsidRPr="002746BF">
        <w:rPr>
          <w:rFonts w:ascii="Times New Roman" w:hAnsi="Times New Roman"/>
          <w:sz w:val="28"/>
          <w:szCs w:val="28"/>
        </w:rPr>
        <w:t xml:space="preserve">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2746BF">
          <w:rPr>
            <w:rFonts w:ascii="Times New Roman" w:hAnsi="Times New Roman"/>
            <w:sz w:val="28"/>
            <w:szCs w:val="28"/>
          </w:rPr>
          <w:t>методические рекомендации</w:t>
        </w:r>
      </w:hyperlink>
      <w:r w:rsidRPr="002746BF">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746BF" w:rsidRDefault="00CF22F2">
      <w:pPr>
        <w:ind w:firstLine="567"/>
        <w:rPr>
          <w:rFonts w:ascii="Times New Roman" w:hAnsi="Times New Roman"/>
          <w:sz w:val="28"/>
          <w:szCs w:val="28"/>
        </w:rPr>
      </w:pPr>
      <w:r w:rsidRPr="002746BF">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77777777" w:rsidR="004D5762" w:rsidRPr="002746BF" w:rsidRDefault="00CF22F2">
      <w:pPr>
        <w:ind w:firstLine="567"/>
        <w:rPr>
          <w:rFonts w:ascii="Times New Roman" w:hAnsi="Times New Roman"/>
          <w:sz w:val="28"/>
          <w:szCs w:val="28"/>
        </w:rPr>
      </w:pPr>
      <w:r w:rsidRPr="002746BF">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77777777" w:rsidR="004D5762" w:rsidRPr="002746BF" w:rsidRDefault="00CF22F2">
      <w:pPr>
        <w:ind w:firstLine="567"/>
        <w:rPr>
          <w:rFonts w:ascii="Times New Roman" w:hAnsi="Times New Roman"/>
          <w:sz w:val="28"/>
          <w:szCs w:val="28"/>
        </w:rPr>
      </w:pPr>
      <w:r w:rsidRPr="002746BF">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p>
    <w:p w14:paraId="01E8DA16" w14:textId="77777777" w:rsidR="004D5762" w:rsidRPr="002746BF" w:rsidRDefault="00CF22F2">
      <w:pPr>
        <w:ind w:firstLine="567"/>
        <w:rPr>
          <w:rFonts w:ascii="Times New Roman" w:hAnsi="Times New Roman"/>
          <w:sz w:val="28"/>
          <w:szCs w:val="28"/>
        </w:rPr>
      </w:pPr>
      <w:r w:rsidRPr="002746BF">
        <w:rPr>
          <w:rFonts w:ascii="Times New Roman" w:hAnsi="Times New Roman"/>
          <w:sz w:val="28"/>
          <w:szCs w:val="28"/>
        </w:rP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77777777" w:rsidR="004D5762" w:rsidRPr="002746BF" w:rsidRDefault="00CF22F2">
      <w:pPr>
        <w:ind w:firstLine="567"/>
        <w:rPr>
          <w:rFonts w:ascii="Times New Roman" w:hAnsi="Times New Roman"/>
          <w:sz w:val="28"/>
          <w:szCs w:val="28"/>
        </w:rPr>
      </w:pPr>
      <w:r w:rsidRPr="002746BF">
        <w:rPr>
          <w:rFonts w:ascii="Times New Roman" w:hAnsi="Times New Roman"/>
          <w:sz w:val="28"/>
          <w:szCs w:val="28"/>
        </w:rPr>
        <w:t>При этом подразделениям по профилактике коррупционных и иных правонарушений</w:t>
      </w:r>
      <w:r w:rsidRPr="002746BF">
        <w:rPr>
          <w:rStyle w:val="aff"/>
          <w:rFonts w:ascii="Times New Roman" w:hAnsi="Times New Roman"/>
          <w:sz w:val="28"/>
          <w:szCs w:val="28"/>
        </w:rPr>
        <w:t xml:space="preserve"> </w:t>
      </w:r>
      <w:r w:rsidRPr="002746BF">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аналогичных подразделений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746BF" w:rsidRDefault="004D5762">
      <w:pPr>
        <w:ind w:firstLine="567"/>
        <w:rPr>
          <w:rFonts w:ascii="Times New Roman" w:hAnsi="Times New Roman"/>
          <w:sz w:val="28"/>
          <w:szCs w:val="28"/>
        </w:rPr>
      </w:pPr>
    </w:p>
    <w:p w14:paraId="21217BDF" w14:textId="77777777" w:rsidR="004D5762" w:rsidRPr="002746BF" w:rsidRDefault="00CF22F2">
      <w:pPr>
        <w:pStyle w:val="af7"/>
        <w:numPr>
          <w:ilvl w:val="0"/>
          <w:numId w:val="9"/>
        </w:numPr>
        <w:tabs>
          <w:tab w:val="left" w:pos="426"/>
        </w:tabs>
        <w:ind w:left="0" w:firstLine="0"/>
        <w:jc w:val="center"/>
        <w:rPr>
          <w:rFonts w:ascii="Times New Roman" w:hAnsi="Times New Roman"/>
          <w:b/>
          <w:sz w:val="28"/>
          <w:szCs w:val="28"/>
        </w:rPr>
      </w:pPr>
      <w:r w:rsidRPr="002746BF">
        <w:rPr>
          <w:rFonts w:ascii="Times New Roman" w:hAnsi="Times New Roman"/>
          <w:b/>
          <w:sz w:val="28"/>
          <w:szCs w:val="28"/>
        </w:rPr>
        <w:t>Представление сведений о доходах, расходах,</w:t>
      </w:r>
    </w:p>
    <w:p w14:paraId="1C99E4B8" w14:textId="77777777" w:rsidR="004D5762" w:rsidRPr="002746BF" w:rsidRDefault="00CF22F2">
      <w:pPr>
        <w:pStyle w:val="af7"/>
        <w:ind w:left="0"/>
        <w:jc w:val="center"/>
        <w:rPr>
          <w:rFonts w:ascii="Times New Roman" w:hAnsi="Times New Roman"/>
          <w:b/>
          <w:sz w:val="28"/>
          <w:szCs w:val="28"/>
        </w:rPr>
      </w:pPr>
      <w:r w:rsidRPr="002746BF">
        <w:rPr>
          <w:rFonts w:ascii="Times New Roman" w:hAnsi="Times New Roman"/>
          <w:b/>
          <w:sz w:val="28"/>
          <w:szCs w:val="28"/>
        </w:rPr>
        <w:t>об имуществе и обязательствах имущественного характера</w:t>
      </w:r>
    </w:p>
    <w:p w14:paraId="56E81DFD" w14:textId="77777777" w:rsidR="004D5762" w:rsidRPr="002746BF" w:rsidRDefault="004D5762">
      <w:pPr>
        <w:jc w:val="center"/>
        <w:rPr>
          <w:rFonts w:ascii="Times New Roman" w:hAnsi="Times New Roman"/>
          <w:sz w:val="28"/>
          <w:szCs w:val="28"/>
        </w:rPr>
      </w:pPr>
    </w:p>
    <w:p w14:paraId="21D36720" w14:textId="77777777" w:rsidR="004D5762" w:rsidRPr="002746BF" w:rsidRDefault="00CF22F2">
      <w:pPr>
        <w:tabs>
          <w:tab w:val="left" w:pos="567"/>
        </w:tabs>
        <w:ind w:firstLine="567"/>
        <w:rPr>
          <w:rFonts w:ascii="Times New Roman" w:hAnsi="Times New Roman"/>
          <w:sz w:val="28"/>
          <w:szCs w:val="28"/>
        </w:rPr>
      </w:pPr>
      <w:r w:rsidRPr="002746BF">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746BF" w:rsidRDefault="00CF22F2">
      <w:pPr>
        <w:tabs>
          <w:tab w:val="left" w:pos="567"/>
        </w:tabs>
        <w:ind w:firstLine="567"/>
        <w:rPr>
          <w:rFonts w:ascii="Times New Roman" w:hAnsi="Times New Roman"/>
          <w:b/>
          <w:sz w:val="28"/>
          <w:szCs w:val="28"/>
        </w:rPr>
      </w:pPr>
      <w:r w:rsidRPr="002746BF">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746BF" w:rsidRDefault="00CF22F2">
      <w:pPr>
        <w:pStyle w:val="af7"/>
        <w:numPr>
          <w:ilvl w:val="0"/>
          <w:numId w:val="1"/>
        </w:numPr>
        <w:tabs>
          <w:tab w:val="left" w:pos="567"/>
          <w:tab w:val="left" w:pos="993"/>
        </w:tabs>
        <w:ind w:left="0" w:firstLine="567"/>
        <w:rPr>
          <w:rFonts w:ascii="Times New Roman" w:hAnsi="Times New Roman"/>
          <w:sz w:val="28"/>
          <w:szCs w:val="28"/>
        </w:rPr>
      </w:pPr>
      <w:r w:rsidRPr="002746BF">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77777777" w:rsidR="004D5762" w:rsidRPr="002746BF"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746BF">
        <w:rPr>
          <w:rFonts w:ascii="Times New Roman" w:hAnsi="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(последние – с учетом особенностей, установленных подпунктом 2 настоящего пункта);</w:t>
      </w:r>
    </w:p>
    <w:p w14:paraId="56DF5955" w14:textId="7B47EC0C" w:rsidR="004D5762" w:rsidRPr="002746BF"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746BF">
        <w:rPr>
          <w:rFonts w:ascii="Times New Roman" w:hAnsi="Times New Roman"/>
          <w:sz w:val="28"/>
          <w:szCs w:val="28"/>
        </w:rPr>
        <w:lastRenderedPageBreak/>
        <w:t>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в порядке, установленном законом субъекта Российской Федерации;</w:t>
      </w:r>
    </w:p>
    <w:p w14:paraId="517301D2" w14:textId="77777777" w:rsidR="004D5762" w:rsidRPr="002746BF" w:rsidRDefault="00CF22F2" w:rsidP="002937E4">
      <w:pPr>
        <w:pStyle w:val="af7"/>
        <w:numPr>
          <w:ilvl w:val="0"/>
          <w:numId w:val="2"/>
        </w:numPr>
        <w:tabs>
          <w:tab w:val="left" w:pos="567"/>
        </w:tabs>
        <w:ind w:left="0" w:firstLine="567"/>
        <w:rPr>
          <w:rFonts w:ascii="Times New Roman" w:hAnsi="Times New Roman"/>
          <w:sz w:val="28"/>
          <w:szCs w:val="28"/>
        </w:rPr>
      </w:pPr>
      <w:r w:rsidRPr="002746BF">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0" w:tooltip="consultantplus://offline/ref=C9E7374AA1332C6CF9FF0059DC9BC42D7E0C4094E90E8D4E87A0DE0B00JBsBL" w:history="1">
        <w:r w:rsidRPr="002746BF">
          <w:rPr>
            <w:rFonts w:ascii="Times New Roman" w:hAnsi="Times New Roman"/>
            <w:sz w:val="28"/>
            <w:szCs w:val="28"/>
          </w:rPr>
          <w:t>перечни</w:t>
        </w:r>
      </w:hyperlink>
      <w:r w:rsidRPr="002746BF">
        <w:rPr>
          <w:rFonts w:ascii="Times New Roman" w:hAnsi="Times New Roman"/>
          <w:sz w:val="28"/>
          <w:szCs w:val="28"/>
        </w:rPr>
        <w:t>, утвержденные нормативными правовыми актами Российской Федерации;</w:t>
      </w:r>
    </w:p>
    <w:p w14:paraId="4419BD5D" w14:textId="77777777" w:rsidR="004D5762" w:rsidRPr="002746BF" w:rsidRDefault="00CF22F2" w:rsidP="002937E4">
      <w:pPr>
        <w:pStyle w:val="af7"/>
        <w:numPr>
          <w:ilvl w:val="0"/>
          <w:numId w:val="2"/>
        </w:numPr>
        <w:tabs>
          <w:tab w:val="left" w:pos="567"/>
        </w:tabs>
        <w:ind w:left="0" w:firstLine="567"/>
        <w:rPr>
          <w:rFonts w:ascii="Times New Roman" w:hAnsi="Times New Roman"/>
          <w:sz w:val="28"/>
          <w:szCs w:val="28"/>
        </w:rPr>
      </w:pPr>
      <w:r w:rsidRPr="002746BF">
        <w:rPr>
          <w:rFonts w:ascii="Times New Roman" w:hAnsi="Times New Roman"/>
          <w:sz w:val="28"/>
          <w:szCs w:val="28"/>
        </w:rPr>
        <w:t>работниками государственных корпораций (компаний, публично-правовых компаний), государственных внебюджетных фондов,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14:paraId="2A827E17" w14:textId="77777777" w:rsidR="004D5762" w:rsidRPr="002746BF" w:rsidRDefault="00CF22F2" w:rsidP="002937E4">
      <w:pPr>
        <w:pStyle w:val="ConsPlusNormal"/>
        <w:numPr>
          <w:ilvl w:val="0"/>
          <w:numId w:val="2"/>
        </w:numPr>
        <w:tabs>
          <w:tab w:val="left" w:pos="567"/>
        </w:tabs>
        <w:ind w:left="0" w:firstLine="567"/>
        <w:jc w:val="both"/>
      </w:pPr>
      <w:r w:rsidRPr="002746BF">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1" w:tooltip="consultantplus://offline/ref=176F7DE9F43BBC5D4BD135AAE1CAD04D0FAF9650A130B33DA87DA13E97FAF95DCF18F97FDC1FE2FAH7g2M" w:history="1">
        <w:r w:rsidRPr="002746BF">
          <w:t>перечень</w:t>
        </w:r>
      </w:hyperlink>
      <w:r w:rsidRPr="002746BF">
        <w:t>, утвержденный Советом директоров Центрального банка Российской Федерации;</w:t>
      </w:r>
    </w:p>
    <w:p w14:paraId="6B2C0202" w14:textId="77777777" w:rsidR="004D5762" w:rsidRPr="002746BF" w:rsidRDefault="00CF22F2" w:rsidP="002937E4">
      <w:pPr>
        <w:pStyle w:val="af7"/>
        <w:numPr>
          <w:ilvl w:val="0"/>
          <w:numId w:val="2"/>
        </w:numPr>
        <w:tabs>
          <w:tab w:val="left" w:pos="567"/>
        </w:tabs>
        <w:ind w:left="0" w:firstLine="567"/>
        <w:rPr>
          <w:rFonts w:ascii="Times New Roman" w:hAnsi="Times New Roman"/>
          <w:sz w:val="28"/>
          <w:szCs w:val="28"/>
        </w:rPr>
      </w:pPr>
      <w:r w:rsidRPr="002746BF">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2" w:tooltip="consultantplus://offline/ref=7F2EEDDD06F168B694690D2DE649735BC9E53CBFC16FEC31087E4E96CAJ2nFL" w:history="1">
        <w:r w:rsidRPr="002746BF">
          <w:rPr>
            <w:rFonts w:ascii="Times New Roman" w:hAnsi="Times New Roman"/>
            <w:sz w:val="28"/>
            <w:szCs w:val="28"/>
          </w:rPr>
          <w:t>перечни</w:t>
        </w:r>
      </w:hyperlink>
      <w:r w:rsidRPr="002746BF">
        <w:rPr>
          <w:rFonts w:ascii="Times New Roman" w:hAnsi="Times New Roman"/>
          <w:sz w:val="28"/>
          <w:szCs w:val="28"/>
        </w:rPr>
        <w:t>, утвержденные федеральными государственными органами;</w:t>
      </w:r>
    </w:p>
    <w:p w14:paraId="1255F5C6" w14:textId="77777777" w:rsidR="004D5762" w:rsidRPr="002746BF" w:rsidRDefault="00CF22F2" w:rsidP="002937E4">
      <w:pPr>
        <w:pStyle w:val="af7"/>
        <w:numPr>
          <w:ilvl w:val="0"/>
          <w:numId w:val="2"/>
        </w:numPr>
        <w:tabs>
          <w:tab w:val="left" w:pos="567"/>
        </w:tabs>
        <w:ind w:left="0" w:firstLine="567"/>
        <w:rPr>
          <w:rFonts w:ascii="Times New Roman" w:hAnsi="Times New Roman"/>
          <w:sz w:val="28"/>
          <w:szCs w:val="28"/>
        </w:rPr>
      </w:pPr>
      <w:r w:rsidRPr="002746BF">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77777777" w:rsidR="004D5762" w:rsidRPr="002746BF" w:rsidRDefault="00CF22F2" w:rsidP="00C621E4">
      <w:pPr>
        <w:pStyle w:val="af7"/>
        <w:numPr>
          <w:ilvl w:val="0"/>
          <w:numId w:val="2"/>
        </w:numPr>
        <w:tabs>
          <w:tab w:val="left" w:pos="567"/>
        </w:tabs>
        <w:ind w:left="0" w:firstLine="567"/>
        <w:rPr>
          <w:rFonts w:ascii="Times New Roman" w:hAnsi="Times New Roman"/>
          <w:sz w:val="28"/>
          <w:szCs w:val="28"/>
        </w:rPr>
      </w:pPr>
      <w:r w:rsidRPr="002746BF">
        <w:rPr>
          <w:rFonts w:ascii="Times New Roman" w:hAnsi="Times New Roman"/>
          <w:sz w:val="28"/>
          <w:szCs w:val="28"/>
        </w:rPr>
        <w:t>уполномоченным по правам потребителей финансовых услуг (далее – финансовый уполномоченный), руководителем службы обеспечения деятельности финансового уполномоченного;</w:t>
      </w:r>
    </w:p>
    <w:p w14:paraId="6B18BA85" w14:textId="77777777" w:rsidR="004D5762" w:rsidRPr="002746BF" w:rsidRDefault="00CF22F2" w:rsidP="00C621E4">
      <w:pPr>
        <w:pStyle w:val="af7"/>
        <w:numPr>
          <w:ilvl w:val="0"/>
          <w:numId w:val="2"/>
        </w:numPr>
        <w:tabs>
          <w:tab w:val="left" w:pos="567"/>
        </w:tabs>
        <w:ind w:left="0" w:firstLine="567"/>
        <w:rPr>
          <w:rFonts w:ascii="Times New Roman" w:hAnsi="Times New Roman"/>
          <w:sz w:val="28"/>
          <w:szCs w:val="28"/>
        </w:rPr>
      </w:pPr>
      <w:r w:rsidRPr="002746BF">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746BF"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746BF">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746BF"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746BF">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746BF" w:rsidRDefault="00CF22F2" w:rsidP="00C621E4">
      <w:pPr>
        <w:pStyle w:val="af7"/>
        <w:numPr>
          <w:ilvl w:val="0"/>
          <w:numId w:val="3"/>
        </w:numPr>
        <w:tabs>
          <w:tab w:val="left" w:pos="567"/>
        </w:tabs>
        <w:ind w:left="0" w:firstLine="567"/>
        <w:rPr>
          <w:rFonts w:ascii="Times New Roman" w:hAnsi="Times New Roman"/>
          <w:sz w:val="28"/>
          <w:szCs w:val="28"/>
        </w:rPr>
      </w:pPr>
      <w:r w:rsidRPr="002746BF">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746BF" w:rsidRDefault="00CF22F2" w:rsidP="002937E4">
      <w:pPr>
        <w:pStyle w:val="af7"/>
        <w:numPr>
          <w:ilvl w:val="0"/>
          <w:numId w:val="3"/>
        </w:numPr>
        <w:tabs>
          <w:tab w:val="left" w:pos="567"/>
        </w:tabs>
        <w:ind w:left="0" w:firstLine="567"/>
        <w:rPr>
          <w:rFonts w:ascii="Times New Roman" w:hAnsi="Times New Roman"/>
          <w:sz w:val="28"/>
          <w:szCs w:val="28"/>
        </w:rPr>
      </w:pPr>
      <w:r w:rsidRPr="002746BF">
        <w:rPr>
          <w:rFonts w:ascii="Times New Roman" w:hAnsi="Times New Roman"/>
          <w:sz w:val="28"/>
          <w:szCs w:val="28"/>
        </w:rPr>
        <w:lastRenderedPageBreak/>
        <w:t>должности муниципальной службы, включенной в перечни, утвержденные нормативными правовыми актами Российской Федерации;</w:t>
      </w:r>
    </w:p>
    <w:p w14:paraId="50925220" w14:textId="77777777" w:rsidR="004D5762" w:rsidRPr="002746BF" w:rsidRDefault="00CF22F2" w:rsidP="002937E4">
      <w:pPr>
        <w:pStyle w:val="af7"/>
        <w:numPr>
          <w:ilvl w:val="0"/>
          <w:numId w:val="3"/>
        </w:numPr>
        <w:tabs>
          <w:tab w:val="left" w:pos="567"/>
        </w:tabs>
        <w:ind w:left="0" w:firstLine="567"/>
        <w:rPr>
          <w:rFonts w:ascii="Times New Roman" w:hAnsi="Times New Roman"/>
          <w:sz w:val="28"/>
          <w:szCs w:val="28"/>
        </w:rPr>
      </w:pPr>
      <w:r w:rsidRPr="002746BF">
        <w:rPr>
          <w:rFonts w:ascii="Times New Roman" w:hAnsi="Times New Roman"/>
          <w:sz w:val="28"/>
          <w:szCs w:val="28"/>
        </w:rPr>
        <w:t>должности в государственных корпорациях (компаниях, публично-правовых компаниях), государственных внебюджетных фондах,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включенной в перечни, утвержденные нормативными актами фондов, локальными нормативными актами организаций;</w:t>
      </w:r>
    </w:p>
    <w:p w14:paraId="1865717E" w14:textId="77777777" w:rsidR="004D5762" w:rsidRPr="002746BF" w:rsidRDefault="00CF22F2" w:rsidP="002937E4">
      <w:pPr>
        <w:pStyle w:val="af7"/>
        <w:numPr>
          <w:ilvl w:val="0"/>
          <w:numId w:val="3"/>
        </w:numPr>
        <w:tabs>
          <w:tab w:val="left" w:pos="567"/>
        </w:tabs>
        <w:ind w:left="0" w:firstLine="567"/>
        <w:rPr>
          <w:rFonts w:ascii="Times New Roman" w:hAnsi="Times New Roman"/>
          <w:sz w:val="28"/>
          <w:szCs w:val="28"/>
        </w:rPr>
      </w:pPr>
      <w:r w:rsidRPr="002746BF">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3" w:tooltip="consultantplus://offline/ref=3743F552A0D416E80BEAF690826125BB530BB097B6A5A5C17137C1E72FF3E91DCF3284BA9D2A6279g3rBM" w:history="1">
        <w:r w:rsidRPr="002746BF">
          <w:rPr>
            <w:rFonts w:ascii="Times New Roman" w:hAnsi="Times New Roman"/>
            <w:sz w:val="28"/>
            <w:szCs w:val="28"/>
          </w:rPr>
          <w:t>перечень</w:t>
        </w:r>
      </w:hyperlink>
      <w:r w:rsidRPr="002746BF">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746BF" w:rsidRDefault="00CF22F2" w:rsidP="002937E4">
      <w:pPr>
        <w:pStyle w:val="af7"/>
        <w:numPr>
          <w:ilvl w:val="0"/>
          <w:numId w:val="3"/>
        </w:numPr>
        <w:tabs>
          <w:tab w:val="left" w:pos="567"/>
        </w:tabs>
        <w:ind w:left="0" w:firstLine="567"/>
        <w:rPr>
          <w:rFonts w:ascii="Times New Roman" w:hAnsi="Times New Roman"/>
          <w:sz w:val="28"/>
          <w:szCs w:val="28"/>
        </w:rPr>
      </w:pPr>
      <w:r w:rsidRPr="002746BF">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4" w:tooltip="consultantplus://offline/ref=7F2EEDDD06F168B694690D2DE649735BC9E53CBFC16FEC31087E4E96CAJ2nFL" w:history="1">
        <w:r w:rsidRPr="002746BF">
          <w:rPr>
            <w:rFonts w:ascii="Times New Roman" w:hAnsi="Times New Roman"/>
            <w:sz w:val="28"/>
            <w:szCs w:val="28"/>
          </w:rPr>
          <w:t>перечни</w:t>
        </w:r>
      </w:hyperlink>
      <w:r w:rsidRPr="002746BF">
        <w:rPr>
          <w:rFonts w:ascii="Times New Roman" w:hAnsi="Times New Roman"/>
          <w:sz w:val="28"/>
          <w:szCs w:val="28"/>
        </w:rPr>
        <w:t>, утвержденные федеральными государственными органами;</w:t>
      </w:r>
    </w:p>
    <w:p w14:paraId="026C8FA8" w14:textId="77777777" w:rsidR="004D5762" w:rsidRPr="002746BF" w:rsidRDefault="00CF22F2" w:rsidP="002937E4">
      <w:pPr>
        <w:pStyle w:val="af7"/>
        <w:numPr>
          <w:ilvl w:val="0"/>
          <w:numId w:val="3"/>
        </w:numPr>
        <w:tabs>
          <w:tab w:val="left" w:pos="567"/>
        </w:tabs>
        <w:ind w:left="0" w:firstLine="567"/>
        <w:rPr>
          <w:rFonts w:ascii="Times New Roman" w:hAnsi="Times New Roman"/>
          <w:sz w:val="28"/>
          <w:szCs w:val="28"/>
        </w:rPr>
      </w:pPr>
      <w:r w:rsidRPr="002746BF">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77777777" w:rsidR="004D5762" w:rsidRPr="002746BF" w:rsidRDefault="00CF22F2" w:rsidP="002937E4">
      <w:pPr>
        <w:pStyle w:val="af7"/>
        <w:numPr>
          <w:ilvl w:val="0"/>
          <w:numId w:val="3"/>
        </w:numPr>
        <w:tabs>
          <w:tab w:val="left" w:pos="567"/>
        </w:tabs>
        <w:ind w:left="0" w:firstLine="567"/>
        <w:rPr>
          <w:rFonts w:ascii="Times New Roman" w:hAnsi="Times New Roman"/>
          <w:sz w:val="28"/>
          <w:szCs w:val="28"/>
        </w:rPr>
      </w:pPr>
      <w:r w:rsidRPr="002746BF">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p>
    <w:p w14:paraId="54D81510" w14:textId="77777777" w:rsidR="004D5762" w:rsidRPr="002746BF" w:rsidRDefault="00CF22F2" w:rsidP="002937E4">
      <w:pPr>
        <w:pStyle w:val="af7"/>
        <w:numPr>
          <w:ilvl w:val="0"/>
          <w:numId w:val="3"/>
        </w:numPr>
        <w:tabs>
          <w:tab w:val="left" w:pos="567"/>
        </w:tabs>
        <w:ind w:left="0" w:firstLine="567"/>
        <w:rPr>
          <w:rFonts w:ascii="Times New Roman" w:hAnsi="Times New Roman"/>
          <w:sz w:val="28"/>
          <w:szCs w:val="28"/>
        </w:rPr>
      </w:pPr>
      <w:r w:rsidRPr="002746BF">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Pr="002746BF" w:rsidRDefault="00CF22F2" w:rsidP="00466E69">
      <w:pPr>
        <w:pStyle w:val="af7"/>
        <w:tabs>
          <w:tab w:val="left" w:pos="1134"/>
        </w:tabs>
        <w:ind w:left="0" w:firstLine="567"/>
        <w:rPr>
          <w:rFonts w:ascii="Times New Roman" w:hAnsi="Times New Roman"/>
          <w:sz w:val="28"/>
          <w:szCs w:val="28"/>
        </w:rPr>
      </w:pPr>
      <w:r w:rsidRPr="002746BF">
        <w:rPr>
          <w:rFonts w:ascii="Times New Roman" w:hAnsi="Times New Roman"/>
          <w:sz w:val="28"/>
          <w:szCs w:val="28"/>
        </w:rPr>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14:paraId="0663939D" w14:textId="77777777" w:rsidR="004D5762" w:rsidRPr="002746BF" w:rsidRDefault="00421C65" w:rsidP="00466E69">
      <w:pPr>
        <w:pStyle w:val="af7"/>
        <w:numPr>
          <w:ilvl w:val="0"/>
          <w:numId w:val="1"/>
        </w:numPr>
        <w:tabs>
          <w:tab w:val="left" w:pos="1134"/>
        </w:tabs>
        <w:ind w:left="0" w:firstLine="567"/>
        <w:rPr>
          <w:rFonts w:ascii="Times New Roman" w:hAnsi="Times New Roman"/>
          <w:sz w:val="28"/>
          <w:szCs w:val="28"/>
        </w:rPr>
      </w:pPr>
      <w:r w:rsidRPr="002746BF">
        <w:rPr>
          <w:rFonts w:ascii="Times New Roman" w:hAnsi="Times New Roman"/>
          <w:sz w:val="28"/>
          <w:szCs w:val="28"/>
        </w:rPr>
        <w:t>Л</w:t>
      </w:r>
      <w:r w:rsidR="00466E69" w:rsidRPr="002746BF">
        <w:rPr>
          <w:rFonts w:ascii="Times New Roman" w:hAnsi="Times New Roman"/>
          <w:sz w:val="28"/>
          <w:szCs w:val="28"/>
        </w:rPr>
        <w:t>иц</w:t>
      </w:r>
      <w:r w:rsidRPr="002746BF">
        <w:rPr>
          <w:rFonts w:ascii="Times New Roman" w:hAnsi="Times New Roman"/>
          <w:sz w:val="28"/>
          <w:szCs w:val="28"/>
        </w:rPr>
        <w:t>а</w:t>
      </w:r>
      <w:r w:rsidR="00466E69" w:rsidRPr="002746BF">
        <w:rPr>
          <w:rFonts w:ascii="Times New Roman" w:hAnsi="Times New Roman"/>
          <w:sz w:val="28"/>
          <w:szCs w:val="28"/>
        </w:rPr>
        <w:t xml:space="preserve">, </w:t>
      </w:r>
      <w:r w:rsidR="00891356" w:rsidRPr="002746BF">
        <w:rPr>
          <w:rFonts w:ascii="Times New Roman" w:hAnsi="Times New Roman"/>
          <w:sz w:val="28"/>
          <w:szCs w:val="28"/>
        </w:rPr>
        <w:t>претендующи</w:t>
      </w:r>
      <w:r w:rsidRPr="002746BF">
        <w:rPr>
          <w:rFonts w:ascii="Times New Roman" w:hAnsi="Times New Roman"/>
          <w:sz w:val="28"/>
          <w:szCs w:val="28"/>
        </w:rPr>
        <w:t>е</w:t>
      </w:r>
      <w:r w:rsidR="00891356" w:rsidRPr="002746BF">
        <w:rPr>
          <w:rFonts w:ascii="Times New Roman" w:hAnsi="Times New Roman"/>
          <w:sz w:val="28"/>
          <w:szCs w:val="28"/>
        </w:rPr>
        <w:t xml:space="preserve"> и (или) </w:t>
      </w:r>
      <w:r w:rsidR="00CF22F2" w:rsidRPr="002746BF">
        <w:rPr>
          <w:rFonts w:ascii="Times New Roman" w:hAnsi="Times New Roman"/>
          <w:sz w:val="28"/>
          <w:szCs w:val="28"/>
        </w:rPr>
        <w:t>замещающи</w:t>
      </w:r>
      <w:r w:rsidRPr="002746BF">
        <w:rPr>
          <w:rFonts w:ascii="Times New Roman" w:hAnsi="Times New Roman"/>
          <w:sz w:val="28"/>
          <w:szCs w:val="28"/>
        </w:rPr>
        <w:t>е</w:t>
      </w:r>
      <w:r w:rsidR="00CF22F2" w:rsidRPr="002746BF">
        <w:rPr>
          <w:rFonts w:ascii="Times New Roman" w:hAnsi="Times New Roman"/>
          <w:sz w:val="28"/>
          <w:szCs w:val="28"/>
        </w:rPr>
        <w:t xml:space="preserve"> государственные должности Российской Федерации, государственные должности субъектов Российской Федерации, муниципальные должности, </w:t>
      </w:r>
      <w:r w:rsidR="00970EF1" w:rsidRPr="002746BF">
        <w:rPr>
          <w:rFonts w:ascii="Times New Roman" w:hAnsi="Times New Roman"/>
          <w:sz w:val="28"/>
          <w:szCs w:val="28"/>
        </w:rPr>
        <w:t xml:space="preserve">должности государственной службы Российской Федерации, муниципальной службы </w:t>
      </w:r>
      <w:r w:rsidR="00CF22F2" w:rsidRPr="002746BF">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2746BF">
        <w:rPr>
          <w:rFonts w:ascii="Times New Roman" w:hAnsi="Times New Roman"/>
          <w:sz w:val="28"/>
          <w:szCs w:val="28"/>
        </w:rPr>
        <w:t>,</w:t>
      </w:r>
      <w:r w:rsidR="00CF22F2" w:rsidRPr="002746BF">
        <w:rPr>
          <w:rFonts w:ascii="Times New Roman" w:hAnsi="Times New Roman"/>
          <w:sz w:val="28"/>
          <w:szCs w:val="28"/>
        </w:rPr>
        <w:t xml:space="preserve"> </w:t>
      </w:r>
      <w:r w:rsidRPr="002746BF">
        <w:rPr>
          <w:rFonts w:ascii="Times New Roman" w:hAnsi="Times New Roman"/>
          <w:sz w:val="28"/>
          <w:szCs w:val="28"/>
        </w:rPr>
        <w:t>не</w:t>
      </w:r>
      <w:r w:rsidR="00466E69" w:rsidRPr="002746BF">
        <w:rPr>
          <w:rFonts w:ascii="Times New Roman" w:hAnsi="Times New Roman"/>
          <w:sz w:val="28"/>
          <w:szCs w:val="28"/>
        </w:rPr>
        <w:t xml:space="preserve"> представ</w:t>
      </w:r>
      <w:r w:rsidRPr="002746BF">
        <w:rPr>
          <w:rFonts w:ascii="Times New Roman" w:hAnsi="Times New Roman"/>
          <w:sz w:val="28"/>
          <w:szCs w:val="28"/>
        </w:rPr>
        <w:t>ляют</w:t>
      </w:r>
      <w:r w:rsidR="00466E69" w:rsidRPr="002746BF">
        <w:rPr>
          <w:rFonts w:ascii="Times New Roman" w:hAnsi="Times New Roman"/>
          <w:sz w:val="28"/>
          <w:szCs w:val="28"/>
        </w:rPr>
        <w:t xml:space="preserve"> Сведения в рамках декларационной кампании 2023 года</w:t>
      </w:r>
      <w:r w:rsidR="00CF22F2" w:rsidRPr="002746BF">
        <w:rPr>
          <w:rFonts w:ascii="Times New Roman" w:hAnsi="Times New Roman"/>
          <w:sz w:val="28"/>
          <w:szCs w:val="28"/>
        </w:rPr>
        <w:t>.</w:t>
      </w:r>
    </w:p>
    <w:p w14:paraId="3522B3F2" w14:textId="77777777" w:rsidR="00891356" w:rsidRPr="002746BF" w:rsidRDefault="00421C65" w:rsidP="008E556F">
      <w:pPr>
        <w:pStyle w:val="af7"/>
        <w:tabs>
          <w:tab w:val="left" w:pos="1134"/>
        </w:tabs>
        <w:ind w:left="0" w:firstLine="567"/>
        <w:rPr>
          <w:rFonts w:ascii="Times New Roman" w:hAnsi="Times New Roman"/>
          <w:sz w:val="28"/>
          <w:szCs w:val="28"/>
        </w:rPr>
      </w:pPr>
      <w:r w:rsidRPr="002746BF">
        <w:rPr>
          <w:rFonts w:ascii="Times New Roman" w:hAnsi="Times New Roman"/>
          <w:sz w:val="28"/>
          <w:szCs w:val="28"/>
        </w:rPr>
        <w:t>Л</w:t>
      </w:r>
      <w:r w:rsidR="00891356" w:rsidRPr="002746BF">
        <w:rPr>
          <w:rFonts w:ascii="Times New Roman" w:hAnsi="Times New Roman"/>
          <w:sz w:val="28"/>
          <w:szCs w:val="28"/>
        </w:rPr>
        <w:t>ица</w:t>
      </w:r>
      <w:r w:rsidR="004F6179" w:rsidRPr="002746BF">
        <w:rPr>
          <w:rFonts w:ascii="Times New Roman" w:hAnsi="Times New Roman"/>
          <w:sz w:val="28"/>
          <w:szCs w:val="28"/>
        </w:rPr>
        <w:t>,</w:t>
      </w:r>
      <w:r w:rsidR="00891356" w:rsidRPr="002746BF">
        <w:rPr>
          <w:rFonts w:ascii="Times New Roman" w:hAnsi="Times New Roman"/>
          <w:sz w:val="28"/>
          <w:szCs w:val="28"/>
        </w:rPr>
        <w:t xml:space="preserve"> претендующи</w:t>
      </w:r>
      <w:r w:rsidRPr="002746BF">
        <w:rPr>
          <w:rFonts w:ascii="Times New Roman" w:hAnsi="Times New Roman"/>
          <w:sz w:val="28"/>
          <w:szCs w:val="28"/>
        </w:rPr>
        <w:t>е</w:t>
      </w:r>
      <w:r w:rsidR="00891356" w:rsidRPr="002746BF">
        <w:rPr>
          <w:rFonts w:ascii="Times New Roman" w:hAnsi="Times New Roman"/>
          <w:sz w:val="28"/>
          <w:szCs w:val="28"/>
        </w:rPr>
        <w:t xml:space="preserve"> и (или) замещающи</w:t>
      </w:r>
      <w:r w:rsidRPr="002746BF">
        <w:rPr>
          <w:rFonts w:ascii="Times New Roman" w:hAnsi="Times New Roman"/>
          <w:sz w:val="28"/>
          <w:szCs w:val="28"/>
        </w:rPr>
        <w:t>е</w:t>
      </w:r>
      <w:r w:rsidR="00891356" w:rsidRPr="002746BF">
        <w:rPr>
          <w:rFonts w:ascii="Times New Roman" w:hAnsi="Times New Roman"/>
          <w:sz w:val="28"/>
          <w:szCs w:val="28"/>
        </w:rPr>
        <w:t xml:space="preserve"> должности в отдельных категориях организаций, расположенных на территориях Донецкой Народной Республики, Луганской Народной Республики, Запорожской области, Херсонской области, </w:t>
      </w:r>
      <w:r w:rsidRPr="002746BF">
        <w:rPr>
          <w:rFonts w:ascii="Times New Roman" w:hAnsi="Times New Roman"/>
          <w:sz w:val="28"/>
          <w:szCs w:val="28"/>
        </w:rPr>
        <w:t>не представляют Сведения в рамках декларационной кампании 2023 года</w:t>
      </w:r>
      <w:r w:rsidR="00B503F0" w:rsidRPr="002746BF">
        <w:rPr>
          <w:rFonts w:ascii="Times New Roman" w:hAnsi="Times New Roman"/>
          <w:sz w:val="28"/>
          <w:szCs w:val="28"/>
        </w:rPr>
        <w:t>.</w:t>
      </w:r>
    </w:p>
    <w:p w14:paraId="0F5E1BF3" w14:textId="77777777" w:rsidR="004D5762" w:rsidRPr="002746BF" w:rsidRDefault="00CF22F2" w:rsidP="0095434F">
      <w:pPr>
        <w:pStyle w:val="af7"/>
        <w:numPr>
          <w:ilvl w:val="0"/>
          <w:numId w:val="1"/>
        </w:numPr>
        <w:tabs>
          <w:tab w:val="left" w:pos="1134"/>
        </w:tabs>
        <w:ind w:left="0" w:firstLine="567"/>
        <w:rPr>
          <w:rFonts w:ascii="Times New Roman" w:hAnsi="Times New Roman"/>
          <w:sz w:val="28"/>
          <w:szCs w:val="28"/>
        </w:rPr>
      </w:pPr>
      <w:r w:rsidRPr="002746BF">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5" w:tooltip="consultantplus://offline/ref=33E7B6DD529722622844D6F9EBC8DBA03B3FAEDA9118A1613233FFF35FCD6ECFCAED66496D73EC2Di9vDO" w:history="1">
        <w:r w:rsidRPr="002746BF">
          <w:rPr>
            <w:rFonts w:ascii="Times New Roman" w:hAnsi="Times New Roman"/>
            <w:sz w:val="28"/>
            <w:szCs w:val="28"/>
          </w:rPr>
          <w:t>перечнем</w:t>
        </w:r>
      </w:hyperlink>
      <w:r w:rsidRPr="002746BF">
        <w:rPr>
          <w:rFonts w:ascii="Times New Roman" w:hAnsi="Times New Roman"/>
          <w:sz w:val="28"/>
          <w:szCs w:val="28"/>
        </w:rPr>
        <w:t xml:space="preserve"> </w:t>
      </w:r>
      <w:r w:rsidRPr="002746BF">
        <w:rPr>
          <w:rFonts w:ascii="Times New Roman" w:hAnsi="Times New Roman"/>
          <w:sz w:val="28"/>
          <w:szCs w:val="28"/>
        </w:rPr>
        <w:lastRenderedPageBreak/>
        <w:t xml:space="preserve">должностей, утвержденным Указом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2746BF" w:rsidRDefault="000315CC" w:rsidP="00945AD8">
      <w:pPr>
        <w:pStyle w:val="af7"/>
        <w:numPr>
          <w:ilvl w:val="0"/>
          <w:numId w:val="1"/>
        </w:numPr>
        <w:tabs>
          <w:tab w:val="left" w:pos="1134"/>
        </w:tabs>
        <w:ind w:left="0" w:firstLine="567"/>
        <w:rPr>
          <w:rFonts w:ascii="Times New Roman" w:hAnsi="Times New Roman"/>
          <w:sz w:val="28"/>
          <w:szCs w:val="28"/>
        </w:rPr>
      </w:pPr>
      <w:r w:rsidRPr="002746BF">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2746BF">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2746BF">
        <w:rPr>
          <w:rFonts w:ascii="Times New Roman" w:hAnsi="Times New Roman"/>
          <w:sz w:val="28"/>
          <w:szCs w:val="28"/>
        </w:rPr>
        <w:t xml:space="preserve"> (далее – военнослужащие, сотрудники</w:t>
      </w:r>
      <w:r w:rsidR="00BB6F00" w:rsidRPr="002746BF">
        <w:rPr>
          <w:rFonts w:ascii="Times New Roman" w:hAnsi="Times New Roman"/>
          <w:sz w:val="28"/>
          <w:szCs w:val="28"/>
        </w:rPr>
        <w:t xml:space="preserve"> и</w:t>
      </w:r>
      <w:r w:rsidR="005C1C7A" w:rsidRPr="002746BF">
        <w:rPr>
          <w:rFonts w:ascii="Times New Roman" w:hAnsi="Times New Roman"/>
          <w:sz w:val="28"/>
          <w:szCs w:val="28"/>
        </w:rPr>
        <w:t xml:space="preserve"> </w:t>
      </w:r>
      <w:r w:rsidR="00421C65" w:rsidRPr="002746BF">
        <w:rPr>
          <w:rFonts w:ascii="Times New Roman" w:hAnsi="Times New Roman"/>
          <w:sz w:val="28"/>
          <w:szCs w:val="28"/>
        </w:rPr>
        <w:t>лица)</w:t>
      </w:r>
      <w:r w:rsidR="0095434F" w:rsidRPr="002746BF">
        <w:rPr>
          <w:rFonts w:ascii="Times New Roman" w:hAnsi="Times New Roman"/>
          <w:sz w:val="28"/>
          <w:szCs w:val="28"/>
        </w:rPr>
        <w:t>, замещающие должности федеральной государственной службы, не предусмотренные</w:t>
      </w:r>
      <w:r w:rsidR="00945AD8" w:rsidRPr="002746BF">
        <w:rPr>
          <w:rFonts w:ascii="Times New Roman" w:hAnsi="Times New Roman"/>
          <w:sz w:val="28"/>
          <w:szCs w:val="28"/>
        </w:rPr>
        <w:t xml:space="preserve"> соответствующим</w:t>
      </w:r>
      <w:r w:rsidR="0095434F" w:rsidRPr="002746BF">
        <w:rPr>
          <w:rFonts w:ascii="Times New Roman" w:hAnsi="Times New Roman"/>
          <w:sz w:val="28"/>
          <w:szCs w:val="28"/>
        </w:rPr>
        <w:t xml:space="preserve"> </w:t>
      </w:r>
      <w:r w:rsidR="00945AD8" w:rsidRPr="002746BF">
        <w:rPr>
          <w:rFonts w:ascii="Times New Roman" w:hAnsi="Times New Roman"/>
          <w:sz w:val="28"/>
          <w:szCs w:val="28"/>
        </w:rPr>
        <w:t>перечнем</w:t>
      </w:r>
      <w:r w:rsidR="0095434F" w:rsidRPr="002746BF">
        <w:rPr>
          <w:rFonts w:ascii="Times New Roman" w:hAnsi="Times New Roman"/>
          <w:sz w:val="28"/>
          <w:szCs w:val="28"/>
        </w:rPr>
        <w:t xml:space="preserve"> должностей</w:t>
      </w:r>
      <w:r w:rsidR="00FC0BED" w:rsidRPr="002746BF">
        <w:rPr>
          <w:rFonts w:ascii="Times New Roman" w:hAnsi="Times New Roman"/>
          <w:sz w:val="28"/>
          <w:szCs w:val="28"/>
        </w:rPr>
        <w:t>,</w:t>
      </w:r>
      <w:r w:rsidR="0095434F" w:rsidRPr="002746BF">
        <w:rPr>
          <w:rFonts w:ascii="Times New Roman" w:hAnsi="Times New Roman"/>
          <w:sz w:val="28"/>
          <w:szCs w:val="28"/>
        </w:rPr>
        <w:t xml:space="preserve"> </w:t>
      </w:r>
      <w:r w:rsidR="00945AD8" w:rsidRPr="002746BF">
        <w:rPr>
          <w:rFonts w:ascii="Times New Roman" w:hAnsi="Times New Roman"/>
          <w:sz w:val="28"/>
          <w:szCs w:val="28"/>
        </w:rPr>
        <w:t>и</w:t>
      </w:r>
      <w:r w:rsidR="0095434F" w:rsidRPr="002746BF">
        <w:rPr>
          <w:rFonts w:ascii="Times New Roman" w:hAnsi="Times New Roman"/>
          <w:sz w:val="28"/>
          <w:szCs w:val="28"/>
        </w:rPr>
        <w:t xml:space="preserve"> претендующие </w:t>
      </w:r>
      <w:r w:rsidR="00945AD8" w:rsidRPr="002746BF">
        <w:rPr>
          <w:rFonts w:ascii="Times New Roman" w:hAnsi="Times New Roman"/>
          <w:sz w:val="28"/>
          <w:szCs w:val="28"/>
        </w:rPr>
        <w:t>н</w:t>
      </w:r>
      <w:r w:rsidR="0095434F" w:rsidRPr="002746BF">
        <w:rPr>
          <w:rFonts w:ascii="Times New Roman" w:hAnsi="Times New Roman"/>
          <w:sz w:val="28"/>
          <w:szCs w:val="28"/>
        </w:rPr>
        <w:t xml:space="preserve">а замещение должностей </w:t>
      </w:r>
      <w:r w:rsidR="00945AD8" w:rsidRPr="002746BF">
        <w:rPr>
          <w:rFonts w:ascii="Times New Roman" w:hAnsi="Times New Roman"/>
          <w:sz w:val="28"/>
          <w:szCs w:val="28"/>
        </w:rPr>
        <w:t>ф</w:t>
      </w:r>
      <w:r w:rsidR="0095434F" w:rsidRPr="002746BF">
        <w:rPr>
          <w:rFonts w:ascii="Times New Roman" w:hAnsi="Times New Roman"/>
          <w:sz w:val="28"/>
          <w:szCs w:val="28"/>
        </w:rPr>
        <w:t xml:space="preserve">едеральной государственной службы, предусмотренных </w:t>
      </w:r>
      <w:r w:rsidR="00945AD8" w:rsidRPr="002746BF">
        <w:rPr>
          <w:rFonts w:ascii="Times New Roman" w:hAnsi="Times New Roman"/>
          <w:sz w:val="28"/>
          <w:szCs w:val="28"/>
        </w:rPr>
        <w:t xml:space="preserve">таким перечнем, </w:t>
      </w:r>
      <w:r w:rsidR="00FC0BED" w:rsidRPr="002746BF">
        <w:rPr>
          <w:rFonts w:ascii="Times New Roman" w:hAnsi="Times New Roman"/>
          <w:sz w:val="28"/>
          <w:szCs w:val="28"/>
        </w:rPr>
        <w:t>н</w:t>
      </w:r>
      <w:r w:rsidR="0095434F" w:rsidRPr="002746BF">
        <w:rPr>
          <w:rFonts w:ascii="Times New Roman" w:hAnsi="Times New Roman"/>
          <w:sz w:val="28"/>
          <w:szCs w:val="28"/>
        </w:rPr>
        <w:t xml:space="preserve">е представляют </w:t>
      </w:r>
      <w:r w:rsidR="00945AD8" w:rsidRPr="002746BF">
        <w:rPr>
          <w:rFonts w:ascii="Times New Roman" w:hAnsi="Times New Roman"/>
          <w:sz w:val="28"/>
          <w:szCs w:val="28"/>
        </w:rPr>
        <w:t>С</w:t>
      </w:r>
      <w:r w:rsidR="0095434F" w:rsidRPr="002746BF">
        <w:rPr>
          <w:rFonts w:ascii="Times New Roman" w:hAnsi="Times New Roman"/>
          <w:sz w:val="28"/>
          <w:szCs w:val="28"/>
        </w:rPr>
        <w:t>ведения в случае если:</w:t>
      </w:r>
    </w:p>
    <w:p w14:paraId="74AA5AA9" w14:textId="78256F35" w:rsidR="0095434F" w:rsidRPr="002746BF" w:rsidRDefault="0095434F" w:rsidP="00421C65">
      <w:pPr>
        <w:pStyle w:val="af7"/>
        <w:numPr>
          <w:ilvl w:val="1"/>
          <w:numId w:val="1"/>
        </w:numPr>
        <w:tabs>
          <w:tab w:val="left" w:pos="1134"/>
        </w:tabs>
        <w:ind w:left="0" w:firstLine="567"/>
        <w:rPr>
          <w:rFonts w:ascii="Times New Roman" w:hAnsi="Times New Roman"/>
          <w:sz w:val="28"/>
          <w:szCs w:val="28"/>
        </w:rPr>
      </w:pPr>
      <w:r w:rsidRPr="002746BF">
        <w:rPr>
          <w:rFonts w:ascii="Times New Roman" w:hAnsi="Times New Roman"/>
          <w:sz w:val="28"/>
          <w:szCs w:val="28"/>
        </w:rPr>
        <w:t>такие военнослужащие, сотрудники</w:t>
      </w:r>
      <w:r w:rsidR="00BB6F00" w:rsidRPr="002746BF">
        <w:rPr>
          <w:rFonts w:ascii="Times New Roman" w:hAnsi="Times New Roman"/>
          <w:sz w:val="28"/>
          <w:szCs w:val="28"/>
        </w:rPr>
        <w:t xml:space="preserve"> и</w:t>
      </w:r>
      <w:r w:rsidR="005C1C7A" w:rsidRPr="002746BF">
        <w:rPr>
          <w:rFonts w:ascii="Times New Roman" w:hAnsi="Times New Roman"/>
          <w:sz w:val="28"/>
          <w:szCs w:val="28"/>
        </w:rPr>
        <w:t xml:space="preserve"> </w:t>
      </w:r>
      <w:r w:rsidRPr="002746BF">
        <w:rPr>
          <w:rFonts w:ascii="Times New Roman" w:hAnsi="Times New Roman"/>
          <w:sz w:val="28"/>
          <w:szCs w:val="28"/>
        </w:rPr>
        <w:t>лица принимают</w:t>
      </w:r>
      <w:r w:rsidR="0053724A" w:rsidRPr="002746BF">
        <w:rPr>
          <w:rFonts w:ascii="Times New Roman" w:hAnsi="Times New Roman"/>
          <w:sz w:val="28"/>
          <w:szCs w:val="28"/>
        </w:rPr>
        <w:t xml:space="preserve"> или </w:t>
      </w:r>
      <w:r w:rsidR="00FC0BED" w:rsidRPr="002746BF">
        <w:rPr>
          <w:rFonts w:ascii="Times New Roman" w:hAnsi="Times New Roman"/>
          <w:sz w:val="28"/>
          <w:szCs w:val="28"/>
        </w:rPr>
        <w:t>принимали</w:t>
      </w:r>
      <w:r w:rsidR="0053724A" w:rsidRPr="002746BF">
        <w:rPr>
          <w:rFonts w:ascii="Times New Roman" w:hAnsi="Times New Roman"/>
          <w:sz w:val="28"/>
          <w:szCs w:val="28"/>
        </w:rPr>
        <w:t xml:space="preserve"> </w:t>
      </w:r>
      <w:r w:rsidRPr="002746BF">
        <w:rPr>
          <w:rFonts w:ascii="Times New Roman" w:hAnsi="Times New Roman"/>
          <w:sz w:val="28"/>
          <w:szCs w:val="28"/>
        </w:rPr>
        <w:t xml:space="preserve">участие в специальной военной операции или непосредственно </w:t>
      </w:r>
      <w:proofErr w:type="gramStart"/>
      <w:r w:rsidRPr="002746BF">
        <w:rPr>
          <w:rFonts w:ascii="Times New Roman" w:hAnsi="Times New Roman"/>
          <w:sz w:val="28"/>
          <w:szCs w:val="28"/>
        </w:rPr>
        <w:t>выполняют</w:t>
      </w:r>
      <w:proofErr w:type="gramEnd"/>
      <w:r w:rsidR="0053724A" w:rsidRPr="002746BF">
        <w:rPr>
          <w:rFonts w:ascii="Times New Roman" w:hAnsi="Times New Roman"/>
          <w:sz w:val="28"/>
          <w:szCs w:val="28"/>
        </w:rPr>
        <w:t xml:space="preserve"> или </w:t>
      </w:r>
      <w:r w:rsidR="00FC0BED" w:rsidRPr="002746BF">
        <w:rPr>
          <w:rFonts w:ascii="Times New Roman" w:hAnsi="Times New Roman"/>
          <w:sz w:val="28"/>
          <w:szCs w:val="28"/>
        </w:rPr>
        <w:t xml:space="preserve">выполняли </w:t>
      </w:r>
      <w:r w:rsidRPr="002746BF">
        <w:rPr>
          <w:rFonts w:ascii="Times New Roman" w:hAnsi="Times New Roman"/>
          <w:sz w:val="28"/>
          <w:szCs w:val="28"/>
        </w:rPr>
        <w:t xml:space="preserve">задачи, связанные </w:t>
      </w:r>
      <w:r w:rsidR="00945AD8" w:rsidRPr="002746BF">
        <w:rPr>
          <w:rFonts w:ascii="Times New Roman" w:hAnsi="Times New Roman"/>
          <w:sz w:val="28"/>
          <w:szCs w:val="28"/>
        </w:rPr>
        <w:t xml:space="preserve">с </w:t>
      </w:r>
      <w:r w:rsidRPr="002746BF">
        <w:rPr>
          <w:rFonts w:ascii="Times New Roman" w:hAnsi="Times New Roman"/>
          <w:sz w:val="28"/>
          <w:szCs w:val="28"/>
        </w:rPr>
        <w:t>ее проведе</w:t>
      </w:r>
      <w:r w:rsidR="00945AD8" w:rsidRPr="002746BF">
        <w:rPr>
          <w:rFonts w:ascii="Times New Roman" w:hAnsi="Times New Roman"/>
          <w:sz w:val="28"/>
          <w:szCs w:val="28"/>
        </w:rPr>
        <w:t xml:space="preserve">нием, на территориях Донецкой </w:t>
      </w:r>
      <w:r w:rsidRPr="002746BF">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0053724A" w:rsidRPr="002746BF">
        <w:rPr>
          <w:rFonts w:ascii="Times New Roman" w:hAnsi="Times New Roman"/>
          <w:sz w:val="28"/>
          <w:szCs w:val="28"/>
        </w:rPr>
        <w:t xml:space="preserve"> (вне зависимости от продолжительности и периода участия (выполнения задач)</w:t>
      </w:r>
      <w:r w:rsidRPr="002746BF">
        <w:rPr>
          <w:rFonts w:ascii="Times New Roman" w:hAnsi="Times New Roman"/>
          <w:sz w:val="28"/>
          <w:szCs w:val="28"/>
        </w:rPr>
        <w:t>;</w:t>
      </w:r>
    </w:p>
    <w:p w14:paraId="4664F2AD" w14:textId="77777777" w:rsidR="00FC0BED" w:rsidRPr="002746BF" w:rsidRDefault="00945AD8" w:rsidP="00421C65">
      <w:pPr>
        <w:pStyle w:val="af7"/>
        <w:numPr>
          <w:ilvl w:val="1"/>
          <w:numId w:val="1"/>
        </w:numPr>
        <w:tabs>
          <w:tab w:val="left" w:pos="1134"/>
        </w:tabs>
        <w:ind w:left="0" w:firstLine="567"/>
        <w:rPr>
          <w:rFonts w:ascii="Times New Roman" w:hAnsi="Times New Roman"/>
          <w:sz w:val="28"/>
          <w:szCs w:val="28"/>
        </w:rPr>
      </w:pPr>
      <w:r w:rsidRPr="002746BF">
        <w:rPr>
          <w:rFonts w:ascii="Times New Roman" w:hAnsi="Times New Roman"/>
          <w:sz w:val="28"/>
          <w:szCs w:val="28"/>
        </w:rPr>
        <w:t>планируется участие таких военнослужащих, сотрудников</w:t>
      </w:r>
      <w:r w:rsidR="00421C65" w:rsidRPr="002746BF">
        <w:rPr>
          <w:rFonts w:ascii="Times New Roman" w:hAnsi="Times New Roman"/>
          <w:sz w:val="28"/>
          <w:szCs w:val="28"/>
        </w:rPr>
        <w:t xml:space="preserve"> и</w:t>
      </w:r>
      <w:r w:rsidRPr="002746BF">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2746BF">
        <w:t xml:space="preserve"> </w:t>
      </w:r>
      <w:r w:rsidRPr="002746BF">
        <w:rPr>
          <w:rFonts w:ascii="Times New Roman" w:hAnsi="Times New Roman"/>
          <w:sz w:val="28"/>
          <w:szCs w:val="28"/>
        </w:rPr>
        <w:t>Народной Республики, Луганской Народной Республики, Запорожской области</w:t>
      </w:r>
      <w:r w:rsidR="00421C65" w:rsidRPr="002746BF">
        <w:rPr>
          <w:rFonts w:ascii="Times New Roman" w:hAnsi="Times New Roman"/>
          <w:sz w:val="28"/>
          <w:szCs w:val="28"/>
        </w:rPr>
        <w:t>, Херсонской области и Украины (если планируемое участие не состоялось и (или) отменено, данный подпункт не применяется).</w:t>
      </w:r>
    </w:p>
    <w:p w14:paraId="29BEC106" w14:textId="77777777" w:rsidR="004D5762" w:rsidRPr="002746BF" w:rsidRDefault="00CF22F2">
      <w:pPr>
        <w:tabs>
          <w:tab w:val="left" w:pos="567"/>
        </w:tabs>
        <w:ind w:firstLine="567"/>
        <w:rPr>
          <w:rFonts w:ascii="Times New Roman" w:hAnsi="Times New Roman"/>
          <w:b/>
          <w:sz w:val="28"/>
          <w:szCs w:val="28"/>
        </w:rPr>
      </w:pPr>
      <w:r w:rsidRPr="002746BF">
        <w:rPr>
          <w:rFonts w:ascii="Times New Roman" w:hAnsi="Times New Roman"/>
          <w:b/>
          <w:sz w:val="28"/>
          <w:szCs w:val="28"/>
        </w:rPr>
        <w:t>Обязательность представления Сведений</w:t>
      </w:r>
    </w:p>
    <w:p w14:paraId="15FFC56B" w14:textId="0102CE21" w:rsidR="004D5762" w:rsidRPr="002746BF"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2746BF">
        <w:rPr>
          <w:rFonts w:ascii="Times New Roman" w:hAnsi="Times New Roman"/>
          <w:sz w:val="28"/>
          <w:szCs w:val="28"/>
        </w:rPr>
        <w:t>Н</w:t>
      </w:r>
      <w:r w:rsidR="00CF22F2" w:rsidRPr="002746BF">
        <w:rPr>
          <w:rFonts w:ascii="Times New Roman" w:hAnsi="Times New Roman"/>
          <w:sz w:val="28"/>
          <w:szCs w:val="28"/>
        </w:rPr>
        <w:t>ахождени</w:t>
      </w:r>
      <w:r w:rsidRPr="002746BF">
        <w:rPr>
          <w:rFonts w:ascii="Times New Roman" w:hAnsi="Times New Roman"/>
          <w:sz w:val="28"/>
          <w:szCs w:val="28"/>
        </w:rPr>
        <w:t>е</w:t>
      </w:r>
      <w:r w:rsidR="00CF22F2" w:rsidRPr="002746BF">
        <w:rPr>
          <w:rFonts w:ascii="Times New Roman" w:hAnsi="Times New Roman"/>
          <w:sz w:val="28"/>
          <w:szCs w:val="28"/>
        </w:rPr>
        <w:t xml:space="preserve"> </w:t>
      </w:r>
      <w:r w:rsidR="000315CC" w:rsidRPr="002746BF">
        <w:rPr>
          <w:rFonts w:ascii="Times New Roman" w:hAnsi="Times New Roman"/>
          <w:sz w:val="28"/>
          <w:szCs w:val="28"/>
        </w:rPr>
        <w:t>служащего (работника)</w:t>
      </w:r>
      <w:r w:rsidR="00CF22F2" w:rsidRPr="002746BF">
        <w:rPr>
          <w:rFonts w:ascii="Times New Roman" w:hAnsi="Times New Roman"/>
          <w:sz w:val="28"/>
          <w:szCs w:val="28"/>
        </w:rPr>
        <w:t xml:space="preserve"> в отпуске (ежегодн</w:t>
      </w:r>
      <w:r w:rsidR="000315CC" w:rsidRPr="002746BF">
        <w:rPr>
          <w:rFonts w:ascii="Times New Roman" w:hAnsi="Times New Roman"/>
          <w:sz w:val="28"/>
          <w:szCs w:val="28"/>
        </w:rPr>
        <w:t>ом</w:t>
      </w:r>
      <w:r w:rsidR="00CF22F2" w:rsidRPr="002746BF">
        <w:rPr>
          <w:rFonts w:ascii="Times New Roman" w:hAnsi="Times New Roman"/>
          <w:sz w:val="28"/>
          <w:szCs w:val="28"/>
        </w:rPr>
        <w:t xml:space="preserve"> оплачиваем</w:t>
      </w:r>
      <w:r w:rsidR="000315CC" w:rsidRPr="002746BF">
        <w:rPr>
          <w:rFonts w:ascii="Times New Roman" w:hAnsi="Times New Roman"/>
          <w:sz w:val="28"/>
          <w:szCs w:val="28"/>
        </w:rPr>
        <w:t>ом</w:t>
      </w:r>
      <w:r w:rsidR="00CF22F2" w:rsidRPr="002746BF">
        <w:rPr>
          <w:rFonts w:ascii="Times New Roman" w:hAnsi="Times New Roman"/>
          <w:sz w:val="28"/>
          <w:szCs w:val="28"/>
        </w:rPr>
        <w:t xml:space="preserve"> отпуск</w:t>
      </w:r>
      <w:r w:rsidR="000315CC" w:rsidRPr="002746BF">
        <w:rPr>
          <w:rFonts w:ascii="Times New Roman" w:hAnsi="Times New Roman"/>
          <w:sz w:val="28"/>
          <w:szCs w:val="28"/>
        </w:rPr>
        <w:t>е</w:t>
      </w:r>
      <w:r w:rsidR="00CF22F2" w:rsidRPr="002746BF">
        <w:rPr>
          <w:rFonts w:ascii="Times New Roman" w:hAnsi="Times New Roman"/>
          <w:sz w:val="28"/>
          <w:szCs w:val="28"/>
        </w:rPr>
        <w:t>, отпуск</w:t>
      </w:r>
      <w:r w:rsidR="000315CC" w:rsidRPr="002746BF">
        <w:rPr>
          <w:rFonts w:ascii="Times New Roman" w:hAnsi="Times New Roman"/>
          <w:sz w:val="28"/>
          <w:szCs w:val="28"/>
        </w:rPr>
        <w:t>е</w:t>
      </w:r>
      <w:r w:rsidR="00CF22F2" w:rsidRPr="002746BF">
        <w:rPr>
          <w:rFonts w:ascii="Times New Roman" w:hAnsi="Times New Roman"/>
          <w:sz w:val="28"/>
          <w:szCs w:val="28"/>
        </w:rPr>
        <w:t xml:space="preserve"> без сохранения денежного содержания, отпуск</w:t>
      </w:r>
      <w:r w:rsidR="000315CC" w:rsidRPr="002746BF">
        <w:rPr>
          <w:rFonts w:ascii="Times New Roman" w:hAnsi="Times New Roman"/>
          <w:sz w:val="28"/>
          <w:szCs w:val="28"/>
        </w:rPr>
        <w:t>е</w:t>
      </w:r>
      <w:r w:rsidR="00CF22F2" w:rsidRPr="002746BF">
        <w:rPr>
          <w:rFonts w:ascii="Times New Roman" w:hAnsi="Times New Roman"/>
          <w:sz w:val="28"/>
          <w:szCs w:val="28"/>
        </w:rPr>
        <w:t xml:space="preserve"> по уходу за ребенком и</w:t>
      </w:r>
      <w:r w:rsidR="000315CC" w:rsidRPr="002746BF">
        <w:rPr>
          <w:rFonts w:ascii="Times New Roman" w:hAnsi="Times New Roman"/>
          <w:sz w:val="28"/>
          <w:szCs w:val="28"/>
        </w:rPr>
        <w:t>ли</w:t>
      </w:r>
      <w:r w:rsidR="00CF22F2" w:rsidRPr="002746BF">
        <w:rPr>
          <w:rFonts w:ascii="Times New Roman" w:hAnsi="Times New Roman"/>
          <w:sz w:val="28"/>
          <w:szCs w:val="28"/>
        </w:rPr>
        <w:t xml:space="preserve"> друг</w:t>
      </w:r>
      <w:r w:rsidR="000315CC" w:rsidRPr="002746BF">
        <w:rPr>
          <w:rFonts w:ascii="Times New Roman" w:hAnsi="Times New Roman"/>
          <w:sz w:val="28"/>
          <w:szCs w:val="28"/>
        </w:rPr>
        <w:t>ом</w:t>
      </w:r>
      <w:r w:rsidR="00CF22F2" w:rsidRPr="002746BF">
        <w:rPr>
          <w:rFonts w:ascii="Times New Roman" w:hAnsi="Times New Roman"/>
          <w:sz w:val="28"/>
          <w:szCs w:val="28"/>
        </w:rPr>
        <w:t xml:space="preserve"> предусмотренн</w:t>
      </w:r>
      <w:r w:rsidR="000315CC" w:rsidRPr="002746BF">
        <w:rPr>
          <w:rFonts w:ascii="Times New Roman" w:hAnsi="Times New Roman"/>
          <w:sz w:val="28"/>
          <w:szCs w:val="28"/>
        </w:rPr>
        <w:t>ом</w:t>
      </w:r>
      <w:r w:rsidR="00CF22F2" w:rsidRPr="002746BF">
        <w:rPr>
          <w:rFonts w:ascii="Times New Roman" w:hAnsi="Times New Roman"/>
          <w:sz w:val="28"/>
          <w:szCs w:val="28"/>
        </w:rPr>
        <w:t xml:space="preserve"> законодательством отпуск</w:t>
      </w:r>
      <w:r w:rsidR="000315CC" w:rsidRPr="002746BF">
        <w:rPr>
          <w:rFonts w:ascii="Times New Roman" w:hAnsi="Times New Roman"/>
          <w:sz w:val="28"/>
          <w:szCs w:val="28"/>
        </w:rPr>
        <w:t>е</w:t>
      </w:r>
      <w:r w:rsidR="00CF22F2" w:rsidRPr="002746BF">
        <w:rPr>
          <w:rFonts w:ascii="Times New Roman" w:hAnsi="Times New Roman"/>
          <w:sz w:val="28"/>
          <w:szCs w:val="28"/>
        </w:rPr>
        <w:t>), временн</w:t>
      </w:r>
      <w:r w:rsidRPr="002746BF">
        <w:rPr>
          <w:rFonts w:ascii="Times New Roman" w:hAnsi="Times New Roman"/>
          <w:sz w:val="28"/>
          <w:szCs w:val="28"/>
        </w:rPr>
        <w:t>ая</w:t>
      </w:r>
      <w:r w:rsidR="00CF22F2" w:rsidRPr="002746BF">
        <w:rPr>
          <w:rFonts w:ascii="Times New Roman" w:hAnsi="Times New Roman"/>
          <w:sz w:val="28"/>
          <w:szCs w:val="28"/>
        </w:rPr>
        <w:t xml:space="preserve"> нетрудоспособност</w:t>
      </w:r>
      <w:r w:rsidRPr="002746BF">
        <w:rPr>
          <w:rFonts w:ascii="Times New Roman" w:hAnsi="Times New Roman"/>
          <w:sz w:val="28"/>
          <w:szCs w:val="28"/>
        </w:rPr>
        <w:t>ь</w:t>
      </w:r>
      <w:r w:rsidR="00CF22F2" w:rsidRPr="002746BF">
        <w:rPr>
          <w:rFonts w:ascii="Times New Roman" w:hAnsi="Times New Roman"/>
          <w:sz w:val="28"/>
          <w:szCs w:val="28"/>
        </w:rPr>
        <w:t xml:space="preserve"> или иной период неисполнения должностных обязанностей</w:t>
      </w:r>
      <w:r w:rsidRPr="002746BF">
        <w:rPr>
          <w:rFonts w:ascii="Times New Roman" w:hAnsi="Times New Roman"/>
          <w:sz w:val="28"/>
          <w:szCs w:val="28"/>
        </w:rPr>
        <w:t xml:space="preserve"> в соответствии с антикоррупционным законодательством не освобождает от обязанности</w:t>
      </w:r>
      <w:r w:rsidR="000315CC" w:rsidRPr="002746BF">
        <w:rPr>
          <w:rFonts w:ascii="Times New Roman" w:hAnsi="Times New Roman"/>
          <w:sz w:val="28"/>
          <w:szCs w:val="28"/>
        </w:rPr>
        <w:t xml:space="preserve"> представить Сведения</w:t>
      </w:r>
      <w:r w:rsidR="00CF22F2" w:rsidRPr="002746BF">
        <w:rPr>
          <w:rFonts w:ascii="Times New Roman" w:hAnsi="Times New Roman"/>
          <w:sz w:val="28"/>
          <w:szCs w:val="28"/>
        </w:rPr>
        <w:t>.</w:t>
      </w:r>
    </w:p>
    <w:p w14:paraId="0E4132EC" w14:textId="77777777" w:rsidR="001F7B71" w:rsidRPr="002746BF" w:rsidRDefault="000315CC" w:rsidP="001F7B71">
      <w:pPr>
        <w:pStyle w:val="af7"/>
        <w:numPr>
          <w:ilvl w:val="0"/>
          <w:numId w:val="1"/>
        </w:numPr>
        <w:tabs>
          <w:tab w:val="left" w:pos="567"/>
          <w:tab w:val="left" w:pos="1134"/>
        </w:tabs>
        <w:ind w:left="0" w:firstLine="567"/>
        <w:rPr>
          <w:rFonts w:ascii="Times New Roman" w:hAnsi="Times New Roman"/>
          <w:sz w:val="28"/>
          <w:szCs w:val="28"/>
        </w:rPr>
      </w:pPr>
      <w:r w:rsidRPr="002746BF">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2746BF">
        <w:rPr>
          <w:rFonts w:ascii="Times New Roman" w:hAnsi="Times New Roman"/>
          <w:sz w:val="28"/>
          <w:szCs w:val="28"/>
        </w:rPr>
        <w:t>Сведения не представляют</w:t>
      </w:r>
      <w:r w:rsidR="0095434F" w:rsidRPr="002746BF">
        <w:rPr>
          <w:rFonts w:ascii="Times New Roman" w:hAnsi="Times New Roman"/>
          <w:sz w:val="28"/>
          <w:szCs w:val="28"/>
        </w:rPr>
        <w:t xml:space="preserve"> военнослужащие, </w:t>
      </w:r>
      <w:r w:rsidR="005C1C7A" w:rsidRPr="002746BF">
        <w:rPr>
          <w:rFonts w:ascii="Times New Roman" w:hAnsi="Times New Roman"/>
          <w:sz w:val="28"/>
          <w:szCs w:val="28"/>
        </w:rPr>
        <w:t>сотрудники</w:t>
      </w:r>
      <w:r w:rsidR="00BB6F00" w:rsidRPr="002746BF">
        <w:rPr>
          <w:rFonts w:ascii="Times New Roman" w:hAnsi="Times New Roman"/>
          <w:sz w:val="28"/>
          <w:szCs w:val="28"/>
        </w:rPr>
        <w:t xml:space="preserve"> и </w:t>
      </w:r>
      <w:r w:rsidRPr="002746BF">
        <w:rPr>
          <w:rFonts w:ascii="Times New Roman" w:hAnsi="Times New Roman"/>
          <w:sz w:val="28"/>
          <w:szCs w:val="28"/>
        </w:rPr>
        <w:t>лица</w:t>
      </w:r>
      <w:r w:rsidR="0095434F" w:rsidRPr="002746BF">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w:t>
      </w:r>
      <w:r w:rsidR="0095434F" w:rsidRPr="002746BF">
        <w:rPr>
          <w:rFonts w:ascii="Times New Roman" w:hAnsi="Times New Roman"/>
          <w:sz w:val="28"/>
          <w:szCs w:val="28"/>
        </w:rPr>
        <w:lastRenderedPageBreak/>
        <w:t xml:space="preserve">Херсонской области и Украины, </w:t>
      </w:r>
      <w:r w:rsidRPr="002746BF">
        <w:rPr>
          <w:rFonts w:ascii="Times New Roman" w:hAnsi="Times New Roman"/>
          <w:sz w:val="28"/>
          <w:szCs w:val="28"/>
        </w:rPr>
        <w:t xml:space="preserve">а также </w:t>
      </w:r>
      <w:r w:rsidR="0036730C" w:rsidRPr="002746BF">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2746BF">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24D2D8DB" w14:textId="77777777" w:rsidR="001F7B71" w:rsidRPr="002746BF" w:rsidRDefault="001F7B71" w:rsidP="001F7B71">
      <w:pPr>
        <w:pStyle w:val="af7"/>
        <w:tabs>
          <w:tab w:val="left" w:pos="1134"/>
        </w:tabs>
        <w:ind w:left="0"/>
        <w:rPr>
          <w:rFonts w:ascii="Times New Roman" w:hAnsi="Times New Roman"/>
          <w:sz w:val="28"/>
          <w:szCs w:val="28"/>
        </w:rPr>
      </w:pPr>
      <w:r w:rsidRPr="002746BF">
        <w:rPr>
          <w:rFonts w:ascii="Times New Roman" w:hAnsi="Times New Roman"/>
          <w:sz w:val="28"/>
          <w:szCs w:val="28"/>
        </w:rPr>
        <w:t>Данное положение также затрагивает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14:paraId="63AA74B8" w14:textId="0D81CF9F" w:rsidR="001F7B71" w:rsidRPr="002746BF" w:rsidRDefault="001F7B71" w:rsidP="001F7B71">
      <w:pPr>
        <w:pStyle w:val="af7"/>
        <w:numPr>
          <w:ilvl w:val="0"/>
          <w:numId w:val="1"/>
        </w:numPr>
        <w:tabs>
          <w:tab w:val="left" w:pos="567"/>
          <w:tab w:val="left" w:pos="1134"/>
        </w:tabs>
        <w:ind w:left="0" w:firstLine="567"/>
        <w:rPr>
          <w:rFonts w:ascii="Times New Roman" w:hAnsi="Times New Roman"/>
          <w:sz w:val="28"/>
          <w:szCs w:val="28"/>
        </w:rPr>
      </w:pPr>
      <w:r w:rsidRPr="002746BF">
        <w:rPr>
          <w:rFonts w:ascii="Times New Roman" w:hAnsi="Times New Roman"/>
          <w:sz w:val="28"/>
          <w:szCs w:val="28"/>
        </w:rPr>
        <w:t xml:space="preserve">Лица, </w:t>
      </w:r>
      <w:r w:rsidR="009F6DEF" w:rsidRPr="002746B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71EB6F66" w:rsidR="000315CC" w:rsidRPr="002746BF" w:rsidRDefault="001F7B71" w:rsidP="001F7B71">
      <w:pPr>
        <w:pStyle w:val="af7"/>
        <w:numPr>
          <w:ilvl w:val="0"/>
          <w:numId w:val="1"/>
        </w:numPr>
        <w:tabs>
          <w:tab w:val="left" w:pos="567"/>
          <w:tab w:val="left" w:pos="1134"/>
        </w:tabs>
        <w:ind w:left="0" w:firstLine="567"/>
        <w:rPr>
          <w:rFonts w:ascii="Times New Roman" w:hAnsi="Times New Roman"/>
          <w:sz w:val="28"/>
          <w:szCs w:val="28"/>
        </w:rPr>
      </w:pPr>
      <w:r w:rsidRPr="002746B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предполагает, что приостанавливается</w:t>
      </w:r>
      <w:r w:rsidR="009F6DEF" w:rsidRPr="002746BF">
        <w:rPr>
          <w:rFonts w:ascii="Times New Roman" w:hAnsi="Times New Roman"/>
          <w:sz w:val="28"/>
          <w:szCs w:val="28"/>
        </w:rPr>
        <w:t xml:space="preserve"> </w:t>
      </w:r>
      <w:r w:rsidRPr="002746BF">
        <w:rPr>
          <w:rFonts w:ascii="Times New Roman" w:hAnsi="Times New Roman"/>
          <w:sz w:val="28"/>
          <w:szCs w:val="28"/>
        </w:rPr>
        <w:t xml:space="preserve">осуществление установленных </w:t>
      </w:r>
      <w:r w:rsidR="009F6DEF" w:rsidRPr="002746BF">
        <w:rPr>
          <w:rFonts w:ascii="Times New Roman" w:hAnsi="Times New Roman"/>
          <w:sz w:val="28"/>
          <w:szCs w:val="28"/>
        </w:rPr>
        <w:t xml:space="preserve">по основному месту службы (работы) </w:t>
      </w:r>
      <w:r w:rsidRPr="002746BF">
        <w:rPr>
          <w:rFonts w:ascii="Times New Roman" w:hAnsi="Times New Roman"/>
          <w:sz w:val="28"/>
          <w:szCs w:val="28"/>
        </w:rPr>
        <w:t>прав и обязанностей</w:t>
      </w:r>
      <w:r w:rsidR="009F6DEF" w:rsidRPr="002746BF">
        <w:rPr>
          <w:rFonts w:ascii="Times New Roman" w:hAnsi="Times New Roman"/>
          <w:sz w:val="28"/>
          <w:szCs w:val="28"/>
        </w:rPr>
        <w:t xml:space="preserve">, </w:t>
      </w:r>
      <w:r w:rsidRPr="002746BF">
        <w:rPr>
          <w:rFonts w:ascii="Times New Roman" w:hAnsi="Times New Roman"/>
          <w:sz w:val="28"/>
          <w:szCs w:val="28"/>
        </w:rPr>
        <w:t>в том числе касающихся представления Сведений.</w:t>
      </w:r>
    </w:p>
    <w:p w14:paraId="0A1CEB1C" w14:textId="663E4F8C" w:rsidR="004D5762" w:rsidRPr="002746BF" w:rsidRDefault="00CF22F2" w:rsidP="008E556F">
      <w:pPr>
        <w:pStyle w:val="af7"/>
        <w:numPr>
          <w:ilvl w:val="0"/>
          <w:numId w:val="1"/>
        </w:numPr>
        <w:tabs>
          <w:tab w:val="left" w:pos="567"/>
          <w:tab w:val="left" w:pos="1134"/>
        </w:tabs>
        <w:ind w:left="0" w:firstLine="567"/>
        <w:rPr>
          <w:rFonts w:ascii="Times New Roman" w:hAnsi="Times New Roman"/>
          <w:sz w:val="28"/>
          <w:szCs w:val="28"/>
        </w:rPr>
      </w:pPr>
      <w:r w:rsidRPr="002746BF">
        <w:rPr>
          <w:rFonts w:ascii="Times New Roman" w:hAnsi="Times New Roman"/>
          <w:sz w:val="28"/>
          <w:szCs w:val="28"/>
        </w:rPr>
        <w:t xml:space="preserve">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пункте </w:t>
      </w:r>
      <w:r w:rsidR="007A1B69" w:rsidRPr="002746BF">
        <w:rPr>
          <w:rFonts w:ascii="Times New Roman" w:hAnsi="Times New Roman"/>
          <w:sz w:val="28"/>
          <w:szCs w:val="28"/>
        </w:rPr>
        <w:t>12</w:t>
      </w:r>
      <w:r w:rsidRPr="002746BF">
        <w:rPr>
          <w:rFonts w:ascii="Times New Roman" w:hAnsi="Times New Roman"/>
          <w:sz w:val="28"/>
          <w:szCs w:val="28"/>
        </w:rPr>
        <w:t xml:space="preserve"> настоящих Методических рекомендаций.</w:t>
      </w:r>
    </w:p>
    <w:p w14:paraId="127448B2" w14:textId="77777777" w:rsidR="004D5762" w:rsidRPr="002746BF" w:rsidRDefault="00CF22F2">
      <w:pPr>
        <w:tabs>
          <w:tab w:val="left" w:pos="567"/>
        </w:tabs>
        <w:ind w:firstLine="567"/>
        <w:rPr>
          <w:rFonts w:ascii="Times New Roman" w:hAnsi="Times New Roman"/>
          <w:b/>
          <w:sz w:val="28"/>
          <w:szCs w:val="28"/>
        </w:rPr>
      </w:pPr>
      <w:r w:rsidRPr="002746BF">
        <w:rPr>
          <w:rFonts w:ascii="Times New Roman" w:hAnsi="Times New Roman"/>
          <w:b/>
          <w:sz w:val="28"/>
          <w:szCs w:val="28"/>
        </w:rPr>
        <w:t>Сроки представления Сведений</w:t>
      </w:r>
    </w:p>
    <w:p w14:paraId="12159EFF" w14:textId="77777777" w:rsidR="004D5762" w:rsidRPr="002746BF" w:rsidRDefault="00CF22F2">
      <w:pPr>
        <w:pStyle w:val="af7"/>
        <w:numPr>
          <w:ilvl w:val="0"/>
          <w:numId w:val="1"/>
        </w:numPr>
        <w:tabs>
          <w:tab w:val="left" w:pos="567"/>
          <w:tab w:val="left" w:pos="1134"/>
        </w:tabs>
        <w:ind w:left="0" w:firstLine="567"/>
        <w:rPr>
          <w:rFonts w:ascii="Times New Roman" w:hAnsi="Times New Roman"/>
          <w:sz w:val="28"/>
          <w:szCs w:val="28"/>
        </w:rPr>
      </w:pPr>
      <w:r w:rsidRPr="002746BF">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746BF" w:rsidRDefault="00CF22F2">
      <w:pPr>
        <w:pStyle w:val="af7"/>
        <w:tabs>
          <w:tab w:val="left" w:pos="0"/>
          <w:tab w:val="left" w:pos="1134"/>
        </w:tabs>
        <w:ind w:left="0" w:firstLine="567"/>
        <w:rPr>
          <w:rFonts w:ascii="Times New Roman" w:hAnsi="Times New Roman"/>
          <w:sz w:val="28"/>
          <w:szCs w:val="28"/>
        </w:rPr>
      </w:pPr>
      <w:r w:rsidRPr="002746BF">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Pr="002746BF" w:rsidRDefault="00CF22F2">
      <w:pPr>
        <w:pStyle w:val="af7"/>
        <w:tabs>
          <w:tab w:val="left" w:pos="1134"/>
        </w:tabs>
        <w:ind w:left="0" w:firstLine="567"/>
        <w:rPr>
          <w:rFonts w:ascii="Times New Roman" w:hAnsi="Times New Roman"/>
          <w:sz w:val="28"/>
          <w:szCs w:val="28"/>
        </w:rPr>
      </w:pPr>
      <w:r w:rsidRPr="002746BF">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568C9225" w14:textId="77777777" w:rsidR="004D5762" w:rsidRPr="002746BF" w:rsidRDefault="00CF22F2">
      <w:pPr>
        <w:pStyle w:val="af7"/>
        <w:numPr>
          <w:ilvl w:val="0"/>
          <w:numId w:val="1"/>
        </w:numPr>
        <w:tabs>
          <w:tab w:val="left" w:pos="567"/>
          <w:tab w:val="left" w:pos="1134"/>
        </w:tabs>
        <w:ind w:left="0" w:firstLine="567"/>
        <w:rPr>
          <w:rFonts w:ascii="Times New Roman" w:hAnsi="Times New Roman"/>
          <w:sz w:val="28"/>
          <w:szCs w:val="28"/>
        </w:rPr>
      </w:pPr>
      <w:r w:rsidRPr="002746BF">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746BF" w:rsidRDefault="00CF22F2" w:rsidP="002937E4">
      <w:pPr>
        <w:pStyle w:val="af7"/>
        <w:numPr>
          <w:ilvl w:val="0"/>
          <w:numId w:val="4"/>
        </w:numPr>
        <w:tabs>
          <w:tab w:val="left" w:pos="567"/>
        </w:tabs>
        <w:ind w:left="0" w:firstLine="567"/>
        <w:rPr>
          <w:rFonts w:ascii="Times New Roman" w:hAnsi="Times New Roman"/>
          <w:sz w:val="28"/>
          <w:szCs w:val="28"/>
        </w:rPr>
      </w:pPr>
      <w:r w:rsidRPr="002746BF">
        <w:rPr>
          <w:rFonts w:ascii="Times New Roman" w:hAnsi="Times New Roman"/>
          <w:sz w:val="28"/>
          <w:szCs w:val="28"/>
        </w:rPr>
        <w:lastRenderedPageBreak/>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77777777" w:rsidR="004D5762" w:rsidRPr="002746BF" w:rsidRDefault="00CF22F2" w:rsidP="002937E4">
      <w:pPr>
        <w:pStyle w:val="af7"/>
        <w:numPr>
          <w:ilvl w:val="0"/>
          <w:numId w:val="4"/>
        </w:numPr>
        <w:tabs>
          <w:tab w:val="left" w:pos="567"/>
        </w:tabs>
        <w:ind w:left="0" w:firstLine="567"/>
        <w:rPr>
          <w:rFonts w:ascii="Times New Roman" w:hAnsi="Times New Roman"/>
          <w:sz w:val="28"/>
          <w:szCs w:val="28"/>
        </w:rPr>
      </w:pPr>
      <w:r w:rsidRPr="002746BF">
        <w:rPr>
          <w:rFonts w:ascii="Times New Roman" w:hAnsi="Times New Roman"/>
          <w:sz w:val="28"/>
          <w:szCs w:val="28"/>
        </w:rPr>
        <w:t>не позднее 30 апреля года, следующего за отчетным (государственные служащие, муниципальные служащие, работники Центрального банка Российской Федерации, работники государственных корпораций (компаний, публично-правовых компаний), государственных внебюджетных фондов,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746BF" w:rsidRDefault="00CF22F2">
      <w:pPr>
        <w:pStyle w:val="af7"/>
        <w:numPr>
          <w:ilvl w:val="0"/>
          <w:numId w:val="1"/>
        </w:numPr>
        <w:tabs>
          <w:tab w:val="left" w:pos="567"/>
          <w:tab w:val="left" w:pos="1134"/>
        </w:tabs>
        <w:ind w:left="0" w:firstLine="567"/>
        <w:rPr>
          <w:rFonts w:ascii="Times New Roman" w:hAnsi="Times New Roman"/>
          <w:sz w:val="28"/>
          <w:szCs w:val="28"/>
        </w:rPr>
      </w:pPr>
      <w:r w:rsidRPr="002746BF">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2746BF" w:rsidRDefault="00CF22F2">
      <w:pPr>
        <w:pStyle w:val="af7"/>
        <w:numPr>
          <w:ilvl w:val="0"/>
          <w:numId w:val="1"/>
        </w:numPr>
        <w:tabs>
          <w:tab w:val="left" w:pos="567"/>
          <w:tab w:val="left" w:pos="1134"/>
        </w:tabs>
        <w:ind w:left="0" w:firstLine="567"/>
        <w:rPr>
          <w:rFonts w:ascii="Times New Roman" w:hAnsi="Times New Roman"/>
          <w:sz w:val="28"/>
          <w:szCs w:val="28"/>
        </w:rPr>
      </w:pPr>
      <w:r w:rsidRPr="002746BF">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14:paraId="2FA58B7B" w14:textId="3997F11B" w:rsidR="004D5762" w:rsidRPr="002746BF" w:rsidRDefault="00CF22F2">
      <w:pPr>
        <w:pStyle w:val="af7"/>
        <w:numPr>
          <w:ilvl w:val="0"/>
          <w:numId w:val="1"/>
        </w:numPr>
        <w:tabs>
          <w:tab w:val="left" w:pos="567"/>
          <w:tab w:val="left" w:pos="1134"/>
        </w:tabs>
        <w:ind w:left="0" w:firstLine="567"/>
        <w:rPr>
          <w:rFonts w:ascii="Times New Roman" w:hAnsi="Times New Roman"/>
          <w:sz w:val="28"/>
          <w:szCs w:val="28"/>
        </w:rPr>
      </w:pPr>
      <w:r w:rsidRPr="002746BF">
        <w:rPr>
          <w:rFonts w:ascii="Times New Roman" w:hAnsi="Times New Roman"/>
          <w:sz w:val="28"/>
          <w:szCs w:val="28"/>
        </w:rPr>
        <w:t xml:space="preserve">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в пункте </w:t>
      </w:r>
      <w:r w:rsidR="007A1B69" w:rsidRPr="002746BF">
        <w:rPr>
          <w:rFonts w:ascii="Times New Roman" w:hAnsi="Times New Roman"/>
          <w:sz w:val="28"/>
          <w:szCs w:val="28"/>
        </w:rPr>
        <w:t>10</w:t>
      </w:r>
      <w:r w:rsidRPr="002746BF">
        <w:rPr>
          <w:rFonts w:ascii="Times New Roman" w:hAnsi="Times New Roman"/>
          <w:sz w:val="28"/>
          <w:szCs w:val="28"/>
        </w:rPr>
        <w:t xml:space="preserve"> настоящих Методический рекомендаций.</w:t>
      </w:r>
    </w:p>
    <w:p w14:paraId="7CE4AB1F" w14:textId="77777777" w:rsidR="004D5762" w:rsidRPr="002746BF" w:rsidRDefault="00CF22F2">
      <w:pPr>
        <w:pStyle w:val="af7"/>
        <w:tabs>
          <w:tab w:val="left" w:pos="567"/>
          <w:tab w:val="left" w:pos="1134"/>
        </w:tabs>
        <w:ind w:left="0" w:firstLine="567"/>
        <w:rPr>
          <w:rFonts w:ascii="Times New Roman" w:hAnsi="Times New Roman"/>
          <w:sz w:val="28"/>
          <w:szCs w:val="28"/>
        </w:rPr>
      </w:pPr>
      <w:r w:rsidRPr="002746BF">
        <w:rPr>
          <w:rFonts w:ascii="Times New Roman" w:hAnsi="Times New Roman"/>
          <w:sz w:val="28"/>
          <w:szCs w:val="28"/>
        </w:rPr>
        <w:t>Нерабочий день не является основанием для переноса срока представления Сведений.</w:t>
      </w:r>
    </w:p>
    <w:p w14:paraId="6B85C25D" w14:textId="77777777" w:rsidR="004D5762" w:rsidRPr="002746BF" w:rsidRDefault="00CF22F2">
      <w:pPr>
        <w:pStyle w:val="af7"/>
        <w:numPr>
          <w:ilvl w:val="0"/>
          <w:numId w:val="1"/>
        </w:numPr>
        <w:tabs>
          <w:tab w:val="left" w:pos="567"/>
          <w:tab w:val="left" w:pos="1134"/>
        </w:tabs>
        <w:ind w:left="0" w:firstLine="567"/>
        <w:rPr>
          <w:rFonts w:ascii="Times New Roman" w:hAnsi="Times New Roman"/>
          <w:sz w:val="28"/>
          <w:szCs w:val="28"/>
        </w:rPr>
      </w:pPr>
      <w:r w:rsidRPr="002746BF">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p>
    <w:p w14:paraId="057E5E9A" w14:textId="77777777" w:rsidR="004D5762" w:rsidRPr="002746BF" w:rsidRDefault="00CF22F2">
      <w:pPr>
        <w:tabs>
          <w:tab w:val="left" w:pos="567"/>
        </w:tabs>
        <w:ind w:firstLine="567"/>
        <w:rPr>
          <w:rFonts w:ascii="Times New Roman" w:hAnsi="Times New Roman"/>
          <w:b/>
          <w:sz w:val="28"/>
          <w:szCs w:val="28"/>
        </w:rPr>
      </w:pPr>
      <w:r w:rsidRPr="002746BF">
        <w:rPr>
          <w:rFonts w:ascii="Times New Roman" w:hAnsi="Times New Roman"/>
          <w:b/>
          <w:sz w:val="28"/>
          <w:szCs w:val="28"/>
        </w:rPr>
        <w:t>Лица, в отношении которых представляются Сведения</w:t>
      </w:r>
    </w:p>
    <w:p w14:paraId="5BFFF450" w14:textId="77777777" w:rsidR="004D5762" w:rsidRPr="002746BF" w:rsidRDefault="00CF22F2">
      <w:pPr>
        <w:pStyle w:val="af7"/>
        <w:numPr>
          <w:ilvl w:val="0"/>
          <w:numId w:val="1"/>
        </w:numPr>
        <w:tabs>
          <w:tab w:val="left" w:pos="567"/>
          <w:tab w:val="left" w:pos="1134"/>
        </w:tabs>
        <w:ind w:left="0" w:firstLine="567"/>
        <w:rPr>
          <w:rFonts w:ascii="Times New Roman" w:hAnsi="Times New Roman"/>
          <w:sz w:val="28"/>
          <w:szCs w:val="28"/>
        </w:rPr>
      </w:pPr>
      <w:r w:rsidRPr="002746BF">
        <w:rPr>
          <w:rFonts w:ascii="Times New Roman" w:hAnsi="Times New Roman"/>
          <w:sz w:val="28"/>
          <w:szCs w:val="28"/>
        </w:rPr>
        <w:t>Сведения представляются отдельно:</w:t>
      </w:r>
    </w:p>
    <w:p w14:paraId="054C8E03" w14:textId="77777777" w:rsidR="004D5762" w:rsidRPr="002746BF" w:rsidRDefault="00CF22F2">
      <w:pPr>
        <w:tabs>
          <w:tab w:val="left" w:pos="567"/>
        </w:tabs>
        <w:ind w:firstLine="567"/>
        <w:rPr>
          <w:rFonts w:ascii="Times New Roman" w:hAnsi="Times New Roman"/>
          <w:sz w:val="28"/>
          <w:szCs w:val="28"/>
        </w:rPr>
      </w:pPr>
      <w:r w:rsidRPr="002746BF">
        <w:rPr>
          <w:rFonts w:ascii="Times New Roman" w:hAnsi="Times New Roman"/>
          <w:sz w:val="28"/>
          <w:szCs w:val="28"/>
        </w:rPr>
        <w:t>1) в отношении служащего (работника),</w:t>
      </w:r>
    </w:p>
    <w:p w14:paraId="64F0C09C" w14:textId="77777777" w:rsidR="004D5762" w:rsidRPr="002746BF" w:rsidRDefault="00CF22F2">
      <w:pPr>
        <w:tabs>
          <w:tab w:val="left" w:pos="567"/>
        </w:tabs>
        <w:ind w:firstLine="567"/>
        <w:rPr>
          <w:rFonts w:ascii="Times New Roman" w:hAnsi="Times New Roman"/>
          <w:sz w:val="28"/>
          <w:szCs w:val="28"/>
        </w:rPr>
      </w:pPr>
      <w:r w:rsidRPr="002746BF">
        <w:rPr>
          <w:rFonts w:ascii="Times New Roman" w:hAnsi="Times New Roman"/>
          <w:sz w:val="28"/>
          <w:szCs w:val="28"/>
        </w:rPr>
        <w:t>2) в отношении его супруги (супруга),</w:t>
      </w:r>
    </w:p>
    <w:p w14:paraId="031A115E" w14:textId="77777777" w:rsidR="004D5762" w:rsidRPr="002746BF" w:rsidRDefault="00CF22F2">
      <w:pPr>
        <w:tabs>
          <w:tab w:val="left" w:pos="567"/>
        </w:tabs>
        <w:ind w:firstLine="567"/>
        <w:rPr>
          <w:rFonts w:ascii="Times New Roman" w:hAnsi="Times New Roman"/>
          <w:sz w:val="28"/>
          <w:szCs w:val="28"/>
        </w:rPr>
      </w:pPr>
      <w:r w:rsidRPr="002746BF">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746BF" w:rsidRDefault="00CF22F2">
      <w:pPr>
        <w:tabs>
          <w:tab w:val="left" w:pos="567"/>
        </w:tabs>
        <w:ind w:firstLine="567"/>
        <w:rPr>
          <w:rFonts w:ascii="Times New Roman" w:hAnsi="Times New Roman"/>
          <w:sz w:val="28"/>
          <w:szCs w:val="28"/>
        </w:rPr>
      </w:pPr>
      <w:r w:rsidRPr="002746BF">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746BF" w:rsidRDefault="00CF22F2">
      <w:pPr>
        <w:pStyle w:val="af7"/>
        <w:numPr>
          <w:ilvl w:val="0"/>
          <w:numId w:val="1"/>
        </w:numPr>
        <w:tabs>
          <w:tab w:val="left" w:pos="567"/>
          <w:tab w:val="left" w:pos="1134"/>
        </w:tabs>
        <w:ind w:left="0" w:firstLine="567"/>
        <w:rPr>
          <w:rFonts w:ascii="Times New Roman" w:hAnsi="Times New Roman"/>
          <w:sz w:val="28"/>
          <w:szCs w:val="28"/>
        </w:rPr>
      </w:pPr>
      <w:r w:rsidRPr="002746BF">
        <w:rPr>
          <w:rFonts w:ascii="Times New Roman" w:hAnsi="Times New Roman"/>
          <w:b/>
          <w:sz w:val="28"/>
          <w:szCs w:val="28"/>
        </w:rPr>
        <w:t>Отчетный период и отчетная дата представления Сведений</w:t>
      </w:r>
      <w:r w:rsidRPr="002746BF">
        <w:rPr>
          <w:rFonts w:ascii="Times New Roman" w:hAnsi="Times New Roman"/>
          <w:sz w:val="28"/>
          <w:szCs w:val="28"/>
        </w:rPr>
        <w:t>, установленные для граждан и служащих (работников), различны:</w:t>
      </w:r>
    </w:p>
    <w:p w14:paraId="3D4A1D02" w14:textId="77777777" w:rsidR="004D5762" w:rsidRPr="002746BF"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746BF">
        <w:rPr>
          <w:rFonts w:ascii="Times New Roman" w:hAnsi="Times New Roman"/>
          <w:sz w:val="28"/>
          <w:szCs w:val="28"/>
        </w:rPr>
        <w:t>гражданин представляет:</w:t>
      </w:r>
    </w:p>
    <w:p w14:paraId="5F47987C" w14:textId="77777777" w:rsidR="004D5762" w:rsidRPr="002746BF" w:rsidRDefault="00CF22F2">
      <w:pPr>
        <w:pStyle w:val="af7"/>
        <w:tabs>
          <w:tab w:val="left" w:pos="567"/>
          <w:tab w:val="left" w:pos="1276"/>
        </w:tabs>
        <w:ind w:left="0" w:firstLine="567"/>
        <w:rPr>
          <w:rFonts w:ascii="Times New Roman" w:hAnsi="Times New Roman"/>
          <w:sz w:val="28"/>
          <w:szCs w:val="28"/>
        </w:rPr>
      </w:pPr>
      <w:r w:rsidRPr="002746BF">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746BF" w:rsidRDefault="00CF22F2">
      <w:pPr>
        <w:pStyle w:val="af7"/>
        <w:tabs>
          <w:tab w:val="left" w:pos="567"/>
          <w:tab w:val="left" w:pos="1276"/>
        </w:tabs>
        <w:ind w:left="0" w:firstLine="567"/>
        <w:rPr>
          <w:rFonts w:ascii="Times New Roman" w:hAnsi="Times New Roman"/>
          <w:sz w:val="28"/>
          <w:szCs w:val="28"/>
        </w:rPr>
      </w:pPr>
      <w:r w:rsidRPr="002746BF">
        <w:rPr>
          <w:rFonts w:ascii="Times New Roman" w:hAnsi="Times New Roman"/>
          <w:sz w:val="28"/>
          <w:szCs w:val="28"/>
        </w:rPr>
        <w:lastRenderedPageBreak/>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746BF"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746BF">
        <w:rPr>
          <w:rFonts w:ascii="Times New Roman" w:hAnsi="Times New Roman"/>
          <w:sz w:val="28"/>
          <w:szCs w:val="28"/>
        </w:rPr>
        <w:t>служащий (работник) представляет ежегодно:</w:t>
      </w:r>
    </w:p>
    <w:p w14:paraId="3C6F72FB" w14:textId="77777777" w:rsidR="004D5762" w:rsidRPr="002746BF" w:rsidRDefault="00CF22F2">
      <w:pPr>
        <w:tabs>
          <w:tab w:val="left" w:pos="567"/>
          <w:tab w:val="left" w:pos="1276"/>
        </w:tabs>
        <w:ind w:firstLine="567"/>
        <w:rPr>
          <w:rFonts w:ascii="Times New Roman" w:hAnsi="Times New Roman"/>
          <w:sz w:val="28"/>
          <w:szCs w:val="28"/>
        </w:rPr>
      </w:pPr>
      <w:r w:rsidRPr="002746BF">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746BF" w:rsidRDefault="00CF22F2">
      <w:pPr>
        <w:tabs>
          <w:tab w:val="left" w:pos="567"/>
          <w:tab w:val="left" w:pos="1276"/>
        </w:tabs>
        <w:ind w:firstLine="567"/>
        <w:rPr>
          <w:rFonts w:ascii="Times New Roman" w:hAnsi="Times New Roman"/>
          <w:sz w:val="28"/>
          <w:szCs w:val="28"/>
        </w:rPr>
      </w:pPr>
      <w:r w:rsidRPr="002746BF">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1EBDC945" w:rsidR="004D5762" w:rsidRPr="002746BF" w:rsidRDefault="00CF22F2">
      <w:pPr>
        <w:pStyle w:val="af7"/>
        <w:tabs>
          <w:tab w:val="left" w:pos="567"/>
          <w:tab w:val="left" w:pos="1276"/>
        </w:tabs>
        <w:ind w:left="0" w:firstLine="567"/>
        <w:rPr>
          <w:rFonts w:ascii="Times New Roman" w:hAnsi="Times New Roman"/>
          <w:sz w:val="28"/>
          <w:szCs w:val="28"/>
        </w:rPr>
      </w:pPr>
      <w:r w:rsidRPr="002746BF">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14:paraId="65D6CDD5" w14:textId="0B9F4806" w:rsidR="004D5762" w:rsidRPr="002746BF" w:rsidRDefault="00CF22F2">
      <w:pPr>
        <w:pStyle w:val="af7"/>
        <w:numPr>
          <w:ilvl w:val="0"/>
          <w:numId w:val="1"/>
        </w:numPr>
        <w:tabs>
          <w:tab w:val="left" w:pos="567"/>
          <w:tab w:val="left" w:pos="1134"/>
        </w:tabs>
        <w:ind w:left="0" w:firstLine="567"/>
        <w:rPr>
          <w:rFonts w:ascii="Times New Roman" w:hAnsi="Times New Roman"/>
          <w:sz w:val="28"/>
          <w:szCs w:val="28"/>
        </w:rPr>
      </w:pPr>
      <w:r w:rsidRPr="002746BF">
        <w:rPr>
          <w:rFonts w:ascii="Times New Roman" w:hAnsi="Times New Roman"/>
          <w:sz w:val="28"/>
          <w:szCs w:val="28"/>
        </w:rPr>
        <w:t xml:space="preserve">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предполагает увольнение с государственной гражданской службы Российской Федерации и, как следствие, необходимость представления Сведений в рамках подпункта 1 пункта </w:t>
      </w:r>
      <w:r w:rsidR="000525D0" w:rsidRPr="002746BF">
        <w:rPr>
          <w:rFonts w:ascii="Times New Roman" w:hAnsi="Times New Roman"/>
          <w:sz w:val="28"/>
          <w:szCs w:val="28"/>
        </w:rPr>
        <w:t>18</w:t>
      </w:r>
      <w:r w:rsidRPr="002746BF">
        <w:rPr>
          <w:rFonts w:ascii="Times New Roman" w:hAnsi="Times New Roman"/>
          <w:sz w:val="28"/>
          <w:szCs w:val="28"/>
        </w:rPr>
        <w:t xml:space="preserve"> настоящих Методических рекомендаций.</w:t>
      </w:r>
    </w:p>
    <w:p w14:paraId="7CA346FB" w14:textId="77777777" w:rsidR="004D5762" w:rsidRPr="002746BF" w:rsidRDefault="00CF22F2">
      <w:pPr>
        <w:tabs>
          <w:tab w:val="left" w:pos="567"/>
          <w:tab w:val="left" w:pos="1276"/>
        </w:tabs>
        <w:ind w:firstLine="567"/>
        <w:rPr>
          <w:rFonts w:ascii="Times New Roman" w:hAnsi="Times New Roman"/>
          <w:sz w:val="28"/>
          <w:szCs w:val="28"/>
        </w:rPr>
      </w:pPr>
      <w:r w:rsidRPr="002746BF">
        <w:rPr>
          <w:rFonts w:ascii="Times New Roman" w:hAnsi="Times New Roman"/>
          <w:b/>
          <w:sz w:val="28"/>
          <w:szCs w:val="28"/>
        </w:rPr>
        <w:t>Замещение конкретной должности на отчетную дату как основание для представления Сведений</w:t>
      </w:r>
    </w:p>
    <w:p w14:paraId="1EE70CE3" w14:textId="77777777" w:rsidR="004D5762" w:rsidRPr="002746BF"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746BF">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746BF"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746BF">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Pr="002746BF" w:rsidRDefault="00CF22F2">
      <w:pPr>
        <w:pStyle w:val="af7"/>
        <w:tabs>
          <w:tab w:val="left" w:pos="0"/>
          <w:tab w:val="left" w:pos="1134"/>
        </w:tabs>
        <w:ind w:left="0" w:firstLine="567"/>
        <w:rPr>
          <w:rFonts w:ascii="Times New Roman" w:hAnsi="Times New Roman"/>
          <w:sz w:val="28"/>
          <w:szCs w:val="28"/>
        </w:rPr>
      </w:pPr>
      <w:r w:rsidRPr="002746BF">
        <w:rPr>
          <w:rFonts w:ascii="Times New Roman" w:hAnsi="Times New Roman"/>
          <w:sz w:val="28"/>
          <w:szCs w:val="28"/>
        </w:rPr>
        <w:lastRenderedPageBreak/>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746BF" w:rsidRDefault="00CF22F2">
      <w:pPr>
        <w:pStyle w:val="af7"/>
        <w:numPr>
          <w:ilvl w:val="1"/>
          <w:numId w:val="1"/>
        </w:numPr>
        <w:tabs>
          <w:tab w:val="left" w:pos="567"/>
        </w:tabs>
        <w:ind w:left="0" w:firstLine="567"/>
        <w:rPr>
          <w:rFonts w:ascii="Times New Roman" w:hAnsi="Times New Roman"/>
          <w:sz w:val="28"/>
          <w:szCs w:val="28"/>
        </w:rPr>
      </w:pPr>
      <w:r w:rsidRPr="002746BF">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746BF" w:rsidRDefault="00CF22F2">
      <w:pPr>
        <w:pStyle w:val="af7"/>
        <w:ind w:left="0" w:firstLine="567"/>
        <w:rPr>
          <w:rFonts w:ascii="Times New Roman" w:hAnsi="Times New Roman"/>
          <w:sz w:val="28"/>
          <w:szCs w:val="28"/>
        </w:rPr>
      </w:pPr>
      <w:r w:rsidRPr="002746BF">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77777777" w:rsidR="004D5762" w:rsidRPr="002746BF" w:rsidRDefault="00CF22F2">
      <w:pPr>
        <w:pStyle w:val="af7"/>
        <w:numPr>
          <w:ilvl w:val="0"/>
          <w:numId w:val="1"/>
        </w:numPr>
        <w:tabs>
          <w:tab w:val="left" w:pos="567"/>
          <w:tab w:val="left" w:pos="1134"/>
        </w:tabs>
        <w:ind w:left="0" w:firstLine="567"/>
        <w:rPr>
          <w:rFonts w:ascii="Times New Roman" w:hAnsi="Times New Roman"/>
          <w:sz w:val="28"/>
          <w:szCs w:val="28"/>
        </w:rPr>
      </w:pPr>
      <w:r w:rsidRPr="002746BF">
        <w:rPr>
          <w:rFonts w:ascii="Times New Roman" w:hAnsi="Times New Roman"/>
          <w:sz w:val="28"/>
          <w:szCs w:val="28"/>
        </w:rPr>
        <w:t>Представление Сведений после увольнения служащего (работника) в период с 1 января по 1 (30) апреля 2023 г. не требуется.</w:t>
      </w:r>
    </w:p>
    <w:p w14:paraId="1435EC25" w14:textId="77777777" w:rsidR="004D5762" w:rsidRPr="002746BF" w:rsidRDefault="00CF22F2">
      <w:pPr>
        <w:pStyle w:val="af7"/>
        <w:numPr>
          <w:ilvl w:val="0"/>
          <w:numId w:val="1"/>
        </w:numPr>
        <w:tabs>
          <w:tab w:val="left" w:pos="567"/>
          <w:tab w:val="left" w:pos="1134"/>
        </w:tabs>
        <w:ind w:left="0" w:firstLine="567"/>
        <w:rPr>
          <w:rFonts w:ascii="Times New Roman" w:hAnsi="Times New Roman"/>
          <w:sz w:val="28"/>
          <w:szCs w:val="28"/>
        </w:rPr>
      </w:pPr>
      <w:r w:rsidRPr="002746BF">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746BF" w:rsidRDefault="00CF22F2">
      <w:pPr>
        <w:tabs>
          <w:tab w:val="left" w:pos="567"/>
        </w:tabs>
        <w:ind w:firstLine="567"/>
        <w:rPr>
          <w:rFonts w:ascii="Times New Roman" w:hAnsi="Times New Roman"/>
          <w:sz w:val="28"/>
          <w:szCs w:val="28"/>
        </w:rPr>
      </w:pPr>
      <w:r w:rsidRPr="002746BF">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77777777" w:rsidR="004D5762" w:rsidRPr="002746BF" w:rsidRDefault="00CF22F2">
      <w:pPr>
        <w:tabs>
          <w:tab w:val="left" w:pos="567"/>
        </w:tabs>
        <w:ind w:firstLine="567"/>
        <w:rPr>
          <w:rFonts w:ascii="Times New Roman" w:hAnsi="Times New Roman"/>
          <w:sz w:val="28"/>
          <w:szCs w:val="28"/>
        </w:rPr>
      </w:pPr>
      <w:r w:rsidRPr="002746BF">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 г. № 437-ФЗ "О федеральной территории "Сириус").</w:t>
      </w:r>
    </w:p>
    <w:p w14:paraId="14DCB01E" w14:textId="77777777" w:rsidR="004D5762" w:rsidRPr="002746BF" w:rsidRDefault="00CF22F2">
      <w:pPr>
        <w:tabs>
          <w:tab w:val="left" w:pos="567"/>
        </w:tabs>
        <w:ind w:firstLine="567"/>
        <w:rPr>
          <w:rFonts w:ascii="Times New Roman" w:hAnsi="Times New Roman"/>
          <w:sz w:val="28"/>
          <w:szCs w:val="28"/>
        </w:rPr>
      </w:pPr>
      <w:r w:rsidRPr="002746BF">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w:t>
      </w:r>
      <w:r w:rsidRPr="002746BF">
        <w:rPr>
          <w:rFonts w:ascii="Times New Roman" w:hAnsi="Times New Roman"/>
          <w:sz w:val="28"/>
          <w:szCs w:val="28"/>
        </w:rPr>
        <w:lastRenderedPageBreak/>
        <w:t>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746BF" w:rsidRDefault="00CF22F2">
      <w:pPr>
        <w:tabs>
          <w:tab w:val="left" w:pos="567"/>
        </w:tabs>
        <w:ind w:firstLine="567"/>
        <w:rPr>
          <w:rFonts w:ascii="Times New Roman" w:hAnsi="Times New Roman"/>
          <w:b/>
          <w:sz w:val="28"/>
          <w:szCs w:val="28"/>
        </w:rPr>
      </w:pPr>
      <w:r w:rsidRPr="002746BF">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746BF" w:rsidRDefault="00CF22F2">
      <w:pPr>
        <w:pStyle w:val="af7"/>
        <w:numPr>
          <w:ilvl w:val="0"/>
          <w:numId w:val="1"/>
        </w:numPr>
        <w:tabs>
          <w:tab w:val="left" w:pos="567"/>
          <w:tab w:val="left" w:pos="1276"/>
        </w:tabs>
        <w:ind w:left="0" w:firstLine="567"/>
        <w:rPr>
          <w:rFonts w:ascii="Times New Roman" w:hAnsi="Times New Roman"/>
          <w:sz w:val="28"/>
          <w:szCs w:val="28"/>
        </w:rPr>
      </w:pPr>
      <w:r w:rsidRPr="002746BF">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746BF" w:rsidRDefault="00CF22F2">
      <w:pPr>
        <w:tabs>
          <w:tab w:val="left" w:pos="567"/>
        </w:tabs>
        <w:ind w:firstLine="567"/>
        <w:rPr>
          <w:rFonts w:ascii="Times New Roman" w:hAnsi="Times New Roman"/>
          <w:b/>
          <w:sz w:val="28"/>
          <w:szCs w:val="28"/>
        </w:rPr>
      </w:pPr>
      <w:r w:rsidRPr="002746BF">
        <w:rPr>
          <w:rFonts w:ascii="Times New Roman" w:hAnsi="Times New Roman"/>
          <w:b/>
          <w:sz w:val="28"/>
          <w:szCs w:val="28"/>
        </w:rPr>
        <w:t>Супруги</w:t>
      </w:r>
    </w:p>
    <w:p w14:paraId="56ED5980" w14:textId="77777777" w:rsidR="004D5762" w:rsidRPr="002746BF" w:rsidRDefault="00CF22F2">
      <w:pPr>
        <w:pStyle w:val="af7"/>
        <w:numPr>
          <w:ilvl w:val="0"/>
          <w:numId w:val="1"/>
        </w:numPr>
        <w:tabs>
          <w:tab w:val="left" w:pos="567"/>
          <w:tab w:val="left" w:pos="1134"/>
        </w:tabs>
        <w:ind w:left="0" w:firstLine="567"/>
        <w:rPr>
          <w:rFonts w:ascii="Times New Roman" w:hAnsi="Times New Roman"/>
          <w:sz w:val="28"/>
          <w:szCs w:val="28"/>
        </w:rPr>
      </w:pPr>
      <w:r w:rsidRPr="002746BF">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746BF" w:rsidRDefault="00CF22F2">
      <w:pPr>
        <w:pStyle w:val="af7"/>
        <w:numPr>
          <w:ilvl w:val="0"/>
          <w:numId w:val="1"/>
        </w:numPr>
        <w:tabs>
          <w:tab w:val="left" w:pos="567"/>
          <w:tab w:val="left" w:pos="1134"/>
        </w:tabs>
        <w:ind w:left="0" w:firstLine="567"/>
        <w:rPr>
          <w:rFonts w:ascii="Times New Roman" w:hAnsi="Times New Roman"/>
          <w:sz w:val="28"/>
          <w:szCs w:val="28"/>
        </w:rPr>
      </w:pPr>
      <w:r w:rsidRPr="002746BF">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746BF" w:rsidRDefault="00CF22F2">
      <w:pPr>
        <w:tabs>
          <w:tab w:val="left" w:pos="567"/>
        </w:tabs>
        <w:ind w:firstLine="567"/>
        <w:rPr>
          <w:rFonts w:ascii="Times New Roman" w:hAnsi="Times New Roman"/>
          <w:sz w:val="28"/>
          <w:szCs w:val="28"/>
        </w:rPr>
      </w:pPr>
      <w:r w:rsidRPr="002746BF">
        <w:rPr>
          <w:rFonts w:ascii="Times New Roman" w:hAnsi="Times New Roman"/>
          <w:sz w:val="28"/>
          <w:szCs w:val="28"/>
        </w:rPr>
        <w:t>Перечень ситуаций и рекомендуемые действия (таблица № 1):</w:t>
      </w:r>
    </w:p>
    <w:p w14:paraId="6BA20C71" w14:textId="77777777" w:rsidR="004D5762" w:rsidRPr="002746BF"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746BF" w14:paraId="7F682FB4" w14:textId="77777777">
        <w:tc>
          <w:tcPr>
            <w:tcW w:w="10348" w:type="dxa"/>
            <w:gridSpan w:val="2"/>
            <w:shd w:val="clear" w:color="auto" w:fill="auto"/>
          </w:tcPr>
          <w:p w14:paraId="42C44A6E" w14:textId="77777777" w:rsidR="004D5762" w:rsidRPr="002746BF" w:rsidRDefault="00CF22F2">
            <w:pPr>
              <w:ind w:firstLine="0"/>
              <w:rPr>
                <w:rFonts w:ascii="Times New Roman" w:hAnsi="Times New Roman"/>
                <w:sz w:val="28"/>
                <w:szCs w:val="28"/>
              </w:rPr>
            </w:pPr>
            <w:r w:rsidRPr="002746BF">
              <w:rPr>
                <w:rFonts w:ascii="Times New Roman" w:hAnsi="Times New Roman"/>
                <w:sz w:val="28"/>
                <w:szCs w:val="28"/>
              </w:rPr>
              <w:t xml:space="preserve">Пример: служащий (работник) представляет Сведения в 2023 году </w:t>
            </w:r>
            <w:r w:rsidRPr="002746BF">
              <w:rPr>
                <w:rFonts w:ascii="Times New Roman" w:hAnsi="Times New Roman"/>
                <w:sz w:val="28"/>
                <w:szCs w:val="28"/>
              </w:rPr>
              <w:br/>
              <w:t>(за отчетный 2022 г.)</w:t>
            </w:r>
          </w:p>
        </w:tc>
      </w:tr>
      <w:tr w:rsidR="004D5762" w:rsidRPr="002746BF" w14:paraId="74996472" w14:textId="77777777">
        <w:tc>
          <w:tcPr>
            <w:tcW w:w="3119" w:type="dxa"/>
            <w:shd w:val="clear" w:color="auto" w:fill="auto"/>
          </w:tcPr>
          <w:p w14:paraId="5AFB131C" w14:textId="77777777" w:rsidR="004D5762" w:rsidRPr="002746BF" w:rsidRDefault="00CF22F2">
            <w:pPr>
              <w:ind w:firstLine="0"/>
              <w:jc w:val="left"/>
              <w:rPr>
                <w:rFonts w:ascii="Times New Roman" w:hAnsi="Times New Roman"/>
                <w:sz w:val="28"/>
                <w:szCs w:val="28"/>
              </w:rPr>
            </w:pPr>
            <w:r w:rsidRPr="002746BF">
              <w:rPr>
                <w:rFonts w:ascii="Times New Roman" w:hAnsi="Times New Roman"/>
                <w:sz w:val="28"/>
                <w:szCs w:val="28"/>
              </w:rPr>
              <w:t>Брак заключен в органах записи актов гражданского состояния (далее – ЗАГС) в ноябре 2022 года</w:t>
            </w:r>
          </w:p>
        </w:tc>
        <w:tc>
          <w:tcPr>
            <w:tcW w:w="7229" w:type="dxa"/>
            <w:shd w:val="clear" w:color="auto" w:fill="auto"/>
          </w:tcPr>
          <w:p w14:paraId="6D1909C9" w14:textId="77777777" w:rsidR="004D5762" w:rsidRPr="002746BF" w:rsidRDefault="00CF22F2">
            <w:pPr>
              <w:ind w:firstLine="0"/>
              <w:rPr>
                <w:rFonts w:ascii="Times New Roman" w:hAnsi="Times New Roman"/>
                <w:sz w:val="28"/>
                <w:szCs w:val="28"/>
              </w:rPr>
            </w:pPr>
            <w:r w:rsidRPr="002746BF">
              <w:rPr>
                <w:rFonts w:ascii="Times New Roman" w:hAnsi="Times New Roman"/>
                <w:sz w:val="28"/>
                <w:szCs w:val="28"/>
              </w:rPr>
              <w:t>Сведения в отношении супруги (супруга) представляются, поскольку по состоянию на отчетную дату (31 декабря 2022 года) служащий (работник) состоял в браке</w:t>
            </w:r>
          </w:p>
        </w:tc>
      </w:tr>
      <w:tr w:rsidR="004D5762" w:rsidRPr="002746BF" w14:paraId="20E85CFA" w14:textId="77777777">
        <w:tc>
          <w:tcPr>
            <w:tcW w:w="3119" w:type="dxa"/>
            <w:shd w:val="clear" w:color="auto" w:fill="auto"/>
          </w:tcPr>
          <w:p w14:paraId="3BAF5024" w14:textId="77777777" w:rsidR="004D5762" w:rsidRPr="002746BF" w:rsidRDefault="00CF22F2">
            <w:pPr>
              <w:ind w:firstLine="0"/>
              <w:rPr>
                <w:rFonts w:ascii="Times New Roman" w:hAnsi="Times New Roman"/>
                <w:sz w:val="28"/>
                <w:szCs w:val="28"/>
              </w:rPr>
            </w:pPr>
            <w:r w:rsidRPr="002746BF">
              <w:rPr>
                <w:rFonts w:ascii="Times New Roman" w:hAnsi="Times New Roman"/>
                <w:sz w:val="28"/>
                <w:szCs w:val="28"/>
              </w:rPr>
              <w:t xml:space="preserve">Брак заключен в </w:t>
            </w:r>
            <w:proofErr w:type="spellStart"/>
            <w:r w:rsidRPr="002746BF">
              <w:rPr>
                <w:rFonts w:ascii="Times New Roman" w:hAnsi="Times New Roman"/>
                <w:sz w:val="28"/>
                <w:szCs w:val="28"/>
              </w:rPr>
              <w:t>ЗАГСе</w:t>
            </w:r>
            <w:proofErr w:type="spellEnd"/>
            <w:r w:rsidRPr="002746BF">
              <w:rPr>
                <w:rFonts w:ascii="Times New Roman" w:hAnsi="Times New Roman"/>
                <w:sz w:val="28"/>
                <w:szCs w:val="28"/>
              </w:rPr>
              <w:t xml:space="preserve"> в марте 2023 года</w:t>
            </w:r>
          </w:p>
        </w:tc>
        <w:tc>
          <w:tcPr>
            <w:tcW w:w="7229" w:type="dxa"/>
            <w:shd w:val="clear" w:color="auto" w:fill="auto"/>
          </w:tcPr>
          <w:p w14:paraId="4FA2501E" w14:textId="77777777" w:rsidR="004D5762" w:rsidRPr="002746BF" w:rsidRDefault="00CF22F2">
            <w:pPr>
              <w:ind w:firstLine="0"/>
              <w:rPr>
                <w:rFonts w:ascii="Times New Roman" w:hAnsi="Times New Roman"/>
                <w:sz w:val="28"/>
                <w:szCs w:val="28"/>
              </w:rPr>
            </w:pPr>
            <w:r w:rsidRPr="002746BF">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2022 года) служащий (работник) не состоял в браке </w:t>
            </w:r>
          </w:p>
        </w:tc>
      </w:tr>
      <w:tr w:rsidR="004D5762" w:rsidRPr="002746BF" w14:paraId="7676616E" w14:textId="77777777">
        <w:tc>
          <w:tcPr>
            <w:tcW w:w="10348" w:type="dxa"/>
            <w:gridSpan w:val="2"/>
            <w:shd w:val="clear" w:color="auto" w:fill="auto"/>
          </w:tcPr>
          <w:p w14:paraId="0D43A0A4" w14:textId="77777777" w:rsidR="004D5762" w:rsidRPr="002746BF" w:rsidRDefault="00CF22F2">
            <w:pPr>
              <w:ind w:left="34" w:firstLine="0"/>
              <w:rPr>
                <w:rFonts w:ascii="Times New Roman" w:hAnsi="Times New Roman"/>
                <w:sz w:val="28"/>
                <w:szCs w:val="28"/>
              </w:rPr>
            </w:pPr>
            <w:r w:rsidRPr="002746BF">
              <w:rPr>
                <w:rFonts w:ascii="Times New Roman" w:hAnsi="Times New Roman"/>
                <w:sz w:val="28"/>
                <w:szCs w:val="28"/>
              </w:rPr>
              <w:t>Пример: гражданин в сентябре 2023 года представляет Сведения в связи с подачей документов для назначения на должность. Отчетной датой является 1 августа 2023 года</w:t>
            </w:r>
          </w:p>
        </w:tc>
      </w:tr>
      <w:tr w:rsidR="004D5762" w:rsidRPr="002746BF" w14:paraId="48318F89" w14:textId="77777777">
        <w:trPr>
          <w:trHeight w:val="660"/>
        </w:trPr>
        <w:tc>
          <w:tcPr>
            <w:tcW w:w="3119" w:type="dxa"/>
            <w:shd w:val="clear" w:color="auto" w:fill="auto"/>
          </w:tcPr>
          <w:p w14:paraId="3684BF75" w14:textId="77777777" w:rsidR="004D5762" w:rsidRPr="002746BF" w:rsidRDefault="00CF22F2">
            <w:pPr>
              <w:ind w:left="34" w:firstLine="0"/>
              <w:rPr>
                <w:rFonts w:ascii="Times New Roman" w:hAnsi="Times New Roman"/>
                <w:sz w:val="28"/>
                <w:szCs w:val="28"/>
              </w:rPr>
            </w:pPr>
            <w:r w:rsidRPr="002746BF">
              <w:rPr>
                <w:rFonts w:ascii="Times New Roman" w:hAnsi="Times New Roman"/>
                <w:sz w:val="28"/>
                <w:szCs w:val="28"/>
              </w:rPr>
              <w:t>Брак заключен 1 февраля 2023 года</w:t>
            </w:r>
          </w:p>
        </w:tc>
        <w:tc>
          <w:tcPr>
            <w:tcW w:w="7229" w:type="dxa"/>
            <w:shd w:val="clear" w:color="auto" w:fill="auto"/>
          </w:tcPr>
          <w:p w14:paraId="1DB1C725" w14:textId="77777777" w:rsidR="004D5762" w:rsidRPr="002746BF" w:rsidRDefault="00CF22F2">
            <w:pPr>
              <w:ind w:left="34" w:firstLine="0"/>
              <w:rPr>
                <w:rFonts w:ascii="Times New Roman" w:hAnsi="Times New Roman"/>
                <w:sz w:val="28"/>
                <w:szCs w:val="28"/>
              </w:rPr>
            </w:pPr>
            <w:r w:rsidRPr="002746BF">
              <w:rPr>
                <w:rFonts w:ascii="Times New Roman" w:hAnsi="Times New Roman"/>
                <w:sz w:val="28"/>
                <w:szCs w:val="28"/>
              </w:rPr>
              <w:t>Сведения в отношении супруги представляются, поскольку по состоянию на отчетную дату (1 августа 2023 года) гражданин состоял в браке</w:t>
            </w:r>
          </w:p>
        </w:tc>
      </w:tr>
      <w:tr w:rsidR="004D5762" w:rsidRPr="002746BF" w14:paraId="1AF10466" w14:textId="77777777">
        <w:trPr>
          <w:trHeight w:val="131"/>
        </w:trPr>
        <w:tc>
          <w:tcPr>
            <w:tcW w:w="3119" w:type="dxa"/>
            <w:shd w:val="clear" w:color="auto" w:fill="auto"/>
          </w:tcPr>
          <w:p w14:paraId="305C6458" w14:textId="77777777" w:rsidR="004D5762" w:rsidRPr="002746BF" w:rsidRDefault="00CF22F2">
            <w:pPr>
              <w:ind w:left="34" w:firstLine="0"/>
              <w:rPr>
                <w:rFonts w:ascii="Times New Roman" w:hAnsi="Times New Roman"/>
                <w:sz w:val="28"/>
                <w:szCs w:val="28"/>
              </w:rPr>
            </w:pPr>
            <w:r w:rsidRPr="002746BF">
              <w:rPr>
                <w:rFonts w:ascii="Times New Roman" w:hAnsi="Times New Roman"/>
                <w:sz w:val="28"/>
                <w:szCs w:val="28"/>
              </w:rPr>
              <w:t>Брак заключен 2 августа 2023 года</w:t>
            </w:r>
          </w:p>
        </w:tc>
        <w:tc>
          <w:tcPr>
            <w:tcW w:w="7229" w:type="dxa"/>
            <w:shd w:val="clear" w:color="auto" w:fill="auto"/>
          </w:tcPr>
          <w:p w14:paraId="63825B2F" w14:textId="77777777" w:rsidR="004D5762" w:rsidRPr="002746BF" w:rsidRDefault="00CF22F2">
            <w:pPr>
              <w:ind w:left="34" w:firstLine="0"/>
              <w:rPr>
                <w:rFonts w:ascii="Times New Roman" w:hAnsi="Times New Roman"/>
                <w:sz w:val="28"/>
                <w:szCs w:val="28"/>
              </w:rPr>
            </w:pPr>
            <w:r w:rsidRPr="002746BF">
              <w:rPr>
                <w:rFonts w:ascii="Times New Roman" w:hAnsi="Times New Roman"/>
                <w:sz w:val="28"/>
                <w:szCs w:val="28"/>
              </w:rPr>
              <w:t>Сведения в отношении супруги не представляются, поскольку по состоянию на отчетную дату (1 августа 2023 года) гражданин еще не вступил в брак</w:t>
            </w:r>
          </w:p>
        </w:tc>
      </w:tr>
    </w:tbl>
    <w:p w14:paraId="2B428D3B" w14:textId="77777777" w:rsidR="004D5762" w:rsidRPr="002746BF" w:rsidRDefault="004D5762">
      <w:pPr>
        <w:pStyle w:val="af7"/>
        <w:tabs>
          <w:tab w:val="left" w:pos="1134"/>
        </w:tabs>
        <w:ind w:left="709" w:firstLine="851"/>
        <w:rPr>
          <w:rFonts w:ascii="Times New Roman" w:hAnsi="Times New Roman"/>
          <w:sz w:val="28"/>
          <w:szCs w:val="28"/>
        </w:rPr>
      </w:pPr>
    </w:p>
    <w:p w14:paraId="3330D18C" w14:textId="77777777" w:rsidR="004D5762" w:rsidRPr="002746BF" w:rsidRDefault="00CF22F2">
      <w:pPr>
        <w:pStyle w:val="af7"/>
        <w:numPr>
          <w:ilvl w:val="0"/>
          <w:numId w:val="1"/>
        </w:numPr>
        <w:tabs>
          <w:tab w:val="left" w:pos="567"/>
        </w:tabs>
        <w:ind w:left="0" w:firstLine="567"/>
        <w:rPr>
          <w:rFonts w:ascii="Times New Roman" w:hAnsi="Times New Roman"/>
          <w:sz w:val="28"/>
          <w:szCs w:val="28"/>
        </w:rPr>
      </w:pPr>
      <w:r w:rsidRPr="002746BF">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746BF" w:rsidRDefault="00CF22F2">
      <w:pPr>
        <w:tabs>
          <w:tab w:val="left" w:pos="567"/>
        </w:tabs>
        <w:ind w:firstLine="567"/>
        <w:rPr>
          <w:rFonts w:ascii="Times New Roman" w:hAnsi="Times New Roman"/>
          <w:sz w:val="28"/>
          <w:szCs w:val="28"/>
        </w:rPr>
      </w:pPr>
      <w:r w:rsidRPr="002746BF">
        <w:rPr>
          <w:rFonts w:ascii="Times New Roman" w:hAnsi="Times New Roman"/>
          <w:sz w:val="28"/>
          <w:szCs w:val="28"/>
        </w:rPr>
        <w:t>Перечень ситуаций и рекомендуемые действия (таблица № 2)</w:t>
      </w:r>
    </w:p>
    <w:p w14:paraId="25A7ABEB" w14:textId="77777777" w:rsidR="004D5762" w:rsidRPr="002746BF"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746BF" w14:paraId="09F2FBF4" w14:textId="77777777">
        <w:trPr>
          <w:trHeight w:val="435"/>
        </w:trPr>
        <w:tc>
          <w:tcPr>
            <w:tcW w:w="10348" w:type="dxa"/>
            <w:gridSpan w:val="2"/>
          </w:tcPr>
          <w:p w14:paraId="2C7B1C21" w14:textId="77777777" w:rsidR="004D5762" w:rsidRPr="002746BF" w:rsidRDefault="00CF22F2">
            <w:pPr>
              <w:ind w:firstLine="0"/>
              <w:rPr>
                <w:rFonts w:ascii="Times New Roman" w:hAnsi="Times New Roman"/>
                <w:sz w:val="28"/>
                <w:szCs w:val="28"/>
              </w:rPr>
            </w:pPr>
            <w:r w:rsidRPr="002746BF">
              <w:rPr>
                <w:rFonts w:ascii="Times New Roman" w:hAnsi="Times New Roman"/>
                <w:sz w:val="28"/>
                <w:szCs w:val="28"/>
              </w:rPr>
              <w:lastRenderedPageBreak/>
              <w:t>Пример: служащий (работник) представляет Сведения в 2023 году (за отчетный 2022 г.)</w:t>
            </w:r>
          </w:p>
        </w:tc>
      </w:tr>
      <w:tr w:rsidR="004D5762" w:rsidRPr="002746BF" w14:paraId="42AAEDE5" w14:textId="77777777">
        <w:trPr>
          <w:trHeight w:val="435"/>
        </w:trPr>
        <w:tc>
          <w:tcPr>
            <w:tcW w:w="3147" w:type="dxa"/>
          </w:tcPr>
          <w:p w14:paraId="49B86A93" w14:textId="77777777" w:rsidR="004D5762" w:rsidRPr="002746BF" w:rsidRDefault="00CF22F2">
            <w:pPr>
              <w:ind w:firstLine="0"/>
              <w:rPr>
                <w:rFonts w:ascii="Times New Roman" w:hAnsi="Times New Roman"/>
                <w:sz w:val="28"/>
                <w:szCs w:val="28"/>
              </w:rPr>
            </w:pPr>
            <w:r w:rsidRPr="002746BF">
              <w:rPr>
                <w:rFonts w:ascii="Times New Roman" w:hAnsi="Times New Roman"/>
                <w:sz w:val="28"/>
                <w:szCs w:val="28"/>
              </w:rPr>
              <w:t xml:space="preserve">Брак был расторгнут в </w:t>
            </w:r>
            <w:proofErr w:type="spellStart"/>
            <w:r w:rsidRPr="002746BF">
              <w:rPr>
                <w:rFonts w:ascii="Times New Roman" w:hAnsi="Times New Roman"/>
                <w:sz w:val="28"/>
                <w:szCs w:val="28"/>
              </w:rPr>
              <w:t>ЗАГСе</w:t>
            </w:r>
            <w:proofErr w:type="spellEnd"/>
            <w:r w:rsidRPr="002746BF">
              <w:rPr>
                <w:rFonts w:ascii="Times New Roman" w:hAnsi="Times New Roman"/>
                <w:sz w:val="28"/>
                <w:szCs w:val="28"/>
              </w:rPr>
              <w:t xml:space="preserve"> в ноябре 2022 года</w:t>
            </w:r>
          </w:p>
        </w:tc>
        <w:tc>
          <w:tcPr>
            <w:tcW w:w="7201" w:type="dxa"/>
          </w:tcPr>
          <w:p w14:paraId="42DD6650" w14:textId="77777777" w:rsidR="004D5762" w:rsidRPr="002746BF" w:rsidRDefault="00CF22F2">
            <w:pPr>
              <w:ind w:firstLine="0"/>
              <w:rPr>
                <w:rFonts w:ascii="Times New Roman" w:hAnsi="Times New Roman"/>
                <w:sz w:val="28"/>
                <w:szCs w:val="28"/>
              </w:rPr>
            </w:pPr>
            <w:r w:rsidRPr="002746BF">
              <w:rPr>
                <w:rFonts w:ascii="Times New Roman" w:hAnsi="Times New Roman"/>
                <w:sz w:val="28"/>
                <w:szCs w:val="28"/>
              </w:rPr>
              <w:t>Сведения в отношении бывшей супруги не представляются, поскольку по состоянию на отчетную дату (31 декабря 2022 года) служащий (работник) не состоял в браке</w:t>
            </w:r>
          </w:p>
        </w:tc>
      </w:tr>
      <w:tr w:rsidR="004D5762" w:rsidRPr="002746BF" w14:paraId="3082C472" w14:textId="77777777">
        <w:trPr>
          <w:trHeight w:val="435"/>
        </w:trPr>
        <w:tc>
          <w:tcPr>
            <w:tcW w:w="3147" w:type="dxa"/>
          </w:tcPr>
          <w:p w14:paraId="32753412" w14:textId="77777777" w:rsidR="004D5762" w:rsidRPr="002746BF" w:rsidRDefault="00CF22F2">
            <w:pPr>
              <w:ind w:firstLine="0"/>
              <w:rPr>
                <w:rFonts w:ascii="Times New Roman" w:hAnsi="Times New Roman"/>
                <w:sz w:val="28"/>
                <w:szCs w:val="28"/>
              </w:rPr>
            </w:pPr>
            <w:r w:rsidRPr="002746BF">
              <w:rPr>
                <w:rFonts w:ascii="Times New Roman" w:hAnsi="Times New Roman"/>
                <w:sz w:val="28"/>
                <w:szCs w:val="28"/>
              </w:rPr>
              <w:t>Окончательное решение о расторжении брака было принято судом 12 декабря 2022 года и вступило в законную силу 12 января 2023 года</w:t>
            </w:r>
          </w:p>
        </w:tc>
        <w:tc>
          <w:tcPr>
            <w:tcW w:w="7201" w:type="dxa"/>
          </w:tcPr>
          <w:p w14:paraId="555B7420" w14:textId="77777777" w:rsidR="004D5762" w:rsidRPr="002746BF" w:rsidRDefault="00CF22F2">
            <w:pPr>
              <w:ind w:firstLine="0"/>
              <w:rPr>
                <w:rFonts w:ascii="Times New Roman" w:hAnsi="Times New Roman"/>
                <w:sz w:val="28"/>
                <w:szCs w:val="28"/>
              </w:rPr>
            </w:pPr>
            <w:r w:rsidRPr="002746BF">
              <w:rPr>
                <w:rFonts w:ascii="Times New Roman" w:hAnsi="Times New Roman"/>
                <w:sz w:val="28"/>
                <w:szCs w:val="28"/>
              </w:rP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2023 года. Таким образом, по состоянию на отчетную дату (31 декабря 2022 года) служащий (работник) считался состоявшим в браке</w:t>
            </w:r>
          </w:p>
        </w:tc>
      </w:tr>
      <w:tr w:rsidR="004D5762" w:rsidRPr="002746BF" w14:paraId="3A3C2557" w14:textId="77777777">
        <w:trPr>
          <w:trHeight w:val="435"/>
        </w:trPr>
        <w:tc>
          <w:tcPr>
            <w:tcW w:w="3147" w:type="dxa"/>
          </w:tcPr>
          <w:p w14:paraId="23B71492" w14:textId="77777777" w:rsidR="004D5762" w:rsidRPr="002746BF" w:rsidRDefault="00CF22F2">
            <w:pPr>
              <w:ind w:firstLine="0"/>
              <w:rPr>
                <w:rFonts w:ascii="Times New Roman" w:hAnsi="Times New Roman"/>
                <w:sz w:val="28"/>
                <w:szCs w:val="28"/>
              </w:rPr>
            </w:pPr>
            <w:r w:rsidRPr="002746BF">
              <w:rPr>
                <w:rFonts w:ascii="Times New Roman" w:hAnsi="Times New Roman"/>
                <w:sz w:val="28"/>
                <w:szCs w:val="28"/>
              </w:rPr>
              <w:t xml:space="preserve">Брак был расторгнут в </w:t>
            </w:r>
            <w:proofErr w:type="spellStart"/>
            <w:r w:rsidRPr="002746BF">
              <w:rPr>
                <w:rFonts w:ascii="Times New Roman" w:hAnsi="Times New Roman"/>
                <w:sz w:val="28"/>
                <w:szCs w:val="28"/>
              </w:rPr>
              <w:t>ЗАГСе</w:t>
            </w:r>
            <w:proofErr w:type="spellEnd"/>
            <w:r w:rsidRPr="002746BF">
              <w:rPr>
                <w:rFonts w:ascii="Times New Roman" w:hAnsi="Times New Roman"/>
                <w:sz w:val="28"/>
                <w:szCs w:val="28"/>
              </w:rPr>
              <w:t xml:space="preserve"> в марте 2023 года </w:t>
            </w:r>
          </w:p>
        </w:tc>
        <w:tc>
          <w:tcPr>
            <w:tcW w:w="7201" w:type="dxa"/>
          </w:tcPr>
          <w:p w14:paraId="419CDFA2" w14:textId="77777777" w:rsidR="004D5762" w:rsidRPr="002746BF" w:rsidRDefault="00CF22F2">
            <w:pPr>
              <w:ind w:firstLine="0"/>
              <w:rPr>
                <w:rFonts w:ascii="Times New Roman" w:hAnsi="Times New Roman"/>
                <w:sz w:val="28"/>
                <w:szCs w:val="28"/>
              </w:rPr>
            </w:pPr>
            <w:r w:rsidRPr="002746BF">
              <w:rPr>
                <w:rFonts w:ascii="Times New Roman" w:hAnsi="Times New Roman"/>
                <w:sz w:val="28"/>
                <w:szCs w:val="28"/>
              </w:rPr>
              <w:t>Сведения в отношении бывшей супруги представляются, поскольку по состоянию на отчетную дату (31 декабря 2022 года) служащий (работник) состоял в браке</w:t>
            </w:r>
          </w:p>
        </w:tc>
      </w:tr>
      <w:tr w:rsidR="004D5762" w:rsidRPr="002746BF" w14:paraId="05825972" w14:textId="77777777">
        <w:trPr>
          <w:trHeight w:val="435"/>
        </w:trPr>
        <w:tc>
          <w:tcPr>
            <w:tcW w:w="10348" w:type="dxa"/>
            <w:gridSpan w:val="2"/>
          </w:tcPr>
          <w:p w14:paraId="30714C21" w14:textId="77777777" w:rsidR="004D5762" w:rsidRPr="002746BF" w:rsidRDefault="00CF22F2">
            <w:pPr>
              <w:ind w:firstLine="0"/>
              <w:rPr>
                <w:rFonts w:ascii="Times New Roman" w:hAnsi="Times New Roman"/>
                <w:sz w:val="28"/>
                <w:szCs w:val="28"/>
              </w:rPr>
            </w:pPr>
            <w:r w:rsidRPr="002746BF">
              <w:rPr>
                <w:rFonts w:ascii="Times New Roman" w:hAnsi="Times New Roman"/>
                <w:sz w:val="28"/>
                <w:szCs w:val="28"/>
              </w:rPr>
              <w:t>Пример: гражданин в сентябре 2023 года представляет Сведения в связи с подачей документов для назначения на должность. Отчетной датой является 1 августа 2023 года</w:t>
            </w:r>
          </w:p>
        </w:tc>
      </w:tr>
      <w:tr w:rsidR="004D5762" w:rsidRPr="002746BF" w14:paraId="5D56BBE2" w14:textId="77777777">
        <w:trPr>
          <w:trHeight w:val="435"/>
        </w:trPr>
        <w:tc>
          <w:tcPr>
            <w:tcW w:w="3147" w:type="dxa"/>
          </w:tcPr>
          <w:p w14:paraId="74AE1A84" w14:textId="77777777" w:rsidR="004D5762" w:rsidRPr="002746BF" w:rsidRDefault="00CF22F2">
            <w:pPr>
              <w:ind w:firstLine="0"/>
              <w:rPr>
                <w:rFonts w:ascii="Times New Roman" w:hAnsi="Times New Roman"/>
                <w:sz w:val="28"/>
                <w:szCs w:val="28"/>
              </w:rPr>
            </w:pPr>
            <w:r w:rsidRPr="002746BF">
              <w:rPr>
                <w:rFonts w:ascii="Times New Roman" w:hAnsi="Times New Roman"/>
                <w:sz w:val="28"/>
                <w:szCs w:val="28"/>
              </w:rPr>
              <w:t xml:space="preserve">Брак был расторгнут в </w:t>
            </w:r>
            <w:proofErr w:type="spellStart"/>
            <w:r w:rsidRPr="002746BF">
              <w:rPr>
                <w:rFonts w:ascii="Times New Roman" w:hAnsi="Times New Roman"/>
                <w:sz w:val="28"/>
                <w:szCs w:val="28"/>
              </w:rPr>
              <w:t>ЗАГСе</w:t>
            </w:r>
            <w:proofErr w:type="spellEnd"/>
            <w:r w:rsidRPr="002746BF">
              <w:rPr>
                <w:rFonts w:ascii="Times New Roman" w:hAnsi="Times New Roman"/>
                <w:sz w:val="28"/>
                <w:szCs w:val="28"/>
              </w:rPr>
              <w:t xml:space="preserve"> 1 июля 2023 года</w:t>
            </w:r>
          </w:p>
        </w:tc>
        <w:tc>
          <w:tcPr>
            <w:tcW w:w="7201" w:type="dxa"/>
          </w:tcPr>
          <w:p w14:paraId="563C2B52" w14:textId="77777777" w:rsidR="004D5762" w:rsidRPr="002746BF" w:rsidRDefault="00CF22F2">
            <w:pPr>
              <w:ind w:firstLine="0"/>
              <w:rPr>
                <w:rFonts w:ascii="Times New Roman" w:hAnsi="Times New Roman"/>
                <w:sz w:val="28"/>
                <w:szCs w:val="28"/>
              </w:rPr>
            </w:pPr>
            <w:r w:rsidRPr="002746BF">
              <w:rPr>
                <w:rFonts w:ascii="Times New Roman" w:hAnsi="Times New Roman"/>
                <w:sz w:val="28"/>
                <w:szCs w:val="28"/>
              </w:rPr>
              <w:t>Сведения в отношении бывшей супруги не представляются, поскольку по состоянию на отчетную дату (1 августа 2023 года) гражданин не состоял в браке</w:t>
            </w:r>
          </w:p>
        </w:tc>
      </w:tr>
      <w:tr w:rsidR="004D5762" w:rsidRPr="002746BF" w14:paraId="3ECB9E7F" w14:textId="77777777">
        <w:trPr>
          <w:trHeight w:val="435"/>
        </w:trPr>
        <w:tc>
          <w:tcPr>
            <w:tcW w:w="3147" w:type="dxa"/>
          </w:tcPr>
          <w:p w14:paraId="6372B7CC" w14:textId="77777777" w:rsidR="004D5762" w:rsidRPr="002746BF" w:rsidRDefault="00CF22F2">
            <w:pPr>
              <w:ind w:firstLine="0"/>
              <w:rPr>
                <w:rFonts w:ascii="Times New Roman" w:hAnsi="Times New Roman"/>
                <w:sz w:val="28"/>
                <w:szCs w:val="28"/>
              </w:rPr>
            </w:pPr>
            <w:r w:rsidRPr="002746BF">
              <w:rPr>
                <w:rFonts w:ascii="Times New Roman" w:hAnsi="Times New Roman"/>
                <w:sz w:val="28"/>
                <w:szCs w:val="28"/>
              </w:rPr>
              <w:t xml:space="preserve">Брак был расторгнут в </w:t>
            </w:r>
            <w:proofErr w:type="spellStart"/>
            <w:r w:rsidRPr="002746BF">
              <w:rPr>
                <w:rFonts w:ascii="Times New Roman" w:hAnsi="Times New Roman"/>
                <w:sz w:val="28"/>
                <w:szCs w:val="28"/>
              </w:rPr>
              <w:t>ЗАГСе</w:t>
            </w:r>
            <w:proofErr w:type="spellEnd"/>
            <w:r w:rsidRPr="002746BF">
              <w:rPr>
                <w:rFonts w:ascii="Times New Roman" w:hAnsi="Times New Roman"/>
                <w:sz w:val="28"/>
                <w:szCs w:val="28"/>
              </w:rPr>
              <w:t xml:space="preserve"> 2 августа 2023 года </w:t>
            </w:r>
          </w:p>
        </w:tc>
        <w:tc>
          <w:tcPr>
            <w:tcW w:w="7201" w:type="dxa"/>
          </w:tcPr>
          <w:p w14:paraId="43020020" w14:textId="77777777" w:rsidR="004D5762" w:rsidRPr="002746BF" w:rsidRDefault="00CF22F2">
            <w:pPr>
              <w:ind w:firstLine="0"/>
              <w:rPr>
                <w:rFonts w:ascii="Times New Roman" w:hAnsi="Times New Roman"/>
                <w:sz w:val="28"/>
                <w:szCs w:val="28"/>
              </w:rPr>
            </w:pPr>
            <w:r w:rsidRPr="002746BF">
              <w:rPr>
                <w:rFonts w:ascii="Times New Roman" w:hAnsi="Times New Roman"/>
                <w:sz w:val="28"/>
                <w:szCs w:val="28"/>
              </w:rPr>
              <w:t>Сведения в отношении бывшей супруги представляются, поскольку по состоянию на отчетную дату (1 августа 2023 года) гражданин состоял в браке</w:t>
            </w:r>
          </w:p>
        </w:tc>
      </w:tr>
      <w:tr w:rsidR="004D5762" w:rsidRPr="002746BF" w14:paraId="6BC84C11" w14:textId="77777777">
        <w:trPr>
          <w:trHeight w:val="435"/>
        </w:trPr>
        <w:tc>
          <w:tcPr>
            <w:tcW w:w="3147" w:type="dxa"/>
          </w:tcPr>
          <w:p w14:paraId="248C43EE" w14:textId="77777777" w:rsidR="004D5762" w:rsidRPr="002746BF" w:rsidRDefault="00CF22F2">
            <w:pPr>
              <w:ind w:firstLine="0"/>
              <w:rPr>
                <w:rFonts w:ascii="Times New Roman" w:hAnsi="Times New Roman"/>
                <w:sz w:val="28"/>
                <w:szCs w:val="28"/>
              </w:rPr>
            </w:pPr>
            <w:r w:rsidRPr="002746BF">
              <w:rPr>
                <w:rFonts w:ascii="Times New Roman" w:hAnsi="Times New Roman"/>
                <w:sz w:val="28"/>
                <w:szCs w:val="28"/>
              </w:rPr>
              <w:t>Окончательное решение о расторжении брака было принято судом 4 июля 2023 года и вступило в законную силу 4 августа 2023 г.</w:t>
            </w:r>
          </w:p>
        </w:tc>
        <w:tc>
          <w:tcPr>
            <w:tcW w:w="7201" w:type="dxa"/>
          </w:tcPr>
          <w:p w14:paraId="3416DA7A" w14:textId="77777777" w:rsidR="004D5762" w:rsidRPr="002746BF" w:rsidRDefault="00CF22F2">
            <w:pPr>
              <w:ind w:firstLine="0"/>
              <w:rPr>
                <w:rFonts w:ascii="Times New Roman" w:hAnsi="Times New Roman"/>
                <w:sz w:val="28"/>
                <w:szCs w:val="28"/>
              </w:rPr>
            </w:pPr>
            <w:r w:rsidRPr="002746BF">
              <w:rPr>
                <w:rFonts w:ascii="Times New Roman" w:hAnsi="Times New Roman"/>
                <w:sz w:val="28"/>
                <w:szCs w:val="28"/>
              </w:rP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2023 года. Таким образом, по состоянию на отчетную дату (1 августа 2023 года) гражданин считался состоявшим в браке</w:t>
            </w:r>
          </w:p>
        </w:tc>
      </w:tr>
    </w:tbl>
    <w:p w14:paraId="7E1B0888" w14:textId="77777777" w:rsidR="000315CC" w:rsidRPr="002746BF" w:rsidRDefault="000315CC">
      <w:pPr>
        <w:ind w:firstLine="567"/>
        <w:rPr>
          <w:rFonts w:ascii="Times New Roman" w:hAnsi="Times New Roman"/>
          <w:b/>
          <w:sz w:val="28"/>
          <w:szCs w:val="28"/>
        </w:rPr>
      </w:pPr>
    </w:p>
    <w:p w14:paraId="6E233A05" w14:textId="77777777" w:rsidR="00590914" w:rsidRPr="002746BF" w:rsidRDefault="005C1C7A" w:rsidP="00590914">
      <w:pPr>
        <w:pStyle w:val="af7"/>
        <w:numPr>
          <w:ilvl w:val="0"/>
          <w:numId w:val="1"/>
        </w:numPr>
        <w:tabs>
          <w:tab w:val="left" w:pos="1134"/>
        </w:tabs>
        <w:ind w:left="0" w:firstLine="567"/>
        <w:rPr>
          <w:rFonts w:ascii="Times New Roman" w:hAnsi="Times New Roman"/>
          <w:sz w:val="28"/>
          <w:szCs w:val="28"/>
        </w:rPr>
      </w:pPr>
      <w:r w:rsidRPr="002746BF">
        <w:rPr>
          <w:rFonts w:ascii="Times New Roman" w:hAnsi="Times New Roman"/>
          <w:sz w:val="28"/>
          <w:szCs w:val="28"/>
        </w:rPr>
        <w:t>Лица, обязанные представлять Сведения в отношении своих супруг (супругов), не предст</w:t>
      </w:r>
      <w:r w:rsidR="00590914" w:rsidRPr="002746BF">
        <w:rPr>
          <w:rFonts w:ascii="Times New Roman" w:hAnsi="Times New Roman"/>
          <w:sz w:val="28"/>
          <w:szCs w:val="28"/>
        </w:rPr>
        <w:t xml:space="preserve">авляют такие Сведения, если: </w:t>
      </w:r>
    </w:p>
    <w:p w14:paraId="5875D251" w14:textId="31F687C5" w:rsidR="00590914" w:rsidRPr="002746BF" w:rsidRDefault="00590914" w:rsidP="00590914">
      <w:pPr>
        <w:pStyle w:val="af7"/>
        <w:tabs>
          <w:tab w:val="left" w:pos="1134"/>
        </w:tabs>
        <w:ind w:left="0" w:firstLine="567"/>
        <w:rPr>
          <w:rFonts w:ascii="Times New Roman" w:hAnsi="Times New Roman"/>
          <w:sz w:val="28"/>
          <w:szCs w:val="28"/>
        </w:rPr>
      </w:pPr>
      <w:r w:rsidRPr="002746BF">
        <w:rPr>
          <w:rFonts w:ascii="Times New Roman" w:hAnsi="Times New Roman"/>
          <w:sz w:val="28"/>
          <w:szCs w:val="28"/>
        </w:rPr>
        <w:t>1) </w:t>
      </w:r>
      <w:r w:rsidR="005C1C7A" w:rsidRPr="002746BF">
        <w:rPr>
          <w:rFonts w:ascii="Times New Roman" w:hAnsi="Times New Roman"/>
          <w:sz w:val="28"/>
          <w:szCs w:val="28"/>
        </w:rPr>
        <w:t>их супруги являются военнослужащими, сотрудниками</w:t>
      </w:r>
      <w:r w:rsidR="00BB6F00" w:rsidRPr="002746BF">
        <w:rPr>
          <w:rFonts w:ascii="Times New Roman" w:hAnsi="Times New Roman"/>
          <w:sz w:val="28"/>
          <w:szCs w:val="28"/>
        </w:rPr>
        <w:t xml:space="preserve"> и</w:t>
      </w:r>
      <w:r w:rsidR="005C1C7A" w:rsidRPr="002746BF">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2746BF" w:rsidRDefault="00590914" w:rsidP="00590914">
      <w:pPr>
        <w:pStyle w:val="af7"/>
        <w:tabs>
          <w:tab w:val="left" w:pos="1134"/>
        </w:tabs>
        <w:ind w:left="0" w:firstLine="567"/>
        <w:rPr>
          <w:rFonts w:ascii="Times New Roman" w:hAnsi="Times New Roman"/>
          <w:sz w:val="28"/>
          <w:szCs w:val="28"/>
        </w:rPr>
      </w:pPr>
      <w:r w:rsidRPr="002746BF">
        <w:rPr>
          <w:rFonts w:ascii="Times New Roman" w:hAnsi="Times New Roman"/>
          <w:sz w:val="28"/>
          <w:szCs w:val="28"/>
        </w:rPr>
        <w:t>2) </w:t>
      </w:r>
      <w:r w:rsidR="005C1C7A" w:rsidRPr="002746BF">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2746BF" w:rsidRDefault="00590914" w:rsidP="00590914">
      <w:pPr>
        <w:pStyle w:val="af7"/>
        <w:tabs>
          <w:tab w:val="left" w:pos="1134"/>
        </w:tabs>
        <w:ind w:left="0" w:firstLine="567"/>
        <w:rPr>
          <w:rFonts w:ascii="Times New Roman" w:hAnsi="Times New Roman"/>
          <w:sz w:val="28"/>
          <w:szCs w:val="28"/>
        </w:rPr>
      </w:pPr>
      <w:r w:rsidRPr="002746BF">
        <w:rPr>
          <w:rFonts w:ascii="Times New Roman" w:hAnsi="Times New Roman"/>
          <w:sz w:val="28"/>
          <w:szCs w:val="28"/>
        </w:rPr>
        <w:lastRenderedPageBreak/>
        <w:t>3) </w:t>
      </w:r>
      <w:r w:rsidR="005C1C7A" w:rsidRPr="002746BF">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Pr="002746BF" w:rsidRDefault="00590914" w:rsidP="00590914">
      <w:pPr>
        <w:pStyle w:val="af7"/>
        <w:tabs>
          <w:tab w:val="left" w:pos="1134"/>
        </w:tabs>
        <w:ind w:left="0" w:firstLine="567"/>
        <w:rPr>
          <w:rFonts w:ascii="Times New Roman" w:hAnsi="Times New Roman"/>
          <w:sz w:val="28"/>
          <w:szCs w:val="28"/>
        </w:rPr>
      </w:pPr>
      <w:r w:rsidRPr="002746BF">
        <w:rPr>
          <w:rFonts w:ascii="Times New Roman" w:hAnsi="Times New Roman"/>
          <w:sz w:val="28"/>
          <w:szCs w:val="28"/>
        </w:rPr>
        <w:t>4) </w:t>
      </w:r>
      <w:r w:rsidR="005C1C7A" w:rsidRPr="002746BF">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Pr="002746BF" w:rsidRDefault="002B4A34" w:rsidP="00590914">
      <w:pPr>
        <w:pStyle w:val="af7"/>
        <w:tabs>
          <w:tab w:val="left" w:pos="1134"/>
        </w:tabs>
        <w:ind w:left="0" w:firstLine="567"/>
        <w:rPr>
          <w:rFonts w:ascii="Times New Roman" w:hAnsi="Times New Roman"/>
          <w:sz w:val="28"/>
          <w:szCs w:val="28"/>
        </w:rPr>
      </w:pPr>
      <w:r w:rsidRPr="002746BF">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8F47576" w14:textId="67C028D7" w:rsidR="00590914" w:rsidRPr="002746BF" w:rsidRDefault="00590914" w:rsidP="00FC46E1">
      <w:pPr>
        <w:pStyle w:val="af7"/>
        <w:numPr>
          <w:ilvl w:val="0"/>
          <w:numId w:val="1"/>
        </w:numPr>
        <w:tabs>
          <w:tab w:val="left" w:pos="1134"/>
        </w:tabs>
        <w:ind w:left="0" w:firstLine="567"/>
        <w:rPr>
          <w:rFonts w:ascii="Times New Roman" w:hAnsi="Times New Roman"/>
          <w:sz w:val="28"/>
          <w:szCs w:val="28"/>
        </w:rPr>
      </w:pPr>
      <w:r w:rsidRPr="002746BF">
        <w:rPr>
          <w:rFonts w:ascii="Times New Roman" w:hAnsi="Times New Roman"/>
          <w:sz w:val="28"/>
          <w:szCs w:val="28"/>
        </w:rPr>
        <w:t xml:space="preserve">Непредставление Сведений в отношении своей супруги (супруга), указанной в пункте </w:t>
      </w:r>
      <w:r w:rsidR="007A1B69" w:rsidRPr="002746BF">
        <w:rPr>
          <w:rFonts w:ascii="Times New Roman" w:hAnsi="Times New Roman"/>
          <w:sz w:val="28"/>
          <w:szCs w:val="28"/>
        </w:rPr>
        <w:t>27</w:t>
      </w:r>
      <w:r w:rsidRPr="002746BF">
        <w:rPr>
          <w:rFonts w:ascii="Times New Roman" w:hAnsi="Times New Roman"/>
          <w:sz w:val="28"/>
          <w:szCs w:val="28"/>
        </w:rPr>
        <w:t xml:space="preserve"> настоящих Методических рекомендаций:</w:t>
      </w:r>
    </w:p>
    <w:p w14:paraId="754AF2A0" w14:textId="5A2100AF" w:rsidR="00590914" w:rsidRPr="002746BF" w:rsidRDefault="00590914" w:rsidP="00FC46E1">
      <w:pPr>
        <w:pStyle w:val="af7"/>
        <w:tabs>
          <w:tab w:val="left" w:pos="1134"/>
        </w:tabs>
        <w:ind w:left="0" w:firstLine="567"/>
        <w:rPr>
          <w:rFonts w:ascii="Times New Roman" w:hAnsi="Times New Roman"/>
          <w:sz w:val="28"/>
          <w:szCs w:val="28"/>
        </w:rPr>
      </w:pPr>
      <w:r w:rsidRPr="002746BF">
        <w:rPr>
          <w:rFonts w:ascii="Times New Roman" w:hAnsi="Times New Roman"/>
          <w:sz w:val="28"/>
          <w:szCs w:val="28"/>
        </w:rPr>
        <w:t>1) служащим (работником) в ситуациях, предусмотренных пунктом 1 настоящих Методических рекомендаций,</w:t>
      </w:r>
      <w:r w:rsidR="00FC46E1" w:rsidRPr="002746BF">
        <w:rPr>
          <w:rFonts w:ascii="Times New Roman" w:hAnsi="Times New Roman"/>
          <w:sz w:val="28"/>
          <w:szCs w:val="28"/>
        </w:rPr>
        <w:t xml:space="preserve"> не требует направления и соответствующего рассмотрения заявления, предусмотренного пунктом </w:t>
      </w:r>
      <w:r w:rsidR="007A1B69" w:rsidRPr="002746BF">
        <w:rPr>
          <w:rFonts w:ascii="Times New Roman" w:hAnsi="Times New Roman"/>
          <w:sz w:val="28"/>
          <w:szCs w:val="28"/>
        </w:rPr>
        <w:t>39</w:t>
      </w:r>
      <w:r w:rsidR="00FC46E1" w:rsidRPr="002746BF">
        <w:rPr>
          <w:rFonts w:ascii="Times New Roman" w:hAnsi="Times New Roman"/>
          <w:sz w:val="28"/>
          <w:szCs w:val="28"/>
        </w:rPr>
        <w:t xml:space="preserve"> настоящих Методических рекомендаций;</w:t>
      </w:r>
    </w:p>
    <w:p w14:paraId="574ADE42" w14:textId="77777777" w:rsidR="00590914" w:rsidRPr="002746BF" w:rsidRDefault="00590914" w:rsidP="00FC46E1">
      <w:pPr>
        <w:pStyle w:val="af7"/>
        <w:tabs>
          <w:tab w:val="left" w:pos="1134"/>
        </w:tabs>
        <w:ind w:left="0" w:firstLine="567"/>
        <w:rPr>
          <w:rFonts w:ascii="Times New Roman" w:hAnsi="Times New Roman"/>
          <w:sz w:val="28"/>
          <w:szCs w:val="28"/>
        </w:rPr>
      </w:pPr>
      <w:r w:rsidRPr="002746BF">
        <w:rPr>
          <w:rFonts w:ascii="Times New Roman" w:hAnsi="Times New Roman"/>
          <w:sz w:val="28"/>
          <w:szCs w:val="28"/>
        </w:rPr>
        <w:t>2) гражданином в ситуациях, предусмотренных пунктом 2 настоящих Методических рекомендаций, не может являться основанием для от</w:t>
      </w:r>
      <w:r w:rsidR="00FC46E1" w:rsidRPr="002746BF">
        <w:rPr>
          <w:rFonts w:ascii="Times New Roman" w:hAnsi="Times New Roman"/>
          <w:sz w:val="28"/>
          <w:szCs w:val="28"/>
        </w:rPr>
        <w:t>каза в поступлении (назначении);</w:t>
      </w:r>
    </w:p>
    <w:p w14:paraId="6E3D66CF" w14:textId="77777777" w:rsidR="00FC46E1" w:rsidRPr="002746BF" w:rsidRDefault="00FC46E1" w:rsidP="00FC46E1">
      <w:pPr>
        <w:pStyle w:val="af7"/>
        <w:tabs>
          <w:tab w:val="left" w:pos="1134"/>
        </w:tabs>
        <w:ind w:left="0" w:firstLine="567"/>
        <w:rPr>
          <w:rFonts w:ascii="Times New Roman" w:hAnsi="Times New Roman"/>
          <w:sz w:val="28"/>
          <w:szCs w:val="28"/>
        </w:rPr>
      </w:pPr>
      <w:r w:rsidRPr="002746BF">
        <w:rPr>
          <w:rFonts w:ascii="Times New Roman" w:hAnsi="Times New Roman"/>
          <w:sz w:val="28"/>
          <w:szCs w:val="28"/>
        </w:rPr>
        <w:t xml:space="preserve">3) служащим (работником) в ситуациях, предусмотренных пунктом 4 настоящих Методических рекомендаций, не может являться основанием для отказа </w:t>
      </w:r>
      <w:r w:rsidR="00725E0A" w:rsidRPr="002746BF">
        <w:rPr>
          <w:rFonts w:ascii="Times New Roman" w:hAnsi="Times New Roman"/>
          <w:sz w:val="28"/>
          <w:szCs w:val="28"/>
        </w:rPr>
        <w:t xml:space="preserve">в </w:t>
      </w:r>
      <w:r w:rsidRPr="002746BF">
        <w:rPr>
          <w:rFonts w:ascii="Times New Roman" w:hAnsi="Times New Roman"/>
          <w:sz w:val="28"/>
          <w:szCs w:val="28"/>
        </w:rPr>
        <w:t>назначении.</w:t>
      </w:r>
    </w:p>
    <w:p w14:paraId="449E156D" w14:textId="77777777" w:rsidR="005C1C7A" w:rsidRPr="002746BF" w:rsidRDefault="005C1C7A" w:rsidP="00FC46E1">
      <w:pPr>
        <w:tabs>
          <w:tab w:val="left" w:pos="1134"/>
        </w:tabs>
        <w:ind w:firstLine="0"/>
        <w:rPr>
          <w:rFonts w:ascii="Times New Roman" w:hAnsi="Times New Roman"/>
          <w:sz w:val="28"/>
          <w:szCs w:val="28"/>
        </w:rPr>
      </w:pPr>
    </w:p>
    <w:p w14:paraId="7FA8C4BF" w14:textId="77777777" w:rsidR="000315CC" w:rsidRPr="002746BF" w:rsidRDefault="000315CC" w:rsidP="000315CC">
      <w:pPr>
        <w:pStyle w:val="af7"/>
        <w:ind w:left="0" w:firstLine="567"/>
        <w:rPr>
          <w:rFonts w:ascii="Times New Roman" w:hAnsi="Times New Roman"/>
          <w:b/>
          <w:sz w:val="28"/>
          <w:szCs w:val="28"/>
        </w:rPr>
      </w:pPr>
      <w:r w:rsidRPr="002746BF">
        <w:rPr>
          <w:rFonts w:ascii="Times New Roman" w:hAnsi="Times New Roman"/>
          <w:b/>
          <w:sz w:val="28"/>
          <w:szCs w:val="28"/>
        </w:rPr>
        <w:t>Несовершеннолетние дети</w:t>
      </w:r>
    </w:p>
    <w:p w14:paraId="0890BE8A" w14:textId="77777777" w:rsidR="004D5762" w:rsidRPr="002746BF" w:rsidRDefault="00CF22F2" w:rsidP="000315CC">
      <w:pPr>
        <w:pStyle w:val="af7"/>
        <w:numPr>
          <w:ilvl w:val="0"/>
          <w:numId w:val="1"/>
        </w:numPr>
        <w:tabs>
          <w:tab w:val="left" w:pos="1134"/>
        </w:tabs>
        <w:ind w:left="0" w:firstLine="567"/>
        <w:rPr>
          <w:rFonts w:ascii="Times New Roman" w:hAnsi="Times New Roman"/>
          <w:sz w:val="28"/>
          <w:szCs w:val="28"/>
        </w:rPr>
      </w:pPr>
      <w:r w:rsidRPr="002746BF">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746BF" w:rsidRDefault="00CF22F2" w:rsidP="000315CC">
      <w:pPr>
        <w:pStyle w:val="af7"/>
        <w:numPr>
          <w:ilvl w:val="0"/>
          <w:numId w:val="1"/>
        </w:numPr>
        <w:tabs>
          <w:tab w:val="left" w:pos="1134"/>
        </w:tabs>
        <w:ind w:left="0" w:firstLine="567"/>
        <w:rPr>
          <w:rFonts w:ascii="Times New Roman" w:hAnsi="Times New Roman"/>
          <w:sz w:val="28"/>
          <w:szCs w:val="28"/>
        </w:rPr>
      </w:pPr>
      <w:r w:rsidRPr="002746BF">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4125ADE6" w14:textId="77777777" w:rsidR="004D5762" w:rsidRPr="002746BF" w:rsidRDefault="004D5762">
      <w:pPr>
        <w:ind w:firstLine="567"/>
        <w:rPr>
          <w:rFonts w:ascii="Times New Roman" w:hAnsi="Times New Roman"/>
          <w:sz w:val="28"/>
          <w:szCs w:val="28"/>
        </w:rPr>
      </w:pPr>
    </w:p>
    <w:p w14:paraId="5D8D205A" w14:textId="77777777" w:rsidR="004D5762" w:rsidRPr="002746BF" w:rsidRDefault="00CF22F2">
      <w:pPr>
        <w:ind w:firstLine="567"/>
        <w:rPr>
          <w:rFonts w:ascii="Times New Roman" w:hAnsi="Times New Roman"/>
          <w:sz w:val="28"/>
          <w:szCs w:val="28"/>
        </w:rPr>
      </w:pPr>
      <w:r w:rsidRPr="002746BF">
        <w:rPr>
          <w:rFonts w:ascii="Times New Roman" w:hAnsi="Times New Roman"/>
          <w:sz w:val="28"/>
          <w:szCs w:val="28"/>
        </w:rPr>
        <w:t>Перечень ситуаций и рекомендуемые действия (таблица № 3):</w:t>
      </w:r>
    </w:p>
    <w:p w14:paraId="0A1F07B2" w14:textId="77777777" w:rsidR="004D5762" w:rsidRPr="002746BF"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746BF" w14:paraId="665AFC66" w14:textId="77777777">
        <w:trPr>
          <w:trHeight w:val="435"/>
        </w:trPr>
        <w:tc>
          <w:tcPr>
            <w:tcW w:w="10348" w:type="dxa"/>
            <w:gridSpan w:val="2"/>
          </w:tcPr>
          <w:p w14:paraId="6376F9D3" w14:textId="77777777" w:rsidR="004D5762" w:rsidRPr="002746BF" w:rsidRDefault="00CF22F2">
            <w:pPr>
              <w:ind w:firstLine="0"/>
              <w:rPr>
                <w:rFonts w:ascii="Times New Roman" w:hAnsi="Times New Roman"/>
                <w:sz w:val="28"/>
                <w:szCs w:val="28"/>
              </w:rPr>
            </w:pPr>
            <w:r w:rsidRPr="002746BF">
              <w:rPr>
                <w:rFonts w:ascii="Times New Roman" w:hAnsi="Times New Roman"/>
                <w:sz w:val="28"/>
                <w:szCs w:val="28"/>
              </w:rPr>
              <w:t>Пример: служащий (работник) представляет Сведения в 2023 году (за отчетный 2022 г.)</w:t>
            </w:r>
          </w:p>
        </w:tc>
      </w:tr>
      <w:tr w:rsidR="004D5762" w:rsidRPr="002746BF" w14:paraId="16AAA76A" w14:textId="77777777">
        <w:trPr>
          <w:trHeight w:val="435"/>
        </w:trPr>
        <w:tc>
          <w:tcPr>
            <w:tcW w:w="3119" w:type="dxa"/>
          </w:tcPr>
          <w:p w14:paraId="4B91D2B6" w14:textId="77777777" w:rsidR="004D5762" w:rsidRPr="002746BF" w:rsidRDefault="00CF22F2">
            <w:pPr>
              <w:ind w:firstLine="0"/>
              <w:rPr>
                <w:rFonts w:ascii="Times New Roman" w:hAnsi="Times New Roman"/>
                <w:sz w:val="28"/>
                <w:szCs w:val="28"/>
              </w:rPr>
            </w:pPr>
            <w:r w:rsidRPr="002746BF">
              <w:rPr>
                <w:rFonts w:ascii="Times New Roman" w:hAnsi="Times New Roman"/>
                <w:sz w:val="28"/>
                <w:szCs w:val="28"/>
              </w:rPr>
              <w:t>Дочери служащего (работника) 21 мая 2022 года исполнилось 18 лет</w:t>
            </w:r>
          </w:p>
        </w:tc>
        <w:tc>
          <w:tcPr>
            <w:tcW w:w="7229" w:type="dxa"/>
          </w:tcPr>
          <w:p w14:paraId="344D5B0C" w14:textId="77777777" w:rsidR="004D5762" w:rsidRPr="002746BF" w:rsidRDefault="00CF22F2">
            <w:pPr>
              <w:ind w:firstLine="0"/>
              <w:rPr>
                <w:rFonts w:ascii="Times New Roman" w:hAnsi="Times New Roman"/>
                <w:sz w:val="28"/>
                <w:szCs w:val="28"/>
              </w:rPr>
            </w:pPr>
            <w:r w:rsidRPr="002746BF">
              <w:rPr>
                <w:rFonts w:ascii="Times New Roman" w:hAnsi="Times New Roman"/>
                <w:sz w:val="28"/>
                <w:szCs w:val="28"/>
              </w:rPr>
              <w:t>Сведения в отношении дочери не представляются, поскольку по состоянию на отчетную дату (31 декабря 2022 года) дочери служащего (работника) уже исполнилось 18 лет, она являлась совершеннолетней</w:t>
            </w:r>
          </w:p>
        </w:tc>
      </w:tr>
      <w:tr w:rsidR="004D5762" w:rsidRPr="002746BF" w14:paraId="0341F84B" w14:textId="77777777">
        <w:trPr>
          <w:trHeight w:val="435"/>
        </w:trPr>
        <w:tc>
          <w:tcPr>
            <w:tcW w:w="3119" w:type="dxa"/>
          </w:tcPr>
          <w:p w14:paraId="2BE54EFF" w14:textId="77777777" w:rsidR="004D5762" w:rsidRPr="002746BF" w:rsidRDefault="00CF22F2">
            <w:pPr>
              <w:ind w:firstLine="0"/>
              <w:rPr>
                <w:rFonts w:ascii="Times New Roman" w:hAnsi="Times New Roman"/>
                <w:sz w:val="28"/>
                <w:szCs w:val="28"/>
              </w:rPr>
            </w:pPr>
            <w:r w:rsidRPr="002746BF">
              <w:rPr>
                <w:rFonts w:ascii="Times New Roman" w:hAnsi="Times New Roman"/>
                <w:sz w:val="28"/>
                <w:szCs w:val="28"/>
              </w:rPr>
              <w:t>Дочери служащего (работника) 30 декабря 2022 года исполнилось 18 лет</w:t>
            </w:r>
          </w:p>
        </w:tc>
        <w:tc>
          <w:tcPr>
            <w:tcW w:w="7229" w:type="dxa"/>
          </w:tcPr>
          <w:p w14:paraId="17145D0A" w14:textId="77777777" w:rsidR="004D5762" w:rsidRPr="002746BF" w:rsidRDefault="00CF22F2">
            <w:pPr>
              <w:ind w:firstLine="0"/>
              <w:rPr>
                <w:rFonts w:ascii="Times New Roman" w:hAnsi="Times New Roman"/>
                <w:sz w:val="28"/>
                <w:szCs w:val="28"/>
              </w:rPr>
            </w:pPr>
            <w:r w:rsidRPr="002746BF">
              <w:rPr>
                <w:rFonts w:ascii="Times New Roman" w:hAnsi="Times New Roman"/>
                <w:sz w:val="28"/>
                <w:szCs w:val="28"/>
              </w:rPr>
              <w:t>Сведения в отношении дочери не представляются, поскольку по состоянию на отчетную дату (31 декабря 2022 года) дочери служащего (работника) уже исполнилось 18 лет, она являлась совершеннолетней</w:t>
            </w:r>
          </w:p>
        </w:tc>
      </w:tr>
      <w:tr w:rsidR="004D5762" w:rsidRPr="002746BF" w14:paraId="664D24CF" w14:textId="77777777">
        <w:trPr>
          <w:trHeight w:val="435"/>
        </w:trPr>
        <w:tc>
          <w:tcPr>
            <w:tcW w:w="3119" w:type="dxa"/>
          </w:tcPr>
          <w:p w14:paraId="14DEF671" w14:textId="77777777" w:rsidR="004D5762" w:rsidRPr="002746BF" w:rsidRDefault="00CF22F2">
            <w:pPr>
              <w:ind w:firstLine="0"/>
              <w:rPr>
                <w:rFonts w:ascii="Times New Roman" w:hAnsi="Times New Roman"/>
                <w:sz w:val="28"/>
                <w:szCs w:val="28"/>
              </w:rPr>
            </w:pPr>
            <w:r w:rsidRPr="002746BF">
              <w:rPr>
                <w:rFonts w:ascii="Times New Roman" w:hAnsi="Times New Roman"/>
                <w:sz w:val="28"/>
                <w:szCs w:val="28"/>
              </w:rPr>
              <w:t>Дочери служащего (работника) 31 декабря 2022 года исполнилось 18 лет</w:t>
            </w:r>
          </w:p>
        </w:tc>
        <w:tc>
          <w:tcPr>
            <w:tcW w:w="7229" w:type="dxa"/>
          </w:tcPr>
          <w:p w14:paraId="48A11270" w14:textId="77777777" w:rsidR="004D5762" w:rsidRPr="002746BF" w:rsidRDefault="00CF22F2">
            <w:pPr>
              <w:ind w:firstLine="0"/>
              <w:rPr>
                <w:rFonts w:ascii="Times New Roman" w:hAnsi="Times New Roman"/>
                <w:sz w:val="28"/>
                <w:szCs w:val="28"/>
              </w:rPr>
            </w:pPr>
            <w:r w:rsidRPr="002746BF">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2023 года. Таким образом, по состоянию на </w:t>
            </w:r>
            <w:r w:rsidRPr="002746BF">
              <w:rPr>
                <w:rFonts w:ascii="Times New Roman" w:hAnsi="Times New Roman"/>
                <w:sz w:val="28"/>
                <w:szCs w:val="28"/>
              </w:rPr>
              <w:lastRenderedPageBreak/>
              <w:t>отчетную дату (31 декабря 2022 года) она еще являлась несовершеннолетней</w:t>
            </w:r>
          </w:p>
        </w:tc>
      </w:tr>
      <w:tr w:rsidR="004D5762" w:rsidRPr="002746BF" w14:paraId="1FB09322" w14:textId="77777777">
        <w:trPr>
          <w:trHeight w:val="435"/>
        </w:trPr>
        <w:tc>
          <w:tcPr>
            <w:tcW w:w="10348" w:type="dxa"/>
            <w:gridSpan w:val="2"/>
          </w:tcPr>
          <w:p w14:paraId="3889F609" w14:textId="77777777" w:rsidR="004D5762" w:rsidRPr="002746BF" w:rsidRDefault="00CF22F2">
            <w:pPr>
              <w:ind w:firstLine="0"/>
              <w:rPr>
                <w:rFonts w:ascii="Times New Roman" w:hAnsi="Times New Roman"/>
                <w:sz w:val="28"/>
                <w:szCs w:val="28"/>
              </w:rPr>
            </w:pPr>
            <w:r w:rsidRPr="002746BF">
              <w:rPr>
                <w:rFonts w:ascii="Times New Roman" w:hAnsi="Times New Roman"/>
                <w:sz w:val="28"/>
                <w:szCs w:val="28"/>
              </w:rPr>
              <w:lastRenderedPageBreak/>
              <w:t>Пример: гражданин представляет в сентябре 2023 года Сведения в связи с назначением на должность. Отчетной датой является 1 августа 2023 года</w:t>
            </w:r>
          </w:p>
        </w:tc>
      </w:tr>
      <w:tr w:rsidR="004D5762" w:rsidRPr="002746BF" w14:paraId="291E66A0" w14:textId="77777777">
        <w:trPr>
          <w:trHeight w:val="435"/>
        </w:trPr>
        <w:tc>
          <w:tcPr>
            <w:tcW w:w="3119" w:type="dxa"/>
          </w:tcPr>
          <w:p w14:paraId="54094D5A" w14:textId="77777777" w:rsidR="004D5762" w:rsidRPr="002746BF" w:rsidRDefault="00CF22F2">
            <w:pPr>
              <w:ind w:firstLine="0"/>
              <w:rPr>
                <w:rFonts w:ascii="Times New Roman" w:hAnsi="Times New Roman"/>
                <w:sz w:val="28"/>
                <w:szCs w:val="28"/>
              </w:rPr>
            </w:pPr>
            <w:r w:rsidRPr="002746BF">
              <w:rPr>
                <w:rFonts w:ascii="Times New Roman" w:hAnsi="Times New Roman"/>
                <w:sz w:val="28"/>
                <w:szCs w:val="28"/>
              </w:rPr>
              <w:t>Сыну гражданина 5 мая 2023 года исполнилось 18 лет</w:t>
            </w:r>
          </w:p>
        </w:tc>
        <w:tc>
          <w:tcPr>
            <w:tcW w:w="7229" w:type="dxa"/>
          </w:tcPr>
          <w:p w14:paraId="03E952E9" w14:textId="77777777" w:rsidR="004D5762" w:rsidRPr="002746BF" w:rsidRDefault="00CF22F2">
            <w:pPr>
              <w:ind w:firstLine="0"/>
              <w:rPr>
                <w:rFonts w:ascii="Times New Roman" w:hAnsi="Times New Roman"/>
                <w:sz w:val="28"/>
                <w:szCs w:val="28"/>
              </w:rPr>
            </w:pPr>
            <w:r w:rsidRPr="002746BF">
              <w:rPr>
                <w:rFonts w:ascii="Times New Roman" w:hAnsi="Times New Roman"/>
                <w:sz w:val="28"/>
                <w:szCs w:val="28"/>
              </w:rPr>
              <w:t>Сведения в отношении сына не представляются, поскольку он являлся совершеннолетним и по состоянию на отчетную дату (1 августа 2023 года) сыну гражданина уже исполнилось 18 лет</w:t>
            </w:r>
          </w:p>
        </w:tc>
      </w:tr>
      <w:tr w:rsidR="004D5762" w:rsidRPr="002746BF" w14:paraId="68B43826" w14:textId="77777777">
        <w:trPr>
          <w:trHeight w:val="435"/>
        </w:trPr>
        <w:tc>
          <w:tcPr>
            <w:tcW w:w="3119" w:type="dxa"/>
          </w:tcPr>
          <w:p w14:paraId="0E53C186" w14:textId="77777777" w:rsidR="004D5762" w:rsidRPr="002746BF" w:rsidRDefault="00CF22F2">
            <w:pPr>
              <w:ind w:firstLine="0"/>
              <w:rPr>
                <w:rFonts w:ascii="Times New Roman" w:hAnsi="Times New Roman"/>
                <w:sz w:val="28"/>
                <w:szCs w:val="28"/>
              </w:rPr>
            </w:pPr>
            <w:r w:rsidRPr="002746BF">
              <w:rPr>
                <w:rFonts w:ascii="Times New Roman" w:hAnsi="Times New Roman"/>
                <w:sz w:val="28"/>
                <w:szCs w:val="28"/>
              </w:rPr>
              <w:t>Сыну гражданина 1 августа 2023 года исполнилось 18 лет</w:t>
            </w:r>
          </w:p>
        </w:tc>
        <w:tc>
          <w:tcPr>
            <w:tcW w:w="7229" w:type="dxa"/>
          </w:tcPr>
          <w:p w14:paraId="3E33EA67" w14:textId="77777777" w:rsidR="004D5762" w:rsidRPr="002746BF" w:rsidRDefault="00CF22F2">
            <w:pPr>
              <w:ind w:firstLine="0"/>
              <w:rPr>
                <w:rFonts w:ascii="Times New Roman" w:hAnsi="Times New Roman"/>
                <w:sz w:val="28"/>
                <w:szCs w:val="28"/>
              </w:rPr>
            </w:pPr>
            <w:r w:rsidRPr="002746BF">
              <w:rPr>
                <w:rFonts w:ascii="Times New Roman" w:hAnsi="Times New Roman"/>
                <w:sz w:val="28"/>
                <w:szCs w:val="28"/>
              </w:rP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2023 года. Таким образом, по состоянию на отчетную дату (1 августа 2023 года) он еще являлся несовершеннолетним</w:t>
            </w:r>
          </w:p>
        </w:tc>
      </w:tr>
      <w:tr w:rsidR="004D5762" w:rsidRPr="002746BF" w14:paraId="12E06030" w14:textId="77777777">
        <w:trPr>
          <w:trHeight w:val="435"/>
        </w:trPr>
        <w:tc>
          <w:tcPr>
            <w:tcW w:w="3119" w:type="dxa"/>
          </w:tcPr>
          <w:p w14:paraId="64DAF5A0" w14:textId="77777777" w:rsidR="004D5762" w:rsidRPr="002746BF" w:rsidRDefault="00CF22F2">
            <w:pPr>
              <w:ind w:firstLine="0"/>
              <w:rPr>
                <w:rFonts w:ascii="Times New Roman" w:hAnsi="Times New Roman"/>
                <w:sz w:val="28"/>
                <w:szCs w:val="28"/>
              </w:rPr>
            </w:pPr>
            <w:r w:rsidRPr="002746BF">
              <w:rPr>
                <w:rFonts w:ascii="Times New Roman" w:hAnsi="Times New Roman"/>
                <w:sz w:val="28"/>
                <w:szCs w:val="28"/>
              </w:rPr>
              <w:t>Сыну гражданина 17 августа 2023 года исполнилось 18 лет</w:t>
            </w:r>
          </w:p>
        </w:tc>
        <w:tc>
          <w:tcPr>
            <w:tcW w:w="7229" w:type="dxa"/>
          </w:tcPr>
          <w:p w14:paraId="3F0DE393" w14:textId="77777777" w:rsidR="004D5762" w:rsidRPr="002746BF" w:rsidRDefault="00CF22F2">
            <w:pPr>
              <w:ind w:firstLine="0"/>
              <w:rPr>
                <w:rFonts w:ascii="Times New Roman" w:hAnsi="Times New Roman"/>
                <w:sz w:val="28"/>
                <w:szCs w:val="28"/>
              </w:rPr>
            </w:pPr>
            <w:r w:rsidRPr="002746BF">
              <w:rPr>
                <w:rFonts w:ascii="Times New Roman" w:hAnsi="Times New Roman"/>
                <w:sz w:val="28"/>
                <w:szCs w:val="28"/>
              </w:rPr>
              <w:t xml:space="preserve">Сведения в отношении сына представляются, поскольку по состоянию на отчетную дату (1 августа 2023 года) сын гражданина являлся несовершеннолетним </w:t>
            </w:r>
          </w:p>
        </w:tc>
      </w:tr>
    </w:tbl>
    <w:p w14:paraId="44D6C67D" w14:textId="77777777"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Pr="002746BF" w:rsidRDefault="00CF22F2" w:rsidP="003B218C">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746BF" w:rsidRDefault="00CF22F2">
      <w:pPr>
        <w:pStyle w:val="af7"/>
        <w:ind w:left="0" w:firstLine="567"/>
        <w:rPr>
          <w:rFonts w:ascii="Times New Roman" w:hAnsi="Times New Roman"/>
          <w:b/>
          <w:sz w:val="28"/>
          <w:szCs w:val="28"/>
        </w:rPr>
      </w:pPr>
      <w:r w:rsidRPr="002746BF">
        <w:rPr>
          <w:rFonts w:ascii="Times New Roman" w:hAnsi="Times New Roman"/>
          <w:b/>
          <w:sz w:val="28"/>
          <w:szCs w:val="28"/>
        </w:rPr>
        <w:t>Уточнение представленных Сведений</w:t>
      </w:r>
    </w:p>
    <w:p w14:paraId="02567895" w14:textId="77777777"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746BF" w:rsidRDefault="00CF22F2" w:rsidP="00970EF1">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77777777" w:rsidR="004D5762" w:rsidRPr="002746BF" w:rsidRDefault="00CF22F2" w:rsidP="00970EF1">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2746BF">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2746BF">
        <w:rPr>
          <w:rFonts w:ascii="Times New Roman" w:hAnsi="Times New Roman"/>
          <w:sz w:val="28"/>
          <w:szCs w:val="28"/>
        </w:rPr>
        <w:t>служащему (работнику) рекомендуется к представляемой в 2023 году справке приложить соответствующие письменные пояснения</w:t>
      </w:r>
      <w:r w:rsidR="007C2739" w:rsidRPr="002746BF">
        <w:rPr>
          <w:rFonts w:ascii="Times New Roman" w:hAnsi="Times New Roman"/>
          <w:sz w:val="28"/>
          <w:szCs w:val="28"/>
        </w:rPr>
        <w:t xml:space="preserve"> (например</w:t>
      </w:r>
      <w:r w:rsidR="008621DE" w:rsidRPr="002746BF">
        <w:rPr>
          <w:rFonts w:ascii="Times New Roman" w:hAnsi="Times New Roman"/>
          <w:sz w:val="28"/>
          <w:szCs w:val="28"/>
        </w:rPr>
        <w:t xml:space="preserve">, ситуации, связанные с </w:t>
      </w:r>
      <w:r w:rsidR="008621DE" w:rsidRPr="002746BF">
        <w:rPr>
          <w:rFonts w:ascii="Times New Roman" w:hAnsi="Times New Roman"/>
          <w:sz w:val="28"/>
          <w:szCs w:val="28"/>
        </w:rPr>
        <w:lastRenderedPageBreak/>
        <w:t>выявлением</w:t>
      </w:r>
      <w:r w:rsidR="007C2739" w:rsidRPr="002746BF">
        <w:rPr>
          <w:rFonts w:ascii="Times New Roman" w:hAnsi="Times New Roman"/>
          <w:sz w:val="28"/>
          <w:szCs w:val="28"/>
        </w:rPr>
        <w:t xml:space="preserve"> счет</w:t>
      </w:r>
      <w:r w:rsidR="008621DE" w:rsidRPr="002746BF">
        <w:rPr>
          <w:rFonts w:ascii="Times New Roman" w:hAnsi="Times New Roman"/>
          <w:sz w:val="28"/>
          <w:szCs w:val="28"/>
        </w:rPr>
        <w:t>а в кредитной организации, отрытого в 2021 году, но не отраженного в справке, представленной в рамках декларационной кампании 2022 года</w:t>
      </w:r>
      <w:r w:rsidR="007C2739" w:rsidRPr="002746BF">
        <w:rPr>
          <w:rFonts w:ascii="Times New Roman" w:hAnsi="Times New Roman"/>
          <w:sz w:val="28"/>
          <w:szCs w:val="28"/>
        </w:rPr>
        <w:t>)</w:t>
      </w:r>
      <w:r w:rsidRPr="002746BF">
        <w:rPr>
          <w:rFonts w:ascii="Times New Roman" w:hAnsi="Times New Roman"/>
          <w:sz w:val="28"/>
          <w:szCs w:val="28"/>
        </w:rPr>
        <w:t xml:space="preserve">. </w:t>
      </w:r>
    </w:p>
    <w:p w14:paraId="10193EF6" w14:textId="77777777"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77777777" w:rsidR="004D5762" w:rsidRPr="002746BF" w:rsidRDefault="00CF22F2">
      <w:pPr>
        <w:ind w:firstLine="567"/>
        <w:rPr>
          <w:rFonts w:ascii="Times New Roman" w:hAnsi="Times New Roman"/>
          <w:b/>
          <w:sz w:val="28"/>
          <w:szCs w:val="28"/>
        </w:rPr>
      </w:pPr>
      <w:r w:rsidRPr="002746BF">
        <w:rPr>
          <w:rFonts w:ascii="Times New Roman" w:hAnsi="Times New Roman"/>
          <w:b/>
          <w:sz w:val="28"/>
          <w:szCs w:val="28"/>
        </w:rPr>
        <w:t>Рекомендуемые действия при невозможности представить Сведения в отношении члена семьи</w:t>
      </w:r>
    </w:p>
    <w:p w14:paraId="61E699F7" w14:textId="77777777" w:rsidR="004D5762" w:rsidRPr="002746BF" w:rsidRDefault="00CF22F2">
      <w:pPr>
        <w:pStyle w:val="af7"/>
        <w:numPr>
          <w:ilvl w:val="0"/>
          <w:numId w:val="1"/>
        </w:numPr>
        <w:tabs>
          <w:tab w:val="left" w:pos="1134"/>
        </w:tabs>
        <w:ind w:left="0" w:firstLine="567"/>
        <w:rPr>
          <w:rFonts w:ascii="Times New Roman" w:hAnsi="Times New Roman"/>
          <w:sz w:val="28"/>
          <w:szCs w:val="28"/>
        </w:rPr>
      </w:pPr>
      <w:r w:rsidRPr="002746BF">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746BF">
        <w:rPr>
          <w:rFonts w:ascii="Times New Roman" w:hAnsi="Times New Roman"/>
          <w:sz w:val="28"/>
          <w:szCs w:val="28"/>
          <w:lang w:val="en-US"/>
        </w:rPr>
        <w:t> </w:t>
      </w:r>
      <w:r w:rsidRPr="002746BF">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 472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66AD7B69" w14:textId="77777777" w:rsidR="004D5762" w:rsidRPr="002746BF" w:rsidRDefault="00CF22F2">
      <w:pPr>
        <w:pStyle w:val="af7"/>
        <w:numPr>
          <w:ilvl w:val="0"/>
          <w:numId w:val="1"/>
        </w:numPr>
        <w:tabs>
          <w:tab w:val="left" w:pos="1134"/>
        </w:tabs>
        <w:ind w:left="0" w:firstLine="567"/>
        <w:rPr>
          <w:rFonts w:ascii="Times New Roman" w:hAnsi="Times New Roman"/>
          <w:sz w:val="28"/>
          <w:szCs w:val="28"/>
        </w:rPr>
      </w:pPr>
      <w:r w:rsidRPr="002746BF">
        <w:rPr>
          <w:rFonts w:ascii="Times New Roman" w:hAnsi="Times New Roman"/>
          <w:sz w:val="28"/>
          <w:szCs w:val="28"/>
        </w:rPr>
        <w:t xml:space="preserve">Заявление подается в порядке, установленном нормативным правовым актом органа публичной власти </w:t>
      </w:r>
      <w:proofErr w:type="gramStart"/>
      <w:r w:rsidRPr="002746BF">
        <w:rPr>
          <w:rFonts w:ascii="Times New Roman" w:hAnsi="Times New Roman"/>
          <w:sz w:val="28"/>
          <w:szCs w:val="28"/>
        </w:rPr>
        <w:t>или  актом</w:t>
      </w:r>
      <w:proofErr w:type="gramEnd"/>
      <w:r w:rsidRPr="002746BF">
        <w:rPr>
          <w:rFonts w:ascii="Times New Roman" w:hAnsi="Times New Roman"/>
          <w:sz w:val="28"/>
          <w:szCs w:val="28"/>
        </w:rPr>
        <w:t xml:space="preserve"> организации.</w:t>
      </w:r>
    </w:p>
    <w:p w14:paraId="28644D74" w14:textId="77777777" w:rsidR="004D5762" w:rsidRPr="002746BF" w:rsidRDefault="00CF22F2">
      <w:pPr>
        <w:pStyle w:val="af7"/>
        <w:tabs>
          <w:tab w:val="left" w:pos="1134"/>
        </w:tabs>
        <w:ind w:left="0" w:firstLine="567"/>
        <w:rPr>
          <w:rFonts w:ascii="Times New Roman" w:hAnsi="Times New Roman"/>
          <w:sz w:val="28"/>
          <w:szCs w:val="28"/>
        </w:rPr>
      </w:pPr>
      <w:r w:rsidRPr="002746BF">
        <w:rPr>
          <w:rFonts w:ascii="Times New Roman" w:hAnsi="Times New Roman"/>
          <w:sz w:val="28"/>
          <w:szCs w:val="28"/>
        </w:rPr>
        <w:t>Заявление при наличии длящихся обстоятельств подается ежегодно. При этом подача рассматриваемого заявления не предполагает необходимость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77777777"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14:paraId="24958061" w14:textId="77777777" w:rsidR="004D5762" w:rsidRPr="002746BF" w:rsidRDefault="00CF22F2">
      <w:pPr>
        <w:pStyle w:val="af7"/>
        <w:ind w:left="0" w:firstLine="567"/>
        <w:rPr>
          <w:rFonts w:ascii="Times New Roman" w:hAnsi="Times New Roman"/>
          <w:sz w:val="28"/>
          <w:szCs w:val="28"/>
        </w:rPr>
      </w:pPr>
      <w:r w:rsidRPr="002746BF">
        <w:rPr>
          <w:rFonts w:ascii="Times New Roman" w:hAnsi="Times New Roman"/>
          <w:sz w:val="28"/>
          <w:szCs w:val="28"/>
        </w:rPr>
        <w:t>Заявление подается (таблица № 4):</w:t>
      </w:r>
    </w:p>
    <w:p w14:paraId="166ADB70" w14:textId="77777777" w:rsidR="004D5762" w:rsidRPr="002746BF"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746BF" w14:paraId="10BF5650" w14:textId="77777777">
        <w:tc>
          <w:tcPr>
            <w:tcW w:w="3223" w:type="dxa"/>
            <w:shd w:val="clear" w:color="auto" w:fill="auto"/>
          </w:tcPr>
          <w:p w14:paraId="1C711522" w14:textId="77777777" w:rsidR="004D5762" w:rsidRPr="002746BF" w:rsidRDefault="00CF22F2">
            <w:pPr>
              <w:ind w:firstLine="0"/>
              <w:rPr>
                <w:rFonts w:ascii="Times New Roman" w:hAnsi="Times New Roman"/>
                <w:sz w:val="28"/>
                <w:szCs w:val="28"/>
              </w:rPr>
            </w:pPr>
            <w:r w:rsidRPr="002746BF">
              <w:rPr>
                <w:rFonts w:ascii="Times New Roman" w:hAnsi="Times New Roman"/>
                <w:sz w:val="28"/>
                <w:szCs w:val="28"/>
              </w:rPr>
              <w:lastRenderedPageBreak/>
              <w:t>В Управление Президента Российской Федерации по вопросам противодействия коррупции</w:t>
            </w:r>
          </w:p>
        </w:tc>
        <w:tc>
          <w:tcPr>
            <w:tcW w:w="7125" w:type="dxa"/>
            <w:shd w:val="clear" w:color="auto" w:fill="auto"/>
          </w:tcPr>
          <w:p w14:paraId="39446ABB" w14:textId="77777777" w:rsidR="004D5762" w:rsidRPr="002746BF" w:rsidRDefault="00CF22F2">
            <w:pPr>
              <w:ind w:firstLine="0"/>
              <w:rPr>
                <w:rFonts w:ascii="Times New Roman" w:hAnsi="Times New Roman"/>
                <w:sz w:val="28"/>
                <w:szCs w:val="28"/>
              </w:rPr>
            </w:pPr>
            <w:r w:rsidRPr="002746BF">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4D5762" w:rsidRPr="002746BF" w14:paraId="13E2E572" w14:textId="77777777">
        <w:tc>
          <w:tcPr>
            <w:tcW w:w="3223" w:type="dxa"/>
            <w:shd w:val="clear" w:color="auto" w:fill="auto"/>
          </w:tcPr>
          <w:p w14:paraId="175EEE64" w14:textId="77777777" w:rsidR="004D5762" w:rsidRPr="002746BF" w:rsidRDefault="00CF22F2">
            <w:pPr>
              <w:ind w:firstLine="0"/>
              <w:rPr>
                <w:rFonts w:ascii="Times New Roman" w:hAnsi="Times New Roman"/>
                <w:sz w:val="28"/>
                <w:szCs w:val="28"/>
              </w:rPr>
            </w:pPr>
            <w:r w:rsidRPr="002746BF">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7777777" w:rsidR="004D5762" w:rsidRPr="002746BF" w:rsidRDefault="00CF22F2">
            <w:pPr>
              <w:ind w:firstLine="0"/>
              <w:rPr>
                <w:rFonts w:ascii="Times New Roman" w:hAnsi="Times New Roman"/>
                <w:sz w:val="28"/>
                <w:szCs w:val="28"/>
              </w:rPr>
            </w:pPr>
            <w:r w:rsidRPr="002746BF">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746BF" w14:paraId="05710A6C" w14:textId="77777777">
        <w:tc>
          <w:tcPr>
            <w:tcW w:w="3223" w:type="dxa"/>
            <w:shd w:val="clear" w:color="auto" w:fill="auto"/>
          </w:tcPr>
          <w:p w14:paraId="028913E5" w14:textId="77777777" w:rsidR="004D5762" w:rsidRPr="002746BF" w:rsidRDefault="00CF22F2">
            <w:pPr>
              <w:ind w:firstLine="0"/>
              <w:rPr>
                <w:rFonts w:ascii="Times New Roman" w:hAnsi="Times New Roman"/>
                <w:sz w:val="28"/>
                <w:szCs w:val="28"/>
              </w:rPr>
            </w:pPr>
            <w:r w:rsidRPr="002746BF">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746BF" w:rsidRDefault="00CF22F2">
            <w:pPr>
              <w:ind w:firstLine="0"/>
              <w:rPr>
                <w:rFonts w:ascii="Times New Roman" w:hAnsi="Times New Roman"/>
                <w:sz w:val="28"/>
                <w:szCs w:val="28"/>
              </w:rPr>
            </w:pPr>
            <w:r w:rsidRPr="002746BF">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746BF" w:rsidRDefault="00CF22F2">
            <w:pPr>
              <w:ind w:firstLine="0"/>
              <w:rPr>
                <w:rFonts w:ascii="Times New Roman" w:hAnsi="Times New Roman"/>
                <w:sz w:val="28"/>
                <w:szCs w:val="28"/>
              </w:rPr>
            </w:pPr>
            <w:r w:rsidRPr="002746BF">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746BF" w14:paraId="0355535C" w14:textId="77777777">
        <w:tc>
          <w:tcPr>
            <w:tcW w:w="3223" w:type="dxa"/>
            <w:tcBorders>
              <w:bottom w:val="single" w:sz="4" w:space="0" w:color="auto"/>
            </w:tcBorders>
            <w:shd w:val="clear" w:color="auto" w:fill="auto"/>
          </w:tcPr>
          <w:p w14:paraId="5CA9732D" w14:textId="77777777" w:rsidR="004D5762" w:rsidRPr="002746BF" w:rsidRDefault="00CF22F2">
            <w:pPr>
              <w:ind w:firstLine="0"/>
              <w:rPr>
                <w:rFonts w:ascii="Times New Roman" w:hAnsi="Times New Roman"/>
                <w:sz w:val="28"/>
                <w:szCs w:val="28"/>
              </w:rPr>
            </w:pPr>
            <w:r w:rsidRPr="002746BF">
              <w:rPr>
                <w:rFonts w:ascii="Times New Roman" w:hAnsi="Times New Roman"/>
                <w:sz w:val="28"/>
                <w:szCs w:val="28"/>
              </w:rPr>
              <w:t xml:space="preserve">В подразделение по профилактике коррупционных и иных правонарушений государственного внебюджетного фонда, </w:t>
            </w:r>
            <w:r w:rsidRPr="002746BF">
              <w:rPr>
                <w:rFonts w:ascii="Times New Roman" w:hAnsi="Times New Roman"/>
                <w:sz w:val="28"/>
                <w:szCs w:val="28"/>
              </w:rPr>
              <w:lastRenderedPageBreak/>
              <w:t>государственной корпорации (компании, публично-правовой компании),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77777777" w:rsidR="004D5762" w:rsidRPr="002746BF" w:rsidRDefault="00CF22F2">
            <w:pPr>
              <w:ind w:firstLine="0"/>
              <w:rPr>
                <w:rFonts w:ascii="Times New Roman" w:hAnsi="Times New Roman"/>
                <w:sz w:val="28"/>
                <w:szCs w:val="28"/>
              </w:rPr>
            </w:pPr>
            <w:r w:rsidRPr="002746BF">
              <w:rPr>
                <w:rFonts w:ascii="Times New Roman" w:hAnsi="Times New Roman"/>
                <w:sz w:val="28"/>
                <w:szCs w:val="28"/>
              </w:rPr>
              <w:lastRenderedPageBreak/>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
        </w:tc>
      </w:tr>
      <w:tr w:rsidR="004D5762" w:rsidRPr="002746BF" w14:paraId="4E42D25C" w14:textId="77777777">
        <w:tc>
          <w:tcPr>
            <w:tcW w:w="3223" w:type="dxa"/>
            <w:shd w:val="clear" w:color="auto" w:fill="FFFFFF"/>
          </w:tcPr>
          <w:p w14:paraId="7B6BB3C7" w14:textId="77777777" w:rsidR="004D5762" w:rsidRPr="002746BF" w:rsidRDefault="00CF22F2">
            <w:pPr>
              <w:ind w:firstLine="0"/>
              <w:rPr>
                <w:rFonts w:ascii="Times New Roman" w:hAnsi="Times New Roman"/>
                <w:sz w:val="28"/>
                <w:szCs w:val="28"/>
              </w:rPr>
            </w:pPr>
            <w:r w:rsidRPr="002746BF">
              <w:rPr>
                <w:rFonts w:ascii="Times New Roman" w:hAnsi="Times New Roman"/>
                <w:sz w:val="28"/>
                <w:szCs w:val="28"/>
              </w:rPr>
              <w:lastRenderedPageBreak/>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77777777" w:rsidR="004D5762" w:rsidRPr="002746BF" w:rsidRDefault="00CF22F2">
            <w:pPr>
              <w:ind w:firstLine="33"/>
              <w:rPr>
                <w:rFonts w:ascii="Times New Roman" w:hAnsi="Times New Roman"/>
                <w:sz w:val="28"/>
                <w:szCs w:val="28"/>
              </w:rPr>
            </w:pPr>
            <w:r w:rsidRPr="002746BF">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4D5762" w:rsidRPr="002746BF" w14:paraId="5379E971" w14:textId="77777777">
        <w:tc>
          <w:tcPr>
            <w:tcW w:w="3223" w:type="dxa"/>
            <w:shd w:val="clear" w:color="auto" w:fill="FFFFFF"/>
          </w:tcPr>
          <w:p w14:paraId="748CE252" w14:textId="77777777" w:rsidR="004D5762" w:rsidRPr="002746BF" w:rsidRDefault="00CF22F2">
            <w:pPr>
              <w:ind w:firstLine="0"/>
              <w:rPr>
                <w:rFonts w:ascii="Times New Roman" w:hAnsi="Times New Roman"/>
                <w:sz w:val="28"/>
                <w:szCs w:val="28"/>
              </w:rPr>
            </w:pPr>
            <w:r w:rsidRPr="002746BF">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77777777" w:rsidR="004D5762" w:rsidRPr="002746BF" w:rsidRDefault="00CF22F2">
            <w:pPr>
              <w:ind w:firstLine="33"/>
              <w:rPr>
                <w:rFonts w:ascii="Times New Roman" w:hAnsi="Times New Roman"/>
                <w:sz w:val="28"/>
                <w:szCs w:val="28"/>
              </w:rPr>
            </w:pPr>
            <w:r w:rsidRPr="002746BF">
              <w:rPr>
                <w:rFonts w:ascii="Times New Roman" w:hAnsi="Times New Roman"/>
                <w:sz w:val="28"/>
                <w:szCs w:val="28"/>
              </w:rPr>
              <w:t>атаманами Всероссийского казачьего общества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746BF" w:rsidRDefault="004D5762">
      <w:pPr>
        <w:rPr>
          <w:rFonts w:ascii="Times New Roman" w:hAnsi="Times New Roman"/>
          <w:sz w:val="28"/>
          <w:szCs w:val="28"/>
        </w:rPr>
      </w:pPr>
    </w:p>
    <w:p w14:paraId="44FD2386" w14:textId="77777777"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2746BF">
        <w:rPr>
          <w:rFonts w:ascii="Times New Roman" w:hAnsi="Times New Roman"/>
          <w:b/>
          <w:sz w:val="28"/>
          <w:szCs w:val="28"/>
        </w:rPr>
        <w:t>своих</w:t>
      </w:r>
      <w:r w:rsidRPr="002746BF">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14:paraId="3E48A7B1" w14:textId="77777777" w:rsidR="004D5762" w:rsidRPr="002746BF" w:rsidRDefault="00CF22F2" w:rsidP="006848CC">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t xml:space="preserve">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 </w:t>
      </w:r>
    </w:p>
    <w:p w14:paraId="04560D3E" w14:textId="77777777" w:rsidR="004D5762" w:rsidRPr="002746BF" w:rsidRDefault="007C2739" w:rsidP="006848CC">
      <w:pPr>
        <w:pStyle w:val="af7"/>
        <w:numPr>
          <w:ilvl w:val="0"/>
          <w:numId w:val="1"/>
        </w:numPr>
        <w:ind w:left="0" w:firstLine="567"/>
        <w:rPr>
          <w:rFonts w:ascii="Times New Roman" w:hAnsi="Times New Roman"/>
          <w:sz w:val="28"/>
          <w:szCs w:val="28"/>
          <w:lang w:eastAsia="ru-RU"/>
        </w:rPr>
      </w:pPr>
      <w:r w:rsidRPr="002746BF">
        <w:rPr>
          <w:rFonts w:ascii="Times New Roman" w:hAnsi="Times New Roman"/>
          <w:sz w:val="28"/>
          <w:szCs w:val="28"/>
        </w:rPr>
        <w:t>Вопросы</w:t>
      </w:r>
      <w:r w:rsidR="00CF22F2" w:rsidRPr="002746BF">
        <w:rPr>
          <w:rFonts w:ascii="Times New Roman" w:hAnsi="Times New Roman"/>
          <w:sz w:val="28"/>
          <w:szCs w:val="28"/>
        </w:rPr>
        <w:t xml:space="preserve"> подачи лицом, замещающим муниципальную должность депутата представительного органа сельского поселения и осуществляющим свои полномочия на непостоянной основе, заявления о невозможности сообщить высшему должностному лицу субъекта Российской Федерации о том, что в течение отчетного периода супругой (супругом) или несовершеннолетними детьми не совершались сделки, предусмотренные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w:t>
      </w:r>
      <w:r w:rsidRPr="002746BF">
        <w:rPr>
          <w:rFonts w:ascii="Times New Roman" w:hAnsi="Times New Roman"/>
          <w:sz w:val="28"/>
          <w:szCs w:val="28"/>
        </w:rPr>
        <w:t>регулируются</w:t>
      </w:r>
      <w:r w:rsidR="00CF22F2" w:rsidRPr="002746BF">
        <w:rPr>
          <w:rFonts w:ascii="Times New Roman" w:hAnsi="Times New Roman"/>
          <w:sz w:val="28"/>
          <w:szCs w:val="28"/>
        </w:rPr>
        <w:t xml:space="preserve"> законом субъекта Российской Федерации.</w:t>
      </w:r>
    </w:p>
    <w:p w14:paraId="7446B220" w14:textId="3ADF01AE" w:rsidR="004D5762" w:rsidRPr="002746BF" w:rsidRDefault="007C2739" w:rsidP="006848CC">
      <w:pPr>
        <w:pStyle w:val="af7"/>
        <w:ind w:left="0" w:firstLine="567"/>
        <w:rPr>
          <w:rFonts w:ascii="Times New Roman" w:hAnsi="Times New Roman"/>
          <w:sz w:val="28"/>
          <w:szCs w:val="28"/>
          <w:lang w:eastAsia="ru-RU"/>
        </w:rPr>
      </w:pPr>
      <w:r w:rsidRPr="002746BF">
        <w:rPr>
          <w:rFonts w:ascii="Times New Roman" w:hAnsi="Times New Roman"/>
          <w:sz w:val="28"/>
          <w:szCs w:val="28"/>
        </w:rPr>
        <w:t>Вопросы</w:t>
      </w:r>
      <w:r w:rsidR="00CF22F2" w:rsidRPr="002746BF">
        <w:rPr>
          <w:rFonts w:ascii="Times New Roman" w:hAnsi="Times New Roman"/>
          <w:sz w:val="28"/>
          <w:szCs w:val="28"/>
        </w:rPr>
        <w:t xml:space="preserve"> подачи </w:t>
      </w:r>
      <w:r w:rsidR="00CF22F2" w:rsidRPr="002746BF">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2746BF">
        <w:rPr>
          <w:rFonts w:ascii="Times New Roman" w:hAnsi="Times New Roman"/>
          <w:sz w:val="28"/>
          <w:szCs w:val="28"/>
        </w:rPr>
        <w:t>заявления о невозможности представ</w:t>
      </w:r>
      <w:r w:rsidR="00795C0E" w:rsidRPr="002746BF">
        <w:rPr>
          <w:rFonts w:ascii="Times New Roman" w:hAnsi="Times New Roman"/>
          <w:sz w:val="28"/>
          <w:szCs w:val="28"/>
        </w:rPr>
        <w:t>ить</w:t>
      </w:r>
      <w:r w:rsidR="00CF22F2" w:rsidRPr="002746BF">
        <w:rPr>
          <w:rFonts w:ascii="Times New Roman" w:hAnsi="Times New Roman"/>
          <w:sz w:val="28"/>
          <w:szCs w:val="28"/>
        </w:rPr>
        <w:t xml:space="preserve"> Сведени</w:t>
      </w:r>
      <w:r w:rsidR="00795C0E" w:rsidRPr="002746BF">
        <w:rPr>
          <w:rFonts w:ascii="Times New Roman" w:hAnsi="Times New Roman"/>
          <w:sz w:val="28"/>
          <w:szCs w:val="28"/>
        </w:rPr>
        <w:t>я</w:t>
      </w:r>
      <w:r w:rsidR="00CF22F2" w:rsidRPr="002746BF">
        <w:rPr>
          <w:rFonts w:ascii="Times New Roman" w:hAnsi="Times New Roman"/>
          <w:sz w:val="28"/>
          <w:szCs w:val="28"/>
        </w:rPr>
        <w:t xml:space="preserve"> в отношении супруги (супруга) или несовершеннолетних детей</w:t>
      </w:r>
      <w:r w:rsidR="00CF22F2" w:rsidRPr="002746BF">
        <w:rPr>
          <w:rFonts w:ascii="Times New Roman" w:hAnsi="Times New Roman"/>
          <w:sz w:val="28"/>
          <w:szCs w:val="28"/>
          <w:lang w:eastAsia="ru-RU"/>
        </w:rPr>
        <w:t xml:space="preserve"> </w:t>
      </w:r>
      <w:r w:rsidRPr="002746BF">
        <w:rPr>
          <w:rFonts w:ascii="Times New Roman" w:hAnsi="Times New Roman"/>
          <w:sz w:val="28"/>
          <w:szCs w:val="28"/>
          <w:lang w:eastAsia="ru-RU"/>
        </w:rPr>
        <w:t>регулируются</w:t>
      </w:r>
      <w:r w:rsidR="00CF22F2" w:rsidRPr="002746BF">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572C7514" w14:textId="77777777" w:rsidR="004D5762" w:rsidRPr="002746BF" w:rsidRDefault="004D5762">
      <w:pPr>
        <w:ind w:firstLine="851"/>
        <w:rPr>
          <w:rFonts w:ascii="Times New Roman" w:hAnsi="Times New Roman"/>
          <w:sz w:val="28"/>
          <w:szCs w:val="28"/>
        </w:rPr>
      </w:pPr>
    </w:p>
    <w:p w14:paraId="5F94590E" w14:textId="77777777" w:rsidR="004D5762" w:rsidRPr="002746BF" w:rsidRDefault="00CF22F2">
      <w:pPr>
        <w:ind w:firstLine="851"/>
        <w:jc w:val="center"/>
        <w:rPr>
          <w:rFonts w:ascii="Times New Roman" w:hAnsi="Times New Roman"/>
          <w:b/>
          <w:sz w:val="28"/>
          <w:szCs w:val="28"/>
        </w:rPr>
      </w:pPr>
      <w:r w:rsidRPr="002746BF">
        <w:rPr>
          <w:rFonts w:ascii="Times New Roman" w:hAnsi="Times New Roman"/>
          <w:b/>
          <w:sz w:val="28"/>
          <w:szCs w:val="28"/>
          <w:lang w:val="en-US"/>
        </w:rPr>
        <w:lastRenderedPageBreak/>
        <w:t>II</w:t>
      </w:r>
      <w:r w:rsidRPr="002746BF">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14:paraId="5929514A" w14:textId="77777777" w:rsidR="004D5762" w:rsidRPr="002746BF" w:rsidRDefault="004D5762">
      <w:pPr>
        <w:ind w:firstLine="851"/>
        <w:jc w:val="center"/>
        <w:rPr>
          <w:rFonts w:ascii="Times New Roman" w:hAnsi="Times New Roman"/>
          <w:b/>
          <w:sz w:val="28"/>
          <w:szCs w:val="28"/>
        </w:rPr>
      </w:pPr>
    </w:p>
    <w:p w14:paraId="2120709B" w14:textId="77777777"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77777777" w:rsidR="004D5762" w:rsidRPr="002746BF" w:rsidRDefault="00CF22F2">
      <w:pPr>
        <w:pStyle w:val="af7"/>
        <w:ind w:left="0" w:firstLine="567"/>
        <w:rPr>
          <w:rFonts w:ascii="Times New Roman" w:hAnsi="Times New Roman"/>
          <w:sz w:val="28"/>
          <w:szCs w:val="28"/>
        </w:rPr>
      </w:pPr>
      <w:r w:rsidRPr="002746BF">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2746BF">
        <w:rPr>
          <w:rFonts w:ascii="Times New Roman" w:hAnsi="Times New Roman"/>
          <w:sz w:val="28"/>
          <w:szCs w:val="28"/>
        </w:rPr>
        <w:t>некредитными</w:t>
      </w:r>
      <w:proofErr w:type="spellEnd"/>
      <w:r w:rsidRPr="002746BF">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2746BF">
        <w:rPr>
          <w:rFonts w:ascii="Times New Roman" w:hAnsi="Times New Roman"/>
          <w:sz w:val="28"/>
          <w:szCs w:val="28"/>
        </w:rPr>
        <w:t>некредитной</w:t>
      </w:r>
      <w:proofErr w:type="spellEnd"/>
      <w:r w:rsidRPr="002746BF">
        <w:rPr>
          <w:rFonts w:ascii="Times New Roman" w:hAnsi="Times New Roman"/>
          <w:sz w:val="28"/>
          <w:szCs w:val="28"/>
        </w:rPr>
        <w:t xml:space="preserve"> финансовой организации и имеется у другой организации или государственного (муниципального) органа).</w:t>
      </w:r>
    </w:p>
    <w:p w14:paraId="6FA18B62" w14:textId="77777777" w:rsidR="004D5762" w:rsidRPr="002746BF" w:rsidRDefault="00CF22F2">
      <w:pPr>
        <w:pStyle w:val="af7"/>
        <w:ind w:left="0" w:firstLine="567"/>
        <w:rPr>
          <w:rFonts w:ascii="Times New Roman" w:hAnsi="Times New Roman"/>
          <w:sz w:val="28"/>
          <w:szCs w:val="28"/>
        </w:rPr>
      </w:pPr>
      <w:r w:rsidRPr="002746BF">
        <w:rPr>
          <w:rFonts w:ascii="Times New Roman" w:hAnsi="Times New Roman"/>
          <w:sz w:val="28"/>
          <w:szCs w:val="28"/>
        </w:rPr>
        <w:t>К справке могут быть приложены любые документы, в том числе пояснения служащего (работника). При этом разделами 2 и 4 справки предусмотрены случаи, при которых к справке в обязательном порядке прилагаются соответствующие документы. В иных случаях приложение является правом служащего (работника).</w:t>
      </w:r>
    </w:p>
    <w:p w14:paraId="236D2298" w14:textId="185041BC"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t xml:space="preserve">Справка заполняется с использованием актуальной на дату представления </w:t>
      </w:r>
      <w:r w:rsidR="00795C0E" w:rsidRPr="002746BF">
        <w:rPr>
          <w:rFonts w:ascii="Times New Roman" w:hAnsi="Times New Roman"/>
          <w:sz w:val="28"/>
          <w:szCs w:val="28"/>
        </w:rPr>
        <w:t xml:space="preserve">Сведений </w:t>
      </w:r>
      <w:r w:rsidRPr="002746BF">
        <w:rPr>
          <w:rFonts w:ascii="Times New Roman" w:hAnsi="Times New Roman"/>
          <w:sz w:val="28"/>
          <w:szCs w:val="28"/>
        </w:rPr>
        <w:t>версии специального программного обеспечения "Справки БК" (далее – СПО "Справки БК"). Оценка актуальности версии СПО "Справки БК" осуществляется при приеме справки.</w:t>
      </w:r>
    </w:p>
    <w:p w14:paraId="2CD4DB97" w14:textId="77777777" w:rsidR="004D5762" w:rsidRPr="002746BF" w:rsidRDefault="00CF22F2" w:rsidP="002937E4">
      <w:pPr>
        <w:pStyle w:val="af7"/>
        <w:ind w:left="0" w:firstLine="567"/>
        <w:rPr>
          <w:rFonts w:ascii="Times New Roman" w:hAnsi="Times New Roman"/>
          <w:sz w:val="28"/>
          <w:szCs w:val="28"/>
        </w:rPr>
      </w:pPr>
      <w:r w:rsidRPr="002746BF">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t>СПО "Справки БК" размещено на официальном сайте Президента Российской Федерации (</w:t>
      </w:r>
      <w:hyperlink r:id="rId16" w:tooltip="http://www.kremlin.ru/structure/additional/12" w:history="1">
        <w:r w:rsidRPr="002746BF">
          <w:rPr>
            <w:rStyle w:val="aff5"/>
            <w:rFonts w:ascii="Times New Roman" w:hAnsi="Times New Roman"/>
            <w:sz w:val="28"/>
            <w:szCs w:val="28"/>
          </w:rPr>
          <w:t>http://www.kremlin.ru/structure/additional/12</w:t>
        </w:r>
      </w:hyperlink>
      <w:r w:rsidRPr="002746BF">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7" w:tooltip="https://gossluzhba.gov.ru/anticorruption/spravki_bk" w:history="1">
        <w:r w:rsidRPr="002746BF">
          <w:rPr>
            <w:rStyle w:val="aff5"/>
            <w:rFonts w:ascii="Times New Roman" w:hAnsi="Times New Roman"/>
            <w:sz w:val="28"/>
            <w:szCs w:val="28"/>
          </w:rPr>
          <w:t>https://gossluzhba.gov.ru/anticorruption/spravki_bk</w:t>
        </w:r>
      </w:hyperlink>
      <w:r w:rsidRPr="002746BF">
        <w:rPr>
          <w:rFonts w:ascii="Times New Roman" w:hAnsi="Times New Roman"/>
          <w:sz w:val="28"/>
          <w:szCs w:val="28"/>
        </w:rPr>
        <w:t>).</w:t>
      </w:r>
    </w:p>
    <w:p w14:paraId="76130492" w14:textId="77777777" w:rsidR="004D5762" w:rsidRPr="002746BF" w:rsidRDefault="00CF22F2" w:rsidP="006D6F6F">
      <w:pPr>
        <w:pStyle w:val="af7"/>
        <w:numPr>
          <w:ilvl w:val="0"/>
          <w:numId w:val="1"/>
        </w:numPr>
        <w:tabs>
          <w:tab w:val="left" w:pos="1134"/>
        </w:tabs>
        <w:ind w:left="0" w:firstLine="567"/>
        <w:rPr>
          <w:rFonts w:ascii="Times New Roman" w:hAnsi="Times New Roman"/>
          <w:sz w:val="28"/>
          <w:szCs w:val="28"/>
        </w:rPr>
      </w:pPr>
      <w:r w:rsidRPr="002746BF">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746BF">
        <w:rPr>
          <w:rFonts w:ascii="Times New Roman" w:hAnsi="Times New Roman"/>
          <w:color w:val="1F497D"/>
          <w:sz w:val="28"/>
          <w:szCs w:val="28"/>
        </w:rPr>
        <w:t xml:space="preserve"> </w:t>
      </w:r>
      <w:r w:rsidRPr="002746BF">
        <w:rPr>
          <w:rFonts w:ascii="Times New Roman" w:hAnsi="Times New Roman"/>
          <w:sz w:val="28"/>
          <w:szCs w:val="28"/>
        </w:rPr>
        <w:t>Наличие подписи на каждом листе (в пустой части страницы) не является нарушением.</w:t>
      </w:r>
      <w:r w:rsidRPr="002746BF">
        <w:rPr>
          <w:rFonts w:ascii="Times New Roman" w:hAnsi="Times New Roman"/>
          <w:b/>
          <w:sz w:val="28"/>
          <w:szCs w:val="28"/>
        </w:rPr>
        <w:t xml:space="preserve"> </w:t>
      </w:r>
      <w:r w:rsidRPr="002746BF">
        <w:rPr>
          <w:rFonts w:ascii="Times New Roman" w:hAnsi="Times New Roman"/>
          <w:sz w:val="28"/>
          <w:szCs w:val="28"/>
        </w:rPr>
        <w:t>Лицу, представляющему справки, рекомендуется распечатать и подписать справки в течение одного дня (одной датой).</w:t>
      </w:r>
    </w:p>
    <w:p w14:paraId="52A345CE" w14:textId="77777777" w:rsidR="004D5762" w:rsidRPr="002746BF" w:rsidRDefault="00CF22F2">
      <w:pPr>
        <w:pStyle w:val="af7"/>
        <w:ind w:left="0" w:firstLine="567"/>
        <w:rPr>
          <w:rFonts w:ascii="Times New Roman" w:hAnsi="Times New Roman"/>
          <w:sz w:val="28"/>
          <w:szCs w:val="28"/>
        </w:rPr>
      </w:pPr>
      <w:r w:rsidRPr="002746BF">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746BF" w:rsidRDefault="00CF22F2">
      <w:pPr>
        <w:pStyle w:val="af7"/>
        <w:ind w:left="0" w:firstLine="567"/>
        <w:rPr>
          <w:rFonts w:ascii="Times New Roman" w:hAnsi="Times New Roman"/>
          <w:sz w:val="28"/>
          <w:szCs w:val="28"/>
        </w:rPr>
      </w:pPr>
      <w:r w:rsidRPr="002746BF">
        <w:rPr>
          <w:rFonts w:ascii="Times New Roman" w:hAnsi="Times New Roman"/>
          <w:sz w:val="28"/>
          <w:szCs w:val="28"/>
        </w:rPr>
        <w:lastRenderedPageBreak/>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746BF" w:rsidRDefault="00CF22F2">
      <w:pPr>
        <w:pStyle w:val="af7"/>
        <w:ind w:left="0" w:firstLine="567"/>
        <w:rPr>
          <w:rFonts w:ascii="Times New Roman" w:hAnsi="Times New Roman"/>
          <w:sz w:val="28"/>
          <w:szCs w:val="28"/>
        </w:rPr>
      </w:pPr>
      <w:r w:rsidRPr="002746BF">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746BF" w:rsidRDefault="00CF22F2">
      <w:pPr>
        <w:pStyle w:val="af7"/>
        <w:ind w:left="0" w:firstLine="567"/>
        <w:rPr>
          <w:rFonts w:ascii="Times New Roman" w:hAnsi="Times New Roman"/>
          <w:sz w:val="28"/>
          <w:szCs w:val="28"/>
        </w:rPr>
      </w:pPr>
      <w:r w:rsidRPr="002746BF">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7777777" w:rsidR="004D5762" w:rsidRPr="002746BF" w:rsidRDefault="00CF22F2">
      <w:pPr>
        <w:pStyle w:val="af7"/>
        <w:ind w:left="0" w:firstLine="567"/>
        <w:rPr>
          <w:rFonts w:ascii="Times New Roman" w:hAnsi="Times New Roman"/>
          <w:sz w:val="28"/>
          <w:szCs w:val="28"/>
        </w:rPr>
      </w:pPr>
      <w:r w:rsidRPr="002746BF">
        <w:rPr>
          <w:rFonts w:ascii="Times New Roman" w:hAnsi="Times New Roman"/>
          <w:sz w:val="28"/>
          <w:szCs w:val="28"/>
        </w:rPr>
        <w:t>-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отведенном месте.);</w:t>
      </w:r>
    </w:p>
    <w:p w14:paraId="43A66832" w14:textId="77777777" w:rsidR="004D5762" w:rsidRPr="002746BF" w:rsidRDefault="00CF22F2">
      <w:pPr>
        <w:pStyle w:val="af7"/>
        <w:ind w:left="0" w:firstLine="567"/>
        <w:rPr>
          <w:rFonts w:ascii="Times New Roman" w:hAnsi="Times New Roman"/>
          <w:sz w:val="28"/>
          <w:szCs w:val="28"/>
        </w:rPr>
      </w:pPr>
      <w:r w:rsidRPr="002746BF">
        <w:rPr>
          <w:rFonts w:ascii="Times New Roman" w:hAnsi="Times New Roman"/>
          <w:sz w:val="28"/>
          <w:szCs w:val="28"/>
        </w:rPr>
        <w:t xml:space="preserve">- не допускаются рукописные правки. </w:t>
      </w:r>
    </w:p>
    <w:p w14:paraId="61F81E21" w14:textId="77777777" w:rsidR="004D5762" w:rsidRPr="002746BF" w:rsidRDefault="00CF22F2" w:rsidP="006D6F6F">
      <w:pPr>
        <w:pStyle w:val="af7"/>
        <w:tabs>
          <w:tab w:val="left" w:pos="1134"/>
        </w:tabs>
        <w:ind w:left="0" w:firstLine="567"/>
        <w:rPr>
          <w:rFonts w:ascii="Times New Roman" w:hAnsi="Times New Roman"/>
          <w:sz w:val="28"/>
          <w:szCs w:val="28"/>
        </w:rPr>
      </w:pPr>
      <w:r w:rsidRPr="002746BF">
        <w:rPr>
          <w:rFonts w:ascii="Times New Roman" w:hAnsi="Times New Roman"/>
          <w:sz w:val="28"/>
          <w:szCs w:val="28"/>
        </w:rPr>
        <w:t xml:space="preserve">Справки не следует прошивать и фиксировать скрепкой. </w:t>
      </w:r>
    </w:p>
    <w:p w14:paraId="06A8BB46" w14:textId="77777777" w:rsidR="00A73EF2" w:rsidRPr="002746BF" w:rsidRDefault="00CF22F2" w:rsidP="006D6F6F">
      <w:pPr>
        <w:pStyle w:val="af7"/>
        <w:tabs>
          <w:tab w:val="left" w:pos="1134"/>
        </w:tabs>
        <w:ind w:left="0" w:firstLine="567"/>
        <w:rPr>
          <w:rFonts w:ascii="Times New Roman" w:hAnsi="Times New Roman"/>
          <w:sz w:val="28"/>
          <w:szCs w:val="28"/>
        </w:rPr>
      </w:pPr>
      <w:r w:rsidRPr="002746BF">
        <w:rPr>
          <w:rFonts w:ascii="Times New Roman" w:hAnsi="Times New Roman"/>
          <w:sz w:val="28"/>
          <w:szCs w:val="28"/>
        </w:rPr>
        <w:t>Печатать справки рекомендуется только на одной стороне листа</w:t>
      </w:r>
      <w:r w:rsidR="00A73EF2" w:rsidRPr="002746BF">
        <w:rPr>
          <w:rFonts w:ascii="Times New Roman" w:hAnsi="Times New Roman"/>
          <w:sz w:val="28"/>
          <w:szCs w:val="28"/>
        </w:rPr>
        <w:t xml:space="preserve">. </w:t>
      </w:r>
    </w:p>
    <w:p w14:paraId="12251365" w14:textId="77777777" w:rsidR="00041000" w:rsidRPr="002746BF" w:rsidRDefault="00041000" w:rsidP="006D6F6F">
      <w:pPr>
        <w:pStyle w:val="af7"/>
        <w:numPr>
          <w:ilvl w:val="0"/>
          <w:numId w:val="1"/>
        </w:numPr>
        <w:tabs>
          <w:tab w:val="left" w:pos="1134"/>
        </w:tabs>
        <w:ind w:left="0" w:firstLine="567"/>
        <w:rPr>
          <w:rFonts w:ascii="Times New Roman" w:hAnsi="Times New Roman"/>
          <w:sz w:val="28"/>
          <w:szCs w:val="28"/>
        </w:rPr>
      </w:pPr>
      <w:r w:rsidRPr="002746BF">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отчетную дату. Сведения об официальных курсах валют на заданную дату, устанавливаемых Банком России, размещены на его официальном сайте: </w:t>
      </w:r>
      <w:hyperlink r:id="rId18" w:history="1">
        <w:r w:rsidRPr="002746BF">
          <w:rPr>
            <w:rStyle w:val="aff5"/>
            <w:rFonts w:ascii="Times New Roman" w:hAnsi="Times New Roman"/>
            <w:sz w:val="28"/>
            <w:szCs w:val="28"/>
          </w:rPr>
          <w:t>https://www.cbr.ru/currency_base/daily/</w:t>
        </w:r>
      </w:hyperlink>
      <w:r w:rsidRPr="002746BF">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7777777" w:rsidR="004D5762" w:rsidRPr="002746BF" w:rsidRDefault="004D5762">
      <w:pPr>
        <w:pStyle w:val="af7"/>
        <w:tabs>
          <w:tab w:val="left" w:pos="851"/>
        </w:tabs>
        <w:ind w:left="0" w:firstLine="0"/>
        <w:jc w:val="center"/>
        <w:rPr>
          <w:rFonts w:ascii="Times New Roman" w:hAnsi="Times New Roman"/>
          <w:b/>
          <w:sz w:val="28"/>
          <w:szCs w:val="28"/>
        </w:rPr>
      </w:pPr>
    </w:p>
    <w:p w14:paraId="63B1CE4A" w14:textId="77777777" w:rsidR="004D5762" w:rsidRPr="002746BF" w:rsidRDefault="00CF22F2">
      <w:pPr>
        <w:pStyle w:val="af7"/>
        <w:tabs>
          <w:tab w:val="left" w:pos="851"/>
        </w:tabs>
        <w:ind w:left="0" w:firstLine="0"/>
        <w:jc w:val="center"/>
        <w:rPr>
          <w:rFonts w:ascii="Times New Roman" w:hAnsi="Times New Roman"/>
          <w:b/>
          <w:sz w:val="28"/>
          <w:szCs w:val="28"/>
        </w:rPr>
      </w:pPr>
      <w:r w:rsidRPr="002746BF">
        <w:rPr>
          <w:rFonts w:ascii="Times New Roman" w:hAnsi="Times New Roman"/>
          <w:b/>
          <w:sz w:val="28"/>
          <w:szCs w:val="28"/>
        </w:rPr>
        <w:t>ТИТУЛЬНЫЙ ЛИСТ</w:t>
      </w:r>
    </w:p>
    <w:p w14:paraId="3743C945" w14:textId="77777777" w:rsidR="004D5762" w:rsidRPr="002746BF"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2746BF" w:rsidRDefault="00CF22F2">
      <w:pPr>
        <w:pStyle w:val="af7"/>
        <w:numPr>
          <w:ilvl w:val="0"/>
          <w:numId w:val="1"/>
        </w:numPr>
        <w:tabs>
          <w:tab w:val="left" w:pos="567"/>
        </w:tabs>
        <w:ind w:left="0" w:firstLine="567"/>
        <w:rPr>
          <w:rFonts w:ascii="Times New Roman" w:hAnsi="Times New Roman"/>
          <w:sz w:val="28"/>
          <w:szCs w:val="28"/>
        </w:rPr>
      </w:pPr>
      <w:r w:rsidRPr="002746BF">
        <w:rPr>
          <w:rFonts w:ascii="Times New Roman" w:hAnsi="Times New Roman"/>
          <w:bCs/>
          <w:sz w:val="28"/>
          <w:szCs w:val="28"/>
        </w:rPr>
        <w:t>При заполнении титульного листа справки рекомендуется обратить внимание на следующее</w:t>
      </w:r>
      <w:r w:rsidRPr="002746BF">
        <w:rPr>
          <w:rFonts w:ascii="Times New Roman" w:hAnsi="Times New Roman"/>
          <w:sz w:val="28"/>
          <w:szCs w:val="28"/>
        </w:rPr>
        <w:t>:</w:t>
      </w:r>
    </w:p>
    <w:p w14:paraId="4A233969" w14:textId="77777777" w:rsidR="004D5762" w:rsidRPr="002746BF" w:rsidRDefault="00CF22F2">
      <w:pPr>
        <w:tabs>
          <w:tab w:val="left" w:pos="567"/>
        </w:tabs>
        <w:ind w:firstLine="567"/>
        <w:rPr>
          <w:rFonts w:ascii="Times New Roman" w:hAnsi="Times New Roman"/>
          <w:sz w:val="28"/>
          <w:szCs w:val="28"/>
        </w:rPr>
      </w:pPr>
      <w:r w:rsidRPr="002746BF">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и несовершеннолетнего ребенка </w:t>
      </w:r>
      <w:r w:rsidRPr="002746BF">
        <w:rPr>
          <w:rFonts w:ascii="Times New Roman" w:hAnsi="Times New Roman"/>
          <w:bCs/>
          <w:sz w:val="28"/>
          <w:szCs w:val="28"/>
        </w:rPr>
        <w:t>указываются (в именительном падеж</w:t>
      </w:r>
      <w:r w:rsidRPr="002746BF">
        <w:rPr>
          <w:rFonts w:ascii="Times New Roman" w:hAnsi="Times New Roman"/>
          <w:color w:val="1F497D"/>
          <w:sz w:val="28"/>
          <w:szCs w:val="28"/>
        </w:rPr>
        <w:t>е</w:t>
      </w:r>
      <w:r w:rsidRPr="002746BF">
        <w:rPr>
          <w:rFonts w:ascii="Times New Roman" w:hAnsi="Times New Roman"/>
          <w:bCs/>
          <w:sz w:val="28"/>
          <w:szCs w:val="28"/>
        </w:rPr>
        <w:t xml:space="preserve">) </w:t>
      </w:r>
      <w:r w:rsidRPr="002746BF">
        <w:rPr>
          <w:rStyle w:val="af5"/>
          <w:rFonts w:ascii="Times New Roman" w:hAnsi="Times New Roman" w:cs="Times New Roman"/>
          <w:sz w:val="28"/>
          <w:szCs w:val="28"/>
        </w:rPr>
        <w:t>полностью, без</w:t>
      </w:r>
      <w:r w:rsidRPr="002746BF">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2746BF">
        <w:rPr>
          <w:rFonts w:ascii="Times New Roman" w:hAnsi="Times New Roman"/>
          <w:sz w:val="28"/>
          <w:szCs w:val="28"/>
        </w:rPr>
        <w:t>удостоверяющего личность документа указываются по состоянию на дату представления справки)</w:t>
      </w:r>
      <w:r w:rsidRPr="002746BF">
        <w:rPr>
          <w:rStyle w:val="af5"/>
          <w:rFonts w:ascii="Times New Roman" w:hAnsi="Times New Roman" w:cs="Times New Roman"/>
          <w:color w:val="000000"/>
          <w:sz w:val="28"/>
          <w:szCs w:val="28"/>
        </w:rPr>
        <w:t xml:space="preserve">. </w:t>
      </w:r>
      <w:r w:rsidRPr="002746BF">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2746BF" w:rsidRDefault="00CF22F2">
      <w:pPr>
        <w:tabs>
          <w:tab w:val="left" w:pos="567"/>
        </w:tabs>
        <w:ind w:firstLine="567"/>
        <w:rPr>
          <w:rFonts w:ascii="Times New Roman" w:hAnsi="Times New Roman"/>
          <w:bCs/>
          <w:sz w:val="28"/>
          <w:szCs w:val="28"/>
        </w:rPr>
      </w:pPr>
      <w:r w:rsidRPr="002746BF">
        <w:rPr>
          <w:rFonts w:ascii="Times New Roman" w:hAnsi="Times New Roman"/>
          <w:bCs/>
          <w:sz w:val="28"/>
          <w:szCs w:val="28"/>
        </w:rPr>
        <w:t>2) дата рождения (год рождения) указывается</w:t>
      </w:r>
      <w:r w:rsidRPr="002746BF">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2746BF">
        <w:rPr>
          <w:rFonts w:ascii="Times New Roman" w:hAnsi="Times New Roman"/>
          <w:bCs/>
          <w:sz w:val="28"/>
          <w:szCs w:val="28"/>
        </w:rPr>
        <w:t>;</w:t>
      </w:r>
    </w:p>
    <w:p w14:paraId="709A9547" w14:textId="77777777" w:rsidR="004D5762" w:rsidRPr="002746BF" w:rsidRDefault="00CF22F2">
      <w:pPr>
        <w:tabs>
          <w:tab w:val="left" w:pos="567"/>
        </w:tabs>
        <w:ind w:firstLine="567"/>
        <w:rPr>
          <w:rFonts w:ascii="Times New Roman" w:hAnsi="Times New Roman"/>
          <w:bCs/>
          <w:sz w:val="28"/>
          <w:szCs w:val="28"/>
        </w:rPr>
      </w:pPr>
      <w:r w:rsidRPr="002746BF">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2746BF">
        <w:rPr>
          <w:rFonts w:ascii="Times New Roman" w:hAnsi="Times New Roman"/>
          <w:bCs/>
          <w:sz w:val="28"/>
          <w:szCs w:val="28"/>
        </w:rPr>
        <w:t>беззаявительном</w:t>
      </w:r>
      <w:proofErr w:type="spellEnd"/>
      <w:r w:rsidRPr="002746BF">
        <w:rPr>
          <w:rFonts w:ascii="Times New Roman" w:hAnsi="Times New Roman"/>
          <w:bCs/>
          <w:sz w:val="28"/>
          <w:szCs w:val="28"/>
        </w:rPr>
        <w:t xml:space="preserve"> порядке;</w:t>
      </w:r>
    </w:p>
    <w:p w14:paraId="755DAD17" w14:textId="77777777" w:rsidR="004D5762" w:rsidRPr="002746BF" w:rsidRDefault="00CF22F2">
      <w:pPr>
        <w:pStyle w:val="ConsPlusNonformat"/>
        <w:tabs>
          <w:tab w:val="left" w:pos="567"/>
        </w:tabs>
        <w:ind w:firstLine="567"/>
        <w:rPr>
          <w:rStyle w:val="af5"/>
          <w:rFonts w:ascii="Times New Roman" w:hAnsi="Times New Roman" w:cs="Times New Roman"/>
          <w:color w:val="000000"/>
          <w:sz w:val="28"/>
          <w:szCs w:val="28"/>
        </w:rPr>
      </w:pPr>
      <w:r w:rsidRPr="002746BF">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w:t>
      </w:r>
      <w:r w:rsidRPr="002746BF">
        <w:rPr>
          <w:rStyle w:val="af5"/>
          <w:rFonts w:ascii="Times New Roman" w:hAnsi="Times New Roman" w:cs="Times New Roman"/>
          <w:color w:val="000000"/>
          <w:sz w:val="28"/>
          <w:szCs w:val="28"/>
        </w:rPr>
        <w:lastRenderedPageBreak/>
        <w:t xml:space="preserve">договором) на отчетную дату (в случае, если в период декларационной кампании </w:t>
      </w:r>
      <w:r w:rsidRPr="002746BF">
        <w:rPr>
          <w:rFonts w:ascii="Times New Roman" w:hAnsi="Times New Roman" w:cs="Times New Roman"/>
          <w:sz w:val="28"/>
          <w:szCs w:val="28"/>
        </w:rPr>
        <w:t>(с 1 января по 1 (30) апреля года, следующего за отчетным)</w:t>
      </w:r>
      <w:r w:rsidRPr="002746BF">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2746BF" w:rsidRDefault="00CF22F2">
      <w:pPr>
        <w:pStyle w:val="ConsPlusNonformat"/>
        <w:tabs>
          <w:tab w:val="left" w:pos="567"/>
        </w:tabs>
        <w:ind w:firstLine="567"/>
        <w:rPr>
          <w:rStyle w:val="af5"/>
          <w:rFonts w:ascii="Times New Roman" w:hAnsi="Times New Roman" w:cs="Times New Roman"/>
          <w:sz w:val="28"/>
          <w:szCs w:val="28"/>
        </w:rPr>
      </w:pPr>
      <w:r w:rsidRPr="002746BF">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2746BF">
        <w:rPr>
          <w:rFonts w:ascii="Times New Roman" w:hAnsi="Times New Roman" w:cs="Times New Roman"/>
          <w:sz w:val="28"/>
          <w:szCs w:val="28"/>
        </w:rPr>
        <w:t>или "находится на домашнем воспитании".</w:t>
      </w:r>
    </w:p>
    <w:p w14:paraId="4267890B" w14:textId="77777777" w:rsidR="004D5762" w:rsidRPr="002746BF" w:rsidRDefault="00CF22F2">
      <w:pPr>
        <w:pStyle w:val="ConsPlusNonformat"/>
        <w:tabs>
          <w:tab w:val="left" w:pos="567"/>
        </w:tabs>
        <w:ind w:firstLine="567"/>
        <w:rPr>
          <w:rStyle w:val="af5"/>
          <w:rFonts w:ascii="Times New Roman" w:hAnsi="Times New Roman" w:cs="Times New Roman"/>
          <w:sz w:val="28"/>
          <w:szCs w:val="28"/>
        </w:rPr>
      </w:pPr>
      <w:r w:rsidRPr="002746BF">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2746BF">
        <w:rPr>
          <w:rFonts w:ascii="Times New Roman" w:hAnsi="Times New Roman" w:cs="Times New Roman"/>
          <w:sz w:val="28"/>
          <w:szCs w:val="28"/>
        </w:rPr>
        <w:t xml:space="preserve"> или "домохозяйка" ("домохозяин")</w:t>
      </w:r>
      <w:r w:rsidRPr="002746BF">
        <w:rPr>
          <w:rStyle w:val="af5"/>
          <w:rFonts w:ascii="Times New Roman" w:hAnsi="Times New Roman" w:cs="Times New Roman"/>
          <w:sz w:val="28"/>
          <w:szCs w:val="28"/>
        </w:rPr>
        <w:t>.</w:t>
      </w:r>
    </w:p>
    <w:p w14:paraId="19013BC6" w14:textId="77777777" w:rsidR="004D5762" w:rsidRPr="002746BF" w:rsidRDefault="00CF22F2">
      <w:pPr>
        <w:pStyle w:val="ConsPlusNonformat"/>
        <w:tabs>
          <w:tab w:val="left" w:pos="567"/>
        </w:tabs>
        <w:ind w:firstLine="567"/>
        <w:rPr>
          <w:rFonts w:ascii="Times New Roman" w:hAnsi="Times New Roman" w:cs="Times New Roman"/>
          <w:sz w:val="28"/>
          <w:szCs w:val="28"/>
        </w:rPr>
      </w:pPr>
      <w:r w:rsidRPr="002746BF">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2746BF">
        <w:rPr>
          <w:rFonts w:ascii="Times New Roman" w:hAnsi="Times New Roman" w:cs="Times New Roman"/>
          <w:sz w:val="28"/>
          <w:szCs w:val="28"/>
        </w:rPr>
        <w:t>"</w:t>
      </w:r>
      <w:r w:rsidRPr="002746BF">
        <w:rPr>
          <w:rStyle w:val="af5"/>
          <w:rFonts w:ascii="Times New Roman" w:hAnsi="Times New Roman" w:cs="Times New Roman"/>
          <w:sz w:val="28"/>
          <w:szCs w:val="28"/>
        </w:rPr>
        <w:t>осуществляющий уход за нетрудоспособным гражданином</w:t>
      </w:r>
      <w:r w:rsidRPr="002746BF">
        <w:rPr>
          <w:rFonts w:ascii="Times New Roman" w:hAnsi="Times New Roman" w:cs="Times New Roman"/>
          <w:sz w:val="28"/>
          <w:szCs w:val="28"/>
        </w:rPr>
        <w:t>".</w:t>
      </w:r>
    </w:p>
    <w:p w14:paraId="5F5EC710" w14:textId="77777777" w:rsidR="004D5762" w:rsidRPr="002746BF" w:rsidRDefault="00CF22F2">
      <w:pPr>
        <w:pStyle w:val="ConsPlusNonformat"/>
        <w:tabs>
          <w:tab w:val="left" w:pos="567"/>
        </w:tabs>
        <w:ind w:firstLine="567"/>
        <w:rPr>
          <w:rFonts w:ascii="Times New Roman" w:hAnsi="Times New Roman" w:cs="Times New Roman"/>
          <w:sz w:val="28"/>
          <w:szCs w:val="28"/>
        </w:rPr>
      </w:pPr>
      <w:r w:rsidRPr="002746BF">
        <w:rPr>
          <w:rFonts w:ascii="Times New Roman" w:hAnsi="Times New Roman" w:cs="Times New Roman"/>
          <w:sz w:val="28"/>
          <w:szCs w:val="28"/>
        </w:rPr>
        <w:t>Представление депутатом представительного органа сельского поселения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2746BF" w:rsidRDefault="00CF22F2">
      <w:pPr>
        <w:pStyle w:val="ConsPlusNonformat"/>
        <w:tabs>
          <w:tab w:val="left" w:pos="567"/>
        </w:tabs>
        <w:ind w:firstLine="567"/>
        <w:rPr>
          <w:rFonts w:ascii="Times New Roman" w:hAnsi="Times New Roman" w:cs="Times New Roman"/>
          <w:sz w:val="28"/>
          <w:szCs w:val="28"/>
        </w:rPr>
      </w:pPr>
      <w:r w:rsidRPr="002746BF">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2746BF">
        <w:rPr>
          <w:rFonts w:ascii="Times New Roman" w:hAnsi="Times New Roman" w:cs="Times New Roman"/>
          <w:sz w:val="28"/>
          <w:szCs w:val="28"/>
        </w:rPr>
        <w:t>обязательно</w:t>
      </w:r>
      <w:r w:rsidRPr="002746BF">
        <w:rPr>
          <w:rStyle w:val="af5"/>
          <w:rFonts w:ascii="Times New Roman" w:hAnsi="Times New Roman" w:cs="Times New Roman"/>
          <w:sz w:val="28"/>
          <w:szCs w:val="28"/>
        </w:rPr>
        <w:t xml:space="preserve"> указывается основное место работы, т.е. </w:t>
      </w:r>
      <w:r w:rsidRPr="002746BF">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2746BF" w:rsidRDefault="00CF22F2">
      <w:pPr>
        <w:pStyle w:val="ConsPlusNonformat"/>
        <w:tabs>
          <w:tab w:val="left" w:pos="567"/>
        </w:tabs>
        <w:ind w:firstLine="567"/>
        <w:rPr>
          <w:rFonts w:ascii="Times New Roman" w:hAnsi="Times New Roman" w:cs="Times New Roman"/>
          <w:sz w:val="28"/>
          <w:szCs w:val="28"/>
        </w:rPr>
      </w:pPr>
      <w:r w:rsidRPr="002746BF">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2746BF">
        <w:rPr>
          <w:rFonts w:ascii="Times New Roman" w:hAnsi="Times New Roman" w:cs="Times New Roman"/>
          <w:sz w:val="28"/>
          <w:szCs w:val="28"/>
        </w:rPr>
        <w:t>самозанятые</w:t>
      </w:r>
      <w:proofErr w:type="spellEnd"/>
      <w:r w:rsidRPr="002746BF">
        <w:rPr>
          <w:rFonts w:ascii="Times New Roman" w:hAnsi="Times New Roman" w:cs="Times New Roman"/>
          <w:sz w:val="28"/>
          <w:szCs w:val="28"/>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2746BF" w:rsidRDefault="00A81B69">
      <w:pPr>
        <w:pStyle w:val="ConsPlusNonformat"/>
        <w:tabs>
          <w:tab w:val="left" w:pos="567"/>
        </w:tabs>
        <w:ind w:firstLine="567"/>
        <w:rPr>
          <w:rFonts w:ascii="Times New Roman" w:hAnsi="Times New Roman" w:cs="Times New Roman"/>
          <w:sz w:val="28"/>
          <w:szCs w:val="28"/>
        </w:rPr>
      </w:pPr>
      <w:r w:rsidRPr="002746BF">
        <w:rPr>
          <w:rFonts w:ascii="Times New Roman" w:hAnsi="Times New Roman" w:cs="Times New Roman"/>
          <w:sz w:val="28"/>
          <w:szCs w:val="28"/>
        </w:rPr>
        <w:t>При заполнении справки лица, зарегистрированн</w:t>
      </w:r>
      <w:r w:rsidR="00386829" w:rsidRPr="002746BF">
        <w:rPr>
          <w:rFonts w:ascii="Times New Roman" w:hAnsi="Times New Roman" w:cs="Times New Roman"/>
          <w:sz w:val="28"/>
          <w:szCs w:val="28"/>
        </w:rPr>
        <w:t>ого</w:t>
      </w:r>
      <w:r w:rsidRPr="002746BF">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2746BF" w:rsidRDefault="00CF22F2">
      <w:pPr>
        <w:pStyle w:val="ConsPlusNonformat"/>
        <w:tabs>
          <w:tab w:val="left" w:pos="567"/>
        </w:tabs>
        <w:ind w:firstLine="567"/>
        <w:rPr>
          <w:rFonts w:ascii="Times New Roman" w:hAnsi="Times New Roman" w:cs="Times New Roman"/>
          <w:sz w:val="28"/>
          <w:szCs w:val="28"/>
        </w:rPr>
      </w:pPr>
      <w:r w:rsidRPr="002746BF">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14:paraId="433FCE75" w14:textId="77777777" w:rsidR="004D5762" w:rsidRPr="002746BF" w:rsidRDefault="00CF22F2">
      <w:pPr>
        <w:pStyle w:val="ConsPlusNonformat"/>
        <w:tabs>
          <w:tab w:val="left" w:pos="567"/>
        </w:tabs>
        <w:ind w:firstLine="567"/>
        <w:rPr>
          <w:rFonts w:ascii="Times New Roman" w:hAnsi="Times New Roman" w:cs="Times New Roman"/>
          <w:sz w:val="28"/>
          <w:szCs w:val="28"/>
        </w:rPr>
      </w:pPr>
      <w:r w:rsidRPr="002746BF">
        <w:rPr>
          <w:rStyle w:val="af5"/>
          <w:rFonts w:ascii="Times New Roman" w:hAnsi="Times New Roman" w:cs="Times New Roman"/>
          <w:color w:val="000000"/>
          <w:sz w:val="28"/>
          <w:szCs w:val="28"/>
        </w:rPr>
        <w:t>6) а</w:t>
      </w:r>
      <w:r w:rsidRPr="002746BF">
        <w:rPr>
          <w:rFonts w:ascii="Times New Roman" w:hAnsi="Times New Roman" w:cs="Times New Roman"/>
          <w:bCs/>
          <w:sz w:val="28"/>
          <w:szCs w:val="28"/>
        </w:rPr>
        <w:t>дрес места регистрации у</w:t>
      </w:r>
      <w:r w:rsidRPr="002746BF">
        <w:rPr>
          <w:rFonts w:ascii="Times New Roman" w:hAnsi="Times New Roman" w:cs="Times New Roman"/>
          <w:sz w:val="28"/>
          <w:szCs w:val="28"/>
        </w:rPr>
        <w:t xml:space="preserve">казывается </w:t>
      </w:r>
      <w:r w:rsidRPr="002746BF">
        <w:rPr>
          <w:rStyle w:val="af5"/>
          <w:rFonts w:ascii="Times New Roman" w:hAnsi="Times New Roman" w:cs="Times New Roman"/>
          <w:sz w:val="28"/>
          <w:szCs w:val="28"/>
        </w:rPr>
        <w:t>по состоянию на дату представления справки</w:t>
      </w:r>
      <w:r w:rsidRPr="002746BF">
        <w:rPr>
          <w:rStyle w:val="af5"/>
          <w:rFonts w:ascii="Times New Roman" w:hAnsi="Times New Roman" w:cs="Times New Roman"/>
          <w:color w:val="000000"/>
          <w:sz w:val="28"/>
          <w:szCs w:val="28"/>
        </w:rPr>
        <w:t xml:space="preserve"> </w:t>
      </w:r>
      <w:r w:rsidRPr="002746BF">
        <w:rPr>
          <w:rFonts w:ascii="Times New Roman" w:hAnsi="Times New Roman" w:cs="Times New Roman"/>
          <w:sz w:val="28"/>
          <w:szCs w:val="28"/>
        </w:rPr>
        <w:t>на основании записи в паспорте</w:t>
      </w:r>
      <w:r w:rsidRPr="002746BF">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w:t>
      </w:r>
      <w:r w:rsidRPr="002746BF">
        <w:rPr>
          <w:rStyle w:val="af5"/>
          <w:rFonts w:ascii="Times New Roman" w:hAnsi="Times New Roman" w:cs="Times New Roman"/>
          <w:color w:val="000000"/>
          <w:sz w:val="28"/>
          <w:szCs w:val="28"/>
        </w:rPr>
        <w:lastRenderedPageBreak/>
        <w:t>индекс)</w:t>
      </w:r>
      <w:r w:rsidRPr="002746BF">
        <w:rPr>
          <w:rFonts w:ascii="Times New Roman" w:hAnsi="Times New Roman" w:cs="Times New Roman"/>
          <w:sz w:val="28"/>
          <w:szCs w:val="28"/>
        </w:rPr>
        <w:t xml:space="preserve">. При наличии временной регистрации ее адрес указывается в СПО "Справки БК" - в графе "доп. раздел".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 </w:t>
      </w:r>
    </w:p>
    <w:p w14:paraId="01E02CBC" w14:textId="77777777" w:rsidR="004D5762" w:rsidRPr="002746BF" w:rsidRDefault="004D5762">
      <w:pPr>
        <w:rPr>
          <w:rFonts w:ascii="Times New Roman" w:hAnsi="Times New Roman"/>
          <w:sz w:val="28"/>
          <w:szCs w:val="28"/>
        </w:rPr>
      </w:pPr>
    </w:p>
    <w:p w14:paraId="1020CDB0" w14:textId="77777777" w:rsidR="004D5762" w:rsidRPr="002746BF" w:rsidRDefault="00CF22F2">
      <w:pPr>
        <w:ind w:firstLine="0"/>
        <w:jc w:val="center"/>
        <w:rPr>
          <w:rFonts w:ascii="Times New Roman" w:hAnsi="Times New Roman"/>
          <w:b/>
          <w:sz w:val="28"/>
          <w:szCs w:val="28"/>
        </w:rPr>
      </w:pPr>
      <w:r w:rsidRPr="002746BF">
        <w:rPr>
          <w:rFonts w:ascii="Times New Roman" w:hAnsi="Times New Roman"/>
          <w:b/>
          <w:sz w:val="28"/>
          <w:szCs w:val="28"/>
        </w:rPr>
        <w:t>РАЗДЕЛ 1. СВЕДЕНИЯ О ДОХОДАХ</w:t>
      </w:r>
    </w:p>
    <w:p w14:paraId="557FA4EB" w14:textId="77777777" w:rsidR="004D5762" w:rsidRPr="002746BF" w:rsidRDefault="004D5762">
      <w:pPr>
        <w:ind w:firstLine="851"/>
        <w:jc w:val="center"/>
        <w:rPr>
          <w:rFonts w:ascii="Times New Roman" w:hAnsi="Times New Roman"/>
          <w:b/>
          <w:sz w:val="28"/>
          <w:szCs w:val="28"/>
        </w:rPr>
      </w:pPr>
    </w:p>
    <w:p w14:paraId="1CE69CE5" w14:textId="77777777"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определенным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2746BF" w:rsidRDefault="00CF22F2">
      <w:pPr>
        <w:pStyle w:val="af7"/>
        <w:numPr>
          <w:ilvl w:val="0"/>
          <w:numId w:val="1"/>
        </w:numPr>
        <w:ind w:left="0" w:firstLine="709"/>
        <w:rPr>
          <w:rFonts w:ascii="Times New Roman" w:hAnsi="Times New Roman"/>
          <w:sz w:val="28"/>
          <w:szCs w:val="28"/>
        </w:rPr>
      </w:pPr>
      <w:r w:rsidRPr="002746BF">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2746BF">
        <w:rPr>
          <w:rFonts w:ascii="Times New Roman" w:eastAsia="Times New Roman" w:hAnsi="Times New Roman"/>
          <w:sz w:val="28"/>
          <w:szCs w:val="28"/>
          <w:lang w:eastAsia="ru-RU"/>
        </w:rPr>
        <w:t>я</w:t>
      </w:r>
      <w:r w:rsidRPr="002746BF">
        <w:rPr>
          <w:rFonts w:ascii="Times New Roman" w:eastAsia="Times New Roman" w:hAnsi="Times New Roman"/>
          <w:sz w:val="28"/>
          <w:szCs w:val="28"/>
          <w:lang w:eastAsia="ru-RU"/>
        </w:rPr>
        <w:t xml:space="preserve"> работ, оказани</w:t>
      </w:r>
      <w:r w:rsidR="00A73A56" w:rsidRPr="002746BF">
        <w:rPr>
          <w:rFonts w:ascii="Times New Roman" w:eastAsia="Times New Roman" w:hAnsi="Times New Roman"/>
          <w:sz w:val="28"/>
          <w:szCs w:val="28"/>
          <w:lang w:eastAsia="ru-RU"/>
        </w:rPr>
        <w:t>я</w:t>
      </w:r>
      <w:r w:rsidRPr="002746BF">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2746BF">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2746BF">
        <w:rPr>
          <w:rFonts w:ascii="Times New Roman" w:eastAsia="Times New Roman" w:hAnsi="Times New Roman"/>
          <w:sz w:val="28"/>
          <w:szCs w:val="28"/>
          <w:lang w:eastAsia="ru-RU"/>
        </w:rPr>
        <w:t xml:space="preserve">дальнего </w:t>
      </w:r>
      <w:r w:rsidR="00E4439A" w:rsidRPr="002746BF">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2746BF">
        <w:rPr>
          <w:rFonts w:ascii="Times New Roman" w:eastAsia="Times New Roman" w:hAnsi="Times New Roman"/>
          <w:sz w:val="28"/>
          <w:szCs w:val="28"/>
          <w:lang w:eastAsia="ru-RU"/>
        </w:rPr>
        <w:t xml:space="preserve"> служащего (работника)</w:t>
      </w:r>
      <w:r w:rsidR="00E4439A" w:rsidRPr="002746BF">
        <w:rPr>
          <w:rFonts w:ascii="Times New Roman" w:eastAsia="Times New Roman" w:hAnsi="Times New Roman"/>
          <w:sz w:val="28"/>
          <w:szCs w:val="28"/>
          <w:lang w:eastAsia="ru-RU"/>
        </w:rPr>
        <w:t>)</w:t>
      </w:r>
      <w:r w:rsidRPr="002746BF">
        <w:rPr>
          <w:rFonts w:ascii="Times New Roman" w:eastAsia="Times New Roman" w:hAnsi="Times New Roman"/>
          <w:sz w:val="28"/>
          <w:szCs w:val="28"/>
          <w:lang w:eastAsia="ru-RU"/>
        </w:rPr>
        <w:t>.</w:t>
      </w:r>
    </w:p>
    <w:p w14:paraId="4FA73868" w14:textId="77777777" w:rsidR="004D5762" w:rsidRPr="002746BF" w:rsidRDefault="00CF22F2">
      <w:pPr>
        <w:pStyle w:val="af7"/>
        <w:tabs>
          <w:tab w:val="left" w:pos="1134"/>
        </w:tabs>
        <w:ind w:left="0" w:firstLine="567"/>
        <w:rPr>
          <w:rFonts w:ascii="Times New Roman" w:hAnsi="Times New Roman"/>
          <w:b/>
          <w:sz w:val="28"/>
          <w:szCs w:val="28"/>
        </w:rPr>
      </w:pPr>
      <w:r w:rsidRPr="002746BF">
        <w:rPr>
          <w:rFonts w:ascii="Times New Roman" w:hAnsi="Times New Roman"/>
          <w:b/>
          <w:sz w:val="28"/>
          <w:szCs w:val="28"/>
        </w:rPr>
        <w:t>Доход по основному месту работы</w:t>
      </w:r>
    </w:p>
    <w:p w14:paraId="5D2BDF25" w14:textId="77777777"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справке по форме 6-НДФЛ, выдаваемой по месту службы (работы) (графа "Общая сумма дохода"). Если по основному месту работы получен доход, который не включен в справку по форме 6-НДФЛ, он подлежит указанию в иных доходах. </w:t>
      </w:r>
    </w:p>
    <w:p w14:paraId="771C87D2" w14:textId="77777777" w:rsidR="004D5762" w:rsidRPr="002746BF" w:rsidRDefault="00CF22F2">
      <w:pPr>
        <w:ind w:firstLine="567"/>
        <w:rPr>
          <w:rFonts w:ascii="Times New Roman" w:hAnsi="Times New Roman"/>
          <w:sz w:val="28"/>
          <w:szCs w:val="28"/>
        </w:rPr>
      </w:pPr>
      <w:r w:rsidRPr="002746BF">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справке по форме 6-НДФЛ отличаются, и приложить их к справке. </w:t>
      </w:r>
    </w:p>
    <w:p w14:paraId="1C938D62" w14:textId="77777777"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t>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14:paraId="63A3B973" w14:textId="77777777" w:rsidR="004D5762" w:rsidRPr="002746BF" w:rsidRDefault="00CF22F2">
      <w:pPr>
        <w:pStyle w:val="af7"/>
        <w:ind w:left="0" w:firstLine="567"/>
        <w:rPr>
          <w:rFonts w:ascii="Times New Roman" w:hAnsi="Times New Roman"/>
          <w:b/>
          <w:sz w:val="28"/>
          <w:szCs w:val="28"/>
        </w:rPr>
      </w:pPr>
      <w:r w:rsidRPr="002746BF">
        <w:rPr>
          <w:rFonts w:ascii="Times New Roman" w:hAnsi="Times New Roman"/>
          <w:b/>
          <w:sz w:val="28"/>
          <w:szCs w:val="28"/>
        </w:rPr>
        <w:t>Особенности заполнения данного раздела отдельными категориями лиц</w:t>
      </w:r>
    </w:p>
    <w:p w14:paraId="1B0E4A3F" w14:textId="77777777"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77777777" w:rsidR="004D5762" w:rsidRPr="002746BF" w:rsidRDefault="00CF22F2">
      <w:pPr>
        <w:ind w:firstLine="567"/>
        <w:rPr>
          <w:rFonts w:ascii="Times New Roman" w:hAnsi="Times New Roman"/>
          <w:sz w:val="28"/>
          <w:szCs w:val="28"/>
        </w:rPr>
      </w:pPr>
      <w:r w:rsidRPr="002746BF">
        <w:rPr>
          <w:rFonts w:ascii="Times New Roman" w:hAnsi="Times New Roman"/>
          <w:sz w:val="28"/>
          <w:szCs w:val="28"/>
        </w:rPr>
        <w:t xml:space="preserve">1) при применении упрощенной системы налогообложения (УСН) в качестве "дохода" указывается сумма полученных доходов за налоговый период, которая </w:t>
      </w:r>
      <w:r w:rsidRPr="002746BF">
        <w:rPr>
          <w:rFonts w:ascii="Times New Roman" w:hAnsi="Times New Roman"/>
          <w:sz w:val="28"/>
          <w:szCs w:val="28"/>
        </w:rPr>
        <w:lastRenderedPageBreak/>
        <w:t>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2746BF" w:rsidRDefault="00CF22F2">
      <w:pPr>
        <w:ind w:firstLine="567"/>
        <w:rPr>
          <w:rFonts w:ascii="Times New Roman" w:hAnsi="Times New Roman"/>
          <w:sz w:val="28"/>
          <w:szCs w:val="28"/>
        </w:rPr>
      </w:pPr>
      <w:r w:rsidRPr="002746BF">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5F7C8FAC" w14:textId="77777777" w:rsidR="004D5762" w:rsidRPr="002746BF" w:rsidRDefault="00CF22F2">
      <w:pPr>
        <w:ind w:firstLine="567"/>
        <w:rPr>
          <w:rFonts w:ascii="Times New Roman" w:hAnsi="Times New Roman"/>
          <w:sz w:val="28"/>
          <w:szCs w:val="28"/>
        </w:rPr>
      </w:pPr>
      <w:r w:rsidRPr="002746BF">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14:paraId="48A096D8" w14:textId="77777777"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2746BF">
        <w:rPr>
          <w:rFonts w:ascii="Times New Roman" w:hAnsi="Times New Roman"/>
          <w:sz w:val="28"/>
          <w:szCs w:val="28"/>
        </w:rPr>
        <w:t xml:space="preserve">определен </w:t>
      </w:r>
      <w:r w:rsidRPr="002746BF">
        <w:rPr>
          <w:rFonts w:ascii="Times New Roman" w:hAnsi="Times New Roman"/>
          <w:sz w:val="28"/>
          <w:szCs w:val="28"/>
        </w:rPr>
        <w:t>в том числе с использованием мобильного приложения "Мой налог". Особенности применения данного режима служащими содержатся в письме Минтруда России от 19 апреля 2021 г. № 28-6/10/В-4623 (</w:t>
      </w:r>
      <w:hyperlink r:id="rId19" w:tooltip="https://mintrud.gov.ru/docs/1872" w:history="1">
        <w:r w:rsidRPr="002746BF">
          <w:rPr>
            <w:rStyle w:val="aff5"/>
            <w:rFonts w:ascii="Times New Roman" w:hAnsi="Times New Roman"/>
            <w:sz w:val="28"/>
            <w:szCs w:val="28"/>
          </w:rPr>
          <w:t>https://mintrud.gov.ru/docs/1872</w:t>
        </w:r>
      </w:hyperlink>
      <w:r w:rsidRPr="002746BF">
        <w:rPr>
          <w:rFonts w:ascii="Times New Roman" w:hAnsi="Times New Roman"/>
          <w:sz w:val="28"/>
          <w:szCs w:val="28"/>
        </w:rPr>
        <w:t xml:space="preserve">). </w:t>
      </w:r>
    </w:p>
    <w:p w14:paraId="20D4ADC1" w14:textId="77777777" w:rsidR="004D5762" w:rsidRPr="002746BF" w:rsidRDefault="00CF22F2">
      <w:pPr>
        <w:pStyle w:val="af7"/>
        <w:tabs>
          <w:tab w:val="left" w:pos="1276"/>
        </w:tabs>
        <w:ind w:left="0" w:firstLine="567"/>
        <w:rPr>
          <w:rFonts w:ascii="Times New Roman" w:hAnsi="Times New Roman"/>
          <w:b/>
          <w:sz w:val="28"/>
          <w:szCs w:val="28"/>
        </w:rPr>
      </w:pPr>
      <w:r w:rsidRPr="002746BF">
        <w:rPr>
          <w:rFonts w:ascii="Times New Roman" w:hAnsi="Times New Roman"/>
          <w:b/>
          <w:sz w:val="28"/>
          <w:szCs w:val="28"/>
        </w:rPr>
        <w:t>Доход от педагогической и научной деятельности</w:t>
      </w:r>
    </w:p>
    <w:p w14:paraId="1A1A84CE" w14:textId="77777777"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t>В данной строке указывается сумма дохода от педагогической деятельности (сумма дохода, содержащаяся в справке по форме 6-НДФЛ,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7777777"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14:paraId="0223229D" w14:textId="77777777" w:rsidR="004D5762" w:rsidRPr="002746BF" w:rsidRDefault="00CF22F2">
      <w:pPr>
        <w:pStyle w:val="af7"/>
        <w:ind w:left="0" w:firstLine="567"/>
        <w:rPr>
          <w:rFonts w:ascii="Times New Roman" w:hAnsi="Times New Roman"/>
          <w:b/>
          <w:sz w:val="28"/>
          <w:szCs w:val="28"/>
        </w:rPr>
      </w:pPr>
      <w:r w:rsidRPr="002746BF">
        <w:rPr>
          <w:rFonts w:ascii="Times New Roman" w:hAnsi="Times New Roman"/>
          <w:b/>
          <w:sz w:val="28"/>
          <w:szCs w:val="28"/>
        </w:rPr>
        <w:t>Доход от иной творческой деятельности</w:t>
      </w:r>
    </w:p>
    <w:p w14:paraId="18F39F9A" w14:textId="77777777"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t xml:space="preserve">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w:t>
      </w:r>
      <w:r w:rsidRPr="002746BF">
        <w:rPr>
          <w:rFonts w:ascii="Times New Roman" w:hAnsi="Times New Roman"/>
          <w:sz w:val="28"/>
          <w:szCs w:val="28"/>
        </w:rPr>
        <w:lastRenderedPageBreak/>
        <w:t>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77777777" w:rsidR="004D5762" w:rsidRPr="002746BF" w:rsidRDefault="00CF22F2">
      <w:pPr>
        <w:pStyle w:val="Default"/>
        <w:numPr>
          <w:ilvl w:val="0"/>
          <w:numId w:val="1"/>
        </w:numPr>
        <w:ind w:left="0" w:firstLine="567"/>
        <w:rPr>
          <w:color w:val="auto"/>
          <w:sz w:val="28"/>
          <w:szCs w:val="28"/>
        </w:rPr>
      </w:pPr>
      <w:r w:rsidRPr="002746BF">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2746BF" w:rsidRDefault="00CF22F2">
      <w:pPr>
        <w:tabs>
          <w:tab w:val="left" w:pos="1134"/>
        </w:tabs>
        <w:ind w:firstLine="567"/>
        <w:rPr>
          <w:rFonts w:ascii="Times New Roman" w:hAnsi="Times New Roman"/>
          <w:b/>
          <w:sz w:val="28"/>
          <w:szCs w:val="28"/>
        </w:rPr>
      </w:pPr>
      <w:r w:rsidRPr="002746BF">
        <w:rPr>
          <w:rFonts w:ascii="Times New Roman" w:hAnsi="Times New Roman"/>
          <w:b/>
          <w:sz w:val="28"/>
          <w:szCs w:val="28"/>
        </w:rPr>
        <w:t>Доход от вкладов в банках и иных кредитных организациях</w:t>
      </w:r>
    </w:p>
    <w:p w14:paraId="167F5078" w14:textId="77777777"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418AD9FE"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t>Доход, полученный в иностранной валюте, указывается в рублях по курсу Банка России на дату получения дохода</w:t>
      </w:r>
      <w:r w:rsidR="00D813DB" w:rsidRPr="002746BF">
        <w:rPr>
          <w:rFonts w:ascii="Times New Roman" w:hAnsi="Times New Roman"/>
          <w:sz w:val="28"/>
          <w:szCs w:val="28"/>
        </w:rPr>
        <w:t xml:space="preserve"> </w:t>
      </w:r>
      <w:r w:rsidR="00D813DB" w:rsidRPr="002746BF">
        <w:rPr>
          <w:rFonts w:ascii="Times New Roman" w:eastAsia="Times New Roman" w:hAnsi="Times New Roman"/>
          <w:sz w:val="28"/>
          <w:szCs w:val="28"/>
          <w:lang w:eastAsia="ru-RU"/>
        </w:rPr>
        <w:t xml:space="preserve">(с учетом положений пункта </w:t>
      </w:r>
      <w:r w:rsidR="006D6F6F" w:rsidRPr="002746BF">
        <w:rPr>
          <w:rFonts w:ascii="Times New Roman" w:eastAsia="Times New Roman" w:hAnsi="Times New Roman"/>
          <w:sz w:val="28"/>
          <w:szCs w:val="28"/>
          <w:lang w:eastAsia="ru-RU"/>
        </w:rPr>
        <w:t>50</w:t>
      </w:r>
      <w:r w:rsidR="00D813DB" w:rsidRPr="002746BF">
        <w:rPr>
          <w:rFonts w:ascii="Times New Roman" w:eastAsia="Times New Roman" w:hAnsi="Times New Roman"/>
          <w:sz w:val="28"/>
          <w:szCs w:val="28"/>
          <w:lang w:eastAsia="ru-RU"/>
        </w:rPr>
        <w:t xml:space="preserve"> настоящих Методических рекомендаций)</w:t>
      </w:r>
      <w:r w:rsidRPr="002746BF">
        <w:rPr>
          <w:rFonts w:ascii="Times New Roman" w:hAnsi="Times New Roman"/>
          <w:sz w:val="28"/>
          <w:szCs w:val="28"/>
        </w:rPr>
        <w:t xml:space="preserve">. </w:t>
      </w:r>
    </w:p>
    <w:p w14:paraId="2B37562E" w14:textId="77777777"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6A0712E5" w:rsidR="004D5762" w:rsidRPr="002746BF" w:rsidRDefault="00CF22F2" w:rsidP="0095434F">
      <w:pPr>
        <w:pStyle w:val="af7"/>
        <w:numPr>
          <w:ilvl w:val="0"/>
          <w:numId w:val="1"/>
        </w:numPr>
        <w:tabs>
          <w:tab w:val="left" w:pos="567"/>
        </w:tabs>
        <w:ind w:left="0" w:firstLine="567"/>
        <w:rPr>
          <w:rFonts w:ascii="Times New Roman" w:hAnsi="Times New Roman"/>
          <w:sz w:val="28"/>
          <w:szCs w:val="28"/>
        </w:rPr>
      </w:pPr>
      <w:r w:rsidRPr="002746BF">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2746BF">
        <w:rPr>
          <w:rFonts w:ascii="Times New Roman" w:hAnsi="Times New Roman"/>
          <w:sz w:val="28"/>
          <w:szCs w:val="28"/>
        </w:rPr>
        <w:t xml:space="preserve"> </w:t>
      </w:r>
      <w:r w:rsidR="00D813DB" w:rsidRPr="002746BF">
        <w:rPr>
          <w:rFonts w:ascii="Times New Roman" w:eastAsia="Times New Roman" w:hAnsi="Times New Roman"/>
          <w:sz w:val="28"/>
          <w:szCs w:val="28"/>
          <w:lang w:eastAsia="ru-RU"/>
        </w:rPr>
        <w:t xml:space="preserve">(с учетом положений пункта </w:t>
      </w:r>
      <w:r w:rsidR="006D6F6F" w:rsidRPr="002746BF">
        <w:rPr>
          <w:rFonts w:ascii="Times New Roman" w:eastAsia="Times New Roman" w:hAnsi="Times New Roman"/>
          <w:sz w:val="28"/>
          <w:szCs w:val="28"/>
          <w:lang w:eastAsia="ru-RU"/>
        </w:rPr>
        <w:t>50</w:t>
      </w:r>
      <w:r w:rsidR="00795C0E" w:rsidRPr="002746BF">
        <w:rPr>
          <w:rFonts w:ascii="Times New Roman" w:eastAsia="Times New Roman" w:hAnsi="Times New Roman"/>
          <w:sz w:val="28"/>
          <w:szCs w:val="28"/>
          <w:lang w:eastAsia="ru-RU"/>
        </w:rPr>
        <w:t xml:space="preserve"> </w:t>
      </w:r>
      <w:r w:rsidR="00D813DB" w:rsidRPr="002746BF">
        <w:rPr>
          <w:rFonts w:ascii="Times New Roman" w:eastAsia="Times New Roman" w:hAnsi="Times New Roman"/>
          <w:sz w:val="28"/>
          <w:szCs w:val="28"/>
          <w:lang w:eastAsia="ru-RU"/>
        </w:rPr>
        <w:t>настоящих Методических рекомендаций)</w:t>
      </w:r>
      <w:r w:rsidRPr="002746BF">
        <w:rPr>
          <w:rFonts w:ascii="Times New Roman" w:hAnsi="Times New Roman"/>
          <w:sz w:val="28"/>
          <w:szCs w:val="28"/>
        </w:rPr>
        <w:t xml:space="preserve">. </w:t>
      </w:r>
    </w:p>
    <w:p w14:paraId="52ABFC4F" w14:textId="77777777"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p>
    <w:p w14:paraId="2AFB3665" w14:textId="77777777"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1B310C32" w14:textId="77777777" w:rsidR="004D5762" w:rsidRPr="002746BF" w:rsidRDefault="00CF22F2">
      <w:pPr>
        <w:pStyle w:val="af7"/>
        <w:tabs>
          <w:tab w:val="left" w:pos="1276"/>
        </w:tabs>
        <w:ind w:left="0" w:firstLine="567"/>
        <w:rPr>
          <w:rFonts w:ascii="Times New Roman" w:hAnsi="Times New Roman"/>
          <w:b/>
          <w:sz w:val="28"/>
          <w:szCs w:val="28"/>
        </w:rPr>
      </w:pPr>
      <w:r w:rsidRPr="002746BF">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2746BF" w:rsidRDefault="00CF22F2">
      <w:pPr>
        <w:pStyle w:val="af7"/>
        <w:ind w:left="0" w:firstLine="567"/>
        <w:rPr>
          <w:rFonts w:ascii="Times New Roman" w:hAnsi="Times New Roman"/>
          <w:sz w:val="28"/>
          <w:szCs w:val="28"/>
        </w:rPr>
      </w:pPr>
      <w:r w:rsidRPr="002746BF">
        <w:rPr>
          <w:rFonts w:ascii="Times New Roman" w:hAnsi="Times New Roman"/>
          <w:sz w:val="28"/>
          <w:szCs w:val="28"/>
        </w:rPr>
        <w:lastRenderedPageBreak/>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2746BF" w:rsidRDefault="00CF22F2">
      <w:pPr>
        <w:pStyle w:val="af7"/>
        <w:ind w:left="0" w:firstLine="567"/>
        <w:rPr>
          <w:rFonts w:ascii="Times New Roman" w:hAnsi="Times New Roman"/>
          <w:sz w:val="28"/>
          <w:szCs w:val="28"/>
        </w:rPr>
      </w:pPr>
      <w:r w:rsidRPr="002746BF">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2746BF">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sidRPr="002746BF">
        <w:rPr>
          <w:rFonts w:ascii="Times New Roman" w:hAnsi="Times New Roman"/>
          <w:sz w:val="28"/>
          <w:szCs w:val="28"/>
        </w:rPr>
        <w:t>го</w:t>
      </w:r>
      <w:r w:rsidR="00887F4B" w:rsidRPr="002746BF">
        <w:rPr>
          <w:rFonts w:ascii="Times New Roman" w:hAnsi="Times New Roman"/>
          <w:sz w:val="28"/>
          <w:szCs w:val="28"/>
        </w:rPr>
        <w:t xml:space="preserve"> результата</w:t>
      </w:r>
      <w:r w:rsidR="007D6042" w:rsidRPr="002746BF">
        <w:rPr>
          <w:rFonts w:ascii="Times New Roman" w:hAnsi="Times New Roman"/>
          <w:sz w:val="28"/>
          <w:szCs w:val="28"/>
        </w:rPr>
        <w:t xml:space="preserve"> в соответствии с</w:t>
      </w:r>
      <w:r w:rsidR="00B77F39" w:rsidRPr="002746BF">
        <w:rPr>
          <w:rFonts w:ascii="Times New Roman" w:hAnsi="Times New Roman"/>
          <w:sz w:val="28"/>
          <w:szCs w:val="28"/>
        </w:rPr>
        <w:t xml:space="preserve">о статьей 214.1 </w:t>
      </w:r>
      <w:r w:rsidR="007D6042" w:rsidRPr="002746BF">
        <w:rPr>
          <w:rFonts w:ascii="Times New Roman" w:hAnsi="Times New Roman"/>
          <w:sz w:val="28"/>
          <w:szCs w:val="28"/>
        </w:rPr>
        <w:t>Налогового кодекса Российской Федерации</w:t>
      </w:r>
      <w:r w:rsidR="00887F4B" w:rsidRPr="002746BF">
        <w:rPr>
          <w:rFonts w:ascii="Times New Roman" w:hAnsi="Times New Roman"/>
          <w:sz w:val="28"/>
          <w:szCs w:val="28"/>
        </w:rPr>
        <w:t>)</w:t>
      </w:r>
      <w:r w:rsidRPr="002746BF">
        <w:rPr>
          <w:rFonts w:ascii="Times New Roman" w:hAnsi="Times New Roman"/>
          <w:sz w:val="28"/>
          <w:szCs w:val="28"/>
        </w:rPr>
        <w:t>;</w:t>
      </w:r>
    </w:p>
    <w:p w14:paraId="3D098191" w14:textId="77777777" w:rsidR="00887F4B" w:rsidRPr="002746BF" w:rsidRDefault="00887F4B">
      <w:pPr>
        <w:pStyle w:val="af7"/>
        <w:ind w:left="0" w:firstLine="567"/>
        <w:rPr>
          <w:rFonts w:ascii="Times New Roman" w:hAnsi="Times New Roman"/>
          <w:sz w:val="28"/>
          <w:szCs w:val="28"/>
        </w:rPr>
      </w:pPr>
      <w:r w:rsidRPr="002746BF">
        <w:rPr>
          <w:rFonts w:ascii="Times New Roman" w:hAnsi="Times New Roman"/>
          <w:sz w:val="28"/>
          <w:szCs w:val="28"/>
        </w:rPr>
        <w:t>3) дисконт, полученный в качестве дохода по облигациям;</w:t>
      </w:r>
    </w:p>
    <w:p w14:paraId="30BC6527" w14:textId="77777777" w:rsidR="004D5762" w:rsidRPr="002746BF" w:rsidRDefault="00887F4B">
      <w:pPr>
        <w:pStyle w:val="af7"/>
        <w:tabs>
          <w:tab w:val="left" w:pos="1276"/>
        </w:tabs>
        <w:ind w:left="0" w:firstLine="567"/>
        <w:rPr>
          <w:rFonts w:ascii="Times New Roman" w:hAnsi="Times New Roman"/>
          <w:sz w:val="28"/>
          <w:szCs w:val="28"/>
        </w:rPr>
      </w:pPr>
      <w:r w:rsidRPr="002746BF">
        <w:rPr>
          <w:rFonts w:ascii="Times New Roman" w:hAnsi="Times New Roman"/>
          <w:sz w:val="28"/>
          <w:szCs w:val="28"/>
        </w:rPr>
        <w:t>4</w:t>
      </w:r>
      <w:r w:rsidR="00CF22F2" w:rsidRPr="002746BF">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2746BF">
        <w:rPr>
          <w:rFonts w:ascii="Times New Roman" w:hAnsi="Times New Roman"/>
          <w:sz w:val="28"/>
          <w:szCs w:val="28"/>
        </w:rPr>
        <w:t xml:space="preserve">а также доход от операций </w:t>
      </w:r>
      <w:proofErr w:type="spellStart"/>
      <w:r w:rsidR="00DA501E" w:rsidRPr="002746BF">
        <w:rPr>
          <w:rFonts w:ascii="Times New Roman" w:hAnsi="Times New Roman"/>
          <w:sz w:val="28"/>
          <w:szCs w:val="28"/>
        </w:rPr>
        <w:t>репо</w:t>
      </w:r>
      <w:proofErr w:type="spellEnd"/>
      <w:r w:rsidR="00DA501E" w:rsidRPr="002746BF">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2746BF">
        <w:rPr>
          <w:rFonts w:ascii="Times New Roman" w:hAnsi="Times New Roman"/>
          <w:sz w:val="28"/>
          <w:szCs w:val="28"/>
        </w:rPr>
        <w:t>которы</w:t>
      </w:r>
      <w:r w:rsidR="00DA501E" w:rsidRPr="002746BF">
        <w:rPr>
          <w:rFonts w:ascii="Times New Roman" w:hAnsi="Times New Roman"/>
          <w:sz w:val="28"/>
          <w:szCs w:val="28"/>
        </w:rPr>
        <w:t>е</w:t>
      </w:r>
      <w:r w:rsidR="00CF22F2" w:rsidRPr="002746BF">
        <w:rPr>
          <w:rFonts w:ascii="Times New Roman" w:hAnsi="Times New Roman"/>
          <w:sz w:val="28"/>
          <w:szCs w:val="28"/>
        </w:rPr>
        <w:t xml:space="preserve"> выража</w:t>
      </w:r>
      <w:r w:rsidR="00DA501E" w:rsidRPr="002746BF">
        <w:rPr>
          <w:rFonts w:ascii="Times New Roman" w:hAnsi="Times New Roman"/>
          <w:sz w:val="28"/>
          <w:szCs w:val="28"/>
        </w:rPr>
        <w:t>ю</w:t>
      </w:r>
      <w:r w:rsidR="00CF22F2" w:rsidRPr="002746BF">
        <w:rPr>
          <w:rFonts w:ascii="Times New Roman" w:hAnsi="Times New Roman"/>
          <w:sz w:val="28"/>
          <w:szCs w:val="28"/>
        </w:rPr>
        <w:t>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CF22F2" w:rsidRPr="002746BF">
        <w:rPr>
          <w:rFonts w:ascii="Times New Roman" w:hAnsi="Times New Roman"/>
          <w:sz w:val="28"/>
          <w:szCs w:val="28"/>
          <w:shd w:val="clear" w:color="auto" w:fill="FFFFFF"/>
        </w:rPr>
        <w:t>.</w:t>
      </w:r>
      <w:r w:rsidR="00CF22F2" w:rsidRPr="002746BF">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p>
    <w:p w14:paraId="46815BF7" w14:textId="77777777" w:rsidR="004D5762" w:rsidRPr="002746BF" w:rsidRDefault="00CF22F2">
      <w:pPr>
        <w:pStyle w:val="af7"/>
        <w:tabs>
          <w:tab w:val="left" w:pos="1276"/>
        </w:tabs>
        <w:ind w:left="0" w:firstLine="567"/>
        <w:rPr>
          <w:rFonts w:ascii="Times New Roman" w:hAnsi="Times New Roman"/>
          <w:sz w:val="28"/>
          <w:szCs w:val="28"/>
        </w:rPr>
      </w:pPr>
      <w:r w:rsidRPr="002746BF">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2746BF" w:rsidRDefault="00CF22F2">
      <w:pPr>
        <w:pStyle w:val="af7"/>
        <w:tabs>
          <w:tab w:val="left" w:pos="1276"/>
        </w:tabs>
        <w:ind w:left="0" w:firstLine="567"/>
        <w:rPr>
          <w:rFonts w:ascii="Times New Roman" w:hAnsi="Times New Roman"/>
          <w:b/>
          <w:sz w:val="28"/>
          <w:szCs w:val="28"/>
        </w:rPr>
      </w:pPr>
      <w:r w:rsidRPr="002746BF">
        <w:rPr>
          <w:rFonts w:ascii="Times New Roman" w:hAnsi="Times New Roman"/>
          <w:b/>
          <w:sz w:val="28"/>
          <w:szCs w:val="28"/>
        </w:rPr>
        <w:t>Иные доходы</w:t>
      </w:r>
    </w:p>
    <w:p w14:paraId="2226E1B9" w14:textId="77777777" w:rsidR="004D5762" w:rsidRPr="002746BF"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2746BF">
        <w:rPr>
          <w:rStyle w:val="af5"/>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14:paraId="48AE47A7" w14:textId="77777777" w:rsidR="004D5762" w:rsidRPr="002746BF" w:rsidRDefault="00CF22F2">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2746BF">
        <w:rPr>
          <w:rStyle w:val="af5"/>
          <w:rFonts w:ascii="Times New Roman" w:hAnsi="Times New Roman" w:cs="Times New Roman"/>
          <w:sz w:val="28"/>
          <w:szCs w:val="28"/>
        </w:rPr>
        <w:t xml:space="preserve">Так, например, в строке иные доходы могут быть указаны: </w:t>
      </w:r>
    </w:p>
    <w:p w14:paraId="60FFBC84" w14:textId="77777777" w:rsidR="004D5762" w:rsidRPr="002746B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2746BF">
        <w:rPr>
          <w:rStyle w:val="af5"/>
          <w:rFonts w:ascii="Times New Roman" w:hAnsi="Times New Roman" w:cs="Times New Roman"/>
          <w:sz w:val="28"/>
          <w:szCs w:val="28"/>
        </w:rPr>
        <w:t xml:space="preserve">государственная и негосударственная пенсии </w:t>
      </w:r>
      <w:r w:rsidRPr="002746BF">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2746BF">
        <w:rPr>
          <w:rStyle w:val="af5"/>
          <w:rFonts w:ascii="Times New Roman" w:hAnsi="Times New Roman" w:cs="Times New Roman"/>
          <w:sz w:val="28"/>
          <w:szCs w:val="28"/>
        </w:rPr>
        <w:t>;</w:t>
      </w:r>
    </w:p>
    <w:p w14:paraId="4DEFEE8A" w14:textId="77777777" w:rsidR="004D5762" w:rsidRPr="002746BF"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2746BF">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14:paraId="089F1521" w14:textId="77777777" w:rsidR="004D5762" w:rsidRPr="002746BF" w:rsidRDefault="00CF22F2" w:rsidP="002937E4">
      <w:pPr>
        <w:pStyle w:val="Default"/>
        <w:numPr>
          <w:ilvl w:val="0"/>
          <w:numId w:val="6"/>
        </w:numPr>
        <w:tabs>
          <w:tab w:val="left" w:pos="142"/>
          <w:tab w:val="left" w:pos="1134"/>
        </w:tabs>
        <w:ind w:left="0" w:firstLine="567"/>
        <w:rPr>
          <w:color w:val="auto"/>
          <w:sz w:val="28"/>
          <w:szCs w:val="28"/>
        </w:rPr>
      </w:pPr>
      <w:r w:rsidRPr="002746BF">
        <w:rPr>
          <w:rStyle w:val="af5"/>
          <w:rFonts w:ascii="Times New Roman" w:hAnsi="Times New Roman" w:cs="Times New Roman"/>
          <w:sz w:val="28"/>
          <w:szCs w:val="28"/>
        </w:rPr>
        <w:t xml:space="preserve">все виды пособий (пособие </w:t>
      </w:r>
      <w:r w:rsidRPr="002746BF">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2746BF">
        <w:rPr>
          <w:rStyle w:val="af5"/>
          <w:rFonts w:ascii="Times New Roman" w:hAnsi="Times New Roman" w:cs="Times New Roman"/>
          <w:sz w:val="28"/>
          <w:szCs w:val="28"/>
        </w:rPr>
        <w:t xml:space="preserve"> и др.</w:t>
      </w:r>
      <w:r w:rsidRPr="002746BF">
        <w:rPr>
          <w:color w:val="auto"/>
          <w:sz w:val="28"/>
          <w:szCs w:val="28"/>
        </w:rPr>
        <w:t xml:space="preserve">), если данные выплаты не были включены в справку по форме 6-НДФЛ, выдаваемую по месту службы (работы). </w:t>
      </w:r>
    </w:p>
    <w:p w14:paraId="59FA432A" w14:textId="77777777" w:rsidR="004D5762" w:rsidRPr="002746BF" w:rsidRDefault="00CF22F2">
      <w:pPr>
        <w:pStyle w:val="Default"/>
        <w:tabs>
          <w:tab w:val="left" w:pos="142"/>
          <w:tab w:val="left" w:pos="1134"/>
        </w:tabs>
        <w:ind w:firstLine="567"/>
        <w:rPr>
          <w:color w:val="auto"/>
          <w:sz w:val="28"/>
          <w:szCs w:val="28"/>
        </w:rPr>
      </w:pPr>
      <w:r w:rsidRPr="002746BF">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w:t>
      </w:r>
      <w:r w:rsidRPr="002746BF">
        <w:rPr>
          <w:color w:val="auto"/>
          <w:sz w:val="28"/>
          <w:szCs w:val="28"/>
        </w:rPr>
        <w:lastRenderedPageBreak/>
        <w:t xml:space="preserve">нетрудоспособности за счет средств соответствующего бюджета (статья 3 Федерального закона от 29 декабря 2006 г. № 255-ФЗ </w:t>
      </w:r>
      <w:r w:rsidRPr="002746BF">
        <w:rPr>
          <w:sz w:val="28"/>
          <w:szCs w:val="28"/>
        </w:rPr>
        <w:t>"</w:t>
      </w:r>
      <w:r w:rsidRPr="002746BF">
        <w:rPr>
          <w:color w:val="auto"/>
          <w:sz w:val="28"/>
          <w:szCs w:val="28"/>
        </w:rPr>
        <w:t>Об обязательном социальном страховании на случай временной нетрудоспособности и в связи с материнством</w:t>
      </w:r>
      <w:r w:rsidRPr="002746BF">
        <w:rPr>
          <w:sz w:val="28"/>
          <w:szCs w:val="28"/>
        </w:rPr>
        <w:t>"</w:t>
      </w:r>
      <w:r w:rsidRPr="002746BF">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p>
    <w:p w14:paraId="70EF9A97" w14:textId="77777777" w:rsidR="004D5762" w:rsidRPr="002746B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2746BF">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6585D63E" w:rsidR="004D5762" w:rsidRPr="002746B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2746B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пунктом </w:t>
      </w:r>
      <w:r w:rsidR="006D6F6F" w:rsidRPr="002746BF">
        <w:rPr>
          <w:rStyle w:val="af5"/>
          <w:rFonts w:ascii="Times New Roman" w:hAnsi="Times New Roman" w:cs="Times New Roman"/>
          <w:color w:val="000000"/>
          <w:sz w:val="28"/>
          <w:szCs w:val="28"/>
        </w:rPr>
        <w:t>39</w:t>
      </w:r>
      <w:r w:rsidRPr="002746B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справки;</w:t>
      </w:r>
    </w:p>
    <w:p w14:paraId="3614CB14" w14:textId="77777777" w:rsidR="004D5762" w:rsidRPr="002746B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2746BF">
        <w:rPr>
          <w:rStyle w:val="af5"/>
          <w:rFonts w:ascii="Times New Roman" w:hAnsi="Times New Roman" w:cs="Times New Roman"/>
          <w:color w:val="000000"/>
          <w:sz w:val="28"/>
          <w:szCs w:val="28"/>
        </w:rPr>
        <w:t>стипендия;</w:t>
      </w:r>
    </w:p>
    <w:p w14:paraId="56BF927C" w14:textId="77777777" w:rsidR="004D5762" w:rsidRPr="002746BF"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2746BF">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2746BF">
        <w:rPr>
          <w:rFonts w:ascii="Times New Roman" w:hAnsi="Times New Roman"/>
          <w:sz w:val="28"/>
          <w:szCs w:val="28"/>
        </w:rPr>
        <w:t>накопительно</w:t>
      </w:r>
      <w:proofErr w:type="spellEnd"/>
      <w:r w:rsidRPr="002746BF">
        <w:rPr>
          <w:rFonts w:ascii="Times New Roman" w:hAnsi="Times New Roman"/>
          <w:sz w:val="28"/>
          <w:szCs w:val="28"/>
        </w:rPr>
        <w:t>-ипотечной системы жилищного обеспечения военнослужащих (</w:t>
      </w:r>
      <w:r w:rsidRPr="002746BF">
        <w:rPr>
          <w:rFonts w:ascii="Times New Roman" w:hAnsi="Times New Roman"/>
          <w:color w:val="000000"/>
          <w:sz w:val="28"/>
          <w:szCs w:val="28"/>
        </w:rPr>
        <w:t xml:space="preserve">данный </w:t>
      </w:r>
      <w:proofErr w:type="spellStart"/>
      <w:r w:rsidRPr="002746BF">
        <w:rPr>
          <w:rFonts w:ascii="Times New Roman" w:hAnsi="Times New Roman"/>
          <w:color w:val="000000"/>
          <w:sz w:val="28"/>
          <w:szCs w:val="28"/>
        </w:rPr>
        <w:t>займ</w:t>
      </w:r>
      <w:proofErr w:type="spellEnd"/>
      <w:r w:rsidRPr="002746BF">
        <w:rPr>
          <w:rFonts w:ascii="Times New Roman" w:hAnsi="Times New Roman"/>
          <w:color w:val="000000"/>
          <w:sz w:val="28"/>
          <w:szCs w:val="28"/>
        </w:rPr>
        <w:t xml:space="preserve">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w:t>
      </w:r>
      <w:proofErr w:type="spellStart"/>
      <w:r w:rsidRPr="002746BF">
        <w:rPr>
          <w:rFonts w:ascii="Times New Roman" w:hAnsi="Times New Roman"/>
          <w:color w:val="000000"/>
          <w:sz w:val="28"/>
          <w:szCs w:val="28"/>
        </w:rPr>
        <w:t>займ</w:t>
      </w:r>
      <w:proofErr w:type="spellEnd"/>
      <w:r w:rsidRPr="002746BF">
        <w:rPr>
          <w:rFonts w:ascii="Times New Roman" w:hAnsi="Times New Roman"/>
          <w:color w:val="000000"/>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2746BF">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w:t>
      </w:r>
      <w:proofErr w:type="gramStart"/>
      <w:r w:rsidRPr="002746BF">
        <w:rPr>
          <w:rFonts w:ascii="Times New Roman" w:hAnsi="Times New Roman"/>
          <w:sz w:val="28"/>
          <w:szCs w:val="28"/>
        </w:rPr>
        <w:t>)</w:t>
      </w:r>
      <w:proofErr w:type="gramEnd"/>
      <w:r w:rsidRPr="002746BF">
        <w:rPr>
          <w:rFonts w:ascii="Times New Roman" w:hAnsi="Times New Roman"/>
          <w:sz w:val="28"/>
          <w:szCs w:val="28"/>
        </w:rPr>
        <w:t xml:space="preserve"> либо его супруги (супруга) перечислены денежные средства данной выплаты); </w:t>
      </w:r>
    </w:p>
    <w:p w14:paraId="0E637F2F" w14:textId="77777777" w:rsidR="004D5762" w:rsidRPr="002746B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2746BF">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6E6DAEF7" w:rsidR="004D5762" w:rsidRPr="002746B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2746B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w:t>
      </w:r>
      <w:r w:rsidR="009449D1" w:rsidRPr="002746BF">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случая, предусмотренного пунктом </w:t>
      </w:r>
      <w:r w:rsidR="006D6F6F" w:rsidRPr="002746BF">
        <w:rPr>
          <w:rStyle w:val="af5"/>
          <w:rFonts w:ascii="Times New Roman" w:hAnsi="Times New Roman" w:cs="Times New Roman"/>
          <w:color w:val="000000"/>
          <w:sz w:val="28"/>
          <w:szCs w:val="28"/>
        </w:rPr>
        <w:t>39</w:t>
      </w:r>
      <w:r w:rsidR="009449D1" w:rsidRPr="002746B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2746BF">
        <w:rPr>
          <w:rStyle w:val="af5"/>
          <w:rFonts w:ascii="Times New Roman" w:hAnsi="Times New Roman" w:cs="Times New Roman"/>
          <w:color w:val="000000"/>
          <w:sz w:val="28"/>
          <w:szCs w:val="28"/>
        </w:rPr>
        <w:t xml:space="preserve">. </w:t>
      </w:r>
    </w:p>
    <w:p w14:paraId="61A5CCEB" w14:textId="77777777" w:rsidR="004D5762" w:rsidRPr="002746BF"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2746BF">
        <w:rPr>
          <w:rStyle w:val="af5"/>
          <w:rFonts w:ascii="Times New Roman" w:hAnsi="Times New Roman" w:cs="Times New Roman"/>
          <w:sz w:val="28"/>
          <w:szCs w:val="28"/>
          <w:shd w:val="clear" w:color="auto" w:fill="auto"/>
        </w:rPr>
        <w:lastRenderedPageBreak/>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2746BF">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2746BF"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2746BF">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2746BF"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2746BF">
        <w:rPr>
          <w:rStyle w:val="af5"/>
          <w:rFonts w:ascii="Times New Roman" w:hAnsi="Times New Roman" w:cs="Times New Roman"/>
          <w:color w:val="000000"/>
          <w:sz w:val="28"/>
          <w:szCs w:val="28"/>
        </w:rPr>
        <w:t xml:space="preserve">При этом </w:t>
      </w:r>
      <w:r w:rsidRPr="002746BF">
        <w:rPr>
          <w:rStyle w:val="af5"/>
          <w:rFonts w:ascii="Times New Roman" w:hAnsi="Times New Roman" w:cs="Times New Roman"/>
          <w:sz w:val="28"/>
          <w:szCs w:val="28"/>
        </w:rPr>
        <w:t xml:space="preserve">рекомендуется </w:t>
      </w:r>
      <w:r w:rsidRPr="002746BF">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2746BF">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"Иные доходы").</w:t>
      </w:r>
    </w:p>
    <w:p w14:paraId="4B11874C" w14:textId="77777777" w:rsidR="004D5762" w:rsidRPr="002746BF"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2746BF">
        <w:rPr>
          <w:rFonts w:ascii="Times New Roman" w:hAnsi="Times New Roman" w:cs="Times New Roman"/>
          <w:sz w:val="28"/>
          <w:szCs w:val="28"/>
        </w:rPr>
        <w:t>В случае продажи мелкого имущества (предметы обычной домашней обстановки, обихода и т.д.) рекомендуется указывать совокупный доход от их реализации.</w:t>
      </w:r>
    </w:p>
    <w:p w14:paraId="7A805362" w14:textId="77777777" w:rsidR="004D5762" w:rsidRPr="002746BF"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2746BF">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2746BF"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2746BF">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77777777" w:rsidR="004D5762" w:rsidRPr="002746BF"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2746BF">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77777777" w:rsidR="004D5762" w:rsidRPr="002746B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2746BF">
        <w:rPr>
          <w:rStyle w:val="af5"/>
          <w:rFonts w:ascii="Times New Roman" w:hAnsi="Times New Roman" w:cs="Times New Roman"/>
          <w:sz w:val="28"/>
          <w:szCs w:val="28"/>
        </w:rPr>
        <w:t xml:space="preserve">доходы по трудовым договорам по совместительству. </w:t>
      </w:r>
      <w:r w:rsidRPr="002746BF">
        <w:rPr>
          <w:rStyle w:val="110"/>
          <w:rFonts w:ascii="Times New Roman" w:hAnsi="Times New Roman"/>
          <w:color w:val="000000"/>
          <w:sz w:val="28"/>
          <w:szCs w:val="28"/>
        </w:rPr>
        <w:t xml:space="preserve">При этом рекомендуется указать наименование и </w:t>
      </w:r>
      <w:r w:rsidRPr="002746BF">
        <w:rPr>
          <w:rFonts w:ascii="Times New Roman" w:hAnsi="Times New Roman" w:cs="Times New Roman"/>
          <w:sz w:val="28"/>
          <w:szCs w:val="28"/>
        </w:rPr>
        <w:t xml:space="preserve">адрес места нахождения </w:t>
      </w:r>
      <w:r w:rsidRPr="002746BF">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2746B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2746BF">
        <w:rPr>
          <w:rStyle w:val="af5"/>
          <w:rFonts w:ascii="Times New Roman" w:hAnsi="Times New Roman" w:cs="Times New Roman"/>
          <w:sz w:val="28"/>
          <w:szCs w:val="28"/>
        </w:rPr>
        <w:t>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14:paraId="36D563A1" w14:textId="77777777" w:rsidR="004D5762" w:rsidRPr="002746B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2746BF">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строках настоящего раздела справки. </w:t>
      </w:r>
      <w:r w:rsidRPr="002746BF">
        <w:rPr>
          <w:rStyle w:val="110"/>
          <w:rFonts w:ascii="Times New Roman" w:hAnsi="Times New Roman"/>
          <w:color w:val="000000"/>
          <w:sz w:val="28"/>
          <w:szCs w:val="28"/>
        </w:rPr>
        <w:t xml:space="preserve">При этом рекомендуется указать наименование и </w:t>
      </w:r>
      <w:r w:rsidRPr="002746BF">
        <w:rPr>
          <w:rFonts w:ascii="Times New Roman" w:hAnsi="Times New Roman" w:cs="Times New Roman"/>
          <w:sz w:val="28"/>
          <w:szCs w:val="28"/>
        </w:rPr>
        <w:t xml:space="preserve">место нахождения </w:t>
      </w:r>
      <w:r w:rsidRPr="002746BF">
        <w:rPr>
          <w:rStyle w:val="110"/>
          <w:rFonts w:ascii="Times New Roman" w:hAnsi="Times New Roman"/>
          <w:color w:val="000000"/>
          <w:sz w:val="28"/>
          <w:szCs w:val="28"/>
        </w:rPr>
        <w:t>организации, от которой был получен доход</w:t>
      </w:r>
      <w:r w:rsidR="00A81B69" w:rsidRPr="002746BF">
        <w:rPr>
          <w:rStyle w:val="110"/>
          <w:rFonts w:ascii="Times New Roman" w:hAnsi="Times New Roman"/>
          <w:color w:val="000000"/>
          <w:sz w:val="28"/>
          <w:szCs w:val="28"/>
        </w:rPr>
        <w:t xml:space="preserve">, или </w:t>
      </w:r>
      <w:r w:rsidR="00A81B69" w:rsidRPr="002746BF">
        <w:rPr>
          <w:rFonts w:ascii="Times New Roman" w:hAnsi="Times New Roman"/>
          <w:sz w:val="28"/>
          <w:szCs w:val="28"/>
        </w:rPr>
        <w:t>фамилию, имя и отчество соответствующего лица</w:t>
      </w:r>
      <w:r w:rsidRPr="002746BF">
        <w:rPr>
          <w:rStyle w:val="110"/>
          <w:rFonts w:ascii="Times New Roman" w:hAnsi="Times New Roman"/>
          <w:color w:val="000000"/>
          <w:sz w:val="28"/>
          <w:szCs w:val="28"/>
        </w:rPr>
        <w:t xml:space="preserve">; </w:t>
      </w:r>
    </w:p>
    <w:p w14:paraId="335BD5AE" w14:textId="77777777" w:rsidR="004D5762" w:rsidRPr="002746BF"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2746BF">
        <w:rPr>
          <w:rFonts w:ascii="Times New Roman" w:eastAsia="Times New Roman" w:hAnsi="Times New Roman" w:cs="Times New Roman"/>
          <w:sz w:val="28"/>
          <w:szCs w:val="28"/>
          <w:lang w:eastAsia="ru-RU"/>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w:t>
      </w:r>
      <w:r w:rsidRPr="002746BF">
        <w:rPr>
          <w:rFonts w:ascii="Times New Roman" w:eastAsia="Times New Roman" w:hAnsi="Times New Roman" w:cs="Times New Roman"/>
          <w:sz w:val="28"/>
          <w:szCs w:val="28"/>
          <w:lang w:eastAsia="ru-RU"/>
        </w:rPr>
        <w:lastRenderedPageBreak/>
        <w:t>строке "Иное недвижимое имущество" подраздела 3.1 раздела 3 справки);</w:t>
      </w:r>
    </w:p>
    <w:p w14:paraId="652144E8" w14:textId="77777777" w:rsidR="004D5762" w:rsidRPr="002746B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2746BF">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2746BF"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2746BF">
        <w:rPr>
          <w:rFonts w:ascii="Times New Roman" w:hAnsi="Times New Roman" w:cs="Times New Roman"/>
          <w:sz w:val="28"/>
          <w:szCs w:val="28"/>
        </w:rPr>
        <w:t>денежные средства, полученные в порядке дарения или наследования</w:t>
      </w:r>
      <w:r w:rsidR="00A81B69" w:rsidRPr="002746BF">
        <w:rPr>
          <w:rFonts w:ascii="Times New Roman" w:hAnsi="Times New Roman" w:cs="Times New Roman"/>
          <w:sz w:val="28"/>
          <w:szCs w:val="28"/>
        </w:rPr>
        <w:t>. При этом рекомендуется указать</w:t>
      </w:r>
      <w:r w:rsidR="00A81B69" w:rsidRPr="002746BF">
        <w:rPr>
          <w:rStyle w:val="110"/>
          <w:rFonts w:ascii="Times New Roman" w:hAnsi="Times New Roman"/>
          <w:color w:val="000000"/>
          <w:sz w:val="28"/>
          <w:szCs w:val="28"/>
        </w:rPr>
        <w:t xml:space="preserve"> </w:t>
      </w:r>
      <w:r w:rsidR="00A81B69" w:rsidRPr="002746BF">
        <w:rPr>
          <w:rFonts w:ascii="Times New Roman" w:hAnsi="Times New Roman"/>
          <w:sz w:val="28"/>
          <w:szCs w:val="28"/>
        </w:rPr>
        <w:t>фамилию, имя и отчество соответствующего дарителя или наследодателя соответственно</w:t>
      </w:r>
      <w:r w:rsidRPr="002746BF">
        <w:rPr>
          <w:rFonts w:ascii="Times New Roman" w:hAnsi="Times New Roman" w:cs="Times New Roman"/>
          <w:sz w:val="28"/>
          <w:szCs w:val="28"/>
        </w:rPr>
        <w:t>;</w:t>
      </w:r>
    </w:p>
    <w:p w14:paraId="42BEF76C" w14:textId="77777777" w:rsidR="004D5762" w:rsidRPr="002746BF" w:rsidRDefault="00CF22F2" w:rsidP="002937E4">
      <w:pPr>
        <w:pStyle w:val="Default"/>
        <w:numPr>
          <w:ilvl w:val="0"/>
          <w:numId w:val="6"/>
        </w:numPr>
        <w:tabs>
          <w:tab w:val="left" w:pos="142"/>
          <w:tab w:val="left" w:pos="1134"/>
          <w:tab w:val="left" w:pos="1560"/>
        </w:tabs>
        <w:ind w:left="0" w:firstLine="567"/>
        <w:rPr>
          <w:sz w:val="28"/>
          <w:szCs w:val="28"/>
        </w:rPr>
      </w:pPr>
      <w:r w:rsidRPr="002746BF">
        <w:rPr>
          <w:sz w:val="28"/>
          <w:szCs w:val="28"/>
        </w:rPr>
        <w:t xml:space="preserve">возмещение вреда, причиненного увечьем или иным повреждением здоровья; </w:t>
      </w:r>
    </w:p>
    <w:p w14:paraId="3326B11E" w14:textId="77777777" w:rsidR="004D5762" w:rsidRPr="002746BF" w:rsidRDefault="00CF22F2" w:rsidP="002937E4">
      <w:pPr>
        <w:pStyle w:val="Default"/>
        <w:numPr>
          <w:ilvl w:val="0"/>
          <w:numId w:val="6"/>
        </w:numPr>
        <w:tabs>
          <w:tab w:val="left" w:pos="142"/>
          <w:tab w:val="left" w:pos="1134"/>
          <w:tab w:val="left" w:pos="1560"/>
        </w:tabs>
        <w:ind w:left="0" w:firstLine="567"/>
        <w:rPr>
          <w:sz w:val="28"/>
          <w:szCs w:val="28"/>
        </w:rPr>
      </w:pPr>
      <w:r w:rsidRPr="002746BF">
        <w:rPr>
          <w:sz w:val="28"/>
          <w:szCs w:val="28"/>
        </w:rPr>
        <w:t xml:space="preserve">выплаты, связанные с гибелью (смертью), выплаченные наследникам; </w:t>
      </w:r>
    </w:p>
    <w:p w14:paraId="6E659F4B" w14:textId="6895153E" w:rsidR="004D5762" w:rsidRPr="002746BF" w:rsidRDefault="00CF22F2" w:rsidP="002937E4">
      <w:pPr>
        <w:pStyle w:val="af7"/>
        <w:numPr>
          <w:ilvl w:val="0"/>
          <w:numId w:val="6"/>
        </w:numPr>
        <w:tabs>
          <w:tab w:val="left" w:pos="142"/>
          <w:tab w:val="left" w:pos="1134"/>
          <w:tab w:val="left" w:pos="1560"/>
        </w:tabs>
        <w:ind w:left="0" w:firstLine="567"/>
        <w:rPr>
          <w:rFonts w:ascii="Times New Roman" w:hAnsi="Times New Roman"/>
          <w:sz w:val="28"/>
          <w:szCs w:val="28"/>
        </w:rPr>
      </w:pPr>
      <w:r w:rsidRPr="002746BF">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подпункте 3 пункта </w:t>
      </w:r>
      <w:r w:rsidR="008C1F84" w:rsidRPr="002746BF">
        <w:rPr>
          <w:rFonts w:ascii="Times New Roman" w:hAnsi="Times New Roman"/>
          <w:sz w:val="28"/>
          <w:szCs w:val="28"/>
        </w:rPr>
        <w:t>2</w:t>
      </w:r>
      <w:r w:rsidR="006D6F6F" w:rsidRPr="002746BF">
        <w:rPr>
          <w:rFonts w:ascii="Times New Roman" w:hAnsi="Times New Roman"/>
          <w:sz w:val="28"/>
          <w:szCs w:val="28"/>
        </w:rPr>
        <w:t>05</w:t>
      </w:r>
      <w:r w:rsidRPr="002746BF">
        <w:rPr>
          <w:rFonts w:ascii="Times New Roman" w:hAnsi="Times New Roman"/>
          <w:sz w:val="28"/>
          <w:szCs w:val="28"/>
        </w:rPr>
        <w:t xml:space="preserve"> настоящих Методических рекомендаций, доходом является положительный результат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отдельно));</w:t>
      </w:r>
    </w:p>
    <w:p w14:paraId="4B9CE074" w14:textId="77777777" w:rsidR="004D5762" w:rsidRPr="002746BF" w:rsidRDefault="00CF22F2" w:rsidP="002937E4">
      <w:pPr>
        <w:pStyle w:val="Default"/>
        <w:numPr>
          <w:ilvl w:val="0"/>
          <w:numId w:val="6"/>
        </w:numPr>
        <w:tabs>
          <w:tab w:val="left" w:pos="142"/>
          <w:tab w:val="left" w:pos="1134"/>
          <w:tab w:val="left" w:pos="1560"/>
        </w:tabs>
        <w:ind w:left="0" w:firstLine="567"/>
        <w:rPr>
          <w:color w:val="auto"/>
          <w:sz w:val="28"/>
          <w:szCs w:val="28"/>
        </w:rPr>
      </w:pPr>
      <w:r w:rsidRPr="002746BF">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по форме 6-НДФЛ по месту службы (работы) и не отражены в строке "Доход по основному месту работы"; </w:t>
      </w:r>
    </w:p>
    <w:p w14:paraId="5C5BA4AC" w14:textId="77777777" w:rsidR="004D5762" w:rsidRPr="002746BF" w:rsidRDefault="00CF22F2" w:rsidP="002937E4">
      <w:pPr>
        <w:pStyle w:val="af7"/>
        <w:numPr>
          <w:ilvl w:val="0"/>
          <w:numId w:val="6"/>
        </w:numPr>
        <w:tabs>
          <w:tab w:val="left" w:pos="142"/>
          <w:tab w:val="left" w:pos="1134"/>
        </w:tabs>
        <w:ind w:left="0" w:firstLine="567"/>
        <w:rPr>
          <w:rFonts w:ascii="Times New Roman" w:eastAsia="Times New Roman" w:hAnsi="Times New Roman"/>
          <w:sz w:val="28"/>
          <w:szCs w:val="28"/>
        </w:rPr>
      </w:pPr>
      <w:r w:rsidRPr="002746BF">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14:paraId="42C92EDB" w14:textId="77777777" w:rsidR="004D5762" w:rsidRPr="002746BF" w:rsidRDefault="00CF22F2" w:rsidP="002937E4">
      <w:pPr>
        <w:pStyle w:val="Default"/>
        <w:numPr>
          <w:ilvl w:val="0"/>
          <w:numId w:val="6"/>
        </w:numPr>
        <w:tabs>
          <w:tab w:val="left" w:pos="142"/>
          <w:tab w:val="left" w:pos="1134"/>
        </w:tabs>
        <w:ind w:left="0" w:firstLine="567"/>
        <w:rPr>
          <w:sz w:val="28"/>
          <w:szCs w:val="28"/>
        </w:rPr>
      </w:pPr>
      <w:r w:rsidRPr="002746BF">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2746BF" w:rsidRDefault="00CF22F2" w:rsidP="002937E4">
      <w:pPr>
        <w:pStyle w:val="Default"/>
        <w:numPr>
          <w:ilvl w:val="0"/>
          <w:numId w:val="6"/>
        </w:numPr>
        <w:tabs>
          <w:tab w:val="left" w:pos="142"/>
          <w:tab w:val="left" w:pos="1134"/>
        </w:tabs>
        <w:ind w:left="0" w:firstLine="567"/>
        <w:rPr>
          <w:sz w:val="28"/>
          <w:szCs w:val="28"/>
        </w:rPr>
      </w:pPr>
      <w:r w:rsidRPr="002746BF">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2746BF" w:rsidRDefault="00CF22F2" w:rsidP="002937E4">
      <w:pPr>
        <w:pStyle w:val="af7"/>
        <w:numPr>
          <w:ilvl w:val="0"/>
          <w:numId w:val="6"/>
        </w:numPr>
        <w:ind w:left="0" w:firstLine="567"/>
        <w:rPr>
          <w:rFonts w:ascii="Times New Roman" w:hAnsi="Times New Roman"/>
          <w:sz w:val="28"/>
          <w:szCs w:val="28"/>
        </w:rPr>
      </w:pPr>
      <w:r w:rsidRPr="002746BF">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77777777" w:rsidR="004D5762" w:rsidRPr="002746BF" w:rsidRDefault="00CF22F2" w:rsidP="002937E4">
      <w:pPr>
        <w:pStyle w:val="af7"/>
        <w:numPr>
          <w:ilvl w:val="0"/>
          <w:numId w:val="6"/>
        </w:numPr>
        <w:tabs>
          <w:tab w:val="left" w:pos="1276"/>
        </w:tabs>
        <w:ind w:left="0" w:firstLine="567"/>
        <w:rPr>
          <w:rFonts w:ascii="Times New Roman" w:hAnsi="Times New Roman"/>
          <w:sz w:val="28"/>
          <w:szCs w:val="28"/>
        </w:rPr>
      </w:pPr>
      <w:r w:rsidRPr="002746BF">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77777777" w:rsidR="004D5762" w:rsidRPr="002746BF"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2746BF">
        <w:rPr>
          <w:rStyle w:val="af5"/>
          <w:rFonts w:ascii="Times New Roman" w:hAnsi="Times New Roman" w:cs="Times New Roman"/>
          <w:color w:val="000000"/>
          <w:sz w:val="28"/>
          <w:szCs w:val="28"/>
        </w:rPr>
        <w:t xml:space="preserve">выигрыши в лотереях, букмекерских конторах, тотализаторах, конкурсах и иных играх (при этом расходы, </w:t>
      </w:r>
      <w:proofErr w:type="gramStart"/>
      <w:r w:rsidRPr="002746BF">
        <w:rPr>
          <w:rStyle w:val="af5"/>
          <w:rFonts w:ascii="Times New Roman" w:hAnsi="Times New Roman" w:cs="Times New Roman"/>
          <w:color w:val="000000"/>
          <w:sz w:val="28"/>
          <w:szCs w:val="28"/>
        </w:rPr>
        <w:t>например</w:t>
      </w:r>
      <w:proofErr w:type="gramEnd"/>
      <w:r w:rsidRPr="002746BF">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2746BF"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2746BF">
        <w:rPr>
          <w:rFonts w:ascii="Times New Roman" w:hAnsi="Times New Roman" w:cs="Times New Roman"/>
          <w:sz w:val="28"/>
          <w:szCs w:val="28"/>
        </w:rPr>
        <w:lastRenderedPageBreak/>
        <w:t>выплаты членам профсоюзных организаций, полученные от данных профсоюзных организаций;</w:t>
      </w:r>
    </w:p>
    <w:p w14:paraId="6630C913" w14:textId="77777777" w:rsidR="004D5762" w:rsidRPr="002746BF" w:rsidRDefault="00CF22F2" w:rsidP="002937E4">
      <w:pPr>
        <w:pStyle w:val="af7"/>
        <w:numPr>
          <w:ilvl w:val="0"/>
          <w:numId w:val="6"/>
        </w:numPr>
        <w:tabs>
          <w:tab w:val="left" w:pos="1276"/>
        </w:tabs>
        <w:ind w:left="0" w:firstLine="567"/>
        <w:rPr>
          <w:rFonts w:ascii="Times New Roman" w:hAnsi="Times New Roman"/>
          <w:sz w:val="28"/>
          <w:szCs w:val="28"/>
        </w:rPr>
      </w:pPr>
      <w:r w:rsidRPr="002746BF">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2746BF">
        <w:rPr>
          <w:rFonts w:ascii="Times New Roman" w:eastAsia="Times New Roman" w:hAnsi="Times New Roman"/>
          <w:sz w:val="28"/>
          <w:szCs w:val="28"/>
          <w:lang w:eastAsia="ru-RU"/>
        </w:rPr>
        <w:t>"</w:t>
      </w:r>
      <w:r w:rsidRPr="002746BF">
        <w:rPr>
          <w:rFonts w:ascii="Times New Roman" w:hAnsi="Times New Roman"/>
          <w:sz w:val="28"/>
          <w:szCs w:val="28"/>
        </w:rPr>
        <w:t>Доход от педагогической и научной деятельности</w:t>
      </w:r>
      <w:r w:rsidRPr="002746BF">
        <w:rPr>
          <w:rFonts w:ascii="Times New Roman" w:eastAsia="Times New Roman" w:hAnsi="Times New Roman"/>
          <w:sz w:val="28"/>
          <w:szCs w:val="28"/>
          <w:lang w:eastAsia="ru-RU"/>
        </w:rPr>
        <w:t>"</w:t>
      </w:r>
      <w:r w:rsidRPr="002746BF">
        <w:rPr>
          <w:rFonts w:ascii="Times New Roman" w:hAnsi="Times New Roman"/>
          <w:sz w:val="28"/>
          <w:szCs w:val="28"/>
        </w:rPr>
        <w:t xml:space="preserve"> раздела 1 справки, результаты иной творческой деятельности – в строке </w:t>
      </w:r>
      <w:r w:rsidRPr="002746BF">
        <w:rPr>
          <w:rFonts w:ascii="Times New Roman" w:eastAsia="Times New Roman" w:hAnsi="Times New Roman"/>
          <w:sz w:val="28"/>
          <w:szCs w:val="28"/>
          <w:lang w:eastAsia="ru-RU"/>
        </w:rPr>
        <w:t>"</w:t>
      </w:r>
      <w:r w:rsidRPr="002746BF">
        <w:rPr>
          <w:rFonts w:ascii="Times New Roman" w:hAnsi="Times New Roman"/>
          <w:sz w:val="28"/>
          <w:szCs w:val="28"/>
        </w:rPr>
        <w:t>Доход от иной творческой деятельности</w:t>
      </w:r>
      <w:r w:rsidRPr="002746BF">
        <w:rPr>
          <w:rFonts w:ascii="Times New Roman" w:eastAsia="Times New Roman" w:hAnsi="Times New Roman"/>
          <w:sz w:val="28"/>
          <w:szCs w:val="28"/>
          <w:lang w:eastAsia="ru-RU"/>
        </w:rPr>
        <w:t>"</w:t>
      </w:r>
      <w:r w:rsidRPr="002746BF">
        <w:rPr>
          <w:rFonts w:ascii="Times New Roman" w:hAnsi="Times New Roman"/>
          <w:sz w:val="28"/>
          <w:szCs w:val="28"/>
        </w:rPr>
        <w:t xml:space="preserve"> указанного раздела справки;</w:t>
      </w:r>
    </w:p>
    <w:p w14:paraId="789EC5D3" w14:textId="77777777" w:rsidR="004D5762" w:rsidRPr="002746BF" w:rsidRDefault="00CF22F2" w:rsidP="002937E4">
      <w:pPr>
        <w:pStyle w:val="af7"/>
        <w:numPr>
          <w:ilvl w:val="0"/>
          <w:numId w:val="6"/>
        </w:numPr>
        <w:tabs>
          <w:tab w:val="left" w:pos="1276"/>
        </w:tabs>
        <w:ind w:left="0" w:firstLine="567"/>
        <w:rPr>
          <w:rFonts w:ascii="Times New Roman" w:hAnsi="Times New Roman"/>
          <w:sz w:val="28"/>
          <w:szCs w:val="28"/>
        </w:rPr>
      </w:pPr>
      <w:r w:rsidRPr="002746BF">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15682E47" w:rsidR="004D5762" w:rsidRPr="002746BF" w:rsidRDefault="00CF22F2" w:rsidP="002937E4">
      <w:pPr>
        <w:pStyle w:val="af7"/>
        <w:numPr>
          <w:ilvl w:val="0"/>
          <w:numId w:val="6"/>
        </w:numPr>
        <w:tabs>
          <w:tab w:val="left" w:pos="1276"/>
        </w:tabs>
        <w:ind w:left="0" w:firstLine="567"/>
        <w:rPr>
          <w:rFonts w:ascii="Times New Roman" w:hAnsi="Times New Roman"/>
          <w:sz w:val="28"/>
          <w:szCs w:val="28"/>
        </w:rPr>
      </w:pPr>
      <w:r w:rsidRPr="002746BF">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пунктом </w:t>
      </w:r>
      <w:r w:rsidR="006D6F6F" w:rsidRPr="002746BF">
        <w:rPr>
          <w:rFonts w:ascii="Times New Roman" w:hAnsi="Times New Roman"/>
          <w:sz w:val="28"/>
          <w:szCs w:val="28"/>
        </w:rPr>
        <w:t>56</w:t>
      </w:r>
      <w:r w:rsidRPr="002746BF">
        <w:rPr>
          <w:rFonts w:ascii="Times New Roman" w:hAnsi="Times New Roman"/>
          <w:sz w:val="28"/>
          <w:szCs w:val="28"/>
        </w:rPr>
        <w:t xml:space="preserve"> настоящих Методических рекомендаций);</w:t>
      </w:r>
    </w:p>
    <w:p w14:paraId="0091DAA7" w14:textId="77777777" w:rsidR="004D5762" w:rsidRPr="002746BF" w:rsidRDefault="00CF22F2" w:rsidP="002937E4">
      <w:pPr>
        <w:pStyle w:val="af7"/>
        <w:numPr>
          <w:ilvl w:val="0"/>
          <w:numId w:val="6"/>
        </w:numPr>
        <w:tabs>
          <w:tab w:val="left" w:pos="1276"/>
        </w:tabs>
        <w:ind w:left="0" w:firstLine="567"/>
        <w:rPr>
          <w:rFonts w:ascii="Times New Roman" w:hAnsi="Times New Roman"/>
          <w:sz w:val="28"/>
          <w:szCs w:val="28"/>
        </w:rPr>
      </w:pPr>
      <w:r w:rsidRPr="002746BF">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по форме 6-НДФЛ, полученную по основному месту службы (работы);</w:t>
      </w:r>
    </w:p>
    <w:p w14:paraId="767DE83F" w14:textId="77777777" w:rsidR="004D5762" w:rsidRPr="002746BF" w:rsidRDefault="00CF22F2" w:rsidP="002937E4">
      <w:pPr>
        <w:pStyle w:val="af7"/>
        <w:numPr>
          <w:ilvl w:val="0"/>
          <w:numId w:val="6"/>
        </w:numPr>
        <w:tabs>
          <w:tab w:val="left" w:pos="1276"/>
        </w:tabs>
        <w:ind w:left="0" w:firstLine="567"/>
        <w:rPr>
          <w:rFonts w:ascii="Times New Roman" w:hAnsi="Times New Roman"/>
          <w:sz w:val="28"/>
          <w:szCs w:val="28"/>
        </w:rPr>
      </w:pPr>
      <w:r w:rsidRPr="002746BF">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2746BF" w:rsidRDefault="00CF22F2" w:rsidP="002937E4">
      <w:pPr>
        <w:pStyle w:val="af7"/>
        <w:numPr>
          <w:ilvl w:val="0"/>
          <w:numId w:val="6"/>
        </w:numPr>
        <w:tabs>
          <w:tab w:val="left" w:pos="1276"/>
        </w:tabs>
        <w:ind w:left="0" w:firstLine="567"/>
        <w:rPr>
          <w:rFonts w:ascii="Times New Roman" w:hAnsi="Times New Roman"/>
          <w:sz w:val="28"/>
          <w:szCs w:val="28"/>
        </w:rPr>
      </w:pPr>
      <w:r w:rsidRPr="002746BF">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63B954C" w:rsidR="004D5762" w:rsidRPr="002746BF" w:rsidRDefault="00CF22F2" w:rsidP="002937E4">
      <w:pPr>
        <w:pStyle w:val="af7"/>
        <w:numPr>
          <w:ilvl w:val="0"/>
          <w:numId w:val="6"/>
        </w:numPr>
        <w:tabs>
          <w:tab w:val="left" w:pos="1276"/>
        </w:tabs>
        <w:ind w:left="0" w:firstLine="567"/>
        <w:rPr>
          <w:rFonts w:ascii="Times New Roman" w:hAnsi="Times New Roman"/>
          <w:sz w:val="28"/>
          <w:szCs w:val="28"/>
        </w:rPr>
      </w:pPr>
      <w:r w:rsidRPr="002746BF">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2746BF">
        <w:rPr>
          <w:rStyle w:val="af5"/>
          <w:rFonts w:ascii="Times New Roman" w:hAnsi="Times New Roman" w:cs="Times New Roman"/>
          <w:color w:val="000000"/>
          <w:sz w:val="28"/>
          <w:szCs w:val="28"/>
        </w:rPr>
        <w:t xml:space="preserve"> кроме случая, предусмотренного пунктом </w:t>
      </w:r>
      <w:r w:rsidR="008C1F84" w:rsidRPr="002746BF">
        <w:rPr>
          <w:rStyle w:val="af5"/>
          <w:rFonts w:ascii="Times New Roman" w:hAnsi="Times New Roman" w:cs="Times New Roman"/>
          <w:color w:val="000000"/>
          <w:sz w:val="28"/>
          <w:szCs w:val="28"/>
        </w:rPr>
        <w:t>3</w:t>
      </w:r>
      <w:r w:rsidR="006D6F6F" w:rsidRPr="002746BF">
        <w:rPr>
          <w:rStyle w:val="af5"/>
          <w:rFonts w:ascii="Times New Roman" w:hAnsi="Times New Roman" w:cs="Times New Roman"/>
          <w:color w:val="000000"/>
          <w:sz w:val="28"/>
          <w:szCs w:val="28"/>
        </w:rPr>
        <w:t>9</w:t>
      </w:r>
      <w:r w:rsidRPr="002746B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2746BF">
        <w:rPr>
          <w:rFonts w:ascii="Times New Roman" w:hAnsi="Times New Roman"/>
          <w:sz w:val="28"/>
          <w:szCs w:val="28"/>
        </w:rPr>
        <w:t>) и третьих лиц на невозвратной основе;</w:t>
      </w:r>
    </w:p>
    <w:p w14:paraId="3BD921DD" w14:textId="77777777" w:rsidR="004D5762" w:rsidRPr="002746BF" w:rsidRDefault="00CF22F2" w:rsidP="002937E4">
      <w:pPr>
        <w:pStyle w:val="af7"/>
        <w:numPr>
          <w:ilvl w:val="0"/>
          <w:numId w:val="6"/>
        </w:numPr>
        <w:tabs>
          <w:tab w:val="left" w:pos="1276"/>
        </w:tabs>
        <w:ind w:left="0" w:firstLine="567"/>
        <w:rPr>
          <w:rFonts w:ascii="Times New Roman" w:hAnsi="Times New Roman"/>
          <w:sz w:val="28"/>
          <w:szCs w:val="28"/>
        </w:rPr>
      </w:pPr>
      <w:r w:rsidRPr="002746BF">
        <w:rPr>
          <w:rFonts w:ascii="Times New Roman" w:hAnsi="Times New Roman"/>
          <w:sz w:val="28"/>
          <w:szCs w:val="28"/>
        </w:rPr>
        <w:t>доход, полученный по договорам переуступки прав требования на строящиеся объекты недвижимости;</w:t>
      </w:r>
    </w:p>
    <w:p w14:paraId="13F4EFE2" w14:textId="77777777" w:rsidR="004D5762" w:rsidRPr="002746BF" w:rsidRDefault="00CF22F2" w:rsidP="002937E4">
      <w:pPr>
        <w:pStyle w:val="af7"/>
        <w:numPr>
          <w:ilvl w:val="0"/>
          <w:numId w:val="6"/>
        </w:numPr>
        <w:tabs>
          <w:tab w:val="left" w:pos="1276"/>
        </w:tabs>
        <w:ind w:left="0" w:firstLine="567"/>
        <w:rPr>
          <w:rFonts w:ascii="Times New Roman" w:hAnsi="Times New Roman"/>
          <w:sz w:val="28"/>
          <w:szCs w:val="28"/>
        </w:rPr>
      </w:pPr>
      <w:r w:rsidRPr="002746BF">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2746BF" w:rsidRDefault="00CF22F2" w:rsidP="002937E4">
      <w:pPr>
        <w:pStyle w:val="af7"/>
        <w:numPr>
          <w:ilvl w:val="0"/>
          <w:numId w:val="6"/>
        </w:numPr>
        <w:tabs>
          <w:tab w:val="left" w:pos="1276"/>
        </w:tabs>
        <w:ind w:left="0" w:firstLine="567"/>
        <w:rPr>
          <w:rFonts w:ascii="Times New Roman" w:hAnsi="Times New Roman"/>
          <w:sz w:val="28"/>
          <w:szCs w:val="28"/>
        </w:rPr>
      </w:pPr>
      <w:r w:rsidRPr="002746BF">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2746BF" w:rsidRDefault="00CF22F2" w:rsidP="002937E4">
      <w:pPr>
        <w:pStyle w:val="af7"/>
        <w:numPr>
          <w:ilvl w:val="0"/>
          <w:numId w:val="6"/>
        </w:numPr>
        <w:tabs>
          <w:tab w:val="left" w:pos="1276"/>
        </w:tabs>
        <w:ind w:left="0" w:firstLine="567"/>
        <w:rPr>
          <w:rFonts w:ascii="Times New Roman" w:hAnsi="Times New Roman"/>
          <w:sz w:val="28"/>
          <w:szCs w:val="28"/>
        </w:rPr>
      </w:pPr>
      <w:r w:rsidRPr="002746BF">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3BF91708" w14:textId="77777777" w:rsidR="004D5762" w:rsidRPr="002746BF" w:rsidRDefault="00CF22F2">
      <w:pPr>
        <w:pStyle w:val="af7"/>
        <w:numPr>
          <w:ilvl w:val="0"/>
          <w:numId w:val="6"/>
        </w:numPr>
        <w:tabs>
          <w:tab w:val="left" w:pos="1276"/>
        </w:tabs>
        <w:ind w:left="0" w:firstLine="567"/>
        <w:rPr>
          <w:rFonts w:ascii="Times New Roman" w:hAnsi="Times New Roman"/>
          <w:sz w:val="28"/>
          <w:szCs w:val="28"/>
        </w:rPr>
      </w:pPr>
      <w:r w:rsidRPr="002746BF">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p>
    <w:p w14:paraId="5DF569FE" w14:textId="77777777" w:rsidR="004D5762" w:rsidRPr="002746BF" w:rsidRDefault="00CF22F2" w:rsidP="002937E4">
      <w:pPr>
        <w:pStyle w:val="af7"/>
        <w:numPr>
          <w:ilvl w:val="0"/>
          <w:numId w:val="6"/>
        </w:numPr>
        <w:tabs>
          <w:tab w:val="left" w:pos="1276"/>
        </w:tabs>
        <w:ind w:left="567" w:firstLine="0"/>
        <w:rPr>
          <w:rFonts w:ascii="Times New Roman" w:hAnsi="Times New Roman"/>
          <w:sz w:val="28"/>
          <w:szCs w:val="28"/>
        </w:rPr>
      </w:pPr>
      <w:r w:rsidRPr="002746BF">
        <w:rPr>
          <w:rFonts w:ascii="Times New Roman" w:hAnsi="Times New Roman"/>
          <w:sz w:val="28"/>
          <w:szCs w:val="28"/>
        </w:rPr>
        <w:t>иные аналогичные выплаты.</w:t>
      </w:r>
    </w:p>
    <w:p w14:paraId="2AF0182E" w14:textId="77777777" w:rsidR="004D5762" w:rsidRPr="002746BF" w:rsidRDefault="00CF22F2">
      <w:pPr>
        <w:pStyle w:val="af7"/>
        <w:numPr>
          <w:ilvl w:val="0"/>
          <w:numId w:val="1"/>
        </w:numPr>
        <w:ind w:left="0" w:firstLine="567"/>
        <w:rPr>
          <w:rFonts w:ascii="Times New Roman" w:eastAsia="Times New Roman" w:hAnsi="Times New Roman"/>
          <w:sz w:val="28"/>
          <w:szCs w:val="28"/>
        </w:rPr>
      </w:pPr>
      <w:r w:rsidRPr="002746BF">
        <w:rPr>
          <w:rFonts w:ascii="Times New Roman" w:eastAsia="Times New Roman" w:hAnsi="Times New Roman"/>
          <w:sz w:val="28"/>
          <w:szCs w:val="28"/>
          <w:lang w:eastAsia="ru-RU"/>
        </w:rPr>
        <w:t>Также в строке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 например, следующие:</w:t>
      </w:r>
    </w:p>
    <w:p w14:paraId="57DC6D8F" w14:textId="77777777" w:rsidR="004D5762" w:rsidRPr="002746BF" w:rsidRDefault="00CF22F2">
      <w:pPr>
        <w:pStyle w:val="af7"/>
        <w:numPr>
          <w:ilvl w:val="1"/>
          <w:numId w:val="1"/>
        </w:numPr>
        <w:ind w:left="0" w:firstLine="567"/>
        <w:rPr>
          <w:rFonts w:ascii="Times New Roman" w:eastAsia="Times New Roman" w:hAnsi="Times New Roman"/>
          <w:sz w:val="28"/>
          <w:szCs w:val="28"/>
        </w:rPr>
      </w:pPr>
      <w:r w:rsidRPr="002746BF">
        <w:rPr>
          <w:rFonts w:ascii="Times New Roman" w:eastAsia="Times New Roman" w:hAnsi="Times New Roman"/>
          <w:sz w:val="28"/>
          <w:szCs w:val="28"/>
          <w:lang w:eastAsia="ru-RU"/>
        </w:rPr>
        <w:lastRenderedPageBreak/>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14:paraId="3E63E06A" w14:textId="77777777" w:rsidR="004D5762" w:rsidRPr="002746BF" w:rsidRDefault="00CF22F2">
      <w:pPr>
        <w:pStyle w:val="af7"/>
        <w:numPr>
          <w:ilvl w:val="1"/>
          <w:numId w:val="1"/>
        </w:numPr>
        <w:ind w:left="0" w:firstLine="567"/>
        <w:rPr>
          <w:rFonts w:ascii="Times New Roman" w:eastAsia="Times New Roman" w:hAnsi="Times New Roman"/>
          <w:sz w:val="28"/>
          <w:szCs w:val="28"/>
          <w:lang w:eastAsia="ru-RU"/>
        </w:rPr>
      </w:pPr>
      <w:r w:rsidRPr="002746BF">
        <w:rPr>
          <w:rFonts w:ascii="Times New Roman" w:eastAsia="Times New Roman" w:hAnsi="Times New Roman"/>
          <w:sz w:val="28"/>
          <w:szCs w:val="28"/>
          <w:lang w:eastAsia="ru-RU"/>
        </w:rPr>
        <w:t>ежемесячная денежная выплата на ребенка в возрасте от 8 до 17 лет в соответствии Указом Президента Российской Федерации от 31 марта 2022 г. № 175;</w:t>
      </w:r>
    </w:p>
    <w:p w14:paraId="18A517B4" w14:textId="77777777" w:rsidR="004D5762" w:rsidRPr="002746BF" w:rsidRDefault="00CF22F2" w:rsidP="002937E4">
      <w:pPr>
        <w:pStyle w:val="af7"/>
        <w:numPr>
          <w:ilvl w:val="1"/>
          <w:numId w:val="1"/>
        </w:numPr>
        <w:ind w:left="0" w:firstLine="567"/>
        <w:rPr>
          <w:rFonts w:ascii="Times New Roman" w:eastAsia="Times New Roman" w:hAnsi="Times New Roman"/>
          <w:sz w:val="28"/>
          <w:szCs w:val="28"/>
        </w:rPr>
      </w:pPr>
      <w:r w:rsidRPr="002746BF">
        <w:rPr>
          <w:rFonts w:ascii="Times New Roman" w:eastAsia="Times New Roman" w:hAnsi="Times New Roman"/>
          <w:sz w:val="28"/>
          <w:szCs w:val="28"/>
          <w:lang w:eastAsia="ru-RU"/>
        </w:rPr>
        <w:t>ежемесячное пособие женщине, вставшей на учет в медицинской организации в ранние сроки беременности) в соответствии с постановлением Правительства Российской Федерации от 6 июня 2022 г. № 1036.</w:t>
      </w:r>
    </w:p>
    <w:p w14:paraId="108B1C06" w14:textId="77777777" w:rsidR="004D5762" w:rsidRPr="002746BF" w:rsidRDefault="00CF22F2" w:rsidP="002937E4">
      <w:pPr>
        <w:ind w:firstLine="567"/>
        <w:rPr>
          <w:rFonts w:ascii="Times New Roman" w:eastAsia="Times New Roman" w:hAnsi="Times New Roman"/>
          <w:sz w:val="28"/>
          <w:szCs w:val="28"/>
        </w:rPr>
      </w:pPr>
      <w:r w:rsidRPr="002746BF">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CD1A2E4" w:rsidR="004D5762" w:rsidRPr="002746BF" w:rsidRDefault="00CF22F2">
      <w:pPr>
        <w:pStyle w:val="af7"/>
        <w:numPr>
          <w:ilvl w:val="0"/>
          <w:numId w:val="1"/>
        </w:numPr>
        <w:ind w:left="0" w:firstLine="567"/>
        <w:rPr>
          <w:rFonts w:ascii="Times New Roman" w:eastAsia="Times New Roman" w:hAnsi="Times New Roman"/>
          <w:sz w:val="28"/>
          <w:szCs w:val="28"/>
        </w:rPr>
      </w:pPr>
      <w:r w:rsidRPr="002746B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2746BF">
        <w:rPr>
          <w:rFonts w:ascii="Times New Roman" w:eastAsia="Times New Roman" w:hAnsi="Times New Roman"/>
          <w:sz w:val="28"/>
          <w:szCs w:val="28"/>
          <w:lang w:eastAsia="ru-RU"/>
        </w:rPr>
        <w:t xml:space="preserve"> (с учетом положений пункта </w:t>
      </w:r>
      <w:r w:rsidR="006D6F6F" w:rsidRPr="002746BF">
        <w:rPr>
          <w:rFonts w:ascii="Times New Roman" w:eastAsia="Times New Roman" w:hAnsi="Times New Roman"/>
          <w:sz w:val="28"/>
          <w:szCs w:val="28"/>
          <w:lang w:eastAsia="ru-RU"/>
        </w:rPr>
        <w:t>50</w:t>
      </w:r>
      <w:r w:rsidR="00D813DB" w:rsidRPr="002746BF">
        <w:rPr>
          <w:rFonts w:ascii="Times New Roman" w:eastAsia="Times New Roman" w:hAnsi="Times New Roman"/>
          <w:sz w:val="28"/>
          <w:szCs w:val="28"/>
          <w:lang w:eastAsia="ru-RU"/>
        </w:rPr>
        <w:t xml:space="preserve"> настоящих Методических рекомендаций)</w:t>
      </w:r>
      <w:r w:rsidRPr="002746BF">
        <w:rPr>
          <w:rFonts w:ascii="Times New Roman" w:eastAsia="Times New Roman" w:hAnsi="Times New Roman"/>
          <w:sz w:val="28"/>
          <w:szCs w:val="28"/>
          <w:lang w:eastAsia="ru-RU"/>
        </w:rPr>
        <w:t>.</w:t>
      </w:r>
      <w:r w:rsidRPr="002746BF">
        <w:rPr>
          <w:rFonts w:ascii="Times New Roman" w:hAnsi="Times New Roman"/>
          <w:sz w:val="28"/>
          <w:szCs w:val="28"/>
        </w:rPr>
        <w:t xml:space="preserve"> </w:t>
      </w:r>
      <w:r w:rsidRPr="002746BF">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2746BF">
        <w:rPr>
          <w:rFonts w:ascii="Times New Roman" w:eastAsia="Times New Roman" w:hAnsi="Times New Roman"/>
          <w:sz w:val="28"/>
          <w:szCs w:val="28"/>
          <w:lang w:eastAsia="ru-RU"/>
        </w:rPr>
        <w:t xml:space="preserve"> (с учетом положений пункта </w:t>
      </w:r>
      <w:r w:rsidR="006D6F6F" w:rsidRPr="002746BF">
        <w:rPr>
          <w:rFonts w:ascii="Times New Roman" w:eastAsia="Times New Roman" w:hAnsi="Times New Roman"/>
          <w:sz w:val="28"/>
          <w:szCs w:val="28"/>
          <w:lang w:eastAsia="ru-RU"/>
        </w:rPr>
        <w:t>50</w:t>
      </w:r>
      <w:r w:rsidR="00D813DB" w:rsidRPr="002746BF">
        <w:rPr>
          <w:rFonts w:ascii="Times New Roman" w:eastAsia="Times New Roman" w:hAnsi="Times New Roman"/>
          <w:sz w:val="28"/>
          <w:szCs w:val="28"/>
          <w:lang w:eastAsia="ru-RU"/>
        </w:rPr>
        <w:t xml:space="preserve"> настоящих Методических рекомендаций)</w:t>
      </w:r>
      <w:r w:rsidRPr="002746BF">
        <w:rPr>
          <w:rFonts w:ascii="Times New Roman" w:eastAsia="Times New Roman" w:hAnsi="Times New Roman"/>
          <w:sz w:val="28"/>
          <w:szCs w:val="28"/>
          <w:lang w:eastAsia="ru-RU"/>
        </w:rPr>
        <w:t>.</w:t>
      </w:r>
    </w:p>
    <w:p w14:paraId="0C6BE4C5" w14:textId="77777777" w:rsidR="004D5762" w:rsidRPr="002746BF" w:rsidRDefault="00CF22F2">
      <w:pPr>
        <w:pStyle w:val="af7"/>
        <w:numPr>
          <w:ilvl w:val="0"/>
          <w:numId w:val="1"/>
        </w:numPr>
        <w:ind w:left="0" w:firstLine="567"/>
        <w:rPr>
          <w:rFonts w:ascii="Times New Roman" w:eastAsia="Times New Roman" w:hAnsi="Times New Roman"/>
          <w:sz w:val="28"/>
          <w:szCs w:val="28"/>
        </w:rPr>
      </w:pPr>
      <w:r w:rsidRPr="002746BF">
        <w:rPr>
          <w:rFonts w:ascii="Times New Roman" w:eastAsia="Times New Roman" w:hAnsi="Times New Roman"/>
          <w:sz w:val="28"/>
          <w:szCs w:val="28"/>
          <w:lang w:eastAsia="ru-RU"/>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p>
    <w:p w14:paraId="2234197B" w14:textId="77777777"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eastAsia="Times New Roman" w:hAnsi="Times New Roman"/>
          <w:sz w:val="28"/>
          <w:szCs w:val="28"/>
          <w:lang w:eastAsia="ru-RU"/>
        </w:rPr>
        <w:t>С учетом целей антико</w:t>
      </w:r>
      <w:r w:rsidRPr="002746BF">
        <w:rPr>
          <w:rFonts w:ascii="Times New Roman" w:eastAsia="Times New Roman" w:hAnsi="Times New Roman"/>
          <w:color w:val="000000"/>
          <w:sz w:val="28"/>
          <w:szCs w:val="28"/>
          <w:lang w:eastAsia="ru-RU"/>
        </w:rPr>
        <w:t>р</w:t>
      </w:r>
      <w:r w:rsidRPr="002746BF">
        <w:rPr>
          <w:rFonts w:ascii="Times New Roman" w:eastAsia="Times New Roman" w:hAnsi="Times New Roman"/>
          <w:sz w:val="28"/>
          <w:szCs w:val="28"/>
          <w:lang w:eastAsia="ru-RU"/>
        </w:rPr>
        <w:t>рупционного законодательства в строке 6 "Иные доходы"</w:t>
      </w:r>
      <w:r w:rsidRPr="002746BF">
        <w:rPr>
          <w:rFonts w:ascii="Times New Roman" w:eastAsia="Times New Roman" w:hAnsi="Times New Roman"/>
          <w:b/>
          <w:sz w:val="28"/>
          <w:szCs w:val="28"/>
          <w:lang w:eastAsia="ru-RU"/>
        </w:rPr>
        <w:t xml:space="preserve"> не указываются </w:t>
      </w:r>
      <w:r w:rsidRPr="002746BF">
        <w:rPr>
          <w:rFonts w:ascii="Times New Roman" w:eastAsia="Times New Roman" w:hAnsi="Times New Roman"/>
          <w:sz w:val="28"/>
          <w:szCs w:val="28"/>
          <w:lang w:eastAsia="ru-RU"/>
        </w:rPr>
        <w:t xml:space="preserve">сведения о денежных средствах, касающихся </w:t>
      </w:r>
      <w:r w:rsidRPr="002746BF">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2746BF" w:rsidRDefault="00CF22F2">
      <w:pPr>
        <w:ind w:firstLine="567"/>
        <w:rPr>
          <w:rFonts w:ascii="Times New Roman" w:hAnsi="Times New Roman"/>
          <w:sz w:val="28"/>
          <w:szCs w:val="28"/>
        </w:rPr>
      </w:pPr>
      <w:r w:rsidRPr="002746BF">
        <w:rPr>
          <w:rFonts w:ascii="Times New Roman" w:hAnsi="Times New Roman"/>
          <w:sz w:val="28"/>
          <w:szCs w:val="28"/>
        </w:rPr>
        <w:t>1) со служебными командировками за счет средств работодателя;</w:t>
      </w:r>
    </w:p>
    <w:p w14:paraId="1231935D" w14:textId="77777777" w:rsidR="004D5762" w:rsidRPr="002746BF" w:rsidRDefault="00CF22F2">
      <w:pPr>
        <w:ind w:firstLine="567"/>
        <w:rPr>
          <w:rFonts w:ascii="Times New Roman" w:hAnsi="Times New Roman"/>
          <w:sz w:val="28"/>
          <w:szCs w:val="28"/>
        </w:rPr>
      </w:pPr>
      <w:r w:rsidRPr="002746BF">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77777777" w:rsidR="004D5762" w:rsidRPr="002746BF" w:rsidRDefault="00CF22F2">
      <w:pPr>
        <w:ind w:firstLine="567"/>
        <w:rPr>
          <w:rFonts w:ascii="Times New Roman" w:hAnsi="Times New Roman"/>
          <w:sz w:val="28"/>
          <w:szCs w:val="28"/>
        </w:rPr>
      </w:pPr>
      <w:r w:rsidRPr="002746BF">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2746BF" w:rsidRDefault="00CF22F2">
      <w:pPr>
        <w:ind w:firstLine="567"/>
        <w:rPr>
          <w:rFonts w:ascii="Times New Roman" w:hAnsi="Times New Roman"/>
          <w:sz w:val="28"/>
          <w:szCs w:val="28"/>
        </w:rPr>
      </w:pPr>
      <w:r w:rsidRPr="002746BF">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2746BF" w:rsidRDefault="00CF22F2">
      <w:pPr>
        <w:ind w:firstLine="567"/>
        <w:rPr>
          <w:rFonts w:ascii="Times New Roman" w:hAnsi="Times New Roman"/>
          <w:sz w:val="28"/>
          <w:szCs w:val="28"/>
        </w:rPr>
      </w:pPr>
      <w:r w:rsidRPr="002746BF">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2746BF" w:rsidRDefault="00CF22F2">
      <w:pPr>
        <w:ind w:firstLine="567"/>
        <w:rPr>
          <w:rFonts w:ascii="Times New Roman" w:hAnsi="Times New Roman"/>
          <w:sz w:val="28"/>
          <w:szCs w:val="28"/>
        </w:rPr>
      </w:pPr>
      <w:r w:rsidRPr="002746BF">
        <w:rPr>
          <w:rFonts w:ascii="Times New Roman" w:hAnsi="Times New Roman"/>
          <w:sz w:val="28"/>
          <w:szCs w:val="28"/>
        </w:rPr>
        <w:t>6) с оплатой коммунальных и иных услуг, наймом жилого помещения;</w:t>
      </w:r>
    </w:p>
    <w:p w14:paraId="2CE5C58B" w14:textId="77777777" w:rsidR="004D5762" w:rsidRPr="002746BF" w:rsidRDefault="00CF22F2">
      <w:pPr>
        <w:ind w:firstLine="567"/>
        <w:rPr>
          <w:rFonts w:ascii="Times New Roman" w:hAnsi="Times New Roman"/>
          <w:sz w:val="28"/>
          <w:szCs w:val="28"/>
        </w:rPr>
      </w:pPr>
      <w:r w:rsidRPr="002746BF">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2746BF" w:rsidRDefault="00CF22F2" w:rsidP="008B315A">
      <w:pPr>
        <w:ind w:firstLine="567"/>
        <w:rPr>
          <w:rFonts w:ascii="Times New Roman" w:hAnsi="Times New Roman"/>
          <w:sz w:val="28"/>
          <w:szCs w:val="28"/>
        </w:rPr>
      </w:pPr>
      <w:r w:rsidRPr="002746BF">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77777777" w:rsidR="0043493D" w:rsidRPr="002746BF"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2746BF">
        <w:rPr>
          <w:rFonts w:ascii="Times New Roman" w:hAnsi="Times New Roman"/>
          <w:sz w:val="28"/>
          <w:szCs w:val="28"/>
        </w:rPr>
        <w:lastRenderedPageBreak/>
        <w:t>Не указываются денежные средства, полученные в качестве компенсации, возмещения расходов или в иных аналогичных случаях, при условии</w:t>
      </w:r>
      <w:r w:rsidR="007D6042" w:rsidRPr="002746BF">
        <w:rPr>
          <w:rFonts w:ascii="Times New Roman" w:hAnsi="Times New Roman"/>
          <w:sz w:val="28"/>
          <w:szCs w:val="28"/>
        </w:rPr>
        <w:t>, если нормативным правовым актом Российской Федерации предусмотрена отчетность</w:t>
      </w:r>
      <w:r w:rsidR="0089631F" w:rsidRPr="002746BF">
        <w:rPr>
          <w:rFonts w:ascii="Times New Roman" w:hAnsi="Times New Roman"/>
          <w:sz w:val="28"/>
          <w:szCs w:val="28"/>
        </w:rPr>
        <w:t xml:space="preserve">, подтверждающая </w:t>
      </w:r>
      <w:r w:rsidRPr="002746BF">
        <w:rPr>
          <w:rFonts w:ascii="Times New Roman" w:hAnsi="Times New Roman"/>
          <w:sz w:val="28"/>
          <w:szCs w:val="28"/>
        </w:rPr>
        <w:t>целево</w:t>
      </w:r>
      <w:r w:rsidR="0089631F" w:rsidRPr="002746BF">
        <w:rPr>
          <w:rFonts w:ascii="Times New Roman" w:hAnsi="Times New Roman"/>
          <w:sz w:val="28"/>
          <w:szCs w:val="28"/>
        </w:rPr>
        <w:t>е</w:t>
      </w:r>
      <w:r w:rsidRPr="002746BF">
        <w:rPr>
          <w:rFonts w:ascii="Times New Roman" w:hAnsi="Times New Roman"/>
          <w:sz w:val="28"/>
          <w:szCs w:val="28"/>
        </w:rPr>
        <w:t xml:space="preserve"> расходовани</w:t>
      </w:r>
      <w:r w:rsidR="0089631F" w:rsidRPr="002746BF">
        <w:rPr>
          <w:rFonts w:ascii="Times New Roman" w:hAnsi="Times New Roman"/>
          <w:sz w:val="28"/>
          <w:szCs w:val="28"/>
        </w:rPr>
        <w:t>е</w:t>
      </w:r>
      <w:r w:rsidRPr="002746BF">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sidRPr="002746BF">
        <w:rPr>
          <w:rFonts w:ascii="Times New Roman" w:hAnsi="Times New Roman"/>
          <w:sz w:val="28"/>
          <w:szCs w:val="28"/>
        </w:rPr>
        <w:t xml:space="preserve"> </w:t>
      </w:r>
      <w:r w:rsidR="0043493D" w:rsidRPr="002746BF">
        <w:rPr>
          <w:rFonts w:ascii="Times New Roman" w:hAnsi="Times New Roman"/>
          <w:sz w:val="28"/>
          <w:szCs w:val="28"/>
        </w:rPr>
        <w:t xml:space="preserve">Так, например, не требуется указывать </w:t>
      </w:r>
      <w:r w:rsidR="0043493D" w:rsidRPr="002746BF">
        <w:rPr>
          <w:rFonts w:ascii="Times New Roman" w:hAnsi="Times New Roman"/>
          <w:sz w:val="28"/>
          <w:szCs w:val="28"/>
          <w:lang w:eastAsia="ru-RU"/>
        </w:rPr>
        <w:t>субсиди</w:t>
      </w:r>
      <w:r w:rsidR="00355BD0" w:rsidRPr="002746BF">
        <w:rPr>
          <w:rFonts w:ascii="Times New Roman" w:hAnsi="Times New Roman"/>
          <w:sz w:val="28"/>
          <w:szCs w:val="28"/>
          <w:lang w:eastAsia="ru-RU"/>
        </w:rPr>
        <w:t>ю на приобретение сельскохозяйственной техники в случае, если правилами</w:t>
      </w:r>
      <w:r w:rsidR="00DB6181" w:rsidRPr="002746BF">
        <w:rPr>
          <w:rFonts w:ascii="Times New Roman" w:hAnsi="Times New Roman"/>
          <w:sz w:val="28"/>
          <w:szCs w:val="28"/>
          <w:lang w:eastAsia="ru-RU"/>
        </w:rPr>
        <w:t xml:space="preserve"> предоставления данной субсидии </w:t>
      </w:r>
      <w:r w:rsidR="00355BD0" w:rsidRPr="002746BF">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2746BF">
        <w:rPr>
          <w:rFonts w:ascii="Times New Roman" w:hAnsi="Times New Roman"/>
          <w:sz w:val="28"/>
          <w:szCs w:val="28"/>
          <w:lang w:eastAsia="ru-RU"/>
        </w:rPr>
        <w:t xml:space="preserve"> и </w:t>
      </w:r>
      <w:r w:rsidR="00F90A94" w:rsidRPr="002746BF">
        <w:rPr>
          <w:rFonts w:ascii="Times New Roman" w:hAnsi="Times New Roman"/>
          <w:sz w:val="28"/>
          <w:szCs w:val="28"/>
          <w:lang w:eastAsia="ru-RU"/>
        </w:rPr>
        <w:t xml:space="preserve">о </w:t>
      </w:r>
      <w:r w:rsidR="00DB6181" w:rsidRPr="002746BF">
        <w:rPr>
          <w:rFonts w:ascii="Times New Roman" w:hAnsi="Times New Roman"/>
          <w:sz w:val="28"/>
          <w:szCs w:val="28"/>
          <w:lang w:eastAsia="ru-RU"/>
        </w:rPr>
        <w:t>подтверждении понесенных расходов</w:t>
      </w:r>
      <w:r w:rsidR="00355BD0" w:rsidRPr="002746BF">
        <w:rPr>
          <w:rFonts w:ascii="Times New Roman" w:hAnsi="Times New Roman"/>
          <w:sz w:val="28"/>
          <w:szCs w:val="28"/>
          <w:lang w:eastAsia="ru-RU"/>
        </w:rPr>
        <w:t>.</w:t>
      </w:r>
    </w:p>
    <w:p w14:paraId="5331CC5E" w14:textId="77777777"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t>Также не указываются сведения о денежных средствах, полученных:</w:t>
      </w:r>
    </w:p>
    <w:p w14:paraId="387A119C" w14:textId="77777777" w:rsidR="004D5762" w:rsidRPr="002746BF" w:rsidRDefault="00CF22F2">
      <w:pPr>
        <w:ind w:firstLine="567"/>
        <w:rPr>
          <w:rFonts w:ascii="Times New Roman" w:hAnsi="Times New Roman"/>
          <w:sz w:val="28"/>
          <w:szCs w:val="28"/>
        </w:rPr>
      </w:pPr>
      <w:r w:rsidRPr="002746BF">
        <w:rPr>
          <w:rFonts w:ascii="Times New Roman" w:hAnsi="Times New Roman"/>
          <w:sz w:val="28"/>
          <w:szCs w:val="28"/>
        </w:rPr>
        <w:t>1) в виде социального, имущественного, инвестиционного налогового вычета;</w:t>
      </w:r>
    </w:p>
    <w:p w14:paraId="3E0250E2" w14:textId="77777777" w:rsidR="004D5762" w:rsidRPr="002746BF" w:rsidRDefault="00CF22F2">
      <w:pPr>
        <w:ind w:firstLine="567"/>
        <w:rPr>
          <w:rFonts w:ascii="Times New Roman" w:hAnsi="Times New Roman"/>
          <w:sz w:val="28"/>
          <w:szCs w:val="28"/>
        </w:rPr>
      </w:pPr>
      <w:r w:rsidRPr="002746BF">
        <w:rPr>
          <w:rFonts w:ascii="Times New Roman" w:hAnsi="Times New Roman"/>
          <w:sz w:val="28"/>
          <w:szCs w:val="28"/>
        </w:rPr>
        <w:t>2) от продажи различного вида подарочных сертификатов (карт), выпущенных предприятиями торговли;</w:t>
      </w:r>
    </w:p>
    <w:p w14:paraId="79E5C551" w14:textId="77777777" w:rsidR="004D5762" w:rsidRPr="002746BF" w:rsidRDefault="00CF22F2">
      <w:pPr>
        <w:ind w:firstLine="567"/>
        <w:rPr>
          <w:rFonts w:ascii="Times New Roman" w:hAnsi="Times New Roman"/>
          <w:sz w:val="28"/>
          <w:szCs w:val="28"/>
        </w:rPr>
      </w:pPr>
      <w:r w:rsidRPr="002746BF">
        <w:rPr>
          <w:rFonts w:ascii="Times New Roman" w:hAnsi="Times New Roman"/>
          <w:sz w:val="28"/>
          <w:szCs w:val="28"/>
        </w:rPr>
        <w:t>3) </w:t>
      </w:r>
      <w:r w:rsidRPr="002746BF">
        <w:rPr>
          <w:rFonts w:ascii="Times New Roman" w:hAnsi="Times New Roman"/>
          <w:color w:val="000000"/>
          <w:sz w:val="28"/>
          <w:szCs w:val="28"/>
        </w:rPr>
        <w:t>в качестве бонусных баллов</w:t>
      </w:r>
      <w:r w:rsidRPr="002746BF">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2746BF">
        <w:rPr>
          <w:rFonts w:ascii="Times New Roman" w:hAnsi="Times New Roman"/>
          <w:color w:val="000000"/>
          <w:sz w:val="28"/>
          <w:szCs w:val="28"/>
        </w:rPr>
        <w:t>(</w:t>
      </w:r>
      <w:r w:rsidRPr="002746BF">
        <w:rPr>
          <w:rFonts w:ascii="Times New Roman" w:hAnsi="Times New Roman"/>
          <w:sz w:val="28"/>
          <w:szCs w:val="28"/>
        </w:rPr>
        <w:t>"</w:t>
      </w:r>
      <w:proofErr w:type="spellStart"/>
      <w:r w:rsidRPr="002746BF">
        <w:rPr>
          <w:rFonts w:ascii="Times New Roman" w:hAnsi="Times New Roman"/>
          <w:sz w:val="28"/>
          <w:szCs w:val="28"/>
        </w:rPr>
        <w:t>кешбэк</w:t>
      </w:r>
      <w:proofErr w:type="spellEnd"/>
      <w:r w:rsidRPr="002746BF">
        <w:rPr>
          <w:rFonts w:ascii="Times New Roman" w:hAnsi="Times New Roman"/>
          <w:sz w:val="28"/>
          <w:szCs w:val="28"/>
        </w:rPr>
        <w:t xml:space="preserve"> сервис"), включая т.н. "туристический </w:t>
      </w:r>
      <w:proofErr w:type="spellStart"/>
      <w:r w:rsidRPr="002746BF">
        <w:rPr>
          <w:rFonts w:ascii="Times New Roman" w:hAnsi="Times New Roman"/>
          <w:sz w:val="28"/>
          <w:szCs w:val="28"/>
        </w:rPr>
        <w:t>кешбэк</w:t>
      </w:r>
      <w:proofErr w:type="spellEnd"/>
      <w:r w:rsidRPr="002746BF">
        <w:rPr>
          <w:rFonts w:ascii="Times New Roman" w:hAnsi="Times New Roman"/>
          <w:sz w:val="28"/>
          <w:szCs w:val="28"/>
        </w:rPr>
        <w:t xml:space="preserve">", "детский </w:t>
      </w:r>
      <w:proofErr w:type="spellStart"/>
      <w:r w:rsidRPr="002746BF">
        <w:rPr>
          <w:rFonts w:ascii="Times New Roman" w:hAnsi="Times New Roman"/>
          <w:sz w:val="28"/>
          <w:szCs w:val="28"/>
        </w:rPr>
        <w:t>кешбэк</w:t>
      </w:r>
      <w:proofErr w:type="spellEnd"/>
      <w:r w:rsidRPr="002746BF">
        <w:rPr>
          <w:rFonts w:ascii="Times New Roman" w:hAnsi="Times New Roman"/>
          <w:sz w:val="28"/>
          <w:szCs w:val="28"/>
        </w:rPr>
        <w:t xml:space="preserve">" и др.; </w:t>
      </w:r>
    </w:p>
    <w:p w14:paraId="7ECF9EBF" w14:textId="77777777" w:rsidR="004D5762" w:rsidRPr="002746BF" w:rsidRDefault="00CF22F2">
      <w:pPr>
        <w:ind w:firstLine="567"/>
        <w:rPr>
          <w:rFonts w:ascii="Times New Roman" w:hAnsi="Times New Roman"/>
          <w:sz w:val="28"/>
          <w:szCs w:val="28"/>
        </w:rPr>
      </w:pPr>
      <w:r w:rsidRPr="002746BF">
        <w:rPr>
          <w:rFonts w:ascii="Times New Roman" w:hAnsi="Times New Roman"/>
          <w:sz w:val="28"/>
          <w:szCs w:val="28"/>
        </w:rPr>
        <w:t>4) 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2746BF" w:rsidRDefault="00CF22F2">
      <w:pPr>
        <w:tabs>
          <w:tab w:val="left" w:pos="709"/>
        </w:tabs>
        <w:ind w:firstLine="567"/>
        <w:rPr>
          <w:rFonts w:ascii="Times New Roman" w:hAnsi="Times New Roman"/>
          <w:sz w:val="28"/>
          <w:szCs w:val="28"/>
        </w:rPr>
      </w:pPr>
      <w:r w:rsidRPr="002746BF">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2746BF">
        <w:rPr>
          <w:rFonts w:ascii="Times New Roman" w:hAnsi="Times New Roman"/>
          <w:sz w:val="28"/>
          <w:szCs w:val="28"/>
          <w:lang w:val="en-US"/>
        </w:rPr>
        <w:t>Tax</w:t>
      </w:r>
      <w:r w:rsidRPr="002746BF">
        <w:rPr>
          <w:rFonts w:ascii="Times New Roman" w:hAnsi="Times New Roman"/>
          <w:sz w:val="28"/>
          <w:szCs w:val="28"/>
        </w:rPr>
        <w:t>-</w:t>
      </w:r>
      <w:r w:rsidRPr="002746BF">
        <w:rPr>
          <w:rFonts w:ascii="Times New Roman" w:hAnsi="Times New Roman"/>
          <w:sz w:val="28"/>
          <w:szCs w:val="28"/>
          <w:lang w:val="en-US"/>
        </w:rPr>
        <w:t>free</w:t>
      </w:r>
      <w:r w:rsidRPr="002746BF">
        <w:rPr>
          <w:rFonts w:ascii="Times New Roman" w:hAnsi="Times New Roman"/>
          <w:sz w:val="28"/>
          <w:szCs w:val="28"/>
        </w:rPr>
        <w:t>;</w:t>
      </w:r>
    </w:p>
    <w:p w14:paraId="60155428" w14:textId="77777777" w:rsidR="004D5762" w:rsidRPr="002746BF" w:rsidRDefault="00CF22F2">
      <w:pPr>
        <w:tabs>
          <w:tab w:val="left" w:pos="709"/>
        </w:tabs>
        <w:ind w:firstLine="567"/>
        <w:rPr>
          <w:rFonts w:ascii="Times New Roman" w:hAnsi="Times New Roman"/>
          <w:sz w:val="28"/>
          <w:szCs w:val="28"/>
        </w:rPr>
      </w:pPr>
      <w:r w:rsidRPr="002746BF">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2746BF" w:rsidRDefault="00CF22F2">
      <w:pPr>
        <w:tabs>
          <w:tab w:val="left" w:pos="709"/>
        </w:tabs>
        <w:ind w:firstLine="567"/>
        <w:rPr>
          <w:rFonts w:ascii="Times New Roman" w:hAnsi="Times New Roman"/>
          <w:sz w:val="28"/>
          <w:szCs w:val="28"/>
        </w:rPr>
      </w:pPr>
      <w:r w:rsidRPr="002746BF">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2746BF" w:rsidRDefault="00CF22F2">
      <w:pPr>
        <w:ind w:firstLine="567"/>
        <w:rPr>
          <w:rFonts w:ascii="Times New Roman" w:hAnsi="Times New Roman"/>
          <w:sz w:val="28"/>
          <w:szCs w:val="28"/>
        </w:rPr>
      </w:pPr>
      <w:r w:rsidRPr="002746BF">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2746BF" w:rsidRDefault="00CF22F2">
      <w:pPr>
        <w:tabs>
          <w:tab w:val="left" w:pos="709"/>
        </w:tabs>
        <w:ind w:firstLine="567"/>
        <w:rPr>
          <w:rFonts w:ascii="Times New Roman" w:hAnsi="Times New Roman"/>
          <w:sz w:val="28"/>
          <w:szCs w:val="28"/>
        </w:rPr>
      </w:pPr>
      <w:r w:rsidRPr="002746BF">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44480E5E" w:rsidR="004D5762" w:rsidRPr="002746BF" w:rsidRDefault="00CF22F2">
      <w:pPr>
        <w:tabs>
          <w:tab w:val="left" w:pos="709"/>
        </w:tabs>
        <w:ind w:firstLine="567"/>
        <w:rPr>
          <w:rFonts w:ascii="Times New Roman" w:hAnsi="Times New Roman"/>
          <w:sz w:val="28"/>
          <w:szCs w:val="28"/>
        </w:rPr>
      </w:pPr>
      <w:r w:rsidRPr="002746BF">
        <w:rPr>
          <w:rFonts w:ascii="Times New Roman" w:hAnsi="Times New Roman"/>
          <w:sz w:val="28"/>
          <w:szCs w:val="28"/>
        </w:rPr>
        <w:t xml:space="preserve">10) в качестве перевода (между супругами и (или) несовершеннолетними детьми (аналогично в части, касающейся наличных денежных средств), </w:t>
      </w:r>
      <w:r w:rsidRPr="002746BF">
        <w:rPr>
          <w:rStyle w:val="af5"/>
          <w:rFonts w:ascii="Times New Roman" w:hAnsi="Times New Roman" w:cs="Times New Roman"/>
          <w:color w:val="000000"/>
          <w:sz w:val="28"/>
          <w:szCs w:val="28"/>
        </w:rPr>
        <w:t xml:space="preserve">кроме случая, предусмотренного пунктом </w:t>
      </w:r>
      <w:r w:rsidR="006D6F6F" w:rsidRPr="002746BF">
        <w:rPr>
          <w:rStyle w:val="af5"/>
          <w:rFonts w:ascii="Times New Roman" w:hAnsi="Times New Roman" w:cs="Times New Roman"/>
          <w:color w:val="000000"/>
          <w:sz w:val="28"/>
          <w:szCs w:val="28"/>
        </w:rPr>
        <w:t>39</w:t>
      </w:r>
      <w:r w:rsidRPr="002746B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2746BF">
        <w:rPr>
          <w:rFonts w:ascii="Times New Roman" w:hAnsi="Times New Roman"/>
          <w:sz w:val="28"/>
          <w:szCs w:val="28"/>
        </w:rPr>
        <w:t>;</w:t>
      </w:r>
    </w:p>
    <w:p w14:paraId="1F724A80" w14:textId="77777777" w:rsidR="004D5762" w:rsidRPr="002746BF" w:rsidRDefault="00CF22F2">
      <w:pPr>
        <w:tabs>
          <w:tab w:val="left" w:pos="709"/>
        </w:tabs>
        <w:ind w:firstLine="567"/>
        <w:rPr>
          <w:rFonts w:ascii="Times New Roman" w:hAnsi="Times New Roman"/>
          <w:sz w:val="28"/>
          <w:szCs w:val="28"/>
        </w:rPr>
      </w:pPr>
      <w:r w:rsidRPr="002746BF">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2746BF" w:rsidRDefault="00CF22F2">
      <w:pPr>
        <w:tabs>
          <w:tab w:val="left" w:pos="709"/>
        </w:tabs>
        <w:ind w:firstLine="567"/>
        <w:rPr>
          <w:rFonts w:ascii="Times New Roman" w:hAnsi="Times New Roman"/>
          <w:sz w:val="28"/>
          <w:szCs w:val="28"/>
        </w:rPr>
      </w:pPr>
      <w:r w:rsidRPr="002746BF">
        <w:rPr>
          <w:rFonts w:ascii="Times New Roman" w:hAnsi="Times New Roman"/>
          <w:sz w:val="28"/>
          <w:szCs w:val="28"/>
        </w:rPr>
        <w:lastRenderedPageBreak/>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2746BF" w:rsidRDefault="00CF22F2">
      <w:pPr>
        <w:tabs>
          <w:tab w:val="left" w:pos="709"/>
        </w:tabs>
        <w:ind w:firstLine="567"/>
        <w:rPr>
          <w:rFonts w:ascii="Times New Roman" w:hAnsi="Times New Roman"/>
          <w:sz w:val="28"/>
          <w:szCs w:val="28"/>
        </w:rPr>
      </w:pPr>
      <w:r w:rsidRPr="002746BF">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2F980D5A" w14:textId="77777777" w:rsidR="004D5762" w:rsidRPr="002746BF" w:rsidRDefault="00CF22F2">
      <w:pPr>
        <w:tabs>
          <w:tab w:val="left" w:pos="709"/>
        </w:tabs>
        <w:ind w:firstLine="567"/>
        <w:rPr>
          <w:rStyle w:val="af5"/>
          <w:rFonts w:ascii="Times New Roman" w:hAnsi="Times New Roman" w:cs="Times New Roman"/>
          <w:color w:val="000000"/>
          <w:sz w:val="28"/>
          <w:szCs w:val="28"/>
        </w:rPr>
      </w:pPr>
      <w:r w:rsidRPr="002746BF">
        <w:rPr>
          <w:rFonts w:ascii="Times New Roman" w:hAnsi="Times New Roman"/>
          <w:sz w:val="28"/>
          <w:szCs w:val="28"/>
        </w:rPr>
        <w:t>14) на специальный избирательный счет в соответствии с</w:t>
      </w:r>
      <w:r w:rsidRPr="002746BF">
        <w:rPr>
          <w:rStyle w:val="af5"/>
          <w:rFonts w:ascii="Times New Roman" w:hAnsi="Times New Roman" w:cs="Times New Roman"/>
          <w:color w:val="000000"/>
          <w:sz w:val="28"/>
          <w:szCs w:val="28"/>
        </w:rPr>
        <w:t xml:space="preserve"> Федеральным законом</w:t>
      </w:r>
      <w:r w:rsidRPr="002746BF">
        <w:rPr>
          <w:rFonts w:ascii="Times New Roman" w:hAnsi="Times New Roman"/>
          <w:sz w:val="28"/>
          <w:szCs w:val="28"/>
        </w:rPr>
        <w:t xml:space="preserve"> </w:t>
      </w:r>
      <w:r w:rsidRPr="002746BF">
        <w:rPr>
          <w:rStyle w:val="af5"/>
          <w:rFonts w:ascii="Times New Roman" w:hAnsi="Times New Roman" w:cs="Times New Roman"/>
          <w:color w:val="000000"/>
          <w:sz w:val="28"/>
          <w:szCs w:val="28"/>
        </w:rPr>
        <w:t>от 12 июня 2002 г. № 67-ФЗ "Об основных гарантиях избирательных прав и права на участие в референдуме граждан Российской Федерации".</w:t>
      </w:r>
    </w:p>
    <w:p w14:paraId="7744FC33" w14:textId="363602D6" w:rsidR="004D5762" w:rsidRPr="002746BF" w:rsidRDefault="00CF22F2">
      <w:pPr>
        <w:pStyle w:val="af7"/>
        <w:numPr>
          <w:ilvl w:val="0"/>
          <w:numId w:val="1"/>
        </w:numPr>
        <w:ind w:left="0" w:firstLine="709"/>
        <w:rPr>
          <w:rFonts w:ascii="Times New Roman" w:hAnsi="Times New Roman"/>
          <w:sz w:val="28"/>
          <w:szCs w:val="28"/>
        </w:rPr>
      </w:pPr>
      <w:r w:rsidRPr="002746BF">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2746BF">
        <w:rPr>
          <w:rFonts w:ascii="Times New Roman" w:eastAsia="Times New Roman" w:hAnsi="Times New Roman"/>
          <w:sz w:val="28"/>
          <w:szCs w:val="28"/>
          <w:lang w:eastAsia="ru-RU"/>
        </w:rPr>
        <w:t>не подлежит отражению в разделе 1 справки. Счет в банке, открытый для соответствующих целей, отражается в разделе 4 справки</w:t>
      </w:r>
      <w:r w:rsidR="00E4439A" w:rsidRPr="002746BF">
        <w:rPr>
          <w:rFonts w:ascii="Times New Roman" w:eastAsia="Times New Roman" w:hAnsi="Times New Roman"/>
          <w:sz w:val="28"/>
          <w:szCs w:val="28"/>
          <w:lang w:eastAsia="ru-RU"/>
        </w:rPr>
        <w:t xml:space="preserve"> с учетом положений пункта </w:t>
      </w:r>
      <w:r w:rsidR="006D6F6F" w:rsidRPr="002746BF">
        <w:rPr>
          <w:rFonts w:ascii="Times New Roman" w:eastAsia="Times New Roman" w:hAnsi="Times New Roman"/>
          <w:sz w:val="28"/>
          <w:szCs w:val="28"/>
          <w:lang w:eastAsia="ru-RU"/>
        </w:rPr>
        <w:t>146</w:t>
      </w:r>
      <w:r w:rsidR="00E4439A" w:rsidRPr="002746BF">
        <w:rPr>
          <w:rFonts w:ascii="Times New Roman" w:eastAsia="Times New Roman" w:hAnsi="Times New Roman"/>
          <w:sz w:val="28"/>
          <w:szCs w:val="28"/>
          <w:lang w:eastAsia="ru-RU"/>
        </w:rPr>
        <w:t xml:space="preserve"> настоящих Методических рекомендаций</w:t>
      </w:r>
      <w:r w:rsidRPr="002746BF">
        <w:rPr>
          <w:rFonts w:ascii="Times New Roman" w:eastAsia="Times New Roman" w:hAnsi="Times New Roman"/>
          <w:sz w:val="28"/>
          <w:szCs w:val="28"/>
          <w:lang w:eastAsia="ru-RU"/>
        </w:rPr>
        <w:t>.</w:t>
      </w:r>
    </w:p>
    <w:p w14:paraId="2C8C2DCF" w14:textId="77777777" w:rsidR="004D5762" w:rsidRPr="002746BF" w:rsidRDefault="00CF22F2">
      <w:pPr>
        <w:pStyle w:val="af7"/>
        <w:ind w:left="0"/>
        <w:rPr>
          <w:rFonts w:ascii="Times New Roman" w:hAnsi="Times New Roman"/>
          <w:sz w:val="28"/>
          <w:szCs w:val="28"/>
        </w:rPr>
      </w:pPr>
      <w:r w:rsidRPr="002746BF">
        <w:rPr>
          <w:rFonts w:ascii="Times New Roman" w:hAnsi="Times New Roman"/>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14:paraId="18C62CA7" w14:textId="77777777"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14:paraId="05ABBCF7" w14:textId="77777777" w:rsidR="004D5762" w:rsidRPr="002746BF" w:rsidRDefault="004D5762">
      <w:pPr>
        <w:pStyle w:val="af7"/>
        <w:ind w:left="567" w:firstLine="0"/>
        <w:rPr>
          <w:rFonts w:ascii="Times New Roman" w:hAnsi="Times New Roman"/>
          <w:sz w:val="28"/>
          <w:szCs w:val="28"/>
        </w:rPr>
      </w:pPr>
    </w:p>
    <w:p w14:paraId="287D0F59" w14:textId="77777777" w:rsidR="004D5762" w:rsidRPr="002746BF" w:rsidRDefault="00CF22F2">
      <w:pPr>
        <w:tabs>
          <w:tab w:val="left" w:pos="709"/>
        </w:tabs>
        <w:ind w:firstLine="567"/>
        <w:jc w:val="center"/>
        <w:rPr>
          <w:rFonts w:ascii="Times New Roman" w:hAnsi="Times New Roman"/>
          <w:b/>
          <w:sz w:val="28"/>
          <w:szCs w:val="28"/>
        </w:rPr>
      </w:pPr>
      <w:r w:rsidRPr="002746BF">
        <w:rPr>
          <w:rFonts w:ascii="Times New Roman" w:hAnsi="Times New Roman"/>
          <w:b/>
          <w:sz w:val="28"/>
          <w:szCs w:val="28"/>
        </w:rPr>
        <w:t>РАЗДЕЛ 2. СВЕДЕНИЯ О РАСХОДАХ</w:t>
      </w:r>
    </w:p>
    <w:p w14:paraId="60C284F9" w14:textId="77777777" w:rsidR="004D5762" w:rsidRPr="002746BF" w:rsidRDefault="004D5762">
      <w:pPr>
        <w:ind w:firstLine="851"/>
        <w:jc w:val="center"/>
        <w:rPr>
          <w:rFonts w:ascii="Times New Roman" w:hAnsi="Times New Roman"/>
          <w:b/>
          <w:sz w:val="28"/>
          <w:szCs w:val="28"/>
        </w:rPr>
      </w:pPr>
    </w:p>
    <w:p w14:paraId="217434C7" w14:textId="77777777"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t xml:space="preserve">Данный раздел справки </w:t>
      </w:r>
      <w:r w:rsidRPr="002746BF">
        <w:rPr>
          <w:rFonts w:ascii="Times New Roman" w:hAnsi="Times New Roman"/>
          <w:b/>
          <w:sz w:val="28"/>
          <w:szCs w:val="28"/>
        </w:rPr>
        <w:t>заполняется только</w:t>
      </w:r>
      <w:r w:rsidRPr="002746BF">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2746BF">
        <w:rPr>
          <w:rFonts w:ascii="Times New Roman" w:hAnsi="Times New Roman"/>
          <w:sz w:val="28"/>
          <w:szCs w:val="28"/>
        </w:rPr>
        <w:t>совершена</w:t>
      </w:r>
      <w:r w:rsidRPr="002746BF">
        <w:rPr>
          <w:rFonts w:ascii="Times New Roman" w:hAnsi="Times New Roman"/>
          <w:sz w:val="28"/>
          <w:szCs w:val="28"/>
        </w:rPr>
        <w:t xml:space="preserve"> сделк</w:t>
      </w:r>
      <w:r w:rsidR="00520CCC" w:rsidRPr="002746BF">
        <w:rPr>
          <w:rFonts w:ascii="Times New Roman" w:hAnsi="Times New Roman"/>
          <w:sz w:val="28"/>
          <w:szCs w:val="28"/>
        </w:rPr>
        <w:t>а</w:t>
      </w:r>
      <w:r w:rsidRPr="002746BF">
        <w:rPr>
          <w:rFonts w:ascii="Times New Roman" w:hAnsi="Times New Roman"/>
          <w:sz w:val="28"/>
          <w:szCs w:val="28"/>
        </w:rPr>
        <w:t xml:space="preserve"> </w:t>
      </w:r>
      <w:r w:rsidR="007D7774" w:rsidRPr="002746BF">
        <w:rPr>
          <w:rFonts w:ascii="Times New Roman" w:hAnsi="Times New Roman"/>
          <w:sz w:val="28"/>
          <w:szCs w:val="28"/>
        </w:rPr>
        <w:t xml:space="preserve">или </w:t>
      </w:r>
      <w:r w:rsidR="00520CCC" w:rsidRPr="002746BF">
        <w:rPr>
          <w:rFonts w:ascii="Times New Roman" w:hAnsi="Times New Roman"/>
          <w:sz w:val="28"/>
          <w:szCs w:val="28"/>
        </w:rPr>
        <w:t xml:space="preserve">совершены </w:t>
      </w:r>
      <w:r w:rsidRPr="002746BF">
        <w:rPr>
          <w:rFonts w:ascii="Times New Roman" w:hAnsi="Times New Roman"/>
          <w:sz w:val="28"/>
          <w:szCs w:val="28"/>
        </w:rPr>
        <w:t>сделк</w:t>
      </w:r>
      <w:r w:rsidR="00520CCC" w:rsidRPr="002746BF">
        <w:rPr>
          <w:rFonts w:ascii="Times New Roman" w:hAnsi="Times New Roman"/>
          <w:sz w:val="28"/>
          <w:szCs w:val="28"/>
        </w:rPr>
        <w:t>и</w:t>
      </w:r>
      <w:r w:rsidRPr="002746BF">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2746BF">
        <w:rPr>
          <w:rFonts w:ascii="Times New Roman" w:hAnsi="Times New Roman"/>
          <w:sz w:val="28"/>
          <w:szCs w:val="28"/>
        </w:rPr>
        <w:t>такой сделки</w:t>
      </w:r>
      <w:r w:rsidRPr="002746BF">
        <w:rPr>
          <w:rFonts w:ascii="Times New Roman" w:hAnsi="Times New Roman"/>
          <w:sz w:val="28"/>
          <w:szCs w:val="28"/>
        </w:rPr>
        <w:t xml:space="preserve"> или общая сумма совершенных сделок</w:t>
      </w:r>
      <w:r w:rsidR="000758F2" w:rsidRPr="002746BF">
        <w:rPr>
          <w:rFonts w:ascii="Times New Roman" w:hAnsi="Times New Roman"/>
          <w:sz w:val="28"/>
          <w:szCs w:val="28"/>
        </w:rPr>
        <w:t xml:space="preserve"> </w:t>
      </w:r>
      <w:r w:rsidRPr="002746BF">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Сведений в 2023 году сообщаются сведения о расходах по сделкам, совершенным в 2022 году. </w:t>
      </w:r>
    </w:p>
    <w:p w14:paraId="0219747D" w14:textId="77777777" w:rsidR="004D5762" w:rsidRPr="002746BF" w:rsidRDefault="00CF22F2">
      <w:pPr>
        <w:ind w:firstLine="567"/>
        <w:rPr>
          <w:rFonts w:ascii="Times New Roman" w:hAnsi="Times New Roman"/>
          <w:sz w:val="28"/>
          <w:szCs w:val="28"/>
        </w:rPr>
      </w:pPr>
      <w:r w:rsidRPr="002746BF">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"Сумма сделки" применимых справок рекомендуется указывать полную стоимость. </w:t>
      </w:r>
    </w:p>
    <w:p w14:paraId="259689BF" w14:textId="1426AC12"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t>Данный раздел справки также подлежит заполнению при наличии обстоятельств, перечисленных в пункте </w:t>
      </w:r>
      <w:r w:rsidR="006D6F6F" w:rsidRPr="002746BF">
        <w:rPr>
          <w:rFonts w:ascii="Times New Roman" w:hAnsi="Times New Roman"/>
          <w:sz w:val="28"/>
          <w:szCs w:val="28"/>
        </w:rPr>
        <w:t>82</w:t>
      </w:r>
      <w:r w:rsidRPr="002746BF">
        <w:rPr>
          <w:rFonts w:ascii="Times New Roman" w:hAnsi="Times New Roman"/>
          <w:sz w:val="28"/>
          <w:szCs w:val="28"/>
        </w:rPr>
        <w:t xml:space="preserve"> 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1B2F2FEB" w14:textId="77777777"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t>Граждане, поступающие на службу (работу), раздел 2справки не заполняют.</w:t>
      </w:r>
    </w:p>
    <w:p w14:paraId="7C4E1871" w14:textId="77777777" w:rsidR="004D5762" w:rsidRPr="002746BF" w:rsidRDefault="00CF22F2">
      <w:pPr>
        <w:pStyle w:val="af7"/>
        <w:ind w:left="0" w:firstLine="567"/>
        <w:rPr>
          <w:rFonts w:ascii="Times New Roman" w:hAnsi="Times New Roman"/>
          <w:sz w:val="28"/>
          <w:szCs w:val="28"/>
        </w:rPr>
      </w:pPr>
      <w:r w:rsidRPr="002746BF">
        <w:rPr>
          <w:rFonts w:ascii="Times New Roman" w:hAnsi="Times New Roman"/>
          <w:sz w:val="28"/>
          <w:szCs w:val="28"/>
        </w:rPr>
        <w:lastRenderedPageBreak/>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6C8CE056"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t>Заполнение данного раздела при отсутствии указанных в пункте </w:t>
      </w:r>
      <w:r w:rsidR="006D6F6F" w:rsidRPr="002746BF">
        <w:rPr>
          <w:rFonts w:ascii="Times New Roman" w:hAnsi="Times New Roman"/>
          <w:sz w:val="28"/>
          <w:szCs w:val="28"/>
        </w:rPr>
        <w:t>82</w:t>
      </w:r>
      <w:r w:rsidRPr="002746BF">
        <w:rPr>
          <w:rFonts w:ascii="Times New Roman" w:hAnsi="Times New Roman"/>
          <w:sz w:val="28"/>
          <w:szCs w:val="28"/>
        </w:rPr>
        <w:t xml:space="preserve"> настоящих Методических рекомендаций оснований не является нарушением.</w:t>
      </w:r>
    </w:p>
    <w:p w14:paraId="1105E884" w14:textId="77777777"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2022 году, суммируются доходы служащего (работника) и его супруги (супруга), полученные в 2019, 2020 и 2021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общего дохода из него не вычитаются иные расходы, </w:t>
      </w:r>
      <w:proofErr w:type="gramStart"/>
      <w:r w:rsidRPr="002746BF">
        <w:rPr>
          <w:rFonts w:ascii="Times New Roman" w:hAnsi="Times New Roman"/>
          <w:bCs/>
          <w:color w:val="000000"/>
          <w:sz w:val="28"/>
          <w:szCs w:val="28"/>
        </w:rPr>
        <w:t>например</w:t>
      </w:r>
      <w:proofErr w:type="gramEnd"/>
      <w:r w:rsidRPr="002746BF">
        <w:rPr>
          <w:rFonts w:ascii="Times New Roman" w:hAnsi="Times New Roman"/>
          <w:bCs/>
          <w:color w:val="000000"/>
          <w:sz w:val="28"/>
          <w:szCs w:val="28"/>
        </w:rPr>
        <w:t xml:space="preserve"> связанные с отпуском, оплатой </w:t>
      </w:r>
      <w:r w:rsidRPr="002746BF">
        <w:rPr>
          <w:rFonts w:ascii="Times New Roman" w:hAnsi="Times New Roman"/>
          <w:sz w:val="28"/>
          <w:szCs w:val="28"/>
        </w:rPr>
        <w:t>жилищно-коммунальных услуг и т.п.</w:t>
      </w:r>
    </w:p>
    <w:p w14:paraId="2AB5D0B1" w14:textId="77D4506E"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t>Для цели реализации пункта </w:t>
      </w:r>
      <w:r w:rsidR="006D6F6F" w:rsidRPr="002746BF">
        <w:rPr>
          <w:rFonts w:ascii="Times New Roman" w:hAnsi="Times New Roman"/>
          <w:sz w:val="28"/>
          <w:szCs w:val="28"/>
        </w:rPr>
        <w:t>82</w:t>
      </w:r>
      <w:r w:rsidRPr="002746BF">
        <w:rPr>
          <w:rFonts w:ascii="Times New Roman" w:hAnsi="Times New Roman"/>
          <w:sz w:val="28"/>
          <w:szCs w:val="28"/>
        </w:rPr>
        <w:t xml:space="preserve"> настоящих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2746BF" w:rsidRDefault="00CF22F2">
      <w:pPr>
        <w:pStyle w:val="af7"/>
        <w:ind w:left="0" w:firstLine="567"/>
        <w:rPr>
          <w:rFonts w:ascii="Times New Roman" w:hAnsi="Times New Roman"/>
          <w:sz w:val="28"/>
          <w:szCs w:val="28"/>
        </w:rPr>
      </w:pPr>
      <w:r w:rsidRPr="002746BF">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2746BF" w:rsidRDefault="00CF22F2">
      <w:pPr>
        <w:pStyle w:val="af7"/>
        <w:numPr>
          <w:ilvl w:val="0"/>
          <w:numId w:val="1"/>
        </w:numPr>
        <w:tabs>
          <w:tab w:val="left" w:pos="0"/>
          <w:tab w:val="left" w:pos="1418"/>
        </w:tabs>
        <w:ind w:left="0" w:firstLine="567"/>
        <w:rPr>
          <w:rFonts w:ascii="Times New Roman" w:hAnsi="Times New Roman"/>
          <w:sz w:val="28"/>
          <w:szCs w:val="28"/>
        </w:rPr>
      </w:pPr>
      <w:r w:rsidRPr="002746BF">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2746BF" w:rsidRDefault="00CF22F2">
      <w:pPr>
        <w:pStyle w:val="af7"/>
        <w:tabs>
          <w:tab w:val="left" w:pos="0"/>
          <w:tab w:val="left" w:pos="1418"/>
        </w:tabs>
        <w:ind w:left="0" w:firstLine="567"/>
        <w:rPr>
          <w:rFonts w:ascii="Times New Roman" w:hAnsi="Times New Roman"/>
          <w:sz w:val="28"/>
          <w:szCs w:val="28"/>
        </w:rPr>
      </w:pPr>
      <w:r w:rsidRPr="002746BF">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2746BF">
        <w:rPr>
          <w:rFonts w:ascii="Times New Roman" w:hAnsi="Times New Roman"/>
          <w:sz w:val="28"/>
          <w:szCs w:val="28"/>
        </w:rPr>
        <w:t>накопительно</w:t>
      </w:r>
      <w:proofErr w:type="spellEnd"/>
      <w:r w:rsidRPr="002746BF">
        <w:rPr>
          <w:rFonts w:ascii="Times New Roman" w:hAnsi="Times New Roman"/>
          <w:sz w:val="28"/>
          <w:szCs w:val="28"/>
        </w:rPr>
        <w:t xml:space="preserve">-ипотечной системы жилищного обеспечения военнослужащих), не освобождает служащего (работника), его супругу (супруга) от обязанности </w:t>
      </w:r>
      <w:r w:rsidRPr="002746BF">
        <w:rPr>
          <w:rFonts w:ascii="Times New Roman" w:hAnsi="Times New Roman"/>
          <w:sz w:val="28"/>
          <w:szCs w:val="28"/>
        </w:rPr>
        <w:lastRenderedPageBreak/>
        <w:t>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t xml:space="preserve">Данный раздел </w:t>
      </w:r>
      <w:r w:rsidRPr="002746BF">
        <w:rPr>
          <w:rFonts w:ascii="Times New Roman" w:hAnsi="Times New Roman"/>
          <w:b/>
          <w:sz w:val="28"/>
          <w:szCs w:val="28"/>
        </w:rPr>
        <w:t>не заполняется</w:t>
      </w:r>
      <w:r w:rsidRPr="002746BF">
        <w:rPr>
          <w:rFonts w:ascii="Times New Roman" w:hAnsi="Times New Roman"/>
          <w:sz w:val="28"/>
          <w:szCs w:val="28"/>
        </w:rPr>
        <w:t xml:space="preserve"> в следующих случаях:</w:t>
      </w:r>
    </w:p>
    <w:p w14:paraId="4FDB5953" w14:textId="77777777" w:rsidR="004D5762" w:rsidRPr="002746BF" w:rsidRDefault="00CF22F2">
      <w:pPr>
        <w:pStyle w:val="af7"/>
        <w:ind w:left="0" w:firstLine="567"/>
        <w:rPr>
          <w:rFonts w:ascii="Times New Roman" w:hAnsi="Times New Roman"/>
          <w:sz w:val="28"/>
          <w:szCs w:val="28"/>
        </w:rPr>
      </w:pPr>
      <w:r w:rsidRPr="002746BF">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7777777" w:rsidR="004D5762" w:rsidRPr="002746BF" w:rsidRDefault="00CF22F2">
      <w:pPr>
        <w:ind w:firstLine="567"/>
        <w:rPr>
          <w:rFonts w:ascii="Times New Roman" w:hAnsi="Times New Roman"/>
          <w:sz w:val="28"/>
          <w:szCs w:val="28"/>
        </w:rPr>
      </w:pPr>
      <w:r w:rsidRPr="002746BF">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справки;</w:t>
      </w:r>
    </w:p>
    <w:p w14:paraId="42B85ED2" w14:textId="77777777" w:rsidR="004D5762" w:rsidRPr="002746BF" w:rsidRDefault="00CF22F2">
      <w:pPr>
        <w:ind w:firstLine="567"/>
        <w:rPr>
          <w:rFonts w:ascii="Times New Roman" w:hAnsi="Times New Roman"/>
          <w:sz w:val="28"/>
          <w:szCs w:val="28"/>
        </w:rPr>
      </w:pPr>
      <w:r w:rsidRPr="002746BF">
        <w:rPr>
          <w:rFonts w:ascii="Times New Roman" w:hAnsi="Times New Roman"/>
          <w:sz w:val="28"/>
          <w:szCs w:val="28"/>
        </w:rPr>
        <w:t>3) </w:t>
      </w:r>
      <w:r w:rsidR="00305A10" w:rsidRPr="002746BF">
        <w:rPr>
          <w:rFonts w:ascii="Times New Roman" w:hAnsi="Times New Roman"/>
          <w:sz w:val="28"/>
          <w:szCs w:val="28"/>
        </w:rPr>
        <w:t>осуществлена государственная регистрация права собственности</w:t>
      </w:r>
      <w:r w:rsidR="00305A10" w:rsidRPr="002746BF" w:rsidDel="00305A10">
        <w:rPr>
          <w:rFonts w:ascii="Times New Roman" w:hAnsi="Times New Roman"/>
          <w:sz w:val="28"/>
          <w:szCs w:val="28"/>
        </w:rPr>
        <w:t xml:space="preserve"> </w:t>
      </w:r>
      <w:r w:rsidRPr="002746BF">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t>При заполнении графы "</w:t>
      </w:r>
      <w:r w:rsidRPr="002746BF">
        <w:rPr>
          <w:rFonts w:ascii="Times New Roman" w:hAnsi="Times New Roman"/>
          <w:b/>
          <w:sz w:val="28"/>
          <w:szCs w:val="28"/>
        </w:rPr>
        <w:t>Вид приобретенного имущества</w:t>
      </w:r>
      <w:r w:rsidRPr="002746BF">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2746BF">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2F82670B" w14:textId="77777777"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t>При заполнении графы "</w:t>
      </w:r>
      <w:r w:rsidRPr="002746BF">
        <w:rPr>
          <w:rFonts w:ascii="Times New Roman" w:hAnsi="Times New Roman"/>
          <w:b/>
          <w:sz w:val="28"/>
          <w:szCs w:val="28"/>
        </w:rPr>
        <w:t>Источник получения средств, за счет которых приобретено имущество</w:t>
      </w:r>
      <w:r w:rsidRPr="002746BF">
        <w:rPr>
          <w:rFonts w:ascii="Times New Roman" w:hAnsi="Times New Roman"/>
          <w:sz w:val="28"/>
          <w:szCs w:val="28"/>
        </w:rPr>
        <w:t>"</w:t>
      </w:r>
      <w:r w:rsidRPr="002746BF">
        <w:rPr>
          <w:rFonts w:ascii="Times New Roman" w:hAnsi="Times New Roman"/>
          <w:b/>
          <w:sz w:val="28"/>
          <w:szCs w:val="28"/>
        </w:rPr>
        <w:t xml:space="preserve"> </w:t>
      </w:r>
      <w:r w:rsidRPr="002746BF">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2746BF" w:rsidRDefault="00CF22F2">
      <w:pPr>
        <w:pStyle w:val="ConsPlusNormal"/>
        <w:numPr>
          <w:ilvl w:val="0"/>
          <w:numId w:val="1"/>
        </w:numPr>
        <w:ind w:left="0" w:firstLine="567"/>
        <w:jc w:val="both"/>
      </w:pPr>
      <w:r w:rsidRPr="002746BF">
        <w:t xml:space="preserve">В графе </w:t>
      </w:r>
      <w:r w:rsidRPr="002746BF">
        <w:rPr>
          <w:b/>
        </w:rPr>
        <w:t xml:space="preserve">"Основания приобретения имущества" </w:t>
      </w:r>
      <w:r w:rsidRPr="002746BF">
        <w:t>указываются регистрационный номер и дата записи в Едином государственном реестре недвижимости (ЕГРН)</w:t>
      </w:r>
      <w:r w:rsidRPr="002746BF">
        <w:rPr>
          <w:bCs/>
        </w:rPr>
        <w:t xml:space="preserve">. Также указываются </w:t>
      </w:r>
      <w:r w:rsidRPr="002746BF">
        <w:t xml:space="preserve">наименование и реквизиты документа, являющегося основанием для приобретения права собственности на недвижимое </w:t>
      </w:r>
      <w:r w:rsidRPr="002746BF">
        <w:lastRenderedPageBreak/>
        <w:t>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14:paraId="085C67DE" w14:textId="77777777" w:rsidR="004D5762" w:rsidRPr="002746BF" w:rsidRDefault="00CF22F2">
      <w:pPr>
        <w:pStyle w:val="ConsPlusNormal"/>
        <w:ind w:firstLine="567"/>
        <w:jc w:val="both"/>
      </w:pPr>
      <w:r w:rsidRPr="002746BF">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2746BF" w:rsidRDefault="00CF22F2">
      <w:pPr>
        <w:pStyle w:val="ConsPlusNormal"/>
        <w:ind w:firstLine="567"/>
        <w:jc w:val="both"/>
      </w:pPr>
      <w:r w:rsidRPr="002746BF">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2746BF" w:rsidRDefault="00CF22F2">
      <w:pPr>
        <w:pStyle w:val="ConsPlusNormal"/>
        <w:ind w:firstLine="567"/>
        <w:jc w:val="both"/>
      </w:pPr>
      <w:r w:rsidRPr="002746BF">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2746BF" w:rsidRDefault="00CF22F2">
      <w:pPr>
        <w:pStyle w:val="ConsPlusNormal"/>
        <w:numPr>
          <w:ilvl w:val="0"/>
          <w:numId w:val="1"/>
        </w:numPr>
        <w:ind w:left="0" w:firstLine="567"/>
        <w:jc w:val="both"/>
      </w:pPr>
      <w:r w:rsidRPr="002746BF">
        <w:rPr>
          <w:b/>
        </w:rPr>
        <w:t>Особенности заполнения раздела "Сведения о расходах"</w:t>
      </w:r>
      <w:r w:rsidRPr="002746BF">
        <w:t>:</w:t>
      </w:r>
    </w:p>
    <w:p w14:paraId="1E9C2253" w14:textId="77777777" w:rsidR="004D5762" w:rsidRPr="002746BF" w:rsidRDefault="00CF22F2">
      <w:pPr>
        <w:ind w:firstLine="567"/>
        <w:rPr>
          <w:rFonts w:ascii="Times New Roman" w:hAnsi="Times New Roman"/>
          <w:sz w:val="28"/>
          <w:szCs w:val="28"/>
        </w:rPr>
      </w:pPr>
      <w:r w:rsidRPr="002746BF">
        <w:rPr>
          <w:rFonts w:ascii="Times New Roman" w:hAnsi="Times New Roman"/>
          <w:b/>
          <w:sz w:val="28"/>
          <w:szCs w:val="28"/>
        </w:rPr>
        <w:t>1) приобретение недвижимого имущества посредством участия в долевом строительстве.</w:t>
      </w:r>
      <w:r w:rsidRPr="002746BF">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2746BF" w:rsidRDefault="00CF22F2">
      <w:pPr>
        <w:ind w:firstLine="567"/>
        <w:rPr>
          <w:rFonts w:ascii="Times New Roman" w:hAnsi="Times New Roman"/>
          <w:sz w:val="28"/>
          <w:szCs w:val="28"/>
        </w:rPr>
      </w:pPr>
      <w:r w:rsidRPr="002746BF">
        <w:rPr>
          <w:rFonts w:ascii="Times New Roman" w:hAnsi="Times New Roman"/>
          <w:sz w:val="28"/>
          <w:szCs w:val="28"/>
        </w:rP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proofErr w:type="spellStart"/>
      <w:r w:rsidRPr="002746BF">
        <w:rPr>
          <w:rFonts w:ascii="Times New Roman" w:hAnsi="Times New Roman"/>
          <w:sz w:val="28"/>
          <w:szCs w:val="28"/>
        </w:rPr>
        <w:t>эскроу</w:t>
      </w:r>
      <w:proofErr w:type="spellEnd"/>
      <w:r w:rsidRPr="002746BF">
        <w:rPr>
          <w:rFonts w:ascii="Times New Roman" w:hAnsi="Times New Roman"/>
          <w:sz w:val="28"/>
          <w:szCs w:val="28"/>
        </w:rPr>
        <w:t xml:space="preserve">, в рассматриваемом разделе отражаются сведения о расходах в случае, если внесенная на счета </w:t>
      </w:r>
      <w:proofErr w:type="spellStart"/>
      <w:r w:rsidRPr="002746BF">
        <w:rPr>
          <w:rFonts w:ascii="Times New Roman" w:hAnsi="Times New Roman"/>
          <w:sz w:val="28"/>
          <w:szCs w:val="28"/>
        </w:rPr>
        <w:t>эскроу</w:t>
      </w:r>
      <w:proofErr w:type="spellEnd"/>
      <w:r w:rsidRPr="002746BF">
        <w:rPr>
          <w:rFonts w:ascii="Times New Roman" w:hAnsi="Times New Roman"/>
          <w:sz w:val="28"/>
          <w:szCs w:val="28"/>
        </w:rPr>
        <w:t xml:space="preserve">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2746BF" w:rsidRDefault="00CF22F2">
      <w:pPr>
        <w:ind w:firstLine="567"/>
        <w:rPr>
          <w:rFonts w:ascii="Times New Roman" w:hAnsi="Times New Roman"/>
          <w:sz w:val="28"/>
          <w:szCs w:val="28"/>
        </w:rPr>
      </w:pPr>
      <w:r w:rsidRPr="002746BF">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2746BF" w:rsidRDefault="00CF22F2">
      <w:pPr>
        <w:ind w:firstLine="567"/>
        <w:rPr>
          <w:rFonts w:ascii="Times New Roman" w:hAnsi="Times New Roman"/>
          <w:sz w:val="28"/>
          <w:szCs w:val="28"/>
        </w:rPr>
      </w:pPr>
      <w:r w:rsidRPr="002746BF">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2746BF" w:rsidRDefault="00CF22F2">
      <w:pPr>
        <w:shd w:val="clear" w:color="auto" w:fill="FFFFFF"/>
        <w:ind w:firstLine="567"/>
        <w:rPr>
          <w:rFonts w:ascii="Times New Roman" w:hAnsi="Times New Roman"/>
          <w:sz w:val="28"/>
          <w:szCs w:val="28"/>
        </w:rPr>
      </w:pPr>
      <w:r w:rsidRPr="002746BF">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proofErr w:type="spellStart"/>
      <w:r w:rsidRPr="002746BF">
        <w:rPr>
          <w:rFonts w:ascii="Times New Roman" w:hAnsi="Times New Roman"/>
          <w:sz w:val="28"/>
          <w:szCs w:val="28"/>
        </w:rPr>
        <w:t>эскроу</w:t>
      </w:r>
      <w:proofErr w:type="spellEnd"/>
      <w:r w:rsidRPr="002746BF">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w:t>
      </w:r>
      <w:r w:rsidRPr="002746BF">
        <w:rPr>
          <w:rFonts w:ascii="Times New Roman" w:hAnsi="Times New Roman"/>
          <w:sz w:val="28"/>
          <w:szCs w:val="28"/>
        </w:rPr>
        <w:lastRenderedPageBreak/>
        <w:t xml:space="preserve">справки. После осуществления лицом - участником долевого строительства государственной регистрации права </w:t>
      </w:r>
      <w:r w:rsidRPr="002746BF">
        <w:rPr>
          <w:rFonts w:ascii="Times New Roman" w:hAnsi="Times New Roman"/>
          <w:spacing w:val="2"/>
          <w:sz w:val="28"/>
          <w:szCs w:val="28"/>
        </w:rPr>
        <w:t xml:space="preserve">собственности на недвижимое имущество, приобретенное на основании </w:t>
      </w:r>
      <w:r w:rsidRPr="002746BF">
        <w:rPr>
          <w:rFonts w:ascii="Times New Roman" w:hAnsi="Times New Roman"/>
          <w:spacing w:val="1"/>
          <w:sz w:val="28"/>
          <w:szCs w:val="28"/>
        </w:rPr>
        <w:t xml:space="preserve">договора долевого участия, сведения об этом имуществе подлежат указанию </w:t>
      </w:r>
      <w:r w:rsidRPr="002746BF">
        <w:rPr>
          <w:rFonts w:ascii="Times New Roman" w:hAnsi="Times New Roman"/>
          <w:sz w:val="28"/>
          <w:szCs w:val="28"/>
        </w:rPr>
        <w:t>в подразделе 3.1 раздела 3 справки;</w:t>
      </w:r>
    </w:p>
    <w:p w14:paraId="66688679" w14:textId="77777777" w:rsidR="004D5762" w:rsidRPr="002746BF" w:rsidRDefault="00CF22F2">
      <w:pPr>
        <w:ind w:firstLine="567"/>
        <w:rPr>
          <w:rFonts w:ascii="Times New Roman" w:hAnsi="Times New Roman"/>
          <w:sz w:val="28"/>
          <w:szCs w:val="28"/>
        </w:rPr>
      </w:pPr>
      <w:r w:rsidRPr="002746BF">
        <w:rPr>
          <w:rFonts w:ascii="Times New Roman" w:hAnsi="Times New Roman"/>
          <w:b/>
          <w:sz w:val="28"/>
          <w:szCs w:val="28"/>
        </w:rPr>
        <w:t>2) приобретение недвижимого имущества посредством участия в кооперативе.</w:t>
      </w:r>
      <w:r w:rsidRPr="002746BF">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2746BF" w:rsidRDefault="00CF22F2">
      <w:pPr>
        <w:ind w:firstLine="567"/>
        <w:rPr>
          <w:rFonts w:ascii="Times New Roman" w:hAnsi="Times New Roman"/>
          <w:sz w:val="28"/>
          <w:szCs w:val="28"/>
        </w:rPr>
      </w:pPr>
      <w:r w:rsidRPr="002746BF">
        <w:rPr>
          <w:rFonts w:ascii="Times New Roman" w:hAnsi="Times New Roman"/>
          <w:b/>
          <w:sz w:val="28"/>
          <w:szCs w:val="28"/>
        </w:rPr>
        <w:t>3) приобретение ценных бумаг.</w:t>
      </w:r>
      <w:r w:rsidRPr="002746BF">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77777777" w:rsidR="004D5762" w:rsidRPr="002746BF" w:rsidRDefault="00CF22F2">
      <w:pPr>
        <w:ind w:firstLine="567"/>
        <w:rPr>
          <w:rFonts w:ascii="Times New Roman" w:hAnsi="Times New Roman"/>
          <w:sz w:val="28"/>
          <w:szCs w:val="28"/>
        </w:rPr>
      </w:pPr>
      <w:r w:rsidRPr="002746BF">
        <w:rPr>
          <w:rFonts w:ascii="Times New Roman" w:hAnsi="Times New Roman"/>
          <w:b/>
          <w:sz w:val="28"/>
          <w:szCs w:val="28"/>
        </w:rPr>
        <w:t>4) приобретение цифровых финансовых активов и цифровых валют.</w:t>
      </w:r>
      <w:r w:rsidRPr="002746BF">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63B56037" w14:textId="77777777" w:rsidR="00C621E4" w:rsidRPr="002746BF" w:rsidRDefault="00C621E4">
      <w:pPr>
        <w:ind w:firstLine="851"/>
        <w:rPr>
          <w:rFonts w:ascii="Times New Roman" w:hAnsi="Times New Roman"/>
          <w:sz w:val="28"/>
          <w:szCs w:val="28"/>
        </w:rPr>
      </w:pPr>
    </w:p>
    <w:p w14:paraId="23549D37" w14:textId="77777777" w:rsidR="004D5762" w:rsidRPr="002746BF" w:rsidRDefault="00CF22F2">
      <w:pPr>
        <w:ind w:firstLine="0"/>
        <w:jc w:val="center"/>
        <w:rPr>
          <w:rFonts w:ascii="Times New Roman" w:eastAsia="Times New Roman" w:hAnsi="Times New Roman"/>
          <w:b/>
          <w:sz w:val="28"/>
          <w:szCs w:val="28"/>
        </w:rPr>
      </w:pPr>
      <w:r w:rsidRPr="002746BF">
        <w:rPr>
          <w:rFonts w:ascii="Times New Roman" w:eastAsia="Times New Roman" w:hAnsi="Times New Roman"/>
          <w:b/>
          <w:sz w:val="28"/>
          <w:szCs w:val="28"/>
          <w:lang w:eastAsia="ru-RU"/>
        </w:rPr>
        <w:t>РАЗДЕЛ 3. СВЕДЕНИЯ ОБ ИМУЩЕСТВЕ</w:t>
      </w:r>
    </w:p>
    <w:p w14:paraId="001FFE82" w14:textId="77777777" w:rsidR="004D5762" w:rsidRPr="002746BF" w:rsidRDefault="004D5762">
      <w:pPr>
        <w:ind w:firstLine="851"/>
        <w:jc w:val="center"/>
        <w:rPr>
          <w:rFonts w:ascii="Times New Roman" w:eastAsia="Times New Roman" w:hAnsi="Times New Roman"/>
          <w:sz w:val="28"/>
          <w:szCs w:val="28"/>
        </w:rPr>
      </w:pPr>
    </w:p>
    <w:p w14:paraId="66736531" w14:textId="77777777" w:rsidR="004D5762" w:rsidRPr="002746BF" w:rsidRDefault="00CF22F2">
      <w:pPr>
        <w:rPr>
          <w:rFonts w:ascii="Times New Roman" w:eastAsia="Times New Roman" w:hAnsi="Times New Roman"/>
          <w:b/>
          <w:sz w:val="28"/>
          <w:szCs w:val="28"/>
        </w:rPr>
      </w:pPr>
      <w:r w:rsidRPr="002746BF">
        <w:rPr>
          <w:rFonts w:ascii="Times New Roman" w:eastAsia="Times New Roman" w:hAnsi="Times New Roman"/>
          <w:b/>
          <w:sz w:val="28"/>
          <w:szCs w:val="28"/>
          <w:lang w:eastAsia="ru-RU"/>
        </w:rPr>
        <w:t>Подраздел 3.1 Недвижимое имущество</w:t>
      </w:r>
    </w:p>
    <w:p w14:paraId="73FDE9D5" w14:textId="77777777" w:rsidR="004D5762" w:rsidRPr="002746BF" w:rsidRDefault="004D5762">
      <w:pPr>
        <w:pStyle w:val="af7"/>
        <w:ind w:left="567" w:firstLine="0"/>
        <w:rPr>
          <w:rFonts w:ascii="Times New Roman" w:hAnsi="Times New Roman"/>
          <w:sz w:val="28"/>
          <w:szCs w:val="28"/>
        </w:rPr>
      </w:pPr>
    </w:p>
    <w:p w14:paraId="6F008138" w14:textId="77777777"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2746BF" w:rsidRDefault="00CF22F2">
      <w:pPr>
        <w:ind w:firstLine="567"/>
        <w:rPr>
          <w:rFonts w:ascii="Times New Roman" w:hAnsi="Times New Roman"/>
          <w:sz w:val="28"/>
          <w:szCs w:val="28"/>
        </w:rPr>
      </w:pPr>
      <w:r w:rsidRPr="002746BF">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2746BF">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2746BF">
        <w:rPr>
          <w:rFonts w:ascii="Times New Roman" w:hAnsi="Times New Roman"/>
          <w:sz w:val="28"/>
          <w:szCs w:val="28"/>
        </w:rPr>
        <w:t>.</w:t>
      </w:r>
    </w:p>
    <w:p w14:paraId="5166F098" w14:textId="5DE6B2E1" w:rsidR="004D5762" w:rsidRPr="002746BF" w:rsidRDefault="00CF22F2">
      <w:pPr>
        <w:ind w:firstLine="567"/>
        <w:rPr>
          <w:rFonts w:ascii="Times New Roman" w:hAnsi="Times New Roman"/>
          <w:sz w:val="28"/>
          <w:szCs w:val="28"/>
        </w:rPr>
      </w:pPr>
      <w:r w:rsidRPr="002746BF">
        <w:rPr>
          <w:rFonts w:ascii="Times New Roman" w:hAnsi="Times New Roman"/>
          <w:sz w:val="28"/>
          <w:szCs w:val="28"/>
        </w:rPr>
        <w:t xml:space="preserve">При заполнении данного подраздела рекомендуется заблаговременно проверить наличие и достоверность документов о праве собственности и/или выписки из </w:t>
      </w:r>
      <w:r w:rsidRPr="002746BF">
        <w:rPr>
          <w:rFonts w:ascii="Times New Roman" w:hAnsi="Times New Roman"/>
          <w:sz w:val="28"/>
          <w:szCs w:val="28"/>
        </w:rPr>
        <w:lastRenderedPageBreak/>
        <w:t>Единого государственного реестра недвижимости (ЕГРН)</w:t>
      </w:r>
      <w:r w:rsidR="000758F2" w:rsidRPr="002746BF">
        <w:rPr>
          <w:rFonts w:ascii="Times New Roman" w:hAnsi="Times New Roman"/>
          <w:sz w:val="28"/>
          <w:szCs w:val="28"/>
        </w:rPr>
        <w:t xml:space="preserve"> (за исключением случая, предусмотренного пунктом </w:t>
      </w:r>
      <w:r w:rsidR="008C1F84" w:rsidRPr="002746BF">
        <w:rPr>
          <w:rFonts w:ascii="Times New Roman" w:hAnsi="Times New Roman"/>
          <w:sz w:val="28"/>
          <w:szCs w:val="28"/>
        </w:rPr>
        <w:t>11</w:t>
      </w:r>
      <w:r w:rsidR="003574AE" w:rsidRPr="002746BF">
        <w:rPr>
          <w:rFonts w:ascii="Times New Roman" w:hAnsi="Times New Roman"/>
          <w:sz w:val="28"/>
          <w:szCs w:val="28"/>
        </w:rPr>
        <w:t>6</w:t>
      </w:r>
      <w:r w:rsidR="000758F2" w:rsidRPr="002746BF">
        <w:rPr>
          <w:rFonts w:ascii="Times New Roman" w:hAnsi="Times New Roman"/>
          <w:sz w:val="28"/>
          <w:szCs w:val="28"/>
        </w:rPr>
        <w:t xml:space="preserve"> настоящих Методических рекомендаций)</w:t>
      </w:r>
      <w:r w:rsidRPr="002746BF">
        <w:rPr>
          <w:rFonts w:ascii="Times New Roman" w:hAnsi="Times New Roman"/>
          <w:sz w:val="28"/>
          <w:szCs w:val="28"/>
        </w:rPr>
        <w:t>.</w:t>
      </w:r>
      <w:r w:rsidR="000758F2" w:rsidRPr="002746BF">
        <w:rPr>
          <w:rFonts w:ascii="Times New Roman" w:hAnsi="Times New Roman"/>
          <w:sz w:val="28"/>
          <w:szCs w:val="28"/>
        </w:rPr>
        <w:t xml:space="preserve"> </w:t>
      </w:r>
    </w:p>
    <w:p w14:paraId="7528EA75" w14:textId="77777777"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DEE90A3" w:rsidR="004D5762" w:rsidRPr="002746BF" w:rsidRDefault="00CF22F2">
      <w:pPr>
        <w:pStyle w:val="af7"/>
        <w:ind w:left="0" w:firstLine="567"/>
        <w:rPr>
          <w:rFonts w:ascii="Times New Roman" w:hAnsi="Times New Roman"/>
          <w:sz w:val="28"/>
          <w:szCs w:val="28"/>
        </w:rPr>
      </w:pPr>
      <w:r w:rsidRPr="002746BF">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2746BF">
        <w:rPr>
          <w:rFonts w:ascii="Times New Roman" w:hAnsi="Times New Roman"/>
          <w:sz w:val="28"/>
          <w:szCs w:val="28"/>
        </w:rPr>
        <w:t xml:space="preserve"> (за исключением случая, предусмотренного пунктом </w:t>
      </w:r>
      <w:r w:rsidR="008C1F84" w:rsidRPr="002746BF">
        <w:rPr>
          <w:rFonts w:ascii="Times New Roman" w:hAnsi="Times New Roman"/>
          <w:sz w:val="28"/>
          <w:szCs w:val="28"/>
        </w:rPr>
        <w:t>11</w:t>
      </w:r>
      <w:r w:rsidR="003574AE" w:rsidRPr="002746BF">
        <w:rPr>
          <w:rFonts w:ascii="Times New Roman" w:hAnsi="Times New Roman"/>
          <w:sz w:val="28"/>
          <w:szCs w:val="28"/>
        </w:rPr>
        <w:t>6</w:t>
      </w:r>
      <w:r w:rsidR="000758F2" w:rsidRPr="002746BF">
        <w:rPr>
          <w:rFonts w:ascii="Times New Roman" w:hAnsi="Times New Roman"/>
          <w:sz w:val="28"/>
          <w:szCs w:val="28"/>
        </w:rPr>
        <w:t xml:space="preserve"> настоящих Методических рекомендаций)</w:t>
      </w:r>
      <w:r w:rsidRPr="002746BF">
        <w:rPr>
          <w:rFonts w:ascii="Times New Roman" w:hAnsi="Times New Roman"/>
          <w:sz w:val="28"/>
          <w:szCs w:val="28"/>
        </w:rPr>
        <w:t>.</w:t>
      </w:r>
    </w:p>
    <w:p w14:paraId="41A7FDA9" w14:textId="77777777" w:rsidR="004D5762" w:rsidRPr="002746BF" w:rsidRDefault="00CF22F2">
      <w:pPr>
        <w:pStyle w:val="af7"/>
        <w:numPr>
          <w:ilvl w:val="0"/>
          <w:numId w:val="1"/>
        </w:numPr>
        <w:ind w:left="0" w:firstLine="709"/>
        <w:outlineLvl w:val="1"/>
        <w:rPr>
          <w:rFonts w:ascii="Times New Roman" w:hAnsi="Times New Roman"/>
          <w:sz w:val="28"/>
          <w:szCs w:val="28"/>
        </w:rPr>
      </w:pPr>
      <w:r w:rsidRPr="002746BF">
        <w:rPr>
          <w:rFonts w:ascii="Times New Roman" w:hAnsi="Times New Roman"/>
          <w:sz w:val="28"/>
          <w:szCs w:val="28"/>
        </w:rPr>
        <w:t xml:space="preserve">В соответствии с пунктом 4 статьи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w:t>
      </w:r>
      <w:proofErr w:type="spellStart"/>
      <w:r w:rsidRPr="002746BF">
        <w:rPr>
          <w:rFonts w:ascii="Times New Roman" w:hAnsi="Times New Roman"/>
          <w:sz w:val="28"/>
          <w:szCs w:val="28"/>
        </w:rPr>
        <w:t>паенакопления</w:t>
      </w:r>
      <w:proofErr w:type="spellEnd"/>
      <w:r w:rsidRPr="002746BF">
        <w:rPr>
          <w:rFonts w:ascii="Times New Roman" w:hAnsi="Times New Roman"/>
          <w:sz w:val="28"/>
          <w:szCs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w:t>
      </w:r>
      <w:proofErr w:type="spellStart"/>
      <w:r w:rsidRPr="002746BF">
        <w:rPr>
          <w:rFonts w:ascii="Times New Roman" w:hAnsi="Times New Roman"/>
          <w:sz w:val="28"/>
          <w:szCs w:val="28"/>
        </w:rPr>
        <w:t>Росреестре</w:t>
      </w:r>
      <w:proofErr w:type="spellEnd"/>
      <w:r w:rsidRPr="002746BF">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p>
    <w:p w14:paraId="64BB1D80" w14:textId="77777777" w:rsidR="004D5762" w:rsidRPr="002746BF" w:rsidRDefault="00CF22F2">
      <w:pPr>
        <w:pStyle w:val="af7"/>
        <w:numPr>
          <w:ilvl w:val="0"/>
          <w:numId w:val="1"/>
        </w:numPr>
        <w:ind w:left="0" w:firstLine="567"/>
        <w:outlineLvl w:val="1"/>
        <w:rPr>
          <w:rFonts w:ascii="Times New Roman" w:hAnsi="Times New Roman"/>
          <w:sz w:val="28"/>
          <w:szCs w:val="28"/>
        </w:rPr>
      </w:pPr>
      <w:r w:rsidRPr="002746BF">
        <w:rPr>
          <w:rFonts w:ascii="Times New Roman" w:hAnsi="Times New Roman"/>
          <w:sz w:val="28"/>
          <w:szCs w:val="28"/>
        </w:rPr>
        <w:t xml:space="preserve">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Pr="002746BF">
        <w:rPr>
          <w:rFonts w:ascii="Times New Roman" w:hAnsi="Times New Roman"/>
          <w:sz w:val="28"/>
          <w:szCs w:val="28"/>
        </w:rPr>
        <w:t>Росреестре</w:t>
      </w:r>
      <w:proofErr w:type="spellEnd"/>
      <w:r w:rsidRPr="002746BF">
        <w:rPr>
          <w:rFonts w:ascii="Times New Roman" w:hAnsi="Times New Roman"/>
          <w:sz w:val="28"/>
          <w:szCs w:val="28"/>
        </w:rPr>
        <w:t>).</w:t>
      </w:r>
    </w:p>
    <w:p w14:paraId="7967A0EC" w14:textId="77777777" w:rsidR="004D5762" w:rsidRPr="002746BF" w:rsidRDefault="00CF22F2">
      <w:pPr>
        <w:pStyle w:val="af7"/>
        <w:numPr>
          <w:ilvl w:val="0"/>
          <w:numId w:val="1"/>
        </w:numPr>
        <w:ind w:left="0" w:firstLine="567"/>
        <w:outlineLvl w:val="1"/>
        <w:rPr>
          <w:rFonts w:ascii="Times New Roman" w:hAnsi="Times New Roman"/>
          <w:sz w:val="28"/>
          <w:szCs w:val="28"/>
        </w:rPr>
      </w:pPr>
      <w:r w:rsidRPr="002746BF">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2746BF" w:rsidRDefault="00CF22F2">
      <w:pPr>
        <w:pStyle w:val="af7"/>
        <w:ind w:left="0" w:firstLine="567"/>
        <w:rPr>
          <w:rFonts w:ascii="Times New Roman" w:hAnsi="Times New Roman"/>
          <w:b/>
          <w:sz w:val="28"/>
          <w:szCs w:val="28"/>
        </w:rPr>
      </w:pPr>
      <w:r w:rsidRPr="002746BF">
        <w:rPr>
          <w:rFonts w:ascii="Times New Roman" w:hAnsi="Times New Roman"/>
          <w:sz w:val="28"/>
          <w:szCs w:val="28"/>
        </w:rPr>
        <w:t xml:space="preserve">Заполнение графы </w:t>
      </w:r>
      <w:r w:rsidRPr="002746BF">
        <w:rPr>
          <w:rFonts w:ascii="Times New Roman" w:hAnsi="Times New Roman"/>
          <w:b/>
          <w:sz w:val="28"/>
          <w:szCs w:val="28"/>
        </w:rPr>
        <w:t xml:space="preserve">"Вид и наименование имущества" </w:t>
      </w:r>
    </w:p>
    <w:p w14:paraId="5A91EE97" w14:textId="77777777"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t xml:space="preserve">При указании сведений о </w:t>
      </w:r>
      <w:r w:rsidRPr="002746BF">
        <w:rPr>
          <w:rFonts w:ascii="Times New Roman" w:hAnsi="Times New Roman"/>
          <w:b/>
          <w:sz w:val="28"/>
          <w:szCs w:val="28"/>
        </w:rPr>
        <w:t>земельных участках</w:t>
      </w:r>
      <w:r w:rsidRPr="002746BF">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2746BF" w:rsidRDefault="00CF22F2">
      <w:pPr>
        <w:ind w:firstLine="567"/>
        <w:rPr>
          <w:rFonts w:ascii="Times New Roman" w:hAnsi="Times New Roman"/>
          <w:sz w:val="28"/>
          <w:szCs w:val="28"/>
        </w:rPr>
      </w:pPr>
      <w:r w:rsidRPr="002746BF">
        <w:rPr>
          <w:rFonts w:ascii="Times New Roman" w:hAnsi="Times New Roman"/>
          <w:sz w:val="28"/>
          <w:szCs w:val="28"/>
        </w:rPr>
        <w:t xml:space="preserve">1) садовый земельный участок – </w:t>
      </w:r>
      <w:r w:rsidRPr="002746BF">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2746BF">
        <w:rPr>
          <w:rFonts w:ascii="Times New Roman" w:hAnsi="Times New Roman"/>
          <w:sz w:val="28"/>
          <w:szCs w:val="28"/>
        </w:rPr>
        <w:t>;</w:t>
      </w:r>
    </w:p>
    <w:p w14:paraId="26F7C842" w14:textId="77777777" w:rsidR="004D5762" w:rsidRPr="002746BF" w:rsidRDefault="00CF22F2">
      <w:pPr>
        <w:ind w:firstLine="567"/>
        <w:rPr>
          <w:rFonts w:ascii="Times New Roman" w:hAnsi="Times New Roman"/>
          <w:sz w:val="28"/>
          <w:szCs w:val="28"/>
        </w:rPr>
      </w:pPr>
      <w:r w:rsidRPr="002746BF">
        <w:rPr>
          <w:rFonts w:ascii="Times New Roman" w:hAnsi="Times New Roman"/>
          <w:sz w:val="28"/>
          <w:szCs w:val="28"/>
        </w:rPr>
        <w:t xml:space="preserve">2) огородный земельный участок – </w:t>
      </w:r>
      <w:r w:rsidRPr="002746BF">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14:paraId="0ACA637F" w14:textId="77777777"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lastRenderedPageBreak/>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2746BF"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2746BF">
        <w:rPr>
          <w:rStyle w:val="af5"/>
          <w:rFonts w:ascii="Times New Roman" w:hAnsi="Times New Roman" w:cs="Times New Roman"/>
          <w:color w:val="000000"/>
          <w:sz w:val="28"/>
          <w:szCs w:val="28"/>
        </w:rPr>
        <w:t xml:space="preserve">При наличии в собственности </w:t>
      </w:r>
      <w:r w:rsidRPr="002746BF">
        <w:rPr>
          <w:rStyle w:val="af5"/>
          <w:rFonts w:ascii="Times New Roman" w:hAnsi="Times New Roman" w:cs="Times New Roman"/>
          <w:b/>
          <w:color w:val="000000"/>
          <w:sz w:val="28"/>
          <w:szCs w:val="28"/>
        </w:rPr>
        <w:t>жилого или садового дома,</w:t>
      </w:r>
      <w:r w:rsidRPr="002746BF">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2746BF">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77777777" w:rsidR="004D5762" w:rsidRPr="002746BF" w:rsidRDefault="00CF22F2">
      <w:pPr>
        <w:pStyle w:val="af7"/>
        <w:numPr>
          <w:ilvl w:val="0"/>
          <w:numId w:val="1"/>
        </w:numPr>
        <w:ind w:left="0" w:firstLine="567"/>
        <w:rPr>
          <w:rFonts w:ascii="Times New Roman" w:hAnsi="Times New Roman"/>
          <w:sz w:val="28"/>
          <w:szCs w:val="28"/>
        </w:rPr>
      </w:pPr>
      <w:r w:rsidRPr="002746BF">
        <w:rPr>
          <w:rStyle w:val="af5"/>
          <w:rFonts w:ascii="Times New Roman" w:hAnsi="Times New Roman" w:cs="Times New Roman"/>
          <w:color w:val="000000"/>
          <w:sz w:val="28"/>
          <w:szCs w:val="28"/>
        </w:rPr>
        <w:t>В строке 4 "</w:t>
      </w:r>
      <w:r w:rsidRPr="002746BF">
        <w:rPr>
          <w:rStyle w:val="af5"/>
          <w:rFonts w:ascii="Times New Roman" w:hAnsi="Times New Roman" w:cs="Times New Roman"/>
          <w:b/>
          <w:color w:val="000000"/>
          <w:sz w:val="28"/>
          <w:szCs w:val="28"/>
        </w:rPr>
        <w:t>Гаражи</w:t>
      </w:r>
      <w:r w:rsidRPr="002746BF">
        <w:rPr>
          <w:rStyle w:val="af5"/>
          <w:rFonts w:ascii="Times New Roman" w:hAnsi="Times New Roman" w:cs="Times New Roman"/>
          <w:color w:val="000000"/>
          <w:sz w:val="28"/>
          <w:szCs w:val="28"/>
        </w:rPr>
        <w:t xml:space="preserve">" указывается информация об </w:t>
      </w:r>
      <w:r w:rsidRPr="002746BF">
        <w:rPr>
          <w:rFonts w:ascii="Times New Roman" w:hAnsi="Times New Roman"/>
          <w:sz w:val="28"/>
          <w:szCs w:val="28"/>
        </w:rPr>
        <w:t>организованных местах хранения автотранспорта - "гараж", "</w:t>
      </w:r>
      <w:proofErr w:type="spellStart"/>
      <w:r w:rsidRPr="002746BF">
        <w:rPr>
          <w:rFonts w:ascii="Times New Roman" w:hAnsi="Times New Roman"/>
          <w:sz w:val="28"/>
          <w:szCs w:val="28"/>
        </w:rPr>
        <w:t>м</w:t>
      </w:r>
      <w:r w:rsidRPr="002746BF">
        <w:rPr>
          <w:rStyle w:val="af5"/>
          <w:rFonts w:ascii="Times New Roman" w:hAnsi="Times New Roman" w:cs="Times New Roman"/>
          <w:color w:val="000000"/>
          <w:sz w:val="28"/>
          <w:szCs w:val="28"/>
        </w:rPr>
        <w:t>ашино</w:t>
      </w:r>
      <w:proofErr w:type="spellEnd"/>
      <w:r w:rsidRPr="002746BF">
        <w:rPr>
          <w:rStyle w:val="af5"/>
          <w:rFonts w:ascii="Times New Roman" w:hAnsi="Times New Roman" w:cs="Times New Roman"/>
          <w:color w:val="000000"/>
          <w:sz w:val="28"/>
          <w:szCs w:val="28"/>
        </w:rPr>
        <w:t xml:space="preserve">-место" и другие на основании </w:t>
      </w:r>
      <w:r w:rsidRPr="002746BF">
        <w:rPr>
          <w:rFonts w:ascii="Times New Roman" w:hAnsi="Times New Roman"/>
          <w:sz w:val="28"/>
          <w:szCs w:val="28"/>
        </w:rPr>
        <w:t>свидетельства о регистрации права собственности (иного правоустанавливающего документа).</w:t>
      </w:r>
      <w:r w:rsidRPr="002746BF">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2746BF">
        <w:rPr>
          <w:rFonts w:ascii="Times New Roman" w:hAnsi="Times New Roman"/>
          <w:sz w:val="28"/>
          <w:szCs w:val="28"/>
        </w:rPr>
        <w:t xml:space="preserve">в зависимости от наличия зарегистрированного права собственности подлежит указанию в подразделе 3.1 раздела 3 или подразделе </w:t>
      </w:r>
      <w:proofErr w:type="gramStart"/>
      <w:r w:rsidRPr="002746BF">
        <w:rPr>
          <w:rFonts w:ascii="Times New Roman" w:hAnsi="Times New Roman"/>
          <w:sz w:val="28"/>
          <w:szCs w:val="28"/>
        </w:rPr>
        <w:t>6.1  раздела</w:t>
      </w:r>
      <w:proofErr w:type="gramEnd"/>
      <w:r w:rsidRPr="002746BF">
        <w:rPr>
          <w:rFonts w:ascii="Times New Roman" w:hAnsi="Times New Roman"/>
          <w:sz w:val="28"/>
          <w:szCs w:val="28"/>
        </w:rPr>
        <w:t xml:space="preserve"> 6 справки.</w:t>
      </w:r>
    </w:p>
    <w:p w14:paraId="4BAE70F6" w14:textId="77777777"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t xml:space="preserve">В графе </w:t>
      </w:r>
      <w:r w:rsidRPr="002746BF">
        <w:rPr>
          <w:rFonts w:ascii="Times New Roman" w:hAnsi="Times New Roman"/>
          <w:b/>
          <w:sz w:val="28"/>
          <w:szCs w:val="28"/>
        </w:rPr>
        <w:t>"Вид собственности"</w:t>
      </w:r>
      <w:r w:rsidRPr="002746BF">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w:t>
      </w:r>
      <w:r w:rsidRPr="002746BF">
        <w:rPr>
          <w:rFonts w:ascii="Times New Roman" w:hAnsi="Times New Roman"/>
          <w:sz w:val="28"/>
          <w:szCs w:val="28"/>
        </w:rPr>
        <w:lastRenderedPageBreak/>
        <w:t xml:space="preserve">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b/>
          <w:sz w:val="28"/>
          <w:szCs w:val="28"/>
        </w:rPr>
        <w:t>Местонахождение (адрес)</w:t>
      </w:r>
      <w:r w:rsidRPr="002746BF">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2746BF" w:rsidRDefault="00CF22F2">
      <w:pPr>
        <w:ind w:firstLine="567"/>
        <w:rPr>
          <w:rFonts w:ascii="Times New Roman" w:hAnsi="Times New Roman"/>
          <w:sz w:val="28"/>
          <w:szCs w:val="28"/>
        </w:rPr>
      </w:pPr>
      <w:r w:rsidRPr="002746BF">
        <w:rPr>
          <w:rFonts w:ascii="Times New Roman" w:hAnsi="Times New Roman"/>
          <w:sz w:val="28"/>
          <w:szCs w:val="28"/>
        </w:rPr>
        <w:t>1) субъект Российской Федерации;</w:t>
      </w:r>
    </w:p>
    <w:p w14:paraId="5C8A7B6A" w14:textId="77777777" w:rsidR="004D5762" w:rsidRPr="002746BF" w:rsidRDefault="00CF22F2">
      <w:pPr>
        <w:ind w:firstLine="567"/>
        <w:rPr>
          <w:rFonts w:ascii="Times New Roman" w:hAnsi="Times New Roman"/>
          <w:sz w:val="28"/>
          <w:szCs w:val="28"/>
        </w:rPr>
      </w:pPr>
      <w:r w:rsidRPr="002746BF">
        <w:rPr>
          <w:rFonts w:ascii="Times New Roman" w:hAnsi="Times New Roman"/>
          <w:sz w:val="28"/>
          <w:szCs w:val="28"/>
        </w:rPr>
        <w:t>2) район;</w:t>
      </w:r>
    </w:p>
    <w:p w14:paraId="47AD6C2C" w14:textId="77777777" w:rsidR="004D5762" w:rsidRPr="002746BF" w:rsidRDefault="00CF22F2">
      <w:pPr>
        <w:ind w:firstLine="567"/>
        <w:rPr>
          <w:rFonts w:ascii="Times New Roman" w:hAnsi="Times New Roman"/>
          <w:sz w:val="28"/>
          <w:szCs w:val="28"/>
        </w:rPr>
      </w:pPr>
      <w:r w:rsidRPr="002746BF">
        <w:rPr>
          <w:rFonts w:ascii="Times New Roman" w:hAnsi="Times New Roman"/>
          <w:sz w:val="28"/>
          <w:szCs w:val="28"/>
        </w:rPr>
        <w:t>3) город, иной населенный пункт (село, поселок и т.д.);</w:t>
      </w:r>
    </w:p>
    <w:p w14:paraId="631BA594" w14:textId="77777777" w:rsidR="004D5762" w:rsidRPr="002746BF" w:rsidRDefault="00CF22F2">
      <w:pPr>
        <w:ind w:firstLine="567"/>
        <w:rPr>
          <w:rFonts w:ascii="Times New Roman" w:hAnsi="Times New Roman"/>
          <w:sz w:val="28"/>
          <w:szCs w:val="28"/>
        </w:rPr>
      </w:pPr>
      <w:r w:rsidRPr="002746BF">
        <w:rPr>
          <w:rFonts w:ascii="Times New Roman" w:hAnsi="Times New Roman"/>
          <w:sz w:val="28"/>
          <w:szCs w:val="28"/>
        </w:rPr>
        <w:t>4) улица (проспект, переулок и т.д.);</w:t>
      </w:r>
    </w:p>
    <w:p w14:paraId="36AC178D" w14:textId="77777777" w:rsidR="004D5762" w:rsidRPr="002746BF" w:rsidRDefault="00CF22F2">
      <w:pPr>
        <w:pStyle w:val="ConsPlusNonformat"/>
        <w:ind w:firstLine="567"/>
        <w:rPr>
          <w:rFonts w:ascii="Times New Roman" w:hAnsi="Times New Roman" w:cs="Times New Roman"/>
          <w:sz w:val="28"/>
          <w:szCs w:val="28"/>
        </w:rPr>
      </w:pPr>
      <w:r w:rsidRPr="002746BF">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2746BF" w:rsidRDefault="00CF22F2">
      <w:pPr>
        <w:pStyle w:val="ConsPlusNonformat"/>
        <w:ind w:firstLine="567"/>
        <w:rPr>
          <w:rFonts w:ascii="Times New Roman" w:hAnsi="Times New Roman" w:cs="Times New Roman"/>
          <w:sz w:val="28"/>
          <w:szCs w:val="28"/>
        </w:rPr>
      </w:pPr>
      <w:r w:rsidRPr="002746BF">
        <w:rPr>
          <w:rFonts w:ascii="Times New Roman" w:hAnsi="Times New Roman" w:cs="Times New Roman"/>
          <w:sz w:val="28"/>
          <w:szCs w:val="28"/>
        </w:rPr>
        <w:t>Также рекомендуется указывать индекс.</w:t>
      </w:r>
    </w:p>
    <w:p w14:paraId="23A3026B" w14:textId="77777777"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t>Если недвижимое имущество находится за рубежом, то указывается:</w:t>
      </w:r>
    </w:p>
    <w:p w14:paraId="3FA0925F" w14:textId="77777777" w:rsidR="004D5762" w:rsidRPr="002746BF" w:rsidRDefault="00CF22F2">
      <w:pPr>
        <w:ind w:firstLine="567"/>
        <w:rPr>
          <w:rFonts w:ascii="Times New Roman" w:hAnsi="Times New Roman"/>
          <w:sz w:val="28"/>
          <w:szCs w:val="28"/>
        </w:rPr>
      </w:pPr>
      <w:r w:rsidRPr="002746BF">
        <w:rPr>
          <w:rFonts w:ascii="Times New Roman" w:hAnsi="Times New Roman"/>
          <w:sz w:val="28"/>
          <w:szCs w:val="28"/>
        </w:rPr>
        <w:t>1) наименование государства;</w:t>
      </w:r>
    </w:p>
    <w:p w14:paraId="0E1C2CA4" w14:textId="77777777" w:rsidR="004D5762" w:rsidRPr="002746BF" w:rsidRDefault="00CF22F2">
      <w:pPr>
        <w:ind w:firstLine="567"/>
        <w:rPr>
          <w:rFonts w:ascii="Times New Roman" w:hAnsi="Times New Roman"/>
          <w:sz w:val="28"/>
          <w:szCs w:val="28"/>
        </w:rPr>
      </w:pPr>
      <w:r w:rsidRPr="002746BF">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2746BF" w:rsidRDefault="00CF22F2">
      <w:pPr>
        <w:ind w:firstLine="567"/>
        <w:rPr>
          <w:rFonts w:ascii="Times New Roman" w:hAnsi="Times New Roman"/>
          <w:strike/>
          <w:sz w:val="28"/>
          <w:szCs w:val="28"/>
        </w:rPr>
      </w:pPr>
      <w:r w:rsidRPr="002746BF">
        <w:rPr>
          <w:rFonts w:ascii="Times New Roman" w:hAnsi="Times New Roman"/>
          <w:sz w:val="28"/>
          <w:szCs w:val="28"/>
        </w:rPr>
        <w:t>3) почтовый адрес.</w:t>
      </w:r>
    </w:p>
    <w:p w14:paraId="380E3B9C" w14:textId="77777777" w:rsidR="004D5762" w:rsidRPr="002746BF" w:rsidRDefault="00CF22F2">
      <w:pPr>
        <w:pStyle w:val="af7"/>
        <w:numPr>
          <w:ilvl w:val="0"/>
          <w:numId w:val="1"/>
        </w:numPr>
        <w:ind w:left="0" w:firstLine="567"/>
        <w:rPr>
          <w:rStyle w:val="af5"/>
          <w:rFonts w:ascii="Times New Roman" w:hAnsi="Times New Roman" w:cs="Times New Roman"/>
          <w:color w:val="000000"/>
          <w:sz w:val="28"/>
          <w:szCs w:val="28"/>
        </w:rPr>
      </w:pPr>
      <w:r w:rsidRPr="002746BF">
        <w:rPr>
          <w:rFonts w:ascii="Times New Roman" w:hAnsi="Times New Roman"/>
          <w:b/>
          <w:sz w:val="28"/>
          <w:szCs w:val="28"/>
        </w:rPr>
        <w:t xml:space="preserve">Площадь </w:t>
      </w:r>
      <w:r w:rsidRPr="002746BF">
        <w:rPr>
          <w:rFonts w:ascii="Times New Roman" w:hAnsi="Times New Roman"/>
          <w:sz w:val="28"/>
          <w:szCs w:val="28"/>
        </w:rPr>
        <w:t>объекта недвижимого имущества указывается на основании правоустанавливающих документов. Е</w:t>
      </w:r>
      <w:r w:rsidRPr="002746BF">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2746BF" w:rsidRDefault="00CF22F2">
      <w:pPr>
        <w:pStyle w:val="af7"/>
        <w:numPr>
          <w:ilvl w:val="0"/>
          <w:numId w:val="1"/>
        </w:numPr>
        <w:ind w:left="0" w:firstLine="567"/>
        <w:rPr>
          <w:rStyle w:val="af5"/>
          <w:rFonts w:ascii="Times New Roman" w:hAnsi="Times New Roman" w:cs="Times New Roman"/>
          <w:color w:val="000000"/>
          <w:sz w:val="28"/>
          <w:szCs w:val="28"/>
        </w:rPr>
      </w:pPr>
      <w:r w:rsidRPr="002746BF">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2746BF" w:rsidRDefault="00CF22F2">
      <w:pPr>
        <w:pStyle w:val="af7"/>
        <w:ind w:left="0" w:firstLine="567"/>
        <w:rPr>
          <w:rFonts w:ascii="Times New Roman" w:hAnsi="Times New Roman"/>
          <w:b/>
          <w:sz w:val="28"/>
          <w:szCs w:val="28"/>
        </w:rPr>
      </w:pPr>
      <w:r w:rsidRPr="002746BF">
        <w:rPr>
          <w:rFonts w:ascii="Times New Roman" w:hAnsi="Times New Roman"/>
          <w:b/>
          <w:sz w:val="28"/>
          <w:szCs w:val="28"/>
        </w:rPr>
        <w:t>Основание приобретения и источники средств</w:t>
      </w:r>
    </w:p>
    <w:p w14:paraId="4DD6DCFB" w14:textId="77777777"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2746BF" w:rsidRDefault="00CF22F2">
      <w:pPr>
        <w:pStyle w:val="af7"/>
        <w:ind w:left="0" w:firstLine="567"/>
        <w:rPr>
          <w:rFonts w:ascii="Times New Roman" w:hAnsi="Times New Roman"/>
          <w:sz w:val="28"/>
          <w:szCs w:val="28"/>
        </w:rPr>
      </w:pPr>
      <w:r w:rsidRPr="002746BF">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2746BF">
        <w:rPr>
          <w:rFonts w:ascii="Times New Roman" w:hAnsi="Times New Roman"/>
          <w:b/>
          <w:sz w:val="28"/>
          <w:szCs w:val="28"/>
        </w:rPr>
        <w:t>или</w:t>
      </w:r>
      <w:r w:rsidRPr="002746BF">
        <w:rPr>
          <w:rFonts w:ascii="Times New Roman" w:hAnsi="Times New Roman"/>
          <w:sz w:val="28"/>
          <w:szCs w:val="28"/>
        </w:rPr>
        <w:t xml:space="preserve"> номер и дата государственной регистрации права из </w:t>
      </w:r>
      <w:r w:rsidRPr="002746BF">
        <w:rPr>
          <w:rFonts w:ascii="Times New Roman" w:hAnsi="Times New Roman"/>
          <w:sz w:val="28"/>
          <w:szCs w:val="28"/>
        </w:rPr>
        <w:lastRenderedPageBreak/>
        <w:t xml:space="preserve">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rsidRPr="002746BF">
        <w:rPr>
          <w:rFonts w:ascii="Times New Roman" w:hAnsi="Times New Roman"/>
          <w:sz w:val="28"/>
          <w:szCs w:val="28"/>
        </w:rPr>
        <w:t>Росреестра</w:t>
      </w:r>
      <w:proofErr w:type="spellEnd"/>
      <w:r w:rsidRPr="002746BF">
        <w:rPr>
          <w:rFonts w:ascii="Times New Roman" w:hAnsi="Times New Roman"/>
          <w:sz w:val="28"/>
          <w:szCs w:val="28"/>
        </w:rPr>
        <w:t xml:space="preserve"> (</w:t>
      </w:r>
      <w:hyperlink r:id="rId20" w:tooltip="https://lk.rosreestr.ru/eservices/real-estate-objects-online" w:history="1">
        <w:r w:rsidRPr="002746BF">
          <w:rPr>
            <w:rStyle w:val="aff5"/>
            <w:rFonts w:ascii="Times New Roman" w:hAnsi="Times New Roman"/>
            <w:sz w:val="28"/>
            <w:szCs w:val="28"/>
          </w:rPr>
          <w:t>https://lk.rosreestr.ru/eservices/real-estate-objects-online</w:t>
        </w:r>
      </w:hyperlink>
      <w:r w:rsidRPr="002746BF">
        <w:rPr>
          <w:rFonts w:ascii="Times New Roman" w:hAnsi="Times New Roman"/>
          <w:sz w:val="28"/>
          <w:szCs w:val="28"/>
        </w:rPr>
        <w:t>).</w:t>
      </w:r>
    </w:p>
    <w:p w14:paraId="5D45622D" w14:textId="77777777" w:rsidR="004D5762" w:rsidRPr="002746BF" w:rsidRDefault="00CF22F2">
      <w:pPr>
        <w:pStyle w:val="af7"/>
        <w:ind w:left="0" w:firstLine="567"/>
        <w:rPr>
          <w:rFonts w:ascii="Times New Roman" w:hAnsi="Times New Roman"/>
          <w:sz w:val="28"/>
          <w:szCs w:val="28"/>
        </w:rPr>
      </w:pPr>
      <w:r w:rsidRPr="002746BF">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2746BF" w:rsidRDefault="00CF22F2">
      <w:pPr>
        <w:pStyle w:val="af7"/>
        <w:ind w:left="0" w:firstLine="567"/>
        <w:rPr>
          <w:rFonts w:ascii="Times New Roman" w:hAnsi="Times New Roman"/>
          <w:sz w:val="28"/>
          <w:szCs w:val="28"/>
        </w:rPr>
      </w:pPr>
      <w:r w:rsidRPr="002746BF">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2746BF">
        <w:rPr>
          <w:rFonts w:ascii="Times New Roman" w:hAnsi="Times New Roman"/>
          <w:sz w:val="28"/>
          <w:szCs w:val="28"/>
          <w:lang w:val="en-US"/>
        </w:rPr>
        <w:t>N</w:t>
      </w:r>
      <w:r w:rsidRPr="002746BF">
        <w:rPr>
          <w:rFonts w:ascii="Times New Roman" w:hAnsi="Times New Roman"/>
          <w:sz w:val="28"/>
          <w:szCs w:val="28"/>
        </w:rPr>
        <w:t xml:space="preserve"> от 15.03.1995 г. № 1-345/95 о передаче недвижимого имущества в собственность и др.).</w:t>
      </w:r>
    </w:p>
    <w:p w14:paraId="013702C3" w14:textId="77777777"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t xml:space="preserve">Необходимо указывать правильное, официальное наименование документов с соответствующими реквизитами, </w:t>
      </w:r>
      <w:proofErr w:type="gramStart"/>
      <w:r w:rsidRPr="002746BF">
        <w:rPr>
          <w:rFonts w:ascii="Times New Roman" w:hAnsi="Times New Roman"/>
          <w:sz w:val="28"/>
          <w:szCs w:val="28"/>
        </w:rPr>
        <w:t>например</w:t>
      </w:r>
      <w:proofErr w:type="gramEnd"/>
      <w:r w:rsidRPr="002746BF">
        <w:rPr>
          <w:rFonts w:ascii="Times New Roman" w:hAnsi="Times New Roman"/>
          <w:sz w:val="28"/>
          <w:szCs w:val="28"/>
        </w:rPr>
        <w:t>: Свидетельство о государственной регистрации права 50 НДN 776723 от 17 марта 2010 г.; Запись в ЕГРН № 77:02:0014017:1994-72/004/2022-2 от 27 марта 2022 г.; договор купли-продажи от 19 февраля 2022 г. или иное.</w:t>
      </w:r>
    </w:p>
    <w:p w14:paraId="3671A677" w14:textId="77777777"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t xml:space="preserve">Обязанность сообщать сведения об </w:t>
      </w:r>
      <w:r w:rsidRPr="002746BF">
        <w:rPr>
          <w:rFonts w:ascii="Times New Roman" w:hAnsi="Times New Roman"/>
          <w:b/>
          <w:sz w:val="28"/>
          <w:szCs w:val="28"/>
        </w:rPr>
        <w:t>источнике средств</w:t>
      </w:r>
      <w:r w:rsidRPr="002746BF">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746BF">
        <w:rPr>
          <w:rFonts w:ascii="Times New Roman" w:hAnsi="Times New Roman"/>
          <w:b/>
          <w:sz w:val="28"/>
          <w:szCs w:val="28"/>
        </w:rPr>
        <w:t>только</w:t>
      </w:r>
      <w:r w:rsidRPr="002746BF">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2746BF" w:rsidRDefault="00CF22F2">
      <w:pPr>
        <w:pStyle w:val="af7"/>
        <w:ind w:left="0" w:firstLine="567"/>
        <w:rPr>
          <w:rFonts w:ascii="Times New Roman" w:hAnsi="Times New Roman"/>
          <w:sz w:val="28"/>
          <w:szCs w:val="28"/>
        </w:rPr>
      </w:pPr>
      <w:r w:rsidRPr="002746BF">
        <w:rPr>
          <w:rFonts w:ascii="Times New Roman" w:hAnsi="Times New Roman"/>
          <w:sz w:val="28"/>
          <w:szCs w:val="28"/>
        </w:rPr>
        <w:t>1) на лиц, замещающих (занимающих):</w:t>
      </w:r>
    </w:p>
    <w:p w14:paraId="04D5CEB9" w14:textId="77777777" w:rsidR="004D5762" w:rsidRPr="002746BF" w:rsidRDefault="00CF22F2">
      <w:pPr>
        <w:pStyle w:val="af7"/>
        <w:ind w:left="0" w:firstLine="567"/>
        <w:rPr>
          <w:rFonts w:ascii="Times New Roman" w:hAnsi="Times New Roman"/>
          <w:sz w:val="28"/>
          <w:szCs w:val="28"/>
        </w:rPr>
      </w:pPr>
      <w:bookmarkStart w:id="0" w:name="Par1"/>
      <w:bookmarkEnd w:id="0"/>
      <w:r w:rsidRPr="002746BF">
        <w:rPr>
          <w:rFonts w:ascii="Times New Roman" w:hAnsi="Times New Roman"/>
          <w:sz w:val="28"/>
          <w:szCs w:val="28"/>
        </w:rPr>
        <w:t>государственные должности Российской Федерации;</w:t>
      </w:r>
    </w:p>
    <w:p w14:paraId="19682FCE" w14:textId="77777777" w:rsidR="004D5762" w:rsidRPr="002746BF" w:rsidRDefault="00CF22F2">
      <w:pPr>
        <w:pStyle w:val="af7"/>
        <w:ind w:left="0" w:firstLine="567"/>
        <w:rPr>
          <w:rFonts w:ascii="Times New Roman" w:hAnsi="Times New Roman"/>
          <w:sz w:val="28"/>
          <w:szCs w:val="28"/>
        </w:rPr>
      </w:pPr>
      <w:r w:rsidRPr="002746BF">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2746BF" w:rsidRDefault="00CF22F2">
      <w:pPr>
        <w:pStyle w:val="af7"/>
        <w:ind w:left="0" w:firstLine="567"/>
        <w:rPr>
          <w:rFonts w:ascii="Times New Roman" w:hAnsi="Times New Roman"/>
          <w:sz w:val="28"/>
          <w:szCs w:val="28"/>
        </w:rPr>
      </w:pPr>
      <w:r w:rsidRPr="002746BF">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2746BF" w:rsidRDefault="00CF22F2">
      <w:pPr>
        <w:pStyle w:val="af7"/>
        <w:ind w:left="0" w:firstLine="567"/>
        <w:rPr>
          <w:rFonts w:ascii="Times New Roman" w:hAnsi="Times New Roman"/>
          <w:sz w:val="28"/>
          <w:szCs w:val="28"/>
        </w:rPr>
      </w:pPr>
      <w:r w:rsidRPr="002746BF">
        <w:rPr>
          <w:rFonts w:ascii="Times New Roman" w:hAnsi="Times New Roman"/>
          <w:sz w:val="28"/>
          <w:szCs w:val="28"/>
        </w:rPr>
        <w:t>государственные должности субъектов Российской Федерации;</w:t>
      </w:r>
    </w:p>
    <w:p w14:paraId="346D4DEC" w14:textId="77777777" w:rsidR="004D5762" w:rsidRPr="002746BF" w:rsidRDefault="00CF22F2">
      <w:pPr>
        <w:pStyle w:val="af7"/>
        <w:ind w:left="0" w:firstLine="567"/>
        <w:rPr>
          <w:rFonts w:ascii="Times New Roman" w:hAnsi="Times New Roman"/>
          <w:sz w:val="28"/>
          <w:szCs w:val="28"/>
        </w:rPr>
      </w:pPr>
      <w:r w:rsidRPr="002746BF">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2746BF" w:rsidRDefault="00CF22F2">
      <w:pPr>
        <w:pStyle w:val="af7"/>
        <w:ind w:left="0" w:firstLine="567"/>
        <w:rPr>
          <w:rFonts w:ascii="Times New Roman" w:hAnsi="Times New Roman"/>
          <w:sz w:val="28"/>
          <w:szCs w:val="28"/>
        </w:rPr>
      </w:pPr>
      <w:r w:rsidRPr="002746BF">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2746BF" w:rsidRDefault="00CF22F2">
      <w:pPr>
        <w:pStyle w:val="af7"/>
        <w:ind w:left="0" w:firstLine="567"/>
        <w:rPr>
          <w:rFonts w:ascii="Times New Roman" w:hAnsi="Times New Roman"/>
          <w:sz w:val="28"/>
          <w:szCs w:val="28"/>
        </w:rPr>
      </w:pPr>
      <w:r w:rsidRPr="002746BF">
        <w:rPr>
          <w:rFonts w:ascii="Times New Roman" w:hAnsi="Times New Roman"/>
          <w:sz w:val="28"/>
          <w:szCs w:val="28"/>
        </w:rPr>
        <w:t xml:space="preserve">должности в государственных корпорациях (компаниях), фондах и иных организациях, созданных Российской Федерацией на основании федеральных </w:t>
      </w:r>
      <w:r w:rsidRPr="002746BF">
        <w:rPr>
          <w:rFonts w:ascii="Times New Roman" w:hAnsi="Times New Roman"/>
          <w:sz w:val="28"/>
          <w:szCs w:val="28"/>
        </w:rPr>
        <w:lastRenderedPageBreak/>
        <w:t>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2746BF" w:rsidRDefault="00CF22F2">
      <w:pPr>
        <w:pStyle w:val="ConsPlusNormal"/>
        <w:ind w:firstLine="567"/>
        <w:jc w:val="both"/>
      </w:pPr>
      <w:bookmarkStart w:id="1" w:name="Par8"/>
      <w:bookmarkEnd w:id="1"/>
      <w:r w:rsidRPr="002746BF">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2746BF" w:rsidRDefault="00CF22F2">
      <w:pPr>
        <w:pStyle w:val="ConsPlusNormal"/>
        <w:ind w:firstLine="567"/>
        <w:jc w:val="both"/>
      </w:pPr>
      <w:r w:rsidRPr="002746BF">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2746BF" w:rsidRDefault="00CF22F2">
      <w:pPr>
        <w:pStyle w:val="af7"/>
        <w:ind w:left="0" w:firstLine="567"/>
        <w:rPr>
          <w:rFonts w:ascii="Times New Roman" w:hAnsi="Times New Roman"/>
          <w:sz w:val="28"/>
          <w:szCs w:val="28"/>
        </w:rPr>
      </w:pPr>
      <w:r w:rsidRPr="002746BF">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2746BF" w:rsidRDefault="00CF22F2">
      <w:pPr>
        <w:pStyle w:val="af7"/>
        <w:ind w:left="0" w:firstLine="567"/>
        <w:rPr>
          <w:rFonts w:ascii="Times New Roman" w:hAnsi="Times New Roman"/>
          <w:sz w:val="28"/>
          <w:szCs w:val="28"/>
        </w:rPr>
      </w:pPr>
      <w:r w:rsidRPr="002746BF">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2746BF" w:rsidRDefault="00CF22F2">
      <w:pPr>
        <w:pStyle w:val="af7"/>
        <w:ind w:left="0" w:firstLine="567"/>
        <w:rPr>
          <w:rFonts w:ascii="Times New Roman" w:hAnsi="Times New Roman"/>
          <w:sz w:val="28"/>
          <w:szCs w:val="28"/>
        </w:rPr>
      </w:pPr>
      <w:r w:rsidRPr="002746BF">
        <w:rPr>
          <w:rFonts w:ascii="Times New Roman" w:hAnsi="Times New Roman"/>
          <w:sz w:val="28"/>
          <w:szCs w:val="28"/>
        </w:rPr>
        <w:t>3) иных лиц в случаях, предусмотренных федеральными законами.</w:t>
      </w:r>
    </w:p>
    <w:p w14:paraId="18884F37" w14:textId="77777777"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2746BF">
        <w:rPr>
          <w:rFonts w:ascii="Times New Roman" w:hAnsi="Times New Roman"/>
          <w:b/>
          <w:sz w:val="28"/>
          <w:szCs w:val="28"/>
        </w:rPr>
        <w:t>исключительно</w:t>
      </w:r>
      <w:r w:rsidRPr="002746BF">
        <w:rPr>
          <w:rFonts w:ascii="Times New Roman" w:hAnsi="Times New Roman"/>
          <w:sz w:val="28"/>
          <w:szCs w:val="28"/>
        </w:rPr>
        <w:t xml:space="preserve"> за пределами территории Российской Федерации.</w:t>
      </w:r>
    </w:p>
    <w:p w14:paraId="4053A3C8" w14:textId="77777777" w:rsidR="004D5762" w:rsidRPr="002746BF" w:rsidRDefault="00CF22F2">
      <w:pPr>
        <w:pStyle w:val="af7"/>
        <w:ind w:left="0" w:firstLine="567"/>
        <w:rPr>
          <w:rFonts w:ascii="Times New Roman" w:hAnsi="Times New Roman"/>
          <w:sz w:val="28"/>
          <w:szCs w:val="28"/>
        </w:rPr>
      </w:pPr>
      <w:r w:rsidRPr="002746BF">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63BF0F56" w14:textId="77777777" w:rsidR="004D5762" w:rsidRPr="002746BF" w:rsidRDefault="00CF22F2" w:rsidP="0095434F">
      <w:pPr>
        <w:pStyle w:val="af7"/>
        <w:numPr>
          <w:ilvl w:val="0"/>
          <w:numId w:val="1"/>
        </w:numPr>
        <w:ind w:left="0" w:firstLine="709"/>
        <w:rPr>
          <w:rFonts w:ascii="Times New Roman" w:hAnsi="Times New Roman"/>
          <w:sz w:val="28"/>
          <w:szCs w:val="28"/>
        </w:rPr>
      </w:pPr>
      <w:r w:rsidRPr="002746BF">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2746BF">
        <w:rPr>
          <w:rFonts w:ascii="Times New Roman" w:hAnsi="Times New Roman"/>
          <w:sz w:val="28"/>
          <w:szCs w:val="28"/>
        </w:rPr>
        <w:t xml:space="preserve"> (стат</w:t>
      </w:r>
      <w:r w:rsidR="008B6F9B" w:rsidRPr="002746BF">
        <w:rPr>
          <w:rFonts w:ascii="Times New Roman" w:hAnsi="Times New Roman"/>
          <w:sz w:val="28"/>
          <w:szCs w:val="28"/>
        </w:rPr>
        <w:t>ьи</w:t>
      </w:r>
      <w:r w:rsidR="00EB3A52" w:rsidRPr="002746BF">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w:t>
      </w:r>
      <w:r w:rsidR="00EB3A52" w:rsidRPr="002746BF">
        <w:rPr>
          <w:rFonts w:ascii="Times New Roman" w:hAnsi="Times New Roman"/>
          <w:sz w:val="28"/>
          <w:szCs w:val="28"/>
        </w:rPr>
        <w:lastRenderedPageBreak/>
        <w:t>№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2746BF">
        <w:rPr>
          <w:rFonts w:ascii="Times New Roman" w:hAnsi="Times New Roman"/>
          <w:sz w:val="28"/>
          <w:szCs w:val="28"/>
        </w:rPr>
        <w:t>.</w:t>
      </w:r>
    </w:p>
    <w:p w14:paraId="33BC54B9" w14:textId="77777777" w:rsidR="004D5762" w:rsidRPr="002746BF" w:rsidRDefault="00CF22F2">
      <w:pPr>
        <w:pStyle w:val="af7"/>
        <w:ind w:left="0" w:firstLine="567"/>
        <w:rPr>
          <w:rFonts w:ascii="Times New Roman" w:hAnsi="Times New Roman"/>
          <w:b/>
          <w:sz w:val="28"/>
          <w:szCs w:val="28"/>
        </w:rPr>
      </w:pPr>
      <w:r w:rsidRPr="002746BF">
        <w:rPr>
          <w:rFonts w:ascii="Times New Roman" w:hAnsi="Times New Roman"/>
          <w:b/>
          <w:sz w:val="28"/>
          <w:szCs w:val="28"/>
        </w:rPr>
        <w:t>Подраздел 3.2. Транспортные средства</w:t>
      </w:r>
    </w:p>
    <w:p w14:paraId="5B0B080F" w14:textId="77777777"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2746BF">
        <w:rPr>
          <w:rFonts w:ascii="Times New Roman" w:hAnsi="Times New Roman"/>
          <w:sz w:val="28"/>
          <w:szCs w:val="28"/>
        </w:rPr>
        <w:t>переданные в пользование по доверенности,</w:t>
      </w:r>
      <w:r w:rsidRPr="002746BF">
        <w:rPr>
          <w:rFonts w:ascii="Times New Roman" w:hAnsi="Times New Roman"/>
          <w:color w:val="000000"/>
          <w:sz w:val="28"/>
          <w:szCs w:val="28"/>
        </w:rPr>
        <w:t xml:space="preserve"> находящиеся в угоне, в залоге у банка, полностью негодные к </w:t>
      </w:r>
      <w:r w:rsidRPr="002746BF">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Pr="002746BF" w:rsidRDefault="00CF22F2">
      <w:pPr>
        <w:pStyle w:val="af7"/>
        <w:ind w:left="0" w:firstLine="567"/>
        <w:rPr>
          <w:rFonts w:ascii="Times New Roman" w:hAnsi="Times New Roman"/>
          <w:sz w:val="28"/>
          <w:szCs w:val="28"/>
        </w:rPr>
      </w:pPr>
      <w:r w:rsidRPr="002746BF">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2746BF">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2746BF">
        <w:rPr>
          <w:rFonts w:ascii="Times New Roman" w:hAnsi="Times New Roman"/>
          <w:sz w:val="28"/>
          <w:szCs w:val="28"/>
        </w:rPr>
        <w:t>.</w:t>
      </w:r>
    </w:p>
    <w:p w14:paraId="487EC72A" w14:textId="77777777" w:rsidR="004D5762" w:rsidRPr="002746BF" w:rsidRDefault="00CF22F2">
      <w:pPr>
        <w:pStyle w:val="af7"/>
        <w:numPr>
          <w:ilvl w:val="0"/>
          <w:numId w:val="1"/>
        </w:numPr>
        <w:ind w:left="0" w:firstLine="709"/>
        <w:rPr>
          <w:rFonts w:ascii="Times New Roman" w:hAnsi="Times New Roman"/>
          <w:sz w:val="28"/>
          <w:szCs w:val="28"/>
        </w:rPr>
      </w:pPr>
      <w:r w:rsidRPr="002746BF">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77777777"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2022 года включительно продал легковой автомобиль, а новый собственник зарегистрировал такое транспортное средство только в январе 2023 года, то данный объект не подлежит отражению в подразделе 3.2 раздела 3 справки служащего. </w:t>
      </w:r>
      <w:r w:rsidRPr="002746BF">
        <w:rPr>
          <w:rFonts w:ascii="Times New Roman" w:hAnsi="Times New Roman"/>
          <w:color w:val="000000"/>
          <w:sz w:val="28"/>
          <w:szCs w:val="28"/>
        </w:rPr>
        <w:t>При заполнении графы</w:t>
      </w:r>
      <w:r w:rsidRPr="002746BF">
        <w:rPr>
          <w:rFonts w:ascii="Times New Roman" w:hAnsi="Times New Roman"/>
          <w:b/>
          <w:color w:val="000000"/>
          <w:sz w:val="28"/>
          <w:szCs w:val="28"/>
        </w:rPr>
        <w:t xml:space="preserve"> "Место регистрации" </w:t>
      </w:r>
      <w:r w:rsidRPr="002746BF">
        <w:rPr>
          <w:rFonts w:ascii="Times New Roman" w:hAnsi="Times New Roman"/>
          <w:color w:val="000000"/>
          <w:sz w:val="28"/>
          <w:szCs w:val="28"/>
        </w:rPr>
        <w:t xml:space="preserve">указывается наименование органа внутренних дел, осуществившего </w:t>
      </w:r>
      <w:r w:rsidRPr="002746BF">
        <w:rPr>
          <w:rFonts w:ascii="Times New Roman" w:hAnsi="Times New Roman"/>
          <w:sz w:val="28"/>
          <w:szCs w:val="28"/>
        </w:rPr>
        <w:t xml:space="preserve">регистрационный учет транспортного средства, например </w:t>
      </w:r>
      <w:hyperlink r:id="rId21" w:tooltip="https://www.gibdd.ru/r/77/contacts/div1145039/" w:history="1">
        <w:r w:rsidRPr="002746BF">
          <w:rPr>
            <w:rFonts w:ascii="Times New Roman" w:eastAsia="Times New Roman" w:hAnsi="Times New Roman"/>
            <w:bCs/>
            <w:sz w:val="28"/>
            <w:szCs w:val="28"/>
            <w:lang w:eastAsia="ru-RU"/>
          </w:rPr>
          <w:t>МО ГИБДД ТНРЭР № 2 ГУ МВД России по г. Москве</w:t>
        </w:r>
      </w:hyperlink>
      <w:r w:rsidRPr="002746BF">
        <w:rPr>
          <w:rFonts w:ascii="Times New Roman" w:eastAsia="Times New Roman" w:hAnsi="Times New Roman"/>
          <w:sz w:val="28"/>
          <w:szCs w:val="28"/>
          <w:lang w:eastAsia="ru-RU"/>
        </w:rPr>
        <w:t xml:space="preserve">, </w:t>
      </w:r>
      <w:hyperlink r:id="rId22" w:tooltip="https://www.gibdd.ru/r/66/contacts/div1165058/" w:history="1">
        <w:r w:rsidRPr="002746BF">
          <w:rPr>
            <w:rFonts w:ascii="Times New Roman" w:eastAsia="Times New Roman" w:hAnsi="Times New Roman"/>
            <w:bCs/>
            <w:sz w:val="28"/>
            <w:szCs w:val="28"/>
            <w:lang w:eastAsia="ru-RU"/>
          </w:rPr>
          <w:t>ОГИБДД ММО МВД России "</w:t>
        </w:r>
        <w:proofErr w:type="spellStart"/>
        <w:r w:rsidRPr="002746BF">
          <w:rPr>
            <w:rFonts w:ascii="Times New Roman" w:eastAsia="Times New Roman" w:hAnsi="Times New Roman"/>
            <w:bCs/>
            <w:sz w:val="28"/>
            <w:szCs w:val="28"/>
            <w:lang w:eastAsia="ru-RU"/>
          </w:rPr>
          <w:t>Шалинский</w:t>
        </w:r>
        <w:proofErr w:type="spellEnd"/>
      </w:hyperlink>
      <w:r w:rsidRPr="002746BF">
        <w:rPr>
          <w:rFonts w:ascii="Times New Roman" w:eastAsia="Times New Roman" w:hAnsi="Times New Roman"/>
          <w:sz w:val="28"/>
          <w:szCs w:val="28"/>
          <w:lang w:eastAsia="ru-RU"/>
        </w:rPr>
        <w:t xml:space="preserve">", </w:t>
      </w:r>
      <w:hyperlink r:id="rId23" w:tooltip="https://www.gibdd.ru/r/66/contacts/div1165043/" w:history="1">
        <w:r w:rsidRPr="002746BF">
          <w:rPr>
            <w:rFonts w:ascii="Times New Roman" w:eastAsia="Times New Roman" w:hAnsi="Times New Roman"/>
            <w:bCs/>
            <w:sz w:val="28"/>
            <w:szCs w:val="28"/>
            <w:lang w:eastAsia="ru-RU"/>
          </w:rPr>
          <w:t xml:space="preserve">ОГИБДД ММО МВД России по </w:t>
        </w:r>
        <w:proofErr w:type="spellStart"/>
        <w:r w:rsidRPr="002746BF">
          <w:rPr>
            <w:rFonts w:ascii="Times New Roman" w:eastAsia="Times New Roman" w:hAnsi="Times New Roman"/>
            <w:bCs/>
            <w:sz w:val="28"/>
            <w:szCs w:val="28"/>
            <w:lang w:eastAsia="ru-RU"/>
          </w:rPr>
          <w:t>Новолялинскому</w:t>
        </w:r>
        <w:proofErr w:type="spellEnd"/>
        <w:r w:rsidRPr="002746BF">
          <w:rPr>
            <w:rFonts w:ascii="Times New Roman" w:eastAsia="Times New Roman" w:hAnsi="Times New Roman"/>
            <w:bCs/>
            <w:sz w:val="28"/>
            <w:szCs w:val="28"/>
            <w:lang w:eastAsia="ru-RU"/>
          </w:rPr>
          <w:t xml:space="preserve"> району</w:t>
        </w:r>
      </w:hyperlink>
      <w:r w:rsidRPr="002746BF">
        <w:rPr>
          <w:rFonts w:ascii="Times New Roman" w:eastAsia="Times New Roman" w:hAnsi="Times New Roman"/>
          <w:sz w:val="28"/>
          <w:szCs w:val="28"/>
          <w:lang w:eastAsia="ru-RU"/>
        </w:rPr>
        <w:t xml:space="preserve">, </w:t>
      </w:r>
      <w:r w:rsidRPr="002746BF">
        <w:rPr>
          <w:rFonts w:ascii="Times New Roman" w:hAnsi="Times New Roman"/>
          <w:sz w:val="28"/>
          <w:szCs w:val="28"/>
        </w:rPr>
        <w:t xml:space="preserve">3 отд. МОТОТРЭР ГИБДД УВД по </w:t>
      </w:r>
      <w:r w:rsidRPr="002746BF">
        <w:rPr>
          <w:rFonts w:ascii="Times New Roman" w:hAnsi="Times New Roman"/>
          <w:sz w:val="28"/>
          <w:szCs w:val="28"/>
        </w:rPr>
        <w:lastRenderedPageBreak/>
        <w:t>ЦАО г. Москвы</w:t>
      </w:r>
      <w:r w:rsidRPr="002746BF">
        <w:rPr>
          <w:rFonts w:ascii="Times New Roman" w:eastAsia="Times New Roman" w:hAnsi="Times New Roman"/>
          <w:sz w:val="28"/>
          <w:szCs w:val="28"/>
          <w:lang w:eastAsia="ru-RU"/>
        </w:rPr>
        <w:t xml:space="preserve"> и т.д. Указанные данные заполняются </w:t>
      </w:r>
      <w:r w:rsidRPr="002746BF">
        <w:rPr>
          <w:rFonts w:ascii="Times New Roman" w:hAnsi="Times New Roman"/>
          <w:color w:val="000000"/>
          <w:sz w:val="28"/>
          <w:szCs w:val="28"/>
        </w:rPr>
        <w:t>согласно официальным документам (например,</w:t>
      </w:r>
      <w:r w:rsidRPr="002746BF">
        <w:rPr>
          <w:rFonts w:ascii="Times New Roman" w:eastAsia="Times New Roman" w:hAnsi="Times New Roman"/>
          <w:sz w:val="28"/>
          <w:szCs w:val="28"/>
          <w:lang w:eastAsia="ru-RU"/>
        </w:rPr>
        <w:t xml:space="preserve"> </w:t>
      </w:r>
      <w:r w:rsidRPr="002746BF">
        <w:rPr>
          <w:rFonts w:ascii="Times New Roman" w:hAnsi="Times New Roman"/>
          <w:color w:val="000000"/>
          <w:sz w:val="28"/>
          <w:szCs w:val="28"/>
        </w:rPr>
        <w:t xml:space="preserve">согласно </w:t>
      </w:r>
      <w:r w:rsidRPr="002746BF">
        <w:rPr>
          <w:rFonts w:ascii="Times New Roman" w:hAnsi="Times New Roman"/>
          <w:sz w:val="28"/>
          <w:szCs w:val="28"/>
        </w:rPr>
        <w:t>паспорту транспортного средства).</w:t>
      </w:r>
    </w:p>
    <w:p w14:paraId="71D0D5D3" w14:textId="77777777" w:rsidR="004D5762" w:rsidRPr="002746BF" w:rsidRDefault="00CF22F2">
      <w:pPr>
        <w:pStyle w:val="af7"/>
        <w:ind w:left="0" w:firstLine="567"/>
        <w:rPr>
          <w:rFonts w:ascii="Times New Roman" w:hAnsi="Times New Roman"/>
          <w:sz w:val="28"/>
          <w:szCs w:val="28"/>
        </w:rPr>
      </w:pPr>
      <w:r w:rsidRPr="002746BF">
        <w:rPr>
          <w:rFonts w:ascii="Times New Roman" w:hAnsi="Times New Roman"/>
          <w:sz w:val="28"/>
          <w:szCs w:val="28"/>
        </w:rPr>
        <w:t>Также допускается указание кода подразделения ГИБДД в соответствии со свидетельством о регистрации транспортного средства.</w:t>
      </w:r>
    </w:p>
    <w:p w14:paraId="73A7E986" w14:textId="77777777" w:rsidR="004D5762" w:rsidRPr="002746BF" w:rsidRDefault="00CF22F2">
      <w:pPr>
        <w:pStyle w:val="af7"/>
        <w:ind w:left="0" w:firstLine="567"/>
        <w:rPr>
          <w:rFonts w:ascii="Times New Roman" w:hAnsi="Times New Roman"/>
          <w:sz w:val="28"/>
          <w:szCs w:val="28"/>
        </w:rPr>
      </w:pPr>
      <w:r w:rsidRPr="002746BF">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77777777"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t>В строке 7 "Иные транспортные средства" подлежат указанию, в частности, прицепы, зарегистрированные в установленном порядке.</w:t>
      </w:r>
    </w:p>
    <w:p w14:paraId="154D4038" w14:textId="77777777" w:rsidR="004D5762" w:rsidRPr="002746BF" w:rsidRDefault="00CF22F2">
      <w:pPr>
        <w:pStyle w:val="af7"/>
        <w:ind w:left="0" w:firstLine="567"/>
        <w:rPr>
          <w:rFonts w:ascii="Times New Roman" w:hAnsi="Times New Roman"/>
          <w:sz w:val="28"/>
          <w:szCs w:val="28"/>
        </w:rPr>
      </w:pPr>
      <w:r w:rsidRPr="002746BF">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2746BF" w:rsidRDefault="00CF22F2">
      <w:pPr>
        <w:ind w:firstLine="567"/>
        <w:rPr>
          <w:rFonts w:ascii="Times New Roman" w:hAnsi="Times New Roman"/>
          <w:b/>
          <w:sz w:val="28"/>
          <w:szCs w:val="28"/>
        </w:rPr>
      </w:pPr>
      <w:r w:rsidRPr="002746BF">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2746BF"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2746BF">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2746BF"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2746BF">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2746BF">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2746BF">
        <w:rPr>
          <w:rStyle w:val="af5"/>
          <w:rFonts w:ascii="Times New Roman" w:hAnsi="Times New Roman" w:cs="Times New Roman"/>
          <w:sz w:val="28"/>
          <w:szCs w:val="28"/>
          <w:shd w:val="clear" w:color="auto" w:fill="auto"/>
        </w:rPr>
        <w:t>.</w:t>
      </w:r>
    </w:p>
    <w:p w14:paraId="1268775A" w14:textId="77777777" w:rsidR="004D5762" w:rsidRPr="002746BF" w:rsidRDefault="00CF22F2" w:rsidP="006E792F">
      <w:pPr>
        <w:widowControl w:val="0"/>
        <w:ind w:firstLine="567"/>
        <w:rPr>
          <w:rStyle w:val="af5"/>
          <w:rFonts w:ascii="Times New Roman" w:hAnsi="Times New Roman" w:cs="Times New Roman"/>
          <w:sz w:val="28"/>
          <w:szCs w:val="28"/>
          <w:shd w:val="clear" w:color="auto" w:fill="auto"/>
        </w:rPr>
      </w:pPr>
      <w:r w:rsidRPr="002746BF">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2746BF"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2746BF">
        <w:rPr>
          <w:rStyle w:val="af5"/>
          <w:rFonts w:ascii="Times New Roman" w:hAnsi="Times New Roman" w:cs="Times New Roman"/>
          <w:sz w:val="28"/>
          <w:szCs w:val="28"/>
          <w:shd w:val="clear" w:color="auto" w:fill="auto"/>
        </w:rPr>
        <w:t>В графе "</w:t>
      </w:r>
      <w:r w:rsidRPr="002746BF">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2746BF">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w:t>
      </w:r>
      <w:r w:rsidRPr="002746BF">
        <w:rPr>
          <w:rStyle w:val="af5"/>
          <w:rFonts w:ascii="Times New Roman" w:hAnsi="Times New Roman" w:cs="Times New Roman"/>
          <w:sz w:val="28"/>
          <w:szCs w:val="28"/>
          <w:shd w:val="clear" w:color="auto" w:fill="auto"/>
        </w:rPr>
        <w:lastRenderedPageBreak/>
        <w:t>финансовыми активами и иными цифровыми правами с указанием видов иных цифровых прав).</w:t>
      </w:r>
    </w:p>
    <w:p w14:paraId="3249D7A9" w14:textId="77777777" w:rsidR="004D5762" w:rsidRPr="002746BF"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2746BF">
        <w:rPr>
          <w:rStyle w:val="af5"/>
          <w:rFonts w:ascii="Times New Roman" w:hAnsi="Times New Roman" w:cs="Times New Roman"/>
          <w:sz w:val="28"/>
          <w:szCs w:val="28"/>
          <w:shd w:val="clear" w:color="auto" w:fill="auto"/>
        </w:rPr>
        <w:t>В графе "</w:t>
      </w:r>
      <w:r w:rsidRPr="002746BF">
        <w:rPr>
          <w:rStyle w:val="af5"/>
          <w:rFonts w:ascii="Times New Roman" w:hAnsi="Times New Roman" w:cs="Times New Roman"/>
          <w:b/>
          <w:sz w:val="28"/>
          <w:szCs w:val="28"/>
          <w:shd w:val="clear" w:color="auto" w:fill="auto"/>
        </w:rPr>
        <w:t>Дата приобретения</w:t>
      </w:r>
      <w:r w:rsidRPr="002746BF">
        <w:rPr>
          <w:rStyle w:val="af5"/>
          <w:rFonts w:ascii="Times New Roman" w:hAnsi="Times New Roman" w:cs="Times New Roman"/>
          <w:sz w:val="28"/>
          <w:szCs w:val="28"/>
          <w:shd w:val="clear" w:color="auto" w:fill="auto"/>
        </w:rPr>
        <w:t>" указывается дата приобретения цифрового финансового актива</w:t>
      </w:r>
      <w:r w:rsidR="00C15E51" w:rsidRPr="002746BF">
        <w:rPr>
          <w:rFonts w:ascii="Times New Roman" w:hAnsi="Times New Roman"/>
          <w:sz w:val="28"/>
          <w:szCs w:val="28"/>
        </w:rPr>
        <w:t>, цифрового права, включающего одновременно цифровые финансовые активы и иные цифровые права,</w:t>
      </w:r>
      <w:r w:rsidRPr="002746BF">
        <w:rPr>
          <w:rStyle w:val="af5"/>
          <w:rFonts w:ascii="Times New Roman" w:hAnsi="Times New Roman" w:cs="Times New Roman"/>
          <w:sz w:val="28"/>
          <w:szCs w:val="28"/>
          <w:shd w:val="clear" w:color="auto" w:fill="auto"/>
        </w:rPr>
        <w:t xml:space="preserve"> или</w:t>
      </w:r>
      <w:r w:rsidR="0013392F" w:rsidRPr="002746BF">
        <w:rPr>
          <w:rStyle w:val="af5"/>
          <w:rFonts w:ascii="Times New Roman" w:hAnsi="Times New Roman" w:cs="Times New Roman"/>
          <w:sz w:val="28"/>
          <w:szCs w:val="28"/>
          <w:shd w:val="clear" w:color="auto" w:fill="auto"/>
        </w:rPr>
        <w:t xml:space="preserve"> иного</w:t>
      </w:r>
      <w:r w:rsidRPr="002746BF">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2746BF"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2746BF">
        <w:rPr>
          <w:rStyle w:val="af5"/>
          <w:rFonts w:ascii="Times New Roman" w:hAnsi="Times New Roman" w:cs="Times New Roman"/>
          <w:sz w:val="28"/>
          <w:szCs w:val="28"/>
          <w:shd w:val="clear" w:color="auto" w:fill="auto"/>
        </w:rPr>
        <w:t>В графе "</w:t>
      </w:r>
      <w:r w:rsidRPr="002746BF">
        <w:rPr>
          <w:rStyle w:val="af5"/>
          <w:rFonts w:ascii="Times New Roman" w:hAnsi="Times New Roman" w:cs="Times New Roman"/>
          <w:b/>
          <w:sz w:val="28"/>
          <w:szCs w:val="28"/>
          <w:shd w:val="clear" w:color="auto" w:fill="auto"/>
        </w:rPr>
        <w:t>Общее количество</w:t>
      </w:r>
      <w:r w:rsidRPr="002746BF">
        <w:rPr>
          <w:rStyle w:val="af5"/>
          <w:rFonts w:ascii="Times New Roman" w:hAnsi="Times New Roman" w:cs="Times New Roman"/>
          <w:sz w:val="28"/>
          <w:szCs w:val="28"/>
          <w:shd w:val="clear" w:color="auto" w:fill="auto"/>
        </w:rPr>
        <w:t>" указывается общее количество приобретенных цифровых финансовых активов</w:t>
      </w:r>
      <w:r w:rsidR="00C15E51" w:rsidRPr="002746BF">
        <w:rPr>
          <w:rFonts w:ascii="Times New Roman" w:hAnsi="Times New Roman"/>
          <w:sz w:val="28"/>
          <w:szCs w:val="28"/>
        </w:rPr>
        <w:t>, цифровых прав, включающих одновременно цифровые финансовые активы и иные цифровые права,</w:t>
      </w:r>
      <w:r w:rsidRPr="002746BF">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2746BF"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2746BF">
        <w:rPr>
          <w:rStyle w:val="af5"/>
          <w:rFonts w:ascii="Times New Roman" w:hAnsi="Times New Roman" w:cs="Times New Roman"/>
          <w:sz w:val="28"/>
          <w:szCs w:val="28"/>
          <w:shd w:val="clear" w:color="auto" w:fill="auto"/>
        </w:rPr>
        <w:t>В графе "</w:t>
      </w:r>
      <w:r w:rsidRPr="002746BF">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2746BF">
        <w:rPr>
          <w:rStyle w:val="af5"/>
          <w:rFonts w:ascii="Times New Roman" w:hAnsi="Times New Roman" w:cs="Times New Roman"/>
          <w:sz w:val="28"/>
          <w:szCs w:val="28"/>
          <w:shd w:val="clear" w:color="auto" w:fill="auto"/>
        </w:rPr>
        <w:t>"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E059B25" w:rsidR="004D5762" w:rsidRPr="002746BF" w:rsidRDefault="00CF22F2" w:rsidP="00C15E51">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2746BF">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2746BF">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2746BF">
        <w:rPr>
          <w:rStyle w:val="af5"/>
          <w:rFonts w:ascii="Times New Roman" w:hAnsi="Times New Roman" w:cs="Times New Roman"/>
          <w:sz w:val="28"/>
          <w:szCs w:val="28"/>
          <w:shd w:val="clear" w:color="auto" w:fill="auto"/>
        </w:rPr>
        <w:t xml:space="preserve"> размещен на официальном сайте Банка России по ссылке: </w:t>
      </w:r>
      <w:hyperlink r:id="rId24" w:history="1">
        <w:r w:rsidR="00C621E4" w:rsidRPr="002746BF">
          <w:rPr>
            <w:rStyle w:val="aff5"/>
            <w:rFonts w:ascii="Times New Roman" w:hAnsi="Times New Roman"/>
            <w:sz w:val="28"/>
            <w:szCs w:val="28"/>
          </w:rPr>
          <w:t>https://cbr.ru/vfs/registers/infr/list_OIS.xlsx</w:t>
        </w:r>
      </w:hyperlink>
      <w:r w:rsidRPr="002746BF">
        <w:rPr>
          <w:rStyle w:val="af5"/>
          <w:rFonts w:ascii="Times New Roman" w:hAnsi="Times New Roman" w:cs="Times New Roman"/>
          <w:sz w:val="28"/>
          <w:szCs w:val="28"/>
          <w:shd w:val="clear" w:color="auto" w:fill="auto"/>
        </w:rPr>
        <w:t>.</w:t>
      </w:r>
    </w:p>
    <w:p w14:paraId="40390F59" w14:textId="77777777" w:rsidR="00C621E4" w:rsidRPr="002746BF" w:rsidRDefault="00C621E4" w:rsidP="00C621E4">
      <w:pPr>
        <w:pStyle w:val="af7"/>
        <w:widowControl w:val="0"/>
        <w:ind w:left="567" w:firstLine="0"/>
        <w:rPr>
          <w:rStyle w:val="af5"/>
          <w:rFonts w:ascii="Times New Roman" w:hAnsi="Times New Roman" w:cs="Times New Roman"/>
          <w:sz w:val="28"/>
          <w:szCs w:val="28"/>
          <w:shd w:val="clear" w:color="auto" w:fill="auto"/>
        </w:rPr>
      </w:pPr>
    </w:p>
    <w:p w14:paraId="4B702B97" w14:textId="77777777" w:rsidR="004D5762" w:rsidRPr="002746BF" w:rsidRDefault="00CF22F2" w:rsidP="00C15E51">
      <w:pPr>
        <w:ind w:firstLine="567"/>
        <w:rPr>
          <w:rFonts w:ascii="Times New Roman" w:hAnsi="Times New Roman"/>
          <w:sz w:val="28"/>
          <w:szCs w:val="28"/>
        </w:rPr>
      </w:pPr>
      <w:r w:rsidRPr="002746BF">
        <w:rPr>
          <w:rFonts w:ascii="Times New Roman" w:hAnsi="Times New Roman"/>
          <w:b/>
          <w:sz w:val="28"/>
          <w:szCs w:val="28"/>
        </w:rPr>
        <w:t>Подраздел 3.4. Утилитарные цифровые права</w:t>
      </w:r>
    </w:p>
    <w:p w14:paraId="29452DA1" w14:textId="77777777" w:rsidR="004D5762" w:rsidRPr="002746BF"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2746BF">
        <w:rPr>
          <w:rStyle w:val="af5"/>
          <w:rFonts w:ascii="Times New Roman" w:hAnsi="Times New Roman" w:cs="Times New Roman"/>
          <w:sz w:val="28"/>
          <w:szCs w:val="28"/>
          <w:shd w:val="clear" w:color="auto" w:fill="auto"/>
        </w:rPr>
        <w:t>Частью 1</w:t>
      </w:r>
      <w:r w:rsidR="00CF22F2" w:rsidRPr="002746BF">
        <w:rPr>
          <w:rStyle w:val="af5"/>
          <w:rFonts w:ascii="Times New Roman" w:hAnsi="Times New Roman" w:cs="Times New Roman"/>
          <w:sz w:val="28"/>
          <w:szCs w:val="28"/>
          <w:shd w:val="clear" w:color="auto" w:fill="auto"/>
        </w:rPr>
        <w:t xml:space="preserve"> стать</w:t>
      </w:r>
      <w:r w:rsidRPr="002746BF">
        <w:rPr>
          <w:rStyle w:val="af5"/>
          <w:rFonts w:ascii="Times New Roman" w:hAnsi="Times New Roman" w:cs="Times New Roman"/>
          <w:sz w:val="28"/>
          <w:szCs w:val="28"/>
          <w:shd w:val="clear" w:color="auto" w:fill="auto"/>
        </w:rPr>
        <w:t>и</w:t>
      </w:r>
      <w:r w:rsidR="00CF22F2" w:rsidRPr="002746BF">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w:t>
      </w:r>
      <w:r w:rsidRPr="002746BF">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2746BF">
        <w:rPr>
          <w:rStyle w:val="af5"/>
          <w:rFonts w:ascii="Times New Roman" w:hAnsi="Times New Roman" w:cs="Times New Roman"/>
          <w:sz w:val="28"/>
          <w:szCs w:val="28"/>
          <w:shd w:val="clear" w:color="auto" w:fill="auto"/>
        </w:rPr>
        <w:t>утилитарные цифровые права</w:t>
      </w:r>
      <w:r w:rsidRPr="002746BF">
        <w:rPr>
          <w:rStyle w:val="af5"/>
          <w:rFonts w:ascii="Times New Roman" w:hAnsi="Times New Roman" w:cs="Times New Roman"/>
          <w:sz w:val="28"/>
          <w:szCs w:val="28"/>
          <w:shd w:val="clear" w:color="auto" w:fill="auto"/>
        </w:rPr>
        <w:t>)</w:t>
      </w:r>
      <w:r w:rsidR="00CF22F2" w:rsidRPr="002746BF">
        <w:rPr>
          <w:rStyle w:val="af5"/>
          <w:rFonts w:ascii="Times New Roman" w:hAnsi="Times New Roman" w:cs="Times New Roman"/>
          <w:sz w:val="28"/>
          <w:szCs w:val="28"/>
          <w:shd w:val="clear" w:color="auto" w:fill="auto"/>
        </w:rPr>
        <w:t xml:space="preserve">: </w:t>
      </w:r>
    </w:p>
    <w:p w14:paraId="5DF430EF" w14:textId="77777777" w:rsidR="004D5762" w:rsidRPr="002746BF"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2746BF">
        <w:rPr>
          <w:rStyle w:val="af5"/>
          <w:rFonts w:ascii="Times New Roman" w:hAnsi="Times New Roman" w:cs="Times New Roman"/>
          <w:sz w:val="28"/>
          <w:szCs w:val="28"/>
          <w:shd w:val="clear" w:color="auto" w:fill="auto"/>
        </w:rPr>
        <w:t>1) право требовать передачи вещи (вещей)</w:t>
      </w:r>
      <w:r w:rsidR="00772F94" w:rsidRPr="002746BF">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2746BF">
        <w:rPr>
          <w:rStyle w:val="af5"/>
          <w:rFonts w:ascii="Times New Roman" w:hAnsi="Times New Roman" w:cs="Times New Roman"/>
          <w:sz w:val="28"/>
          <w:szCs w:val="28"/>
          <w:shd w:val="clear" w:color="auto" w:fill="auto"/>
        </w:rPr>
        <w:t xml:space="preserve">; </w:t>
      </w:r>
    </w:p>
    <w:p w14:paraId="7C062A8B" w14:textId="77777777" w:rsidR="004D5762" w:rsidRPr="002746BF"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2746BF">
        <w:rPr>
          <w:rStyle w:val="af5"/>
          <w:rFonts w:ascii="Times New Roman" w:hAnsi="Times New Roman" w:cs="Times New Roman"/>
          <w:sz w:val="28"/>
          <w:szCs w:val="28"/>
          <w:shd w:val="clear" w:color="auto" w:fill="auto"/>
        </w:rP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2746BF">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2746BF">
        <w:rPr>
          <w:rStyle w:val="af5"/>
          <w:rFonts w:ascii="Times New Roman" w:hAnsi="Times New Roman" w:cs="Times New Roman"/>
          <w:sz w:val="28"/>
          <w:szCs w:val="28"/>
          <w:shd w:val="clear" w:color="auto" w:fill="auto"/>
        </w:rPr>
        <w:t xml:space="preserve">; </w:t>
      </w:r>
    </w:p>
    <w:p w14:paraId="139B2204" w14:textId="77777777" w:rsidR="005C4D2F" w:rsidRPr="002746BF"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2746BF">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2746BF">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2746BF">
        <w:rPr>
          <w:rStyle w:val="af5"/>
          <w:rFonts w:ascii="Times New Roman" w:hAnsi="Times New Roman" w:cs="Times New Roman"/>
          <w:sz w:val="28"/>
          <w:szCs w:val="28"/>
          <w:shd w:val="clear" w:color="auto" w:fill="auto"/>
        </w:rPr>
        <w:t xml:space="preserve">. </w:t>
      </w:r>
    </w:p>
    <w:p w14:paraId="4174AF52" w14:textId="77777777" w:rsidR="00C15E51" w:rsidRPr="002746BF"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2746BF">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2746BF">
        <w:rPr>
          <w:rStyle w:val="af5"/>
          <w:rFonts w:ascii="Times New Roman" w:hAnsi="Times New Roman" w:cs="Times New Roman"/>
          <w:sz w:val="28"/>
          <w:szCs w:val="28"/>
          <w:shd w:val="clear" w:color="auto" w:fill="auto"/>
        </w:rPr>
        <w:t>м</w:t>
      </w:r>
      <w:r w:rsidRPr="002746BF">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w:t>
      </w:r>
      <w:proofErr w:type="gramStart"/>
      <w:r w:rsidRPr="002746BF">
        <w:rPr>
          <w:rStyle w:val="af5"/>
          <w:rFonts w:ascii="Times New Roman" w:hAnsi="Times New Roman" w:cs="Times New Roman"/>
          <w:sz w:val="28"/>
          <w:szCs w:val="28"/>
          <w:shd w:val="clear" w:color="auto" w:fill="auto"/>
        </w:rPr>
        <w:t>иными  способами</w:t>
      </w:r>
      <w:proofErr w:type="gramEnd"/>
      <w:r w:rsidRPr="002746BF">
        <w:rPr>
          <w:rStyle w:val="af5"/>
          <w:rFonts w:ascii="Times New Roman" w:hAnsi="Times New Roman" w:cs="Times New Roman"/>
          <w:sz w:val="28"/>
          <w:szCs w:val="28"/>
          <w:shd w:val="clear" w:color="auto" w:fill="auto"/>
        </w:rPr>
        <w:t xml:space="preserve"> (например, путем предоставления займов, путем приобретения эмиссионных ценных бумаг и (или) путем приобретения цифровых финансовых </w:t>
      </w:r>
      <w:r w:rsidRPr="002746BF">
        <w:rPr>
          <w:rStyle w:val="af5"/>
          <w:rFonts w:ascii="Times New Roman" w:hAnsi="Times New Roman" w:cs="Times New Roman"/>
          <w:sz w:val="28"/>
          <w:szCs w:val="28"/>
          <w:shd w:val="clear" w:color="auto" w:fill="auto"/>
        </w:rPr>
        <w:lastRenderedPageBreak/>
        <w:t>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2746BF"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2746BF">
        <w:rPr>
          <w:rStyle w:val="af5"/>
          <w:rFonts w:ascii="Times New Roman" w:hAnsi="Times New Roman" w:cs="Times New Roman"/>
          <w:sz w:val="28"/>
          <w:szCs w:val="28"/>
          <w:shd w:val="clear" w:color="auto" w:fill="auto"/>
        </w:rPr>
        <w:t>В графе "</w:t>
      </w:r>
      <w:r w:rsidRPr="002746BF">
        <w:rPr>
          <w:rStyle w:val="af5"/>
          <w:rFonts w:ascii="Times New Roman" w:hAnsi="Times New Roman" w:cs="Times New Roman"/>
          <w:b/>
          <w:sz w:val="28"/>
          <w:szCs w:val="28"/>
          <w:shd w:val="clear" w:color="auto" w:fill="auto"/>
        </w:rPr>
        <w:t>Уникальное условное обозначение</w:t>
      </w:r>
      <w:r w:rsidRPr="002746BF">
        <w:rPr>
          <w:rStyle w:val="af5"/>
          <w:rFonts w:ascii="Times New Roman" w:hAnsi="Times New Roman" w:cs="Times New Roman"/>
          <w:sz w:val="28"/>
          <w:szCs w:val="28"/>
          <w:shd w:val="clear" w:color="auto" w:fill="auto"/>
        </w:rPr>
        <w:t>" указывается уникальное условное обозначение, идентифицирующее утилитарное цифровое право.</w:t>
      </w:r>
    </w:p>
    <w:p w14:paraId="4A09A77F" w14:textId="77777777" w:rsidR="004D5762" w:rsidRPr="002746BF"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2746BF">
        <w:rPr>
          <w:rStyle w:val="af5"/>
          <w:rFonts w:ascii="Times New Roman" w:hAnsi="Times New Roman" w:cs="Times New Roman"/>
          <w:sz w:val="28"/>
          <w:szCs w:val="28"/>
          <w:shd w:val="clear" w:color="auto" w:fill="auto"/>
        </w:rPr>
        <w:t>В графе "</w:t>
      </w:r>
      <w:r w:rsidRPr="002746BF">
        <w:rPr>
          <w:rStyle w:val="af5"/>
          <w:rFonts w:ascii="Times New Roman" w:hAnsi="Times New Roman" w:cs="Times New Roman"/>
          <w:b/>
          <w:sz w:val="28"/>
          <w:szCs w:val="28"/>
          <w:shd w:val="clear" w:color="auto" w:fill="auto"/>
        </w:rPr>
        <w:t>Дата приобретения</w:t>
      </w:r>
      <w:r w:rsidRPr="002746BF">
        <w:rPr>
          <w:rStyle w:val="af5"/>
          <w:rFonts w:ascii="Times New Roman" w:hAnsi="Times New Roman" w:cs="Times New Roman"/>
          <w:sz w:val="28"/>
          <w:szCs w:val="28"/>
          <w:shd w:val="clear" w:color="auto" w:fill="auto"/>
        </w:rPr>
        <w:t>" указывается дата приобретения утилитарного цифрового права.</w:t>
      </w:r>
    </w:p>
    <w:p w14:paraId="6F6B84F5" w14:textId="40A95050" w:rsidR="004D5762" w:rsidRPr="002746BF"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2746BF">
        <w:rPr>
          <w:rStyle w:val="af5"/>
          <w:rFonts w:ascii="Times New Roman" w:hAnsi="Times New Roman" w:cs="Times New Roman"/>
          <w:sz w:val="28"/>
          <w:szCs w:val="28"/>
          <w:shd w:val="clear" w:color="auto" w:fill="auto"/>
        </w:rPr>
        <w:t>В графе "</w:t>
      </w:r>
      <w:r w:rsidRPr="002746BF">
        <w:rPr>
          <w:rStyle w:val="af5"/>
          <w:rFonts w:ascii="Times New Roman" w:hAnsi="Times New Roman" w:cs="Times New Roman"/>
          <w:b/>
          <w:sz w:val="28"/>
          <w:szCs w:val="28"/>
          <w:shd w:val="clear" w:color="auto" w:fill="auto"/>
        </w:rPr>
        <w:t>Объем инвестиций (руб.)</w:t>
      </w:r>
      <w:r w:rsidRPr="002746BF">
        <w:rPr>
          <w:rStyle w:val="af5"/>
          <w:rFonts w:ascii="Times New Roman" w:hAnsi="Times New Roman" w:cs="Times New Roman"/>
          <w:sz w:val="28"/>
          <w:szCs w:val="28"/>
          <w:shd w:val="clear" w:color="auto" w:fill="auto"/>
        </w:rPr>
        <w:t>" указывается объем инвестиций в рублях в соответствии с договором инвестирования.</w:t>
      </w:r>
      <w:r w:rsidRPr="002746BF">
        <w:rPr>
          <w:rFonts w:ascii="Times New Roman" w:hAnsi="Times New Roman"/>
          <w:sz w:val="28"/>
          <w:szCs w:val="28"/>
        </w:rPr>
        <w:t xml:space="preserve"> </w:t>
      </w:r>
      <w:r w:rsidRPr="002746BF">
        <w:rPr>
          <w:rStyle w:val="af5"/>
          <w:rFonts w:ascii="Times New Roman" w:hAnsi="Times New Roman" w:cs="Times New Roman"/>
          <w:sz w:val="28"/>
          <w:szCs w:val="28"/>
          <w:shd w:val="clear" w:color="auto" w:fill="auto"/>
        </w:rPr>
        <w:t>Инвестиции, выраженные в иностранной валюте, указываются в рублях по курсу Банка России на дату их осуществления</w:t>
      </w:r>
      <w:r w:rsidR="00D813DB" w:rsidRPr="002746BF">
        <w:rPr>
          <w:rStyle w:val="af5"/>
          <w:rFonts w:ascii="Times New Roman" w:hAnsi="Times New Roman" w:cs="Times New Roman"/>
          <w:sz w:val="28"/>
          <w:szCs w:val="28"/>
          <w:shd w:val="clear" w:color="auto" w:fill="auto"/>
        </w:rPr>
        <w:t xml:space="preserve"> </w:t>
      </w:r>
      <w:r w:rsidR="00D813DB" w:rsidRPr="002746BF">
        <w:rPr>
          <w:rFonts w:ascii="Times New Roman" w:eastAsia="Times New Roman" w:hAnsi="Times New Roman"/>
          <w:sz w:val="28"/>
          <w:szCs w:val="28"/>
          <w:lang w:eastAsia="ru-RU"/>
        </w:rPr>
        <w:t xml:space="preserve">(с учетом положений пункта </w:t>
      </w:r>
      <w:r w:rsidR="006D6F6F" w:rsidRPr="002746BF">
        <w:rPr>
          <w:rFonts w:ascii="Times New Roman" w:eastAsia="Times New Roman" w:hAnsi="Times New Roman"/>
          <w:sz w:val="28"/>
          <w:szCs w:val="28"/>
          <w:lang w:eastAsia="ru-RU"/>
        </w:rPr>
        <w:t>50</w:t>
      </w:r>
      <w:r w:rsidR="00D813DB" w:rsidRPr="002746BF">
        <w:rPr>
          <w:rFonts w:ascii="Times New Roman" w:eastAsia="Times New Roman" w:hAnsi="Times New Roman"/>
          <w:sz w:val="28"/>
          <w:szCs w:val="28"/>
          <w:lang w:eastAsia="ru-RU"/>
        </w:rPr>
        <w:t xml:space="preserve"> настоящих Методических рекомендаций)</w:t>
      </w:r>
      <w:r w:rsidRPr="002746BF">
        <w:rPr>
          <w:rStyle w:val="af5"/>
          <w:rFonts w:ascii="Times New Roman" w:hAnsi="Times New Roman" w:cs="Times New Roman"/>
          <w:sz w:val="28"/>
          <w:szCs w:val="28"/>
          <w:shd w:val="clear" w:color="auto" w:fill="auto"/>
        </w:rPr>
        <w:t>.</w:t>
      </w:r>
    </w:p>
    <w:p w14:paraId="0AD89255" w14:textId="77777777" w:rsidR="004D5762" w:rsidRPr="002746BF" w:rsidRDefault="00CF22F2">
      <w:pPr>
        <w:widowControl w:val="0"/>
        <w:ind w:firstLine="567"/>
        <w:rPr>
          <w:rStyle w:val="af5"/>
          <w:rFonts w:ascii="Times New Roman" w:hAnsi="Times New Roman" w:cs="Times New Roman"/>
          <w:sz w:val="28"/>
          <w:szCs w:val="28"/>
          <w:shd w:val="clear" w:color="auto" w:fill="auto"/>
        </w:rPr>
      </w:pPr>
      <w:r w:rsidRPr="002746B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2746BF"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2746BF">
        <w:rPr>
          <w:rStyle w:val="af5"/>
          <w:rFonts w:ascii="Times New Roman" w:hAnsi="Times New Roman" w:cs="Times New Roman"/>
          <w:sz w:val="28"/>
          <w:szCs w:val="28"/>
          <w:shd w:val="clear" w:color="auto" w:fill="auto"/>
        </w:rPr>
        <w:t>В графе "</w:t>
      </w:r>
      <w:r w:rsidRPr="002746BF">
        <w:rPr>
          <w:rStyle w:val="af5"/>
          <w:rFonts w:ascii="Times New Roman" w:hAnsi="Times New Roman" w:cs="Times New Roman"/>
          <w:b/>
          <w:sz w:val="28"/>
          <w:szCs w:val="28"/>
          <w:shd w:val="clear" w:color="auto" w:fill="auto"/>
        </w:rPr>
        <w:t>Сведения об операторе инвестиционной платформы</w:t>
      </w:r>
      <w:r w:rsidRPr="002746BF">
        <w:rPr>
          <w:rStyle w:val="af5"/>
          <w:rFonts w:ascii="Times New Roman" w:hAnsi="Times New Roman" w:cs="Times New Roman"/>
          <w:sz w:val="28"/>
          <w:szCs w:val="28"/>
          <w:shd w:val="clear" w:color="auto" w:fill="auto"/>
        </w:rPr>
        <w:t>"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58D90659" w:rsidR="004D5762" w:rsidRPr="002746BF" w:rsidRDefault="00CF22F2">
      <w:pPr>
        <w:pStyle w:val="af7"/>
        <w:widowControl w:val="0"/>
        <w:ind w:left="0" w:firstLine="567"/>
        <w:rPr>
          <w:rStyle w:val="af5"/>
          <w:rFonts w:ascii="Times New Roman" w:hAnsi="Times New Roman" w:cs="Times New Roman"/>
          <w:sz w:val="28"/>
          <w:szCs w:val="28"/>
          <w:shd w:val="clear" w:color="auto" w:fill="auto"/>
        </w:rPr>
      </w:pPr>
      <w:r w:rsidRPr="002746BF">
        <w:rPr>
          <w:rStyle w:val="af5"/>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5" w:history="1">
        <w:r w:rsidR="00772F94" w:rsidRPr="002746BF">
          <w:rPr>
            <w:rStyle w:val="aff5"/>
            <w:rFonts w:ascii="Times New Roman" w:hAnsi="Times New Roman"/>
            <w:sz w:val="28"/>
            <w:szCs w:val="28"/>
          </w:rPr>
          <w:t>http://www.cbr.ru/vfs/registers/infr/list_invest_platform_op.xlsx</w:t>
        </w:r>
      </w:hyperlink>
      <w:r w:rsidR="0032067C" w:rsidRPr="002746BF">
        <w:rPr>
          <w:rFonts w:ascii="Times New Roman" w:hAnsi="Times New Roman"/>
          <w:sz w:val="28"/>
          <w:szCs w:val="28"/>
        </w:rPr>
        <w:t>.</w:t>
      </w:r>
      <w:r w:rsidR="00772F94" w:rsidRPr="002746BF">
        <w:rPr>
          <w:rFonts w:ascii="Times New Roman" w:hAnsi="Times New Roman"/>
          <w:sz w:val="28"/>
          <w:szCs w:val="28"/>
        </w:rPr>
        <w:t xml:space="preserve"> </w:t>
      </w:r>
    </w:p>
    <w:p w14:paraId="12276236" w14:textId="77777777" w:rsidR="004D5762" w:rsidRPr="002746BF" w:rsidRDefault="00CF22F2">
      <w:pPr>
        <w:pStyle w:val="af7"/>
        <w:widowControl w:val="0"/>
        <w:ind w:left="0" w:firstLine="567"/>
        <w:rPr>
          <w:rStyle w:val="af5"/>
          <w:rFonts w:ascii="Times New Roman" w:hAnsi="Times New Roman" w:cs="Times New Roman"/>
          <w:sz w:val="28"/>
          <w:szCs w:val="28"/>
          <w:shd w:val="clear" w:color="auto" w:fill="auto"/>
        </w:rPr>
      </w:pPr>
      <w:r w:rsidRPr="002746BF">
        <w:rPr>
          <w:rFonts w:ascii="Times New Roman" w:hAnsi="Times New Roman"/>
          <w:b/>
          <w:sz w:val="28"/>
          <w:szCs w:val="28"/>
        </w:rPr>
        <w:t>Подраздел 3.5. Цифровая валюта</w:t>
      </w:r>
    </w:p>
    <w:p w14:paraId="0BEF69AB" w14:textId="77777777" w:rsidR="004D5762" w:rsidRPr="002746BF"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2746BF">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2746BF"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2746BF">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2746BF">
        <w:rPr>
          <w:rStyle w:val="af5"/>
          <w:rFonts w:ascii="Times New Roman" w:hAnsi="Times New Roman" w:cs="Times New Roman"/>
          <w:sz w:val="28"/>
          <w:szCs w:val="28"/>
          <w:shd w:val="clear" w:color="auto" w:fill="auto"/>
        </w:rPr>
        <w:t>кешбэк</w:t>
      </w:r>
      <w:proofErr w:type="spellEnd"/>
      <w:r w:rsidRPr="002746BF">
        <w:rPr>
          <w:rStyle w:val="af5"/>
          <w:rFonts w:ascii="Times New Roman" w:hAnsi="Times New Roman" w:cs="Times New Roman"/>
          <w:sz w:val="28"/>
          <w:szCs w:val="28"/>
          <w:shd w:val="clear" w:color="auto" w:fill="auto"/>
        </w:rPr>
        <w:t xml:space="preserve"> сервис").</w:t>
      </w:r>
    </w:p>
    <w:p w14:paraId="1E1CE00D" w14:textId="77777777" w:rsidR="004D5762" w:rsidRPr="002746BF"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2746BF">
        <w:rPr>
          <w:rStyle w:val="af5"/>
          <w:rFonts w:ascii="Times New Roman" w:hAnsi="Times New Roman" w:cs="Times New Roman"/>
          <w:sz w:val="28"/>
          <w:szCs w:val="28"/>
          <w:shd w:val="clear" w:color="auto" w:fill="auto"/>
        </w:rPr>
        <w:t xml:space="preserve">Примерами цифровой валюты являются: </w:t>
      </w:r>
      <w:proofErr w:type="spellStart"/>
      <w:r w:rsidRPr="002746BF">
        <w:rPr>
          <w:rStyle w:val="af5"/>
          <w:rFonts w:ascii="Times New Roman" w:hAnsi="Times New Roman" w:cs="Times New Roman"/>
          <w:sz w:val="28"/>
          <w:szCs w:val="28"/>
          <w:shd w:val="clear" w:color="auto" w:fill="auto"/>
        </w:rPr>
        <w:t>Биткоин</w:t>
      </w:r>
      <w:proofErr w:type="spellEnd"/>
      <w:r w:rsidRPr="002746BF">
        <w:rPr>
          <w:rStyle w:val="af5"/>
          <w:rFonts w:ascii="Times New Roman" w:hAnsi="Times New Roman" w:cs="Times New Roman"/>
          <w:sz w:val="28"/>
          <w:szCs w:val="28"/>
          <w:shd w:val="clear" w:color="auto" w:fill="auto"/>
        </w:rPr>
        <w:t xml:space="preserve"> (BTC), </w:t>
      </w:r>
      <w:proofErr w:type="spellStart"/>
      <w:r w:rsidRPr="002746BF">
        <w:rPr>
          <w:rStyle w:val="af5"/>
          <w:rFonts w:ascii="Times New Roman" w:hAnsi="Times New Roman" w:cs="Times New Roman"/>
          <w:sz w:val="28"/>
          <w:szCs w:val="28"/>
          <w:shd w:val="clear" w:color="auto" w:fill="auto"/>
        </w:rPr>
        <w:t>Эфириум</w:t>
      </w:r>
      <w:proofErr w:type="spellEnd"/>
      <w:r w:rsidRPr="002746BF">
        <w:rPr>
          <w:rStyle w:val="af5"/>
          <w:rFonts w:ascii="Times New Roman" w:hAnsi="Times New Roman" w:cs="Times New Roman"/>
          <w:sz w:val="28"/>
          <w:szCs w:val="28"/>
          <w:shd w:val="clear" w:color="auto" w:fill="auto"/>
        </w:rPr>
        <w:t xml:space="preserve"> (ETH), </w:t>
      </w:r>
      <w:proofErr w:type="spellStart"/>
      <w:r w:rsidRPr="002746BF">
        <w:rPr>
          <w:rStyle w:val="af5"/>
          <w:rFonts w:ascii="Times New Roman" w:hAnsi="Times New Roman" w:cs="Times New Roman"/>
          <w:sz w:val="28"/>
          <w:szCs w:val="28"/>
          <w:shd w:val="clear" w:color="auto" w:fill="auto"/>
        </w:rPr>
        <w:t>Тезер</w:t>
      </w:r>
      <w:proofErr w:type="spellEnd"/>
      <w:r w:rsidRPr="002746BF">
        <w:rPr>
          <w:rStyle w:val="af5"/>
          <w:rFonts w:ascii="Times New Roman" w:hAnsi="Times New Roman" w:cs="Times New Roman"/>
          <w:sz w:val="28"/>
          <w:szCs w:val="28"/>
          <w:shd w:val="clear" w:color="auto" w:fill="auto"/>
        </w:rPr>
        <w:t xml:space="preserve"> (USDT) и др.</w:t>
      </w:r>
    </w:p>
    <w:p w14:paraId="54CC1196" w14:textId="77777777" w:rsidR="004D5762" w:rsidRPr="002746BF"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2746BF">
        <w:rPr>
          <w:rStyle w:val="af5"/>
          <w:rFonts w:ascii="Times New Roman" w:hAnsi="Times New Roman" w:cs="Times New Roman"/>
          <w:sz w:val="28"/>
          <w:szCs w:val="28"/>
          <w:shd w:val="clear" w:color="auto" w:fill="auto"/>
        </w:rPr>
        <w:t>В графе "</w:t>
      </w:r>
      <w:r w:rsidRPr="002746BF">
        <w:rPr>
          <w:rStyle w:val="af5"/>
          <w:rFonts w:ascii="Times New Roman" w:hAnsi="Times New Roman" w:cs="Times New Roman"/>
          <w:b/>
          <w:sz w:val="28"/>
          <w:szCs w:val="28"/>
          <w:shd w:val="clear" w:color="auto" w:fill="auto"/>
        </w:rPr>
        <w:t>Наименование цифровой валюты</w:t>
      </w:r>
      <w:r w:rsidRPr="002746BF">
        <w:rPr>
          <w:rStyle w:val="af5"/>
          <w:rFonts w:ascii="Times New Roman" w:hAnsi="Times New Roman" w:cs="Times New Roman"/>
          <w:sz w:val="28"/>
          <w:szCs w:val="28"/>
          <w:shd w:val="clear" w:color="auto" w:fill="auto"/>
        </w:rPr>
        <w:t xml:space="preserve">" указывается наименование </w:t>
      </w:r>
      <w:r w:rsidRPr="002746BF">
        <w:rPr>
          <w:rStyle w:val="af5"/>
          <w:rFonts w:ascii="Times New Roman" w:hAnsi="Times New Roman" w:cs="Times New Roman"/>
          <w:sz w:val="28"/>
          <w:szCs w:val="28"/>
          <w:shd w:val="clear" w:color="auto" w:fill="auto"/>
        </w:rPr>
        <w:lastRenderedPageBreak/>
        <w:t>цифровой валюты в соответствии с применимыми документами (без произвольной транслитерации).</w:t>
      </w:r>
    </w:p>
    <w:p w14:paraId="33CB908B" w14:textId="77777777" w:rsidR="004D5762" w:rsidRPr="002746BF"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2746BF">
        <w:rPr>
          <w:rStyle w:val="af5"/>
          <w:rFonts w:ascii="Times New Roman" w:hAnsi="Times New Roman" w:cs="Times New Roman"/>
          <w:sz w:val="28"/>
          <w:szCs w:val="28"/>
          <w:shd w:val="clear" w:color="auto" w:fill="auto"/>
        </w:rPr>
        <w:t>В графе "</w:t>
      </w:r>
      <w:r w:rsidRPr="002746BF">
        <w:rPr>
          <w:rStyle w:val="af5"/>
          <w:rFonts w:ascii="Times New Roman" w:hAnsi="Times New Roman" w:cs="Times New Roman"/>
          <w:b/>
          <w:sz w:val="28"/>
          <w:szCs w:val="28"/>
          <w:shd w:val="clear" w:color="auto" w:fill="auto"/>
        </w:rPr>
        <w:t>Дата приобретения</w:t>
      </w:r>
      <w:r w:rsidRPr="002746BF">
        <w:rPr>
          <w:rStyle w:val="af5"/>
          <w:rFonts w:ascii="Times New Roman" w:hAnsi="Times New Roman" w:cs="Times New Roman"/>
          <w:sz w:val="28"/>
          <w:szCs w:val="28"/>
          <w:shd w:val="clear" w:color="auto" w:fill="auto"/>
        </w:rPr>
        <w:t>" указывается дата приобретения цифровой валюты.</w:t>
      </w:r>
    </w:p>
    <w:p w14:paraId="2374F14D" w14:textId="77777777" w:rsidR="004D5762" w:rsidRPr="002746BF" w:rsidRDefault="00CF22F2">
      <w:pPr>
        <w:pStyle w:val="af7"/>
        <w:widowControl w:val="0"/>
        <w:ind w:left="0" w:firstLine="567"/>
        <w:rPr>
          <w:rStyle w:val="af5"/>
          <w:rFonts w:ascii="Times New Roman" w:hAnsi="Times New Roman" w:cs="Times New Roman"/>
          <w:sz w:val="28"/>
          <w:szCs w:val="28"/>
          <w:shd w:val="clear" w:color="auto" w:fill="auto"/>
        </w:rPr>
      </w:pPr>
      <w:r w:rsidRPr="002746BF">
        <w:rPr>
          <w:rStyle w:val="af5"/>
          <w:rFonts w:ascii="Times New Roman" w:hAnsi="Times New Roman" w:cs="Times New Roman"/>
          <w:sz w:val="28"/>
          <w:szCs w:val="28"/>
          <w:shd w:val="clear" w:color="auto" w:fill="auto"/>
        </w:rPr>
        <w:t>"</w:t>
      </w:r>
      <w:r w:rsidRPr="002746BF">
        <w:rPr>
          <w:rStyle w:val="af5"/>
          <w:rFonts w:ascii="Times New Roman" w:hAnsi="Times New Roman" w:cs="Times New Roman"/>
          <w:b/>
          <w:sz w:val="28"/>
          <w:szCs w:val="28"/>
          <w:shd w:val="clear" w:color="auto" w:fill="auto"/>
        </w:rPr>
        <w:t>Дата приобретения</w:t>
      </w:r>
      <w:r w:rsidRPr="002746BF">
        <w:rPr>
          <w:rStyle w:val="af5"/>
          <w:rFonts w:ascii="Times New Roman" w:hAnsi="Times New Roman" w:cs="Times New Roman"/>
          <w:sz w:val="28"/>
          <w:szCs w:val="28"/>
          <w:shd w:val="clear" w:color="auto" w:fill="auto"/>
        </w:rPr>
        <w:t>" цифровой валюты может совпадать с датой транзакции, то есть с датой передачи цифровой валюты от одного лица другому.</w:t>
      </w:r>
    </w:p>
    <w:p w14:paraId="08C3C36D" w14:textId="77777777" w:rsidR="004D5762" w:rsidRPr="002746BF" w:rsidRDefault="00CF22F2">
      <w:pPr>
        <w:pStyle w:val="af7"/>
        <w:widowControl w:val="0"/>
        <w:numPr>
          <w:ilvl w:val="0"/>
          <w:numId w:val="1"/>
        </w:numPr>
        <w:ind w:left="0" w:firstLine="567"/>
        <w:rPr>
          <w:rFonts w:ascii="Times New Roman" w:hAnsi="Times New Roman"/>
          <w:b/>
          <w:sz w:val="28"/>
          <w:szCs w:val="28"/>
        </w:rPr>
      </w:pPr>
      <w:r w:rsidRPr="002746BF">
        <w:rPr>
          <w:rStyle w:val="af5"/>
          <w:rFonts w:ascii="Times New Roman" w:hAnsi="Times New Roman" w:cs="Times New Roman"/>
          <w:sz w:val="28"/>
          <w:szCs w:val="28"/>
          <w:shd w:val="clear" w:color="auto" w:fill="auto"/>
        </w:rPr>
        <w:t>В графе "</w:t>
      </w:r>
      <w:r w:rsidRPr="002746BF">
        <w:rPr>
          <w:rStyle w:val="af5"/>
          <w:rFonts w:ascii="Times New Roman" w:hAnsi="Times New Roman" w:cs="Times New Roman"/>
          <w:b/>
          <w:sz w:val="28"/>
          <w:szCs w:val="28"/>
          <w:shd w:val="clear" w:color="auto" w:fill="auto"/>
        </w:rPr>
        <w:t>Общее количество</w:t>
      </w:r>
      <w:r w:rsidRPr="002746BF">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92CDFFF" w14:textId="77777777" w:rsidR="004D5762" w:rsidRPr="002746BF" w:rsidRDefault="004D5762">
      <w:pPr>
        <w:pStyle w:val="af7"/>
        <w:ind w:left="0" w:firstLine="851"/>
        <w:rPr>
          <w:rFonts w:ascii="Times New Roman" w:hAnsi="Times New Roman"/>
          <w:sz w:val="28"/>
          <w:szCs w:val="28"/>
        </w:rPr>
      </w:pPr>
    </w:p>
    <w:p w14:paraId="3A7AF2E4" w14:textId="77777777" w:rsidR="006D6F6F" w:rsidRPr="002746BF" w:rsidRDefault="006D6F6F">
      <w:pPr>
        <w:pStyle w:val="af7"/>
        <w:ind w:left="0" w:firstLine="851"/>
        <w:rPr>
          <w:rFonts w:ascii="Times New Roman" w:hAnsi="Times New Roman"/>
          <w:sz w:val="28"/>
          <w:szCs w:val="28"/>
        </w:rPr>
      </w:pPr>
    </w:p>
    <w:p w14:paraId="19C4E8E6" w14:textId="77777777" w:rsidR="006D6F6F" w:rsidRPr="002746BF" w:rsidRDefault="006D6F6F">
      <w:pPr>
        <w:pStyle w:val="af7"/>
        <w:ind w:left="0" w:firstLine="851"/>
        <w:rPr>
          <w:rFonts w:ascii="Times New Roman" w:hAnsi="Times New Roman"/>
          <w:sz w:val="28"/>
          <w:szCs w:val="28"/>
        </w:rPr>
      </w:pPr>
    </w:p>
    <w:p w14:paraId="322791C1" w14:textId="77777777" w:rsidR="006D6F6F" w:rsidRPr="002746BF" w:rsidRDefault="006D6F6F">
      <w:pPr>
        <w:pStyle w:val="af7"/>
        <w:ind w:left="0" w:firstLine="851"/>
        <w:rPr>
          <w:rFonts w:ascii="Times New Roman" w:hAnsi="Times New Roman"/>
          <w:sz w:val="28"/>
          <w:szCs w:val="28"/>
        </w:rPr>
      </w:pPr>
    </w:p>
    <w:p w14:paraId="299A2AB5" w14:textId="77777777" w:rsidR="004D5762" w:rsidRPr="002746BF" w:rsidRDefault="00CF22F2">
      <w:pPr>
        <w:ind w:firstLine="851"/>
        <w:jc w:val="center"/>
        <w:rPr>
          <w:rFonts w:ascii="Times New Roman" w:hAnsi="Times New Roman"/>
          <w:b/>
          <w:sz w:val="28"/>
          <w:szCs w:val="28"/>
        </w:rPr>
      </w:pPr>
      <w:r w:rsidRPr="002746BF">
        <w:rPr>
          <w:rFonts w:ascii="Times New Roman" w:hAnsi="Times New Roman"/>
          <w:b/>
          <w:sz w:val="28"/>
          <w:szCs w:val="28"/>
        </w:rPr>
        <w:t>РАЗДЕЛ 4. СВЕДЕНИЯ О СЧЕТАХ В БАНКАХ И ИНЫХ КРЕДИТНЫХ ОРГАНИЗАЦИЯХ</w:t>
      </w:r>
    </w:p>
    <w:p w14:paraId="1A6518E7" w14:textId="77777777" w:rsidR="004D5762" w:rsidRPr="002746BF" w:rsidRDefault="004D5762">
      <w:pPr>
        <w:ind w:firstLine="851"/>
        <w:jc w:val="center"/>
        <w:rPr>
          <w:rFonts w:ascii="Times New Roman" w:hAnsi="Times New Roman"/>
          <w:b/>
          <w:sz w:val="28"/>
          <w:szCs w:val="28"/>
        </w:rPr>
      </w:pPr>
    </w:p>
    <w:p w14:paraId="337923C5" w14:textId="77777777"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95E0BD7" w14:textId="77777777"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t>В частности, подлежит указанию информация о следующих открытых счетах (в том числе по счетам, к которым не эмитированы (не выпущены) платежные карты):</w:t>
      </w:r>
    </w:p>
    <w:p w14:paraId="37F917B0" w14:textId="77777777" w:rsidR="004D5762" w:rsidRPr="002746BF" w:rsidRDefault="00CF22F2">
      <w:pPr>
        <w:pStyle w:val="af7"/>
        <w:ind w:left="0" w:firstLine="567"/>
        <w:rPr>
          <w:rFonts w:ascii="Times New Roman" w:hAnsi="Times New Roman"/>
          <w:sz w:val="28"/>
          <w:szCs w:val="28"/>
        </w:rPr>
      </w:pPr>
      <w:r w:rsidRPr="002746BF">
        <w:rPr>
          <w:rFonts w:ascii="Times New Roman" w:hAnsi="Times New Roman"/>
          <w:sz w:val="28"/>
          <w:szCs w:val="28"/>
        </w:rPr>
        <w:t>1) счета с нулевым остатком по состоянию на отчетную дату;</w:t>
      </w:r>
    </w:p>
    <w:p w14:paraId="6A0E99F2" w14:textId="77777777" w:rsidR="004D5762" w:rsidRPr="002746BF" w:rsidRDefault="00CF22F2">
      <w:pPr>
        <w:pStyle w:val="af7"/>
        <w:ind w:left="0" w:firstLine="567"/>
        <w:rPr>
          <w:rFonts w:ascii="Times New Roman" w:hAnsi="Times New Roman"/>
          <w:sz w:val="28"/>
          <w:szCs w:val="28"/>
        </w:rPr>
      </w:pPr>
      <w:r w:rsidRPr="002746BF">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2746BF">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2746BF">
        <w:rPr>
          <w:rFonts w:ascii="Times New Roman" w:hAnsi="Times New Roman"/>
          <w:sz w:val="28"/>
          <w:szCs w:val="28"/>
        </w:rPr>
        <w:t>;</w:t>
      </w:r>
    </w:p>
    <w:p w14:paraId="4D34BF0A" w14:textId="77777777" w:rsidR="004D5762" w:rsidRPr="002746BF" w:rsidRDefault="00CF22F2">
      <w:pPr>
        <w:pStyle w:val="af7"/>
        <w:ind w:left="0" w:firstLine="567"/>
        <w:rPr>
          <w:rFonts w:ascii="Times New Roman" w:hAnsi="Times New Roman"/>
          <w:sz w:val="28"/>
          <w:szCs w:val="28"/>
        </w:rPr>
      </w:pPr>
      <w:r w:rsidRPr="002746BF">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2746BF" w:rsidRDefault="00CF22F2">
      <w:pPr>
        <w:ind w:firstLine="567"/>
        <w:outlineLvl w:val="1"/>
        <w:rPr>
          <w:rStyle w:val="af5"/>
          <w:rFonts w:ascii="Times New Roman" w:hAnsi="Times New Roman" w:cs="Times New Roman"/>
          <w:color w:val="000000"/>
          <w:sz w:val="28"/>
          <w:szCs w:val="28"/>
        </w:rPr>
      </w:pPr>
      <w:r w:rsidRPr="002746BF">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2746BF" w:rsidRDefault="005C4D2F">
      <w:pPr>
        <w:pStyle w:val="af7"/>
        <w:ind w:left="0" w:firstLine="567"/>
        <w:rPr>
          <w:rFonts w:ascii="Times New Roman" w:hAnsi="Times New Roman"/>
          <w:sz w:val="28"/>
          <w:szCs w:val="28"/>
        </w:rPr>
      </w:pPr>
      <w:r w:rsidRPr="002746BF">
        <w:rPr>
          <w:rFonts w:ascii="Times New Roman" w:hAnsi="Times New Roman"/>
          <w:sz w:val="28"/>
          <w:szCs w:val="28"/>
        </w:rPr>
        <w:t>4</w:t>
      </w:r>
      <w:r w:rsidR="00CF22F2" w:rsidRPr="002746BF">
        <w:rPr>
          <w:rFonts w:ascii="Times New Roman" w:hAnsi="Times New Roman"/>
          <w:sz w:val="28"/>
          <w:szCs w:val="28"/>
        </w:rPr>
        <w:t>) счета, открытые для погашения кредита;</w:t>
      </w:r>
    </w:p>
    <w:p w14:paraId="6BF2BDA6" w14:textId="47712471" w:rsidR="004D5762" w:rsidRPr="002746BF" w:rsidRDefault="005C4D2F">
      <w:pPr>
        <w:pStyle w:val="af7"/>
        <w:ind w:left="0" w:firstLine="567"/>
        <w:rPr>
          <w:rFonts w:ascii="Times New Roman" w:hAnsi="Times New Roman"/>
          <w:sz w:val="28"/>
          <w:szCs w:val="28"/>
        </w:rPr>
      </w:pPr>
      <w:r w:rsidRPr="002746BF">
        <w:rPr>
          <w:rFonts w:ascii="Times New Roman" w:hAnsi="Times New Roman"/>
          <w:sz w:val="28"/>
          <w:szCs w:val="28"/>
        </w:rPr>
        <w:t>5</w:t>
      </w:r>
      <w:r w:rsidR="00CF22F2" w:rsidRPr="002746BF">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A8FE3C8" w:rsidR="004D5762" w:rsidRPr="002746BF" w:rsidRDefault="005C4D2F">
      <w:pPr>
        <w:pStyle w:val="af7"/>
        <w:ind w:left="0" w:firstLine="567"/>
        <w:rPr>
          <w:rFonts w:ascii="Times New Roman" w:hAnsi="Times New Roman"/>
          <w:sz w:val="28"/>
          <w:szCs w:val="28"/>
        </w:rPr>
      </w:pPr>
      <w:r w:rsidRPr="002746BF">
        <w:rPr>
          <w:rFonts w:ascii="Times New Roman" w:hAnsi="Times New Roman"/>
          <w:sz w:val="28"/>
          <w:szCs w:val="28"/>
        </w:rPr>
        <w:t>6</w:t>
      </w:r>
      <w:r w:rsidR="00CF22F2" w:rsidRPr="002746BF">
        <w:rPr>
          <w:rFonts w:ascii="Times New Roman" w:hAnsi="Times New Roman"/>
          <w:sz w:val="28"/>
          <w:szCs w:val="28"/>
        </w:rPr>
        <w:t>) счета, открытые гражданам, зарегистрированным в качестве индивидуальных предпринимателей.</w:t>
      </w:r>
      <w:r w:rsidR="00CF22F2" w:rsidRPr="002746BF">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00CF22F2" w:rsidRPr="002746BF">
        <w:rPr>
          <w:rFonts w:ascii="Times New Roman" w:hAnsi="Times New Roman"/>
          <w:sz w:val="28"/>
          <w:szCs w:val="28"/>
        </w:rPr>
        <w:t>;</w:t>
      </w:r>
    </w:p>
    <w:p w14:paraId="0E11CDA2" w14:textId="5D225C9A" w:rsidR="004D5762" w:rsidRPr="002746BF" w:rsidRDefault="005C4D2F">
      <w:pPr>
        <w:pStyle w:val="af7"/>
        <w:ind w:left="0" w:firstLine="567"/>
        <w:rPr>
          <w:rFonts w:ascii="Times New Roman" w:hAnsi="Times New Roman"/>
          <w:sz w:val="28"/>
          <w:szCs w:val="28"/>
        </w:rPr>
      </w:pPr>
      <w:r w:rsidRPr="002746BF">
        <w:rPr>
          <w:rFonts w:ascii="Times New Roman" w:hAnsi="Times New Roman"/>
          <w:sz w:val="28"/>
          <w:szCs w:val="28"/>
        </w:rPr>
        <w:t>7</w:t>
      </w:r>
      <w:r w:rsidR="00CF22F2" w:rsidRPr="002746BF">
        <w:rPr>
          <w:rFonts w:ascii="Times New Roman" w:hAnsi="Times New Roman"/>
          <w:sz w:val="28"/>
          <w:szCs w:val="28"/>
        </w:rPr>
        <w:t>) номинальный счет;</w:t>
      </w:r>
    </w:p>
    <w:p w14:paraId="5C0A7D4B" w14:textId="0A475DD6" w:rsidR="004D5762" w:rsidRPr="002746BF" w:rsidRDefault="005C4D2F">
      <w:pPr>
        <w:pStyle w:val="af7"/>
        <w:ind w:left="0" w:firstLine="567"/>
        <w:rPr>
          <w:rFonts w:ascii="Times New Roman" w:hAnsi="Times New Roman"/>
          <w:sz w:val="28"/>
          <w:szCs w:val="28"/>
        </w:rPr>
      </w:pPr>
      <w:r w:rsidRPr="002746BF">
        <w:rPr>
          <w:rFonts w:ascii="Times New Roman" w:hAnsi="Times New Roman"/>
          <w:sz w:val="28"/>
          <w:szCs w:val="28"/>
        </w:rPr>
        <w:t>8</w:t>
      </w:r>
      <w:r w:rsidR="00CF22F2" w:rsidRPr="002746BF">
        <w:rPr>
          <w:rFonts w:ascii="Times New Roman" w:hAnsi="Times New Roman"/>
          <w:sz w:val="28"/>
          <w:szCs w:val="28"/>
        </w:rPr>
        <w:t xml:space="preserve">) счет </w:t>
      </w:r>
      <w:proofErr w:type="spellStart"/>
      <w:r w:rsidR="00CF22F2" w:rsidRPr="002746BF">
        <w:rPr>
          <w:rFonts w:ascii="Times New Roman" w:hAnsi="Times New Roman"/>
          <w:sz w:val="28"/>
          <w:szCs w:val="28"/>
        </w:rPr>
        <w:t>эскроу</w:t>
      </w:r>
      <w:proofErr w:type="spellEnd"/>
      <w:r w:rsidR="00CF22F2" w:rsidRPr="002746BF">
        <w:rPr>
          <w:rFonts w:ascii="Times New Roman" w:hAnsi="Times New Roman"/>
          <w:sz w:val="28"/>
          <w:szCs w:val="28"/>
        </w:rPr>
        <w:t>.</w:t>
      </w:r>
    </w:p>
    <w:p w14:paraId="19757DFD" w14:textId="6EE77EB5" w:rsidR="004D5762" w:rsidRPr="002746BF" w:rsidRDefault="00CF22F2">
      <w:pPr>
        <w:pStyle w:val="aff0"/>
        <w:ind w:firstLine="567"/>
        <w:rPr>
          <w:rFonts w:ascii="Times New Roman" w:hAnsi="Times New Roman"/>
          <w:sz w:val="28"/>
          <w:szCs w:val="28"/>
        </w:rPr>
      </w:pPr>
      <w:r w:rsidRPr="002746BF">
        <w:rPr>
          <w:rFonts w:ascii="Times New Roman" w:hAnsi="Times New Roman"/>
          <w:sz w:val="28"/>
          <w:szCs w:val="28"/>
        </w:rPr>
        <w:lastRenderedPageBreak/>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2746BF">
        <w:rPr>
          <w:rFonts w:ascii="Times New Roman" w:hAnsi="Times New Roman"/>
          <w:sz w:val="28"/>
          <w:szCs w:val="28"/>
        </w:rPr>
        <w:t>учетным ценам</w:t>
      </w:r>
      <w:r w:rsidRPr="002746BF">
        <w:rPr>
          <w:rFonts w:ascii="Times New Roman" w:hAnsi="Times New Roman"/>
          <w:sz w:val="28"/>
          <w:szCs w:val="28"/>
        </w:rPr>
        <w:t xml:space="preserve"> Банка России</w:t>
      </w:r>
      <w:r w:rsidR="005C4D2F" w:rsidRPr="002746BF">
        <w:rPr>
          <w:rFonts w:ascii="Times New Roman" w:hAnsi="Times New Roman"/>
          <w:sz w:val="28"/>
          <w:szCs w:val="28"/>
        </w:rPr>
        <w:t xml:space="preserve"> на драгоценные металлы</w:t>
      </w:r>
      <w:r w:rsidRPr="002746BF">
        <w:rPr>
          <w:rFonts w:ascii="Times New Roman" w:hAnsi="Times New Roman"/>
          <w:sz w:val="28"/>
          <w:szCs w:val="28"/>
        </w:rPr>
        <w:t xml:space="preserve"> на отчетную дату.</w:t>
      </w:r>
    </w:p>
    <w:p w14:paraId="4B6F2149" w14:textId="77777777" w:rsidR="004D5762" w:rsidRPr="002746BF" w:rsidRDefault="00CF22F2">
      <w:pPr>
        <w:pStyle w:val="af7"/>
        <w:ind w:left="0" w:firstLine="567"/>
        <w:rPr>
          <w:rFonts w:ascii="Times New Roman" w:hAnsi="Times New Roman"/>
          <w:sz w:val="28"/>
          <w:szCs w:val="28"/>
        </w:rPr>
      </w:pPr>
      <w:r w:rsidRPr="002746BF">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26" w:tooltip="https://www.cbr.ru/hd_base/metall/metall_base_new/" w:history="1">
        <w:r w:rsidRPr="002746BF">
          <w:rPr>
            <w:rStyle w:val="aff5"/>
            <w:rFonts w:ascii="Times New Roman" w:hAnsi="Times New Roman"/>
            <w:sz w:val="28"/>
            <w:szCs w:val="28"/>
          </w:rPr>
          <w:t>https://www.cbr.ru/hd_base/metall/metall_base_new/</w:t>
        </w:r>
      </w:hyperlink>
      <w:r w:rsidRPr="002746BF">
        <w:rPr>
          <w:rFonts w:ascii="Times New Roman" w:hAnsi="Times New Roman"/>
          <w:sz w:val="28"/>
          <w:szCs w:val="28"/>
        </w:rPr>
        <w:t>.</w:t>
      </w:r>
    </w:p>
    <w:p w14:paraId="015CC736" w14:textId="77777777"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2746BF" w:rsidRDefault="00CF22F2">
      <w:pPr>
        <w:pStyle w:val="af7"/>
        <w:ind w:left="0" w:firstLine="567"/>
        <w:rPr>
          <w:rFonts w:ascii="Times New Roman" w:hAnsi="Times New Roman"/>
          <w:sz w:val="28"/>
          <w:szCs w:val="28"/>
        </w:rPr>
      </w:pPr>
      <w:r w:rsidRPr="002746BF">
        <w:rPr>
          <w:rFonts w:ascii="Times New Roman" w:hAnsi="Times New Roman"/>
          <w:sz w:val="28"/>
          <w:szCs w:val="28"/>
        </w:rPr>
        <w:t>1) счета, закрытые по состоянию на отчетную дату;</w:t>
      </w:r>
    </w:p>
    <w:p w14:paraId="13F32C55" w14:textId="77777777" w:rsidR="004D5762" w:rsidRPr="002746BF" w:rsidRDefault="00CF22F2">
      <w:pPr>
        <w:pStyle w:val="af7"/>
        <w:ind w:left="0" w:firstLine="567"/>
        <w:rPr>
          <w:rFonts w:ascii="Times New Roman" w:hAnsi="Times New Roman"/>
          <w:sz w:val="28"/>
          <w:szCs w:val="28"/>
        </w:rPr>
      </w:pPr>
      <w:r w:rsidRPr="002746BF">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2746BF" w:rsidRDefault="00CF22F2">
      <w:pPr>
        <w:pStyle w:val="af7"/>
        <w:ind w:left="0" w:firstLine="567"/>
        <w:rPr>
          <w:rFonts w:ascii="Times New Roman" w:hAnsi="Times New Roman"/>
          <w:sz w:val="28"/>
          <w:szCs w:val="28"/>
        </w:rPr>
      </w:pPr>
      <w:r w:rsidRPr="002746BF">
        <w:rPr>
          <w:rFonts w:ascii="Times New Roman" w:hAnsi="Times New Roman"/>
          <w:sz w:val="28"/>
          <w:szCs w:val="28"/>
        </w:rPr>
        <w:t>3) публичные депозитные счета нотариуса;</w:t>
      </w:r>
    </w:p>
    <w:p w14:paraId="3F3F3248" w14:textId="77777777" w:rsidR="004D5762" w:rsidRPr="002746BF" w:rsidRDefault="00CF22F2">
      <w:pPr>
        <w:pStyle w:val="af7"/>
        <w:ind w:left="0" w:firstLine="567"/>
        <w:rPr>
          <w:rFonts w:ascii="Times New Roman" w:hAnsi="Times New Roman"/>
          <w:sz w:val="28"/>
          <w:szCs w:val="28"/>
        </w:rPr>
      </w:pPr>
      <w:r w:rsidRPr="002746BF">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2746BF" w:rsidRDefault="00CF22F2">
      <w:pPr>
        <w:pStyle w:val="af7"/>
        <w:ind w:left="0" w:firstLine="567"/>
        <w:rPr>
          <w:rFonts w:ascii="Times New Roman" w:hAnsi="Times New Roman"/>
          <w:sz w:val="28"/>
          <w:szCs w:val="28"/>
        </w:rPr>
      </w:pPr>
      <w:r w:rsidRPr="002746BF">
        <w:rPr>
          <w:rFonts w:ascii="Times New Roman" w:hAnsi="Times New Roman"/>
          <w:sz w:val="28"/>
          <w:szCs w:val="28"/>
        </w:rPr>
        <w:t>5) счета доверительного управления;</w:t>
      </w:r>
    </w:p>
    <w:p w14:paraId="15216EB0" w14:textId="77777777" w:rsidR="004D5762" w:rsidRPr="002746BF" w:rsidRDefault="00CF22F2">
      <w:pPr>
        <w:pStyle w:val="af7"/>
        <w:ind w:left="0" w:firstLine="567"/>
        <w:rPr>
          <w:rFonts w:ascii="Times New Roman" w:hAnsi="Times New Roman"/>
          <w:sz w:val="28"/>
          <w:szCs w:val="28"/>
        </w:rPr>
      </w:pPr>
      <w:r w:rsidRPr="002746BF">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6E785D53" w:rsidR="004D5762" w:rsidRPr="002746BF" w:rsidRDefault="00CF22F2">
      <w:pPr>
        <w:pStyle w:val="af7"/>
        <w:ind w:left="0" w:firstLine="567"/>
        <w:rPr>
          <w:rFonts w:ascii="Times New Roman" w:hAnsi="Times New Roman"/>
          <w:sz w:val="28"/>
          <w:szCs w:val="28"/>
        </w:rPr>
      </w:pPr>
      <w:r w:rsidRPr="002746BF">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подпунктом 4 пункта </w:t>
      </w:r>
      <w:r w:rsidR="006D6F6F" w:rsidRPr="002746BF">
        <w:rPr>
          <w:rFonts w:ascii="Times New Roman" w:hAnsi="Times New Roman"/>
          <w:sz w:val="28"/>
          <w:szCs w:val="28"/>
        </w:rPr>
        <w:t>205</w:t>
      </w:r>
      <w:r w:rsidRPr="002746BF">
        <w:rPr>
          <w:rFonts w:ascii="Times New Roman" w:hAnsi="Times New Roman"/>
          <w:sz w:val="28"/>
          <w:szCs w:val="28"/>
        </w:rPr>
        <w:t xml:space="preserve"> настоящих Методических рекомендаций.</w:t>
      </w:r>
    </w:p>
    <w:p w14:paraId="1F985686" w14:textId="77777777" w:rsidR="004D5762" w:rsidRPr="002746BF" w:rsidRDefault="00CF22F2">
      <w:pPr>
        <w:pStyle w:val="af7"/>
        <w:ind w:left="0" w:firstLine="567"/>
        <w:rPr>
          <w:rFonts w:ascii="Times New Roman" w:hAnsi="Times New Roman"/>
          <w:sz w:val="28"/>
          <w:szCs w:val="28"/>
        </w:rPr>
      </w:pPr>
      <w:r w:rsidRPr="002746BF">
        <w:rPr>
          <w:rFonts w:ascii="Times New Roman" w:hAnsi="Times New Roman"/>
          <w:sz w:val="28"/>
          <w:szCs w:val="28"/>
        </w:rPr>
        <w:t>7) синтетические счета.</w:t>
      </w:r>
    </w:p>
    <w:p w14:paraId="323C0DCD" w14:textId="77777777" w:rsidR="004D5762" w:rsidRPr="002746BF" w:rsidRDefault="00CF22F2">
      <w:pPr>
        <w:pStyle w:val="af7"/>
        <w:numPr>
          <w:ilvl w:val="0"/>
          <w:numId w:val="1"/>
        </w:numPr>
        <w:ind w:left="0" w:firstLine="567"/>
        <w:rPr>
          <w:rFonts w:ascii="Times New Roman" w:hAnsi="Times New Roman"/>
          <w:sz w:val="28"/>
          <w:szCs w:val="28"/>
          <w:shd w:val="clear" w:color="auto" w:fill="FFFFFF"/>
        </w:rPr>
      </w:pPr>
      <w:r w:rsidRPr="002746BF">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2746BF" w:rsidRDefault="00CF22F2">
      <w:pPr>
        <w:pStyle w:val="af7"/>
        <w:ind w:left="0" w:firstLine="567"/>
        <w:rPr>
          <w:rStyle w:val="af5"/>
          <w:rFonts w:ascii="Times New Roman" w:hAnsi="Times New Roman" w:cs="Times New Roman"/>
          <w:sz w:val="28"/>
          <w:szCs w:val="28"/>
        </w:rPr>
      </w:pPr>
      <w:r w:rsidRPr="002746BF">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2746BF" w:rsidRDefault="00CF22F2">
      <w:pPr>
        <w:pStyle w:val="af7"/>
        <w:ind w:left="0" w:firstLine="567"/>
        <w:rPr>
          <w:rFonts w:ascii="Times New Roman" w:hAnsi="Times New Roman"/>
          <w:sz w:val="28"/>
          <w:szCs w:val="28"/>
        </w:rPr>
      </w:pPr>
      <w:r w:rsidRPr="002746BF">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79888F0F" w14:textId="77777777"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t>В графе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был открыт соответствующий счет.</w:t>
      </w:r>
    </w:p>
    <w:p w14:paraId="06E53CFF" w14:textId="70D7F56A"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lastRenderedPageBreak/>
        <w:t>В графе "Вид и валюта счета"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вкладам (депозитам)".</w:t>
      </w:r>
    </w:p>
    <w:p w14:paraId="2361B092" w14:textId="27746E26"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t xml:space="preserve">В соответствии с указанной Инструкцией и с учетом пунктов </w:t>
      </w:r>
      <w:r w:rsidR="006D6F6F" w:rsidRPr="002746BF">
        <w:rPr>
          <w:rFonts w:ascii="Times New Roman" w:hAnsi="Times New Roman"/>
          <w:sz w:val="28"/>
          <w:szCs w:val="28"/>
        </w:rPr>
        <w:t>147</w:t>
      </w:r>
      <w:r w:rsidRPr="002746BF">
        <w:rPr>
          <w:rFonts w:ascii="Times New Roman" w:hAnsi="Times New Roman"/>
          <w:sz w:val="28"/>
          <w:szCs w:val="28"/>
        </w:rPr>
        <w:t xml:space="preserve"> и </w:t>
      </w:r>
      <w:r w:rsidR="008C1F84" w:rsidRPr="002746BF">
        <w:rPr>
          <w:rFonts w:ascii="Times New Roman" w:hAnsi="Times New Roman"/>
          <w:sz w:val="28"/>
          <w:szCs w:val="28"/>
        </w:rPr>
        <w:t>14</w:t>
      </w:r>
      <w:r w:rsidR="006D6F6F" w:rsidRPr="002746BF">
        <w:rPr>
          <w:rFonts w:ascii="Times New Roman" w:hAnsi="Times New Roman"/>
          <w:sz w:val="28"/>
          <w:szCs w:val="28"/>
        </w:rPr>
        <w:t>8</w:t>
      </w:r>
      <w:r w:rsidRPr="002746BF">
        <w:rPr>
          <w:rFonts w:ascii="Times New Roman" w:hAnsi="Times New Roman"/>
          <w:sz w:val="28"/>
          <w:szCs w:val="28"/>
        </w:rPr>
        <w:t xml:space="preserve"> настоящих Методических рекомендаций физическим лицам открываются следующие применимые для целей представления Сведений счета:</w:t>
      </w:r>
    </w:p>
    <w:p w14:paraId="75BF91C6" w14:textId="0F1C4585" w:rsidR="004D5762" w:rsidRPr="002746BF" w:rsidRDefault="00CF22F2">
      <w:pPr>
        <w:pStyle w:val="af7"/>
        <w:ind w:left="0" w:firstLine="567"/>
        <w:rPr>
          <w:rFonts w:ascii="Times New Roman" w:hAnsi="Times New Roman"/>
          <w:sz w:val="28"/>
          <w:szCs w:val="28"/>
        </w:rPr>
      </w:pPr>
      <w:r w:rsidRPr="002746BF">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2746BF" w:rsidRDefault="00CF22F2">
      <w:pPr>
        <w:pStyle w:val="af7"/>
        <w:ind w:left="0" w:firstLine="567"/>
        <w:rPr>
          <w:rFonts w:ascii="Times New Roman" w:hAnsi="Times New Roman"/>
          <w:sz w:val="28"/>
          <w:szCs w:val="28"/>
        </w:rPr>
      </w:pPr>
      <w:r w:rsidRPr="002746BF">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2746BF">
        <w:rPr>
          <w:rFonts w:ascii="Times New Roman" w:hAnsi="Times New Roman"/>
          <w:sz w:val="28"/>
          <w:szCs w:val="28"/>
        </w:rPr>
        <w:t xml:space="preserve">Счет такой карты, как правило, текущий; </w:t>
      </w:r>
    </w:p>
    <w:p w14:paraId="5F34433C" w14:textId="7C655E1A" w:rsidR="004D5762" w:rsidRPr="002746BF" w:rsidRDefault="00CF22F2">
      <w:pPr>
        <w:pStyle w:val="af7"/>
        <w:ind w:left="0" w:firstLine="567"/>
        <w:rPr>
          <w:rFonts w:ascii="Times New Roman" w:hAnsi="Times New Roman"/>
          <w:sz w:val="28"/>
          <w:szCs w:val="28"/>
        </w:rPr>
      </w:pPr>
      <w:r w:rsidRPr="002746BF">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Pr="002746BF" w:rsidRDefault="00CF22F2">
      <w:pPr>
        <w:pStyle w:val="af7"/>
        <w:ind w:left="0" w:firstLine="567"/>
        <w:rPr>
          <w:rFonts w:ascii="Times New Roman" w:hAnsi="Times New Roman"/>
          <w:sz w:val="28"/>
          <w:szCs w:val="28"/>
        </w:rPr>
      </w:pPr>
      <w:r w:rsidRPr="002746BF">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2746BF" w:rsidRDefault="00CF22F2">
      <w:pPr>
        <w:pStyle w:val="af7"/>
        <w:numPr>
          <w:ilvl w:val="0"/>
          <w:numId w:val="1"/>
        </w:numPr>
        <w:ind w:left="0" w:firstLine="567"/>
        <w:rPr>
          <w:rStyle w:val="af5"/>
          <w:rFonts w:ascii="Times New Roman" w:hAnsi="Times New Roman" w:cs="Times New Roman"/>
          <w:sz w:val="28"/>
          <w:szCs w:val="28"/>
        </w:rPr>
      </w:pPr>
      <w:r w:rsidRPr="002746BF">
        <w:rPr>
          <w:rFonts w:ascii="Times New Roman" w:hAnsi="Times New Roman"/>
          <w:sz w:val="28"/>
          <w:szCs w:val="28"/>
        </w:rPr>
        <w:t xml:space="preserve">В графе "Дата открытия счета" </w:t>
      </w:r>
      <w:r w:rsidRPr="002746BF">
        <w:rPr>
          <w:rStyle w:val="af5"/>
          <w:rFonts w:ascii="Times New Roman" w:hAnsi="Times New Roman" w:cs="Times New Roman"/>
          <w:color w:val="000000"/>
          <w:sz w:val="28"/>
          <w:szCs w:val="28"/>
        </w:rPr>
        <w:t>не допускается указание даты выпуска (</w:t>
      </w:r>
      <w:proofErr w:type="spellStart"/>
      <w:r w:rsidRPr="002746BF">
        <w:rPr>
          <w:rStyle w:val="af5"/>
          <w:rFonts w:ascii="Times New Roman" w:hAnsi="Times New Roman" w:cs="Times New Roman"/>
          <w:color w:val="000000"/>
          <w:sz w:val="28"/>
          <w:szCs w:val="28"/>
        </w:rPr>
        <w:t>перевыпуска</w:t>
      </w:r>
      <w:proofErr w:type="spellEnd"/>
      <w:r w:rsidRPr="002746BF">
        <w:rPr>
          <w:rStyle w:val="af5"/>
          <w:rFonts w:ascii="Times New Roman" w:hAnsi="Times New Roman" w:cs="Times New Roman"/>
          <w:color w:val="000000"/>
          <w:sz w:val="28"/>
          <w:szCs w:val="28"/>
        </w:rPr>
        <w:t xml:space="preserve">) платежной карты. </w:t>
      </w:r>
    </w:p>
    <w:p w14:paraId="2CB325ED" w14:textId="77777777"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t xml:space="preserve">Графа "Остаток на счете" заполняется по состоянию на отчетную дату. </w:t>
      </w:r>
    </w:p>
    <w:p w14:paraId="6FC2CBB6" w14:textId="77777777" w:rsidR="004D5762" w:rsidRPr="002746BF" w:rsidRDefault="00CF22F2">
      <w:pPr>
        <w:pStyle w:val="af7"/>
        <w:ind w:left="0" w:firstLine="567"/>
        <w:rPr>
          <w:rFonts w:ascii="Times New Roman" w:hAnsi="Times New Roman"/>
          <w:sz w:val="28"/>
          <w:szCs w:val="28"/>
        </w:rPr>
      </w:pPr>
      <w:r w:rsidRPr="002746BF">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77777777" w:rsidR="004D5762" w:rsidRPr="002746BF" w:rsidRDefault="00CF22F2">
      <w:pPr>
        <w:pStyle w:val="af7"/>
        <w:ind w:left="0" w:firstLine="567"/>
        <w:rPr>
          <w:rFonts w:ascii="Times New Roman" w:hAnsi="Times New Roman"/>
          <w:sz w:val="28"/>
          <w:szCs w:val="28"/>
        </w:rPr>
      </w:pPr>
      <w:r w:rsidRPr="002746BF">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5 раздела 4 справки в полом объеме.</w:t>
      </w:r>
    </w:p>
    <w:p w14:paraId="77CC6E16" w14:textId="31D137E0" w:rsidR="004D5762" w:rsidRPr="002746BF" w:rsidRDefault="00CF22F2">
      <w:pPr>
        <w:pStyle w:val="af7"/>
        <w:ind w:left="0" w:firstLine="567"/>
        <w:rPr>
          <w:rFonts w:ascii="Times New Roman" w:hAnsi="Times New Roman"/>
          <w:sz w:val="28"/>
          <w:szCs w:val="28"/>
        </w:rPr>
      </w:pPr>
      <w:r w:rsidRPr="002746BF">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2746BF">
        <w:rPr>
          <w:rFonts w:ascii="Times New Roman" w:hAnsi="Times New Roman"/>
          <w:sz w:val="28"/>
          <w:szCs w:val="28"/>
        </w:rPr>
        <w:t xml:space="preserve"> </w:t>
      </w:r>
      <w:r w:rsidR="00D813DB" w:rsidRPr="002746BF">
        <w:rPr>
          <w:rFonts w:ascii="Times New Roman" w:eastAsia="Times New Roman" w:hAnsi="Times New Roman"/>
          <w:sz w:val="28"/>
          <w:szCs w:val="28"/>
          <w:lang w:eastAsia="ru-RU"/>
        </w:rPr>
        <w:t xml:space="preserve">(с учетом положений пункта </w:t>
      </w:r>
      <w:r w:rsidR="006D6F6F" w:rsidRPr="002746BF">
        <w:rPr>
          <w:rFonts w:ascii="Times New Roman" w:eastAsia="Times New Roman" w:hAnsi="Times New Roman"/>
          <w:sz w:val="28"/>
          <w:szCs w:val="28"/>
          <w:lang w:eastAsia="ru-RU"/>
        </w:rPr>
        <w:t>50</w:t>
      </w:r>
      <w:r w:rsidR="00D813DB" w:rsidRPr="002746BF">
        <w:rPr>
          <w:rFonts w:ascii="Times New Roman" w:eastAsia="Times New Roman" w:hAnsi="Times New Roman"/>
          <w:sz w:val="28"/>
          <w:szCs w:val="28"/>
          <w:lang w:eastAsia="ru-RU"/>
        </w:rPr>
        <w:t xml:space="preserve"> настоящих Методических рекомендаций)</w:t>
      </w:r>
      <w:r w:rsidRPr="002746BF">
        <w:rPr>
          <w:rFonts w:ascii="Times New Roman" w:hAnsi="Times New Roman"/>
          <w:sz w:val="28"/>
          <w:szCs w:val="28"/>
        </w:rPr>
        <w:t xml:space="preserve">. </w:t>
      </w:r>
    </w:p>
    <w:p w14:paraId="78A82D70" w14:textId="77777777" w:rsidR="004D5762" w:rsidRPr="002746BF" w:rsidRDefault="00CF22F2">
      <w:pPr>
        <w:pStyle w:val="af7"/>
        <w:ind w:left="0" w:firstLine="567"/>
        <w:rPr>
          <w:rFonts w:ascii="Times New Roman" w:hAnsi="Times New Roman"/>
          <w:sz w:val="28"/>
          <w:szCs w:val="28"/>
        </w:rPr>
      </w:pPr>
      <w:r w:rsidRPr="002746BF">
        <w:rPr>
          <w:rFonts w:ascii="Times New Roman" w:hAnsi="Times New Roman"/>
          <w:sz w:val="28"/>
          <w:szCs w:val="28"/>
        </w:rPr>
        <w:t>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 № 1283-У "О порядке установления Банком России учетных цен на аффинированные драгоценные металлы".</w:t>
      </w:r>
    </w:p>
    <w:p w14:paraId="66E40DCF" w14:textId="414DD624"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t xml:space="preserve">Графа "Сумма поступивших на счет денежных средств" до 1 июля 2023 года заполняется </w:t>
      </w:r>
      <w:r w:rsidRPr="002746BF">
        <w:rPr>
          <w:rFonts w:ascii="Times New Roman" w:hAnsi="Times New Roman"/>
          <w:b/>
          <w:sz w:val="28"/>
          <w:szCs w:val="28"/>
        </w:rPr>
        <w:t>только</w:t>
      </w:r>
      <w:r w:rsidRPr="002746BF">
        <w:rPr>
          <w:rFonts w:ascii="Times New Roman" w:hAnsi="Times New Roman"/>
          <w:sz w:val="28"/>
          <w:szCs w:val="28"/>
        </w:rPr>
        <w:t xml:space="preserve"> в случае, если общая сумма денежных поступлений на отдельный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2023 году указывается общая сумма денежных средств, поступивших на конкретный счет в 2022 году, если эта сумма превышает общий доход служащего (работника) и его супруги (супруга) за 2020, 2021 </w:t>
      </w:r>
      <w:r w:rsidRPr="002746BF">
        <w:rPr>
          <w:rFonts w:ascii="Times New Roman" w:hAnsi="Times New Roman"/>
          <w:sz w:val="28"/>
          <w:szCs w:val="28"/>
        </w:rPr>
        <w:lastRenderedPageBreak/>
        <w:t xml:space="preserve">и 2022 годы. В этом случае к справке прилагается выписка о движении денежных средств по данному счету за отчетный период. </w:t>
      </w:r>
    </w:p>
    <w:p w14:paraId="55F29C3C" w14:textId="77777777" w:rsidR="004D5762" w:rsidRPr="002746BF" w:rsidRDefault="00CF22F2">
      <w:pPr>
        <w:ind w:firstLine="567"/>
        <w:rPr>
          <w:rFonts w:ascii="Times New Roman" w:hAnsi="Times New Roman"/>
          <w:sz w:val="28"/>
          <w:szCs w:val="28"/>
        </w:rPr>
      </w:pPr>
      <w:r w:rsidRPr="002746BF">
        <w:rPr>
          <w:rFonts w:ascii="Times New Roman" w:hAnsi="Times New Roman"/>
          <w:sz w:val="28"/>
          <w:szCs w:val="28"/>
        </w:rPr>
        <w:t>По счету в драгоценных металлах данная графа не заполняется.</w:t>
      </w:r>
    </w:p>
    <w:p w14:paraId="57608210" w14:textId="77777777" w:rsidR="004D5762" w:rsidRPr="002746BF" w:rsidRDefault="00CF22F2">
      <w:pPr>
        <w:ind w:firstLine="567"/>
        <w:rPr>
          <w:rFonts w:ascii="Times New Roman" w:hAnsi="Times New Roman"/>
          <w:sz w:val="28"/>
          <w:szCs w:val="28"/>
        </w:rPr>
      </w:pPr>
      <w:r w:rsidRPr="002746BF">
        <w:rPr>
          <w:rFonts w:ascii="Times New Roman" w:hAnsi="Times New Roman"/>
          <w:sz w:val="28"/>
          <w:szCs w:val="28"/>
        </w:rPr>
        <w:t>В случае если общая сумма денежных поступлений на счет не превышает общий доход служащего (работника) и его супруга (супруги) за отчетный период и два предшествующих года, то в СПО "Справки БК" необходимо подтвердить данное обстоятельство путем проставления "флажка" [</w:t>
      </w:r>
      <w:r w:rsidRPr="002746BF">
        <w:rPr>
          <w:rFonts w:ascii="MS Mincho" w:eastAsia="MS Mincho" w:hAnsi="MS Mincho" w:cs="MS Mincho"/>
          <w:sz w:val="28"/>
          <w:szCs w:val="28"/>
        </w:rPr>
        <w:t>✓</w:t>
      </w:r>
      <w:r w:rsidRPr="002746BF">
        <w:rPr>
          <w:rFonts w:ascii="Times New Roman" w:hAnsi="Times New Roman"/>
          <w:sz w:val="28"/>
          <w:szCs w:val="28"/>
        </w:rPr>
        <w:t xml:space="preserve">] напротив соответствующей позиции. В противном случае необходимо заполнить соответствующие графы. </w:t>
      </w:r>
    </w:p>
    <w:p w14:paraId="2C6A789B" w14:textId="77777777" w:rsidR="004D5762" w:rsidRPr="002746BF" w:rsidRDefault="00CF22F2">
      <w:pPr>
        <w:ind w:firstLine="567"/>
        <w:rPr>
          <w:rFonts w:ascii="Times New Roman" w:hAnsi="Times New Roman"/>
          <w:sz w:val="28"/>
          <w:szCs w:val="28"/>
        </w:rPr>
      </w:pPr>
      <w:r w:rsidRPr="002746BF">
        <w:rPr>
          <w:rFonts w:ascii="Times New Roman" w:hAnsi="Times New Roman"/>
          <w:sz w:val="28"/>
          <w:szCs w:val="28"/>
        </w:rP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14:paraId="0BA18F27" w14:textId="77777777" w:rsidR="004D5762" w:rsidRPr="002746BF" w:rsidRDefault="00CF22F2">
      <w:pPr>
        <w:ind w:firstLine="567"/>
        <w:rPr>
          <w:rFonts w:ascii="Times New Roman" w:hAnsi="Times New Roman"/>
          <w:sz w:val="28"/>
          <w:szCs w:val="28"/>
        </w:rPr>
      </w:pPr>
      <w:r w:rsidRPr="002746BF">
        <w:rPr>
          <w:rFonts w:ascii="Times New Roman" w:hAnsi="Times New Roman"/>
          <w:sz w:val="28"/>
          <w:szCs w:val="28"/>
        </w:rPr>
        <w:t>С 1 июля 2023 года указываются суммы денежных средств, поступивших на счета за отчетный период, в случае если общая сумма таких денежных средств превышает общий доход служащего (работника), его супруги (супруга) и несовершеннолетних детей за отчетный период и предшествующие два года. В этом случае к справке прилагаются выписки о движении денежных средств по счетам за отчетный период.</w:t>
      </w:r>
    </w:p>
    <w:p w14:paraId="4FFD9186" w14:textId="77777777" w:rsidR="004D5762" w:rsidRPr="002746BF" w:rsidRDefault="00CF22F2">
      <w:pPr>
        <w:ind w:firstLine="567"/>
        <w:rPr>
          <w:rFonts w:ascii="Times New Roman" w:hAnsi="Times New Roman"/>
          <w:sz w:val="28"/>
          <w:szCs w:val="28"/>
        </w:rPr>
      </w:pPr>
      <w:r w:rsidRPr="002746BF">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14:paraId="4DC4B106" w14:textId="77777777" w:rsidR="004D5762" w:rsidRPr="002746BF" w:rsidRDefault="00CF22F2">
      <w:pPr>
        <w:pStyle w:val="af7"/>
        <w:ind w:left="0" w:firstLine="567"/>
        <w:rPr>
          <w:rFonts w:ascii="Times New Roman" w:hAnsi="Times New Roman"/>
          <w:sz w:val="28"/>
          <w:szCs w:val="28"/>
        </w:rPr>
      </w:pPr>
      <w:r w:rsidRPr="002746BF">
        <w:rPr>
          <w:rFonts w:ascii="Times New Roman" w:hAnsi="Times New Roman"/>
          <w:sz w:val="28"/>
          <w:szCs w:val="28"/>
        </w:rPr>
        <w:t>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 поступивших на счет денежных средств" часто подлежит заполнению в связи с незначительными доходами в предыдущие годы.</w:t>
      </w:r>
    </w:p>
    <w:p w14:paraId="0DC809E0" w14:textId="08B10BCD" w:rsidR="004D5762" w:rsidRPr="002746BF" w:rsidRDefault="00CF22F2">
      <w:pPr>
        <w:pStyle w:val="af7"/>
        <w:ind w:left="0" w:firstLine="567"/>
        <w:rPr>
          <w:rFonts w:ascii="Times New Roman" w:hAnsi="Times New Roman"/>
          <w:sz w:val="28"/>
          <w:szCs w:val="28"/>
        </w:rPr>
      </w:pPr>
      <w:r w:rsidRPr="002746BF">
        <w:rPr>
          <w:rFonts w:ascii="Times New Roman" w:hAnsi="Times New Roman"/>
          <w:sz w:val="28"/>
          <w:szCs w:val="28"/>
        </w:rPr>
        <w:t>Для счетов в иностранной валюте сумма указывается в рублях по курсу Банка России на отчетную дату</w:t>
      </w:r>
      <w:r w:rsidR="00D813DB" w:rsidRPr="002746BF">
        <w:rPr>
          <w:rFonts w:ascii="Times New Roman" w:hAnsi="Times New Roman"/>
          <w:sz w:val="28"/>
          <w:szCs w:val="28"/>
        </w:rPr>
        <w:t xml:space="preserve"> </w:t>
      </w:r>
      <w:r w:rsidR="00D813DB" w:rsidRPr="002746BF">
        <w:rPr>
          <w:rFonts w:ascii="Times New Roman" w:eastAsia="Times New Roman" w:hAnsi="Times New Roman"/>
          <w:sz w:val="28"/>
          <w:szCs w:val="28"/>
          <w:lang w:eastAsia="ru-RU"/>
        </w:rPr>
        <w:t xml:space="preserve">(с учетом положений пункта </w:t>
      </w:r>
      <w:r w:rsidR="006D6F6F" w:rsidRPr="002746BF">
        <w:rPr>
          <w:rFonts w:ascii="Times New Roman" w:eastAsia="Times New Roman" w:hAnsi="Times New Roman"/>
          <w:sz w:val="28"/>
          <w:szCs w:val="28"/>
          <w:lang w:eastAsia="ru-RU"/>
        </w:rPr>
        <w:t>50</w:t>
      </w:r>
      <w:r w:rsidR="00D813DB" w:rsidRPr="002746BF">
        <w:rPr>
          <w:rFonts w:ascii="Times New Roman" w:eastAsia="Times New Roman" w:hAnsi="Times New Roman"/>
          <w:sz w:val="28"/>
          <w:szCs w:val="28"/>
          <w:lang w:eastAsia="ru-RU"/>
        </w:rPr>
        <w:t xml:space="preserve"> настоящих Методических рекомендаций)</w:t>
      </w:r>
      <w:r w:rsidRPr="002746BF">
        <w:rPr>
          <w:rFonts w:ascii="Times New Roman" w:hAnsi="Times New Roman"/>
          <w:sz w:val="28"/>
          <w:szCs w:val="28"/>
        </w:rPr>
        <w:t>.</w:t>
      </w:r>
    </w:p>
    <w:p w14:paraId="4E2F8FEB" w14:textId="77777777" w:rsidR="004D5762" w:rsidRPr="002746BF" w:rsidRDefault="00CF22F2">
      <w:pPr>
        <w:pStyle w:val="af7"/>
        <w:ind w:left="0" w:firstLine="567"/>
        <w:rPr>
          <w:rFonts w:ascii="Times New Roman" w:hAnsi="Times New Roman"/>
          <w:b/>
          <w:sz w:val="28"/>
          <w:szCs w:val="28"/>
        </w:rPr>
      </w:pPr>
      <w:r w:rsidRPr="002746BF">
        <w:rPr>
          <w:rFonts w:ascii="Times New Roman" w:hAnsi="Times New Roman"/>
          <w:b/>
          <w:sz w:val="28"/>
          <w:szCs w:val="28"/>
        </w:rPr>
        <w:t>Совместный счет</w:t>
      </w:r>
    </w:p>
    <w:p w14:paraId="11B11765" w14:textId="77777777"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2746BF" w:rsidRDefault="00CF22F2">
      <w:pPr>
        <w:pStyle w:val="af7"/>
        <w:ind w:left="0" w:firstLine="567"/>
        <w:rPr>
          <w:rStyle w:val="af5"/>
          <w:rFonts w:ascii="Times New Roman" w:hAnsi="Times New Roman" w:cs="Times New Roman"/>
          <w:sz w:val="28"/>
          <w:szCs w:val="28"/>
        </w:rPr>
      </w:pPr>
      <w:r w:rsidRPr="002746BF">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2746BF" w:rsidRDefault="00CF22F2">
      <w:pPr>
        <w:pStyle w:val="af7"/>
        <w:ind w:left="0" w:firstLine="567"/>
        <w:rPr>
          <w:rStyle w:val="af5"/>
          <w:rFonts w:ascii="Times New Roman" w:hAnsi="Times New Roman" w:cs="Times New Roman"/>
          <w:sz w:val="28"/>
          <w:szCs w:val="28"/>
        </w:rPr>
      </w:pPr>
      <w:r w:rsidRPr="002746BF">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7777777" w:rsidR="004D5762" w:rsidRPr="002746BF" w:rsidRDefault="00CF22F2">
      <w:pPr>
        <w:pStyle w:val="af7"/>
        <w:ind w:left="0" w:firstLine="567"/>
        <w:rPr>
          <w:rFonts w:ascii="Times New Roman" w:hAnsi="Times New Roman"/>
          <w:b/>
          <w:sz w:val="28"/>
          <w:szCs w:val="28"/>
        </w:rPr>
      </w:pPr>
      <w:r w:rsidRPr="002746BF">
        <w:rPr>
          <w:rFonts w:ascii="Times New Roman" w:hAnsi="Times New Roman"/>
          <w:b/>
          <w:sz w:val="28"/>
          <w:szCs w:val="28"/>
        </w:rPr>
        <w:t>Кредитные карты, карты с овердрафтом</w:t>
      </w:r>
    </w:p>
    <w:p w14:paraId="1D21D740" w14:textId="77777777"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t>Банк (иная кредитная организация) выпускает следующие виды карт (таблица № 5):</w:t>
      </w:r>
    </w:p>
    <w:tbl>
      <w:tblPr>
        <w:tblStyle w:val="af4"/>
        <w:tblW w:w="10348" w:type="dxa"/>
        <w:tblInd w:w="108" w:type="dxa"/>
        <w:tblLook w:val="04A0" w:firstRow="1" w:lastRow="0" w:firstColumn="1" w:lastColumn="0" w:noHBand="0" w:noVBand="1"/>
      </w:tblPr>
      <w:tblGrid>
        <w:gridCol w:w="2127"/>
        <w:gridCol w:w="8221"/>
      </w:tblGrid>
      <w:tr w:rsidR="004D5762" w:rsidRPr="002746BF" w14:paraId="3E6F1C27" w14:textId="77777777">
        <w:tc>
          <w:tcPr>
            <w:tcW w:w="2127" w:type="dxa"/>
          </w:tcPr>
          <w:p w14:paraId="364B6B0C" w14:textId="77777777" w:rsidR="004D5762" w:rsidRPr="002746BF" w:rsidRDefault="00CF22F2">
            <w:pPr>
              <w:pStyle w:val="af7"/>
              <w:ind w:left="0" w:firstLine="0"/>
              <w:rPr>
                <w:rFonts w:ascii="Times New Roman" w:hAnsi="Times New Roman"/>
                <w:sz w:val="28"/>
                <w:szCs w:val="28"/>
              </w:rPr>
            </w:pPr>
            <w:r w:rsidRPr="002746BF">
              <w:rPr>
                <w:rFonts w:ascii="Times New Roman" w:hAnsi="Times New Roman"/>
                <w:sz w:val="28"/>
                <w:szCs w:val="28"/>
              </w:rPr>
              <w:lastRenderedPageBreak/>
              <w:t>Расчетная (дебетовая)</w:t>
            </w:r>
          </w:p>
        </w:tc>
        <w:tc>
          <w:tcPr>
            <w:tcW w:w="8221" w:type="dxa"/>
          </w:tcPr>
          <w:p w14:paraId="06567910" w14:textId="77777777" w:rsidR="004D5762" w:rsidRPr="002746BF" w:rsidRDefault="00CF22F2">
            <w:pPr>
              <w:pStyle w:val="af7"/>
              <w:ind w:left="0" w:firstLine="0"/>
              <w:rPr>
                <w:rFonts w:ascii="Times New Roman" w:hAnsi="Times New Roman"/>
                <w:sz w:val="28"/>
                <w:szCs w:val="28"/>
              </w:rPr>
            </w:pPr>
            <w:r w:rsidRPr="002746BF">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2746BF" w14:paraId="72A6488E" w14:textId="77777777">
        <w:tc>
          <w:tcPr>
            <w:tcW w:w="2127" w:type="dxa"/>
          </w:tcPr>
          <w:p w14:paraId="4797C6A1" w14:textId="77777777" w:rsidR="004D5762" w:rsidRPr="002746BF" w:rsidRDefault="00CF22F2">
            <w:pPr>
              <w:pStyle w:val="af7"/>
              <w:ind w:left="0" w:firstLine="0"/>
              <w:rPr>
                <w:rFonts w:ascii="Times New Roman" w:hAnsi="Times New Roman"/>
                <w:sz w:val="28"/>
                <w:szCs w:val="28"/>
              </w:rPr>
            </w:pPr>
            <w:r w:rsidRPr="002746BF">
              <w:rPr>
                <w:rFonts w:ascii="Times New Roman" w:hAnsi="Times New Roman"/>
                <w:sz w:val="28"/>
                <w:szCs w:val="28"/>
              </w:rPr>
              <w:t>Кредитная</w:t>
            </w:r>
          </w:p>
        </w:tc>
        <w:tc>
          <w:tcPr>
            <w:tcW w:w="8221" w:type="dxa"/>
          </w:tcPr>
          <w:p w14:paraId="24ABECC0" w14:textId="3CC89CFC" w:rsidR="004D5762" w:rsidRPr="002746BF" w:rsidRDefault="00CF22F2">
            <w:pPr>
              <w:pStyle w:val="af7"/>
              <w:ind w:left="0" w:firstLine="0"/>
              <w:rPr>
                <w:rFonts w:ascii="Times New Roman" w:hAnsi="Times New Roman"/>
                <w:sz w:val="28"/>
                <w:szCs w:val="28"/>
              </w:rPr>
            </w:pPr>
            <w:r w:rsidRPr="002746BF">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703A6260" w14:textId="773B4CC1"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t xml:space="preserve">Расчетная (дебетовая) и, как правило, </w:t>
      </w:r>
      <w:r w:rsidR="005C4D2F" w:rsidRPr="002746BF">
        <w:rPr>
          <w:rFonts w:ascii="Times New Roman" w:hAnsi="Times New Roman"/>
          <w:sz w:val="28"/>
          <w:szCs w:val="28"/>
        </w:rPr>
        <w:t xml:space="preserve">кредитные карты </w:t>
      </w:r>
      <w:r w:rsidRPr="002746BF">
        <w:rPr>
          <w:rFonts w:ascii="Times New Roman" w:hAnsi="Times New Roman"/>
          <w:sz w:val="28"/>
          <w:szCs w:val="28"/>
        </w:rPr>
        <w:t>предполагают открытие и ведение банком (иной кредитной организацией) счета.</w:t>
      </w:r>
    </w:p>
    <w:p w14:paraId="0ADCE135" w14:textId="0B7A7497" w:rsidR="004D5762" w:rsidRPr="002746BF" w:rsidRDefault="00CF22F2">
      <w:pPr>
        <w:pStyle w:val="af7"/>
        <w:ind w:left="0" w:firstLine="567"/>
        <w:rPr>
          <w:rFonts w:ascii="Times New Roman" w:hAnsi="Times New Roman"/>
          <w:color w:val="000000"/>
          <w:sz w:val="28"/>
          <w:szCs w:val="28"/>
        </w:rPr>
      </w:pPr>
      <w:r w:rsidRPr="002746BF">
        <w:rPr>
          <w:rFonts w:ascii="Times New Roman" w:hAnsi="Times New Roman"/>
          <w:sz w:val="28"/>
          <w:szCs w:val="28"/>
        </w:rPr>
        <w:t xml:space="preserve">Кроме того, необходимо обращать внимание, что </w:t>
      </w:r>
      <w:r w:rsidRPr="002746BF">
        <w:rPr>
          <w:rFonts w:ascii="Times New Roman" w:hAnsi="Times New Roman"/>
          <w:color w:val="000000"/>
          <w:sz w:val="28"/>
          <w:szCs w:val="28"/>
        </w:rPr>
        <w:t xml:space="preserve">в настоящее время </w:t>
      </w:r>
      <w:r w:rsidR="005C4D2F" w:rsidRPr="002746BF">
        <w:rPr>
          <w:rFonts w:ascii="Times New Roman" w:hAnsi="Times New Roman"/>
          <w:color w:val="000000"/>
          <w:sz w:val="28"/>
          <w:szCs w:val="28"/>
        </w:rPr>
        <w:t>в рамках маркетингов</w:t>
      </w:r>
      <w:r w:rsidR="00FA3F90" w:rsidRPr="002746BF">
        <w:rPr>
          <w:rFonts w:ascii="Times New Roman" w:hAnsi="Times New Roman"/>
          <w:color w:val="000000"/>
          <w:sz w:val="28"/>
          <w:szCs w:val="28"/>
        </w:rPr>
        <w:t>ых продуктов,</w:t>
      </w:r>
      <w:r w:rsidR="005C4D2F" w:rsidRPr="002746BF">
        <w:rPr>
          <w:rFonts w:ascii="Times New Roman" w:hAnsi="Times New Roman"/>
          <w:color w:val="000000"/>
          <w:sz w:val="28"/>
          <w:szCs w:val="28"/>
        </w:rPr>
        <w:t xml:space="preserve"> иных программ </w:t>
      </w:r>
      <w:r w:rsidR="00FA3F90" w:rsidRPr="002746BF">
        <w:rPr>
          <w:rFonts w:ascii="Times New Roman" w:hAnsi="Times New Roman"/>
          <w:color w:val="000000"/>
          <w:sz w:val="28"/>
          <w:szCs w:val="28"/>
        </w:rPr>
        <w:t>повышения лояльности клиентам могут</w:t>
      </w:r>
      <w:r w:rsidRPr="002746BF">
        <w:rPr>
          <w:rFonts w:ascii="Times New Roman" w:hAnsi="Times New Roman"/>
          <w:color w:val="000000"/>
          <w:sz w:val="28"/>
          <w:szCs w:val="28"/>
        </w:rPr>
        <w:t xml:space="preserve"> открыват</w:t>
      </w:r>
      <w:r w:rsidR="00D030AB" w:rsidRPr="002746BF">
        <w:rPr>
          <w:rFonts w:ascii="Times New Roman" w:hAnsi="Times New Roman"/>
          <w:color w:val="000000"/>
          <w:sz w:val="28"/>
          <w:szCs w:val="28"/>
        </w:rPr>
        <w:t>ь</w:t>
      </w:r>
      <w:r w:rsidR="00FA3F90" w:rsidRPr="002746BF">
        <w:rPr>
          <w:rFonts w:ascii="Times New Roman" w:hAnsi="Times New Roman"/>
          <w:color w:val="000000"/>
          <w:sz w:val="28"/>
          <w:szCs w:val="28"/>
        </w:rPr>
        <w:t>ся</w:t>
      </w:r>
      <w:r w:rsidRPr="002746BF">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77777777" w:rsidR="004D5762" w:rsidRPr="002746BF" w:rsidRDefault="00CF22F2">
      <w:pPr>
        <w:pStyle w:val="af7"/>
        <w:ind w:left="0" w:firstLine="567"/>
        <w:rPr>
          <w:rFonts w:ascii="Times New Roman" w:hAnsi="Times New Roman"/>
          <w:sz w:val="28"/>
          <w:szCs w:val="28"/>
        </w:rPr>
      </w:pPr>
      <w:r w:rsidRPr="002746BF">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27" w:tooltip="https://www.nalog.ru/rn77/related_activities/accounting/bank_account/" w:history="1">
        <w:r w:rsidRPr="002746BF">
          <w:rPr>
            <w:rStyle w:val="aff5"/>
            <w:rFonts w:ascii="Times New Roman" w:hAnsi="Times New Roman"/>
            <w:sz w:val="28"/>
            <w:szCs w:val="28"/>
          </w:rPr>
          <w:t>https://www.nalog.ru/rn77/related_activities/accounting/bank_account/</w:t>
        </w:r>
      </w:hyperlink>
      <w:r w:rsidRPr="002746BF">
        <w:rPr>
          <w:rFonts w:ascii="Times New Roman" w:hAnsi="Times New Roman"/>
          <w:sz w:val="28"/>
          <w:szCs w:val="28"/>
        </w:rPr>
        <w:t>.</w:t>
      </w:r>
    </w:p>
    <w:p w14:paraId="7BCC061E" w14:textId="381DDD44" w:rsidR="004D5762" w:rsidRPr="002746BF" w:rsidRDefault="00CF22F2">
      <w:pPr>
        <w:pStyle w:val="af7"/>
        <w:ind w:left="0" w:firstLine="567"/>
        <w:rPr>
          <w:rFonts w:ascii="Times New Roman" w:hAnsi="Times New Roman"/>
          <w:color w:val="000000"/>
          <w:sz w:val="28"/>
          <w:szCs w:val="28"/>
        </w:rPr>
      </w:pPr>
      <w:r w:rsidRPr="002746BF">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w:t>
      </w:r>
      <w:proofErr w:type="gramStart"/>
      <w:r w:rsidRPr="002746BF">
        <w:rPr>
          <w:rFonts w:ascii="Times New Roman" w:hAnsi="Times New Roman"/>
          <w:color w:val="000000"/>
          <w:sz w:val="28"/>
          <w:szCs w:val="28"/>
        </w:rPr>
        <w:t>У банком</w:t>
      </w:r>
      <w:proofErr w:type="gramEnd"/>
      <w:r w:rsidRPr="002746BF">
        <w:rPr>
          <w:rFonts w:ascii="Times New Roman" w:hAnsi="Times New Roman"/>
          <w:color w:val="000000"/>
          <w:sz w:val="28"/>
          <w:szCs w:val="28"/>
        </w:rPr>
        <w:t xml:space="preserve">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2746BF" w:rsidRDefault="00564C29">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t>Следует обращать внимание, что о</w:t>
      </w:r>
      <w:r w:rsidR="00CF22F2" w:rsidRPr="002746BF">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0B356581" w14:textId="59B9F754"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lastRenderedPageBreak/>
        <w:t xml:space="preserve">В данном разделе </w:t>
      </w:r>
      <w:r w:rsidRPr="002746BF">
        <w:rPr>
          <w:rFonts w:ascii="Times New Roman" w:hAnsi="Times New Roman"/>
          <w:b/>
          <w:sz w:val="28"/>
          <w:szCs w:val="28"/>
        </w:rPr>
        <w:t>не указываются счета</w:t>
      </w:r>
      <w:r w:rsidRPr="002746BF">
        <w:rPr>
          <w:rFonts w:ascii="Times New Roman" w:hAnsi="Times New Roman"/>
          <w:sz w:val="28"/>
          <w:szCs w:val="28"/>
        </w:rPr>
        <w:t>, связанные с</w:t>
      </w:r>
      <w:r w:rsidR="00FA3F90" w:rsidRPr="002746BF">
        <w:rPr>
          <w:rFonts w:ascii="Times New Roman" w:hAnsi="Times New Roman"/>
          <w:sz w:val="28"/>
          <w:szCs w:val="28"/>
        </w:rPr>
        <w:t xml:space="preserve"> учетом задолженности и</w:t>
      </w:r>
      <w:r w:rsidRPr="002746BF">
        <w:rPr>
          <w:rFonts w:ascii="Times New Roman" w:hAnsi="Times New Roman"/>
          <w:sz w:val="28"/>
          <w:szCs w:val="28"/>
        </w:rPr>
        <w:t xml:space="preserve"> платеж</w:t>
      </w:r>
      <w:r w:rsidR="00FA3F90" w:rsidRPr="002746BF">
        <w:rPr>
          <w:rFonts w:ascii="Times New Roman" w:hAnsi="Times New Roman"/>
          <w:sz w:val="28"/>
          <w:szCs w:val="28"/>
        </w:rPr>
        <w:t>ей</w:t>
      </w:r>
      <w:r w:rsidRPr="002746BF">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w:t>
      </w:r>
      <w:proofErr w:type="spellStart"/>
      <w:r w:rsidRPr="002746BF">
        <w:rPr>
          <w:rFonts w:ascii="Times New Roman" w:hAnsi="Times New Roman"/>
          <w:sz w:val="28"/>
          <w:szCs w:val="28"/>
        </w:rPr>
        <w:t>софинансирования</w:t>
      </w:r>
      <w:proofErr w:type="spellEnd"/>
      <w:r w:rsidRPr="002746BF">
        <w:rPr>
          <w:rFonts w:ascii="Times New Roman" w:hAnsi="Times New Roman"/>
          <w:sz w:val="28"/>
          <w:szCs w:val="28"/>
        </w:rPr>
        <w:t xml:space="preserve">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электронных средств платежа ("электронных кошельков") (например "</w:t>
      </w:r>
      <w:proofErr w:type="spellStart"/>
      <w:r w:rsidRPr="002746BF">
        <w:rPr>
          <w:rFonts w:ascii="Times New Roman" w:hAnsi="Times New Roman"/>
          <w:sz w:val="28"/>
          <w:szCs w:val="28"/>
        </w:rPr>
        <w:t>ЮMoney</w:t>
      </w:r>
      <w:proofErr w:type="spellEnd"/>
      <w:r w:rsidRPr="002746BF">
        <w:rPr>
          <w:rFonts w:ascii="Times New Roman" w:hAnsi="Times New Roman"/>
          <w:sz w:val="28"/>
          <w:szCs w:val="28"/>
        </w:rPr>
        <w:t>", "</w:t>
      </w:r>
      <w:proofErr w:type="spellStart"/>
      <w:r w:rsidRPr="002746BF">
        <w:rPr>
          <w:rFonts w:ascii="Times New Roman" w:hAnsi="Times New Roman"/>
          <w:sz w:val="28"/>
          <w:szCs w:val="28"/>
          <w:lang w:val="en-US"/>
        </w:rPr>
        <w:t>Qiwi</w:t>
      </w:r>
      <w:proofErr w:type="spellEnd"/>
      <w:r w:rsidRPr="002746BF">
        <w:rPr>
          <w:rFonts w:ascii="Times New Roman" w:hAnsi="Times New Roman"/>
          <w:sz w:val="28"/>
          <w:szCs w:val="28"/>
        </w:rPr>
        <w:t xml:space="preserve"> кошелек" и др.).</w:t>
      </w:r>
    </w:p>
    <w:p w14:paraId="1A83CF4C" w14:textId="77777777" w:rsidR="004D5762" w:rsidRPr="002746BF" w:rsidRDefault="00CF22F2">
      <w:pPr>
        <w:pStyle w:val="af7"/>
        <w:ind w:left="0" w:firstLine="567"/>
        <w:rPr>
          <w:rFonts w:ascii="Times New Roman" w:hAnsi="Times New Roman"/>
          <w:sz w:val="28"/>
          <w:szCs w:val="28"/>
        </w:rPr>
      </w:pPr>
      <w:r w:rsidRPr="002746BF">
        <w:rPr>
          <w:rFonts w:ascii="Times New Roman" w:hAnsi="Times New Roman"/>
          <w:b/>
          <w:sz w:val="28"/>
          <w:szCs w:val="28"/>
        </w:rPr>
        <w:t xml:space="preserve">Отзыв лицензии у кредитной организации </w:t>
      </w:r>
    </w:p>
    <w:p w14:paraId="4DB44A62" w14:textId="77777777"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14:paraId="18967F26" w14:textId="77777777"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t>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14:paraId="60989DB5" w14:textId="77777777"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14:paraId="59E71ED7" w14:textId="77777777" w:rsidR="004D5762" w:rsidRPr="002746BF" w:rsidRDefault="00CF22F2">
      <w:pPr>
        <w:pStyle w:val="af7"/>
        <w:ind w:left="0" w:firstLine="567"/>
        <w:rPr>
          <w:rFonts w:ascii="Times New Roman" w:hAnsi="Times New Roman"/>
          <w:b/>
          <w:sz w:val="28"/>
          <w:szCs w:val="28"/>
        </w:rPr>
      </w:pPr>
      <w:r w:rsidRPr="002746BF">
        <w:rPr>
          <w:rFonts w:ascii="Times New Roman" w:hAnsi="Times New Roman"/>
          <w:b/>
          <w:sz w:val="28"/>
          <w:szCs w:val="28"/>
        </w:rPr>
        <w:t>Ликвидация кредитной организации</w:t>
      </w:r>
    </w:p>
    <w:p w14:paraId="12970223" w14:textId="77777777" w:rsidR="004D5762" w:rsidRPr="002746BF" w:rsidRDefault="00CF22F2">
      <w:pPr>
        <w:pStyle w:val="af7"/>
        <w:widowControl w:val="0"/>
        <w:numPr>
          <w:ilvl w:val="0"/>
          <w:numId w:val="1"/>
        </w:numPr>
        <w:ind w:left="0" w:firstLine="567"/>
        <w:rPr>
          <w:rFonts w:ascii="Times New Roman" w:hAnsi="Times New Roman"/>
          <w:sz w:val="28"/>
          <w:szCs w:val="28"/>
        </w:rPr>
      </w:pPr>
      <w:r w:rsidRPr="002746BF">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14:paraId="4639BEFF" w14:textId="77777777" w:rsidR="004D5762" w:rsidRPr="002746BF" w:rsidRDefault="00CF22F2">
      <w:pPr>
        <w:pStyle w:val="af7"/>
        <w:widowControl w:val="0"/>
        <w:numPr>
          <w:ilvl w:val="0"/>
          <w:numId w:val="1"/>
        </w:numPr>
        <w:ind w:left="0" w:firstLine="567"/>
        <w:rPr>
          <w:rFonts w:ascii="Times New Roman" w:hAnsi="Times New Roman"/>
          <w:sz w:val="28"/>
          <w:szCs w:val="28"/>
        </w:rPr>
      </w:pPr>
      <w:r w:rsidRPr="002746BF">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14:paraId="30612503" w14:textId="77777777" w:rsidR="004D5762" w:rsidRPr="002746BF" w:rsidRDefault="00CF22F2">
      <w:pPr>
        <w:pStyle w:val="af7"/>
        <w:widowControl w:val="0"/>
        <w:ind w:left="0" w:firstLine="567"/>
        <w:rPr>
          <w:rFonts w:ascii="Times New Roman" w:hAnsi="Times New Roman"/>
          <w:sz w:val="28"/>
          <w:szCs w:val="28"/>
        </w:rPr>
      </w:pPr>
      <w:r w:rsidRPr="002746BF">
        <w:rPr>
          <w:rFonts w:ascii="Times New Roman" w:hAnsi="Times New Roman"/>
          <w:sz w:val="28"/>
          <w:szCs w:val="28"/>
        </w:rPr>
        <w:t xml:space="preserve">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w:t>
      </w:r>
      <w:hyperlink r:id="rId28" w:tooltip="https://www.cbr.ru/banking_sector/likvidbase/" w:history="1">
        <w:r w:rsidRPr="002746BF">
          <w:rPr>
            <w:rStyle w:val="aff5"/>
            <w:rFonts w:ascii="Times New Roman" w:hAnsi="Times New Roman"/>
            <w:sz w:val="28"/>
            <w:szCs w:val="28"/>
          </w:rPr>
          <w:t>https://www.cbr.ru/banking_sector/likvidbase/</w:t>
        </w:r>
      </w:hyperlink>
      <w:r w:rsidRPr="002746BF">
        <w:rPr>
          <w:rFonts w:ascii="Times New Roman" w:hAnsi="Times New Roman"/>
          <w:sz w:val="28"/>
          <w:szCs w:val="28"/>
        </w:rPr>
        <w:t xml:space="preserve">. </w:t>
      </w:r>
    </w:p>
    <w:p w14:paraId="19D5BEE8" w14:textId="77777777" w:rsidR="004D5762" w:rsidRPr="002746BF" w:rsidRDefault="004D5762">
      <w:pPr>
        <w:ind w:firstLine="851"/>
        <w:jc w:val="center"/>
        <w:rPr>
          <w:rFonts w:ascii="Times New Roman" w:hAnsi="Times New Roman"/>
          <w:sz w:val="28"/>
          <w:szCs w:val="28"/>
        </w:rPr>
      </w:pPr>
    </w:p>
    <w:p w14:paraId="38098374" w14:textId="77777777" w:rsidR="004D5762" w:rsidRPr="002746BF" w:rsidRDefault="00CF22F2">
      <w:pPr>
        <w:ind w:firstLine="851"/>
        <w:jc w:val="center"/>
        <w:rPr>
          <w:rFonts w:ascii="Times New Roman" w:hAnsi="Times New Roman"/>
          <w:b/>
          <w:sz w:val="28"/>
          <w:szCs w:val="28"/>
        </w:rPr>
      </w:pPr>
      <w:r w:rsidRPr="002746BF">
        <w:rPr>
          <w:rFonts w:ascii="Times New Roman" w:hAnsi="Times New Roman"/>
          <w:b/>
          <w:sz w:val="28"/>
          <w:szCs w:val="28"/>
        </w:rPr>
        <w:t>РАЗДЕЛ 5. СВЕДЕНИЯ О ЦЕННЫХ БУМАГАХ</w:t>
      </w:r>
    </w:p>
    <w:p w14:paraId="6004C351" w14:textId="77777777" w:rsidR="004D5762" w:rsidRPr="002746BF" w:rsidRDefault="004D5762">
      <w:pPr>
        <w:ind w:firstLine="851"/>
        <w:jc w:val="center"/>
        <w:rPr>
          <w:rFonts w:ascii="Times New Roman" w:hAnsi="Times New Roman"/>
          <w:sz w:val="28"/>
          <w:szCs w:val="28"/>
        </w:rPr>
      </w:pPr>
    </w:p>
    <w:p w14:paraId="31C5F3E3" w14:textId="77777777"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справки (строка 5 "Доход от ценных бумаг и долей участия в коммерческих организациях").</w:t>
      </w:r>
    </w:p>
    <w:p w14:paraId="122A0FCD" w14:textId="77777777" w:rsidR="004D5762" w:rsidRPr="002746BF" w:rsidRDefault="00CF22F2">
      <w:pPr>
        <w:pStyle w:val="af7"/>
        <w:ind w:left="0" w:firstLine="567"/>
        <w:rPr>
          <w:rFonts w:ascii="Times New Roman" w:hAnsi="Times New Roman"/>
          <w:sz w:val="28"/>
          <w:szCs w:val="28"/>
        </w:rPr>
      </w:pPr>
      <w:r w:rsidRPr="002746BF">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w:t>
      </w:r>
      <w:r w:rsidRPr="002746BF">
        <w:rPr>
          <w:rFonts w:ascii="Times New Roman" w:hAnsi="Times New Roman"/>
          <w:sz w:val="28"/>
          <w:szCs w:val="28"/>
        </w:rPr>
        <w:lastRenderedPageBreak/>
        <w:t xml:space="preserve">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2746BF" w:rsidRDefault="00CF22F2">
      <w:pPr>
        <w:pStyle w:val="af7"/>
        <w:ind w:left="0" w:firstLine="567"/>
        <w:rPr>
          <w:rFonts w:ascii="Times New Roman" w:hAnsi="Times New Roman"/>
          <w:sz w:val="28"/>
          <w:szCs w:val="28"/>
        </w:rPr>
      </w:pPr>
      <w:r w:rsidRPr="002746BF">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2746BF" w:rsidRDefault="00CF22F2">
      <w:pPr>
        <w:pStyle w:val="af7"/>
        <w:ind w:left="0" w:firstLine="567"/>
        <w:rPr>
          <w:rFonts w:ascii="Times New Roman" w:hAnsi="Times New Roman"/>
          <w:sz w:val="28"/>
          <w:szCs w:val="28"/>
        </w:rPr>
      </w:pPr>
      <w:r w:rsidRPr="002746BF">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2746BF" w:rsidRDefault="00CF22F2">
      <w:pPr>
        <w:pStyle w:val="af7"/>
        <w:ind w:left="0" w:firstLine="567"/>
        <w:rPr>
          <w:rFonts w:ascii="Times New Roman" w:hAnsi="Times New Roman"/>
          <w:sz w:val="28"/>
          <w:szCs w:val="28"/>
        </w:rPr>
      </w:pPr>
      <w:r w:rsidRPr="002746BF">
        <w:rPr>
          <w:rFonts w:ascii="Times New Roman" w:hAnsi="Times New Roman"/>
          <w:sz w:val="28"/>
          <w:szCs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rsidRPr="002746BF">
        <w:rPr>
          <w:rFonts w:ascii="Times New Roman" w:hAnsi="Times New Roman"/>
          <w:sz w:val="28"/>
          <w:szCs w:val="28"/>
        </w:rPr>
        <w:t>связи</w:t>
      </w:r>
      <w:proofErr w:type="gramEnd"/>
      <w:r w:rsidRPr="002746BF">
        <w:rPr>
          <w:rFonts w:ascii="Times New Roman" w:hAnsi="Times New Roman"/>
          <w:sz w:val="28"/>
          <w:szCs w:val="28"/>
        </w:rPr>
        <w:t xml:space="preserve"> переданные в доверительное управление ценные бумаги подлежат отражению в разделе 5 справки.</w:t>
      </w:r>
    </w:p>
    <w:p w14:paraId="1C33724B" w14:textId="77777777" w:rsidR="004D5762" w:rsidRPr="002746BF" w:rsidRDefault="00CF22F2">
      <w:pPr>
        <w:pStyle w:val="af7"/>
        <w:ind w:left="0" w:firstLine="567"/>
        <w:rPr>
          <w:rFonts w:ascii="Times New Roman" w:hAnsi="Times New Roman"/>
          <w:sz w:val="28"/>
          <w:szCs w:val="28"/>
        </w:rPr>
      </w:pPr>
      <w:r w:rsidRPr="002746BF">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2746BF" w:rsidRDefault="00CF22F2">
      <w:pPr>
        <w:pStyle w:val="af7"/>
        <w:ind w:left="0" w:firstLine="567"/>
        <w:rPr>
          <w:rFonts w:ascii="Times New Roman" w:hAnsi="Times New Roman"/>
          <w:sz w:val="28"/>
          <w:szCs w:val="28"/>
        </w:rPr>
      </w:pPr>
      <w:r w:rsidRPr="002746BF">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2746BF" w:rsidRDefault="00CF22F2">
      <w:pPr>
        <w:pStyle w:val="af7"/>
        <w:ind w:left="0" w:firstLine="567"/>
        <w:rPr>
          <w:rFonts w:ascii="Times New Roman" w:hAnsi="Times New Roman"/>
          <w:sz w:val="28"/>
          <w:szCs w:val="28"/>
        </w:rPr>
      </w:pPr>
      <w:r w:rsidRPr="002746BF">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2746BF" w:rsidRDefault="00CF22F2">
      <w:pPr>
        <w:ind w:firstLine="567"/>
        <w:rPr>
          <w:rFonts w:ascii="Times New Roman" w:hAnsi="Times New Roman"/>
          <w:b/>
          <w:sz w:val="28"/>
          <w:szCs w:val="28"/>
        </w:rPr>
      </w:pPr>
      <w:r w:rsidRPr="002746BF">
        <w:rPr>
          <w:rFonts w:ascii="Times New Roman" w:hAnsi="Times New Roman"/>
          <w:b/>
          <w:sz w:val="28"/>
          <w:szCs w:val="28"/>
        </w:rPr>
        <w:t xml:space="preserve">Подраздел 5.1. Акции и иное участие в коммерческих организациях и фондах </w:t>
      </w:r>
    </w:p>
    <w:p w14:paraId="1B6EA78F" w14:textId="77777777"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t xml:space="preserve">В соответствии с Федеральным законом от 22 апреля 1996 г. </w:t>
      </w:r>
      <w:r w:rsidRPr="002746BF">
        <w:rPr>
          <w:rFonts w:ascii="Times New Roman" w:hAnsi="Times New Roman"/>
          <w:sz w:val="28"/>
          <w:szCs w:val="28"/>
        </w:rPr>
        <w:br/>
        <w:t xml:space="preserve">№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t xml:space="preserve">В графе </w:t>
      </w:r>
      <w:r w:rsidRPr="002746BF">
        <w:rPr>
          <w:rFonts w:ascii="Times New Roman" w:hAnsi="Times New Roman"/>
          <w:b/>
          <w:sz w:val="28"/>
          <w:szCs w:val="28"/>
        </w:rPr>
        <w:t>"Наименование и организационно-правовая форма организации</w:t>
      </w:r>
      <w:r w:rsidRPr="002746BF">
        <w:rPr>
          <w:rFonts w:ascii="Times New Roman" w:hAnsi="Times New Roman"/>
          <w:sz w:val="28"/>
          <w:szCs w:val="28"/>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2746BF" w:rsidRDefault="00CF22F2">
      <w:pPr>
        <w:tabs>
          <w:tab w:val="left" w:pos="426"/>
        </w:tabs>
        <w:ind w:firstLine="567"/>
        <w:rPr>
          <w:rFonts w:ascii="Times New Roman" w:hAnsi="Times New Roman"/>
          <w:sz w:val="28"/>
          <w:szCs w:val="28"/>
        </w:rPr>
      </w:pPr>
      <w:r w:rsidRPr="002746BF">
        <w:rPr>
          <w:rFonts w:ascii="Times New Roman" w:hAnsi="Times New Roman"/>
          <w:sz w:val="28"/>
          <w:szCs w:val="28"/>
        </w:rPr>
        <w:lastRenderedPageBreak/>
        <w:t>В случае если служащий (работник), его супруг (супруга) и (или) несовершеннолетние дети являются учредителем коммерческой организации, то данную информацию также необходимо отразить.</w:t>
      </w:r>
      <w:bookmarkStart w:id="2" w:name="Par619"/>
      <w:bookmarkEnd w:id="2"/>
      <w:r w:rsidRPr="002746B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43F3D599"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t>В графе "</w:t>
      </w:r>
      <w:r w:rsidRPr="002746BF">
        <w:rPr>
          <w:rFonts w:ascii="Times New Roman" w:hAnsi="Times New Roman"/>
          <w:b/>
          <w:sz w:val="28"/>
          <w:szCs w:val="28"/>
        </w:rPr>
        <w:t>Местонахождени</w:t>
      </w:r>
      <w:r w:rsidR="008621DE" w:rsidRPr="002746BF">
        <w:rPr>
          <w:rFonts w:ascii="Times New Roman" w:hAnsi="Times New Roman"/>
          <w:b/>
          <w:sz w:val="28"/>
          <w:szCs w:val="28"/>
        </w:rPr>
        <w:t>е организации (адрес)</w:t>
      </w:r>
      <w:r w:rsidRPr="002746BF">
        <w:rPr>
          <w:rFonts w:ascii="Times New Roman" w:hAnsi="Times New Roman"/>
          <w:sz w:val="28"/>
          <w:szCs w:val="28"/>
        </w:rPr>
        <w:t>"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p>
    <w:p w14:paraId="7B592178" w14:textId="29D713FE"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b/>
          <w:sz w:val="28"/>
          <w:szCs w:val="28"/>
        </w:rPr>
        <w:t>Уставный капитал</w:t>
      </w:r>
      <w:r w:rsidRPr="002746BF">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r w:rsidR="00D813DB" w:rsidRPr="002746BF">
        <w:rPr>
          <w:rFonts w:ascii="Times New Roman" w:hAnsi="Times New Roman"/>
          <w:sz w:val="28"/>
          <w:szCs w:val="28"/>
        </w:rPr>
        <w:t xml:space="preserve"> </w:t>
      </w:r>
      <w:r w:rsidR="00D813DB" w:rsidRPr="002746BF">
        <w:rPr>
          <w:rFonts w:ascii="Times New Roman" w:eastAsia="Times New Roman" w:hAnsi="Times New Roman"/>
          <w:sz w:val="28"/>
          <w:szCs w:val="28"/>
          <w:lang w:eastAsia="ru-RU"/>
        </w:rPr>
        <w:t xml:space="preserve">(с учетом положений пункта </w:t>
      </w:r>
      <w:r w:rsidR="006D6F6F" w:rsidRPr="002746BF">
        <w:rPr>
          <w:rFonts w:ascii="Times New Roman" w:eastAsia="Times New Roman" w:hAnsi="Times New Roman"/>
          <w:sz w:val="28"/>
          <w:szCs w:val="28"/>
          <w:lang w:eastAsia="ru-RU"/>
        </w:rPr>
        <w:t>50</w:t>
      </w:r>
      <w:r w:rsidR="00D813DB" w:rsidRPr="002746BF">
        <w:rPr>
          <w:rFonts w:ascii="Times New Roman" w:eastAsia="Times New Roman" w:hAnsi="Times New Roman"/>
          <w:sz w:val="28"/>
          <w:szCs w:val="28"/>
          <w:lang w:eastAsia="ru-RU"/>
        </w:rPr>
        <w:t xml:space="preserve"> настоящих Методических рекомендаций)</w:t>
      </w:r>
      <w:r w:rsidRPr="002746BF">
        <w:rPr>
          <w:rFonts w:ascii="Times New Roman" w:hAnsi="Times New Roman"/>
          <w:sz w:val="28"/>
          <w:szCs w:val="28"/>
        </w:rPr>
        <w:t xml:space="preserve">. </w:t>
      </w:r>
    </w:p>
    <w:p w14:paraId="2565E278" w14:textId="77777777" w:rsidR="004D5762" w:rsidRPr="002746BF" w:rsidRDefault="00CF22F2">
      <w:pPr>
        <w:pStyle w:val="af7"/>
        <w:ind w:left="0" w:firstLine="567"/>
        <w:rPr>
          <w:rFonts w:ascii="Times New Roman" w:hAnsi="Times New Roman"/>
          <w:sz w:val="28"/>
          <w:szCs w:val="28"/>
        </w:rPr>
      </w:pPr>
      <w:r w:rsidRPr="002746B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2746BF" w:rsidRDefault="00CF22F2">
      <w:pPr>
        <w:pStyle w:val="af7"/>
        <w:ind w:left="0" w:firstLine="567"/>
        <w:rPr>
          <w:rFonts w:ascii="Times New Roman" w:hAnsi="Times New Roman"/>
          <w:sz w:val="28"/>
          <w:szCs w:val="28"/>
        </w:rPr>
      </w:pPr>
      <w:r w:rsidRPr="002746B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2746BF" w:rsidRDefault="00CF22F2">
      <w:pPr>
        <w:pStyle w:val="af7"/>
        <w:numPr>
          <w:ilvl w:val="0"/>
          <w:numId w:val="1"/>
        </w:numPr>
        <w:ind w:left="0" w:firstLine="567"/>
        <w:rPr>
          <w:rFonts w:ascii="Times New Roman" w:hAnsi="Times New Roman"/>
          <w:sz w:val="28"/>
          <w:szCs w:val="28"/>
        </w:rPr>
      </w:pPr>
      <w:bookmarkStart w:id="3" w:name="Par620"/>
      <w:bookmarkEnd w:id="3"/>
      <w:r w:rsidRPr="002746BF">
        <w:rPr>
          <w:rFonts w:ascii="Times New Roman" w:hAnsi="Times New Roman"/>
          <w:b/>
          <w:sz w:val="28"/>
          <w:szCs w:val="28"/>
        </w:rPr>
        <w:t xml:space="preserve">Доля участия </w:t>
      </w:r>
      <w:r w:rsidRPr="002746B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77777777"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t xml:space="preserve">В СПО "Справки БК" предусмотрена графа "Общая стоимость",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599049F5" w:rsidR="004D5762" w:rsidRPr="002746BF" w:rsidRDefault="00CF22F2">
      <w:pPr>
        <w:pStyle w:val="af7"/>
        <w:ind w:left="0" w:firstLine="567"/>
        <w:rPr>
          <w:rFonts w:ascii="Times New Roman" w:hAnsi="Times New Roman"/>
          <w:sz w:val="28"/>
          <w:szCs w:val="28"/>
        </w:rPr>
      </w:pPr>
      <w:r w:rsidRPr="002746BF">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2746BF">
        <w:rPr>
          <w:rFonts w:ascii="Times New Roman" w:hAnsi="Times New Roman"/>
          <w:sz w:val="28"/>
          <w:szCs w:val="28"/>
        </w:rPr>
        <w:t xml:space="preserve"> </w:t>
      </w:r>
      <w:r w:rsidR="00D813DB" w:rsidRPr="002746BF">
        <w:rPr>
          <w:rFonts w:ascii="Times New Roman" w:eastAsia="Times New Roman" w:hAnsi="Times New Roman"/>
          <w:sz w:val="28"/>
          <w:szCs w:val="28"/>
          <w:lang w:eastAsia="ru-RU"/>
        </w:rPr>
        <w:t xml:space="preserve">(с учетом положений пункта </w:t>
      </w:r>
      <w:r w:rsidR="006D6F6F" w:rsidRPr="002746BF">
        <w:rPr>
          <w:rFonts w:ascii="Times New Roman" w:eastAsia="Times New Roman" w:hAnsi="Times New Roman"/>
          <w:sz w:val="28"/>
          <w:szCs w:val="28"/>
          <w:lang w:eastAsia="ru-RU"/>
        </w:rPr>
        <w:t>50</w:t>
      </w:r>
      <w:r w:rsidR="00D813DB" w:rsidRPr="002746BF">
        <w:rPr>
          <w:rFonts w:ascii="Times New Roman" w:eastAsia="Times New Roman" w:hAnsi="Times New Roman"/>
          <w:sz w:val="28"/>
          <w:szCs w:val="28"/>
          <w:lang w:eastAsia="ru-RU"/>
        </w:rPr>
        <w:t xml:space="preserve"> настоящих Методических рекомендаций)</w:t>
      </w:r>
      <w:r w:rsidRPr="002746BF">
        <w:rPr>
          <w:rFonts w:ascii="Times New Roman" w:hAnsi="Times New Roman"/>
          <w:sz w:val="28"/>
          <w:szCs w:val="28"/>
        </w:rPr>
        <w:t xml:space="preserve">. </w:t>
      </w:r>
    </w:p>
    <w:p w14:paraId="05B80F44" w14:textId="77777777" w:rsidR="004D5762" w:rsidRPr="002746BF" w:rsidRDefault="00CF22F2">
      <w:pPr>
        <w:pStyle w:val="af7"/>
        <w:ind w:left="0" w:firstLine="567"/>
        <w:rPr>
          <w:rFonts w:ascii="Times New Roman" w:hAnsi="Times New Roman"/>
          <w:sz w:val="28"/>
          <w:szCs w:val="28"/>
        </w:rPr>
      </w:pPr>
      <w:r w:rsidRPr="002746B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разделу 5 справки.</w:t>
      </w:r>
    </w:p>
    <w:p w14:paraId="012E68CB" w14:textId="77777777"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t>В графе "</w:t>
      </w:r>
      <w:r w:rsidRPr="002746BF">
        <w:rPr>
          <w:rFonts w:ascii="Times New Roman" w:hAnsi="Times New Roman"/>
          <w:b/>
          <w:sz w:val="28"/>
          <w:szCs w:val="28"/>
        </w:rPr>
        <w:t>Основание участия</w:t>
      </w:r>
      <w:r w:rsidRPr="002746BF">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w:t>
      </w:r>
      <w:r w:rsidRPr="002746BF">
        <w:rPr>
          <w:rFonts w:ascii="Times New Roman" w:hAnsi="Times New Roman"/>
          <w:sz w:val="28"/>
          <w:szCs w:val="28"/>
        </w:rPr>
        <w:lastRenderedPageBreak/>
        <w:t>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2746BF" w:rsidRDefault="00CF22F2">
      <w:pPr>
        <w:pStyle w:val="af7"/>
        <w:ind w:left="0" w:firstLine="567"/>
        <w:rPr>
          <w:rFonts w:ascii="Times New Roman" w:hAnsi="Times New Roman"/>
          <w:sz w:val="28"/>
          <w:szCs w:val="28"/>
        </w:rPr>
      </w:pPr>
      <w:r w:rsidRPr="002746BF">
        <w:rPr>
          <w:rFonts w:ascii="Times New Roman" w:hAnsi="Times New Roman"/>
          <w:sz w:val="28"/>
          <w:szCs w:val="28"/>
        </w:rPr>
        <w:t>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2746BF">
        <w:rPr>
          <w:rFonts w:ascii="Times New Roman" w:hAnsi="Times New Roman"/>
          <w:b/>
          <w:sz w:val="28"/>
          <w:szCs w:val="28"/>
        </w:rPr>
        <w:t>Основание участия</w:t>
      </w:r>
      <w:r w:rsidRPr="002746BF">
        <w:rPr>
          <w:rFonts w:ascii="Times New Roman" w:hAnsi="Times New Roman"/>
          <w:sz w:val="28"/>
          <w:szCs w:val="28"/>
        </w:rPr>
        <w:t xml:space="preserve">" указывается "приобретено на организованных торгах", а также указывается </w:t>
      </w:r>
      <w:r w:rsidR="00073598" w:rsidRPr="002746BF">
        <w:rPr>
          <w:rFonts w:ascii="Times New Roman" w:hAnsi="Times New Roman"/>
          <w:sz w:val="28"/>
          <w:szCs w:val="28"/>
        </w:rPr>
        <w:t xml:space="preserve">год </w:t>
      </w:r>
      <w:r w:rsidRPr="002746BF">
        <w:rPr>
          <w:rFonts w:ascii="Times New Roman" w:hAnsi="Times New Roman"/>
          <w:sz w:val="28"/>
          <w:szCs w:val="28"/>
        </w:rPr>
        <w:t>приобретения.</w:t>
      </w:r>
    </w:p>
    <w:p w14:paraId="25892A4D" w14:textId="77777777" w:rsidR="004D5762" w:rsidRPr="002746BF" w:rsidRDefault="00CF22F2">
      <w:pPr>
        <w:pStyle w:val="af7"/>
        <w:ind w:left="567" w:firstLine="0"/>
        <w:rPr>
          <w:rFonts w:ascii="Times New Roman" w:hAnsi="Times New Roman"/>
          <w:b/>
          <w:sz w:val="28"/>
          <w:szCs w:val="28"/>
        </w:rPr>
      </w:pPr>
      <w:r w:rsidRPr="002746BF">
        <w:rPr>
          <w:rFonts w:ascii="Times New Roman" w:hAnsi="Times New Roman"/>
          <w:b/>
          <w:sz w:val="28"/>
          <w:szCs w:val="28"/>
        </w:rPr>
        <w:t>Подраздел 5.2. Иные ценные бумаги</w:t>
      </w:r>
    </w:p>
    <w:p w14:paraId="1A288AB1" w14:textId="77777777"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 5.1 раздела 5 справки.</w:t>
      </w:r>
    </w:p>
    <w:p w14:paraId="205D5D0D" w14:textId="77777777"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t>В графе "</w:t>
      </w:r>
      <w:r w:rsidRPr="002746BF">
        <w:rPr>
          <w:rFonts w:ascii="Times New Roman" w:hAnsi="Times New Roman"/>
          <w:b/>
          <w:sz w:val="28"/>
          <w:szCs w:val="28"/>
        </w:rPr>
        <w:t>Номинальная величина обязательства</w:t>
      </w:r>
      <w:r w:rsidRPr="002746BF">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2746BF" w:rsidRDefault="00CF22F2">
      <w:pPr>
        <w:pStyle w:val="af7"/>
        <w:ind w:left="0" w:firstLine="567"/>
        <w:rPr>
          <w:rFonts w:ascii="Times New Roman" w:hAnsi="Times New Roman"/>
          <w:sz w:val="28"/>
          <w:szCs w:val="28"/>
        </w:rPr>
      </w:pPr>
      <w:r w:rsidRPr="002746BF">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77777777"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t>В графе "</w:t>
      </w:r>
      <w:r w:rsidRPr="002746BF">
        <w:rPr>
          <w:rFonts w:ascii="Times New Roman" w:hAnsi="Times New Roman"/>
          <w:b/>
          <w:sz w:val="28"/>
          <w:szCs w:val="28"/>
        </w:rPr>
        <w:t>Общая стоимость</w:t>
      </w:r>
      <w:r w:rsidRPr="002746BF">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2746BF">
        <w:rPr>
          <w:rFonts w:ascii="Times New Roman" w:hAnsi="Times New Roman"/>
          <w:sz w:val="28"/>
          <w:szCs w:val="28"/>
        </w:rPr>
        <w:t>предзаполняет</w:t>
      </w:r>
      <w:proofErr w:type="spellEnd"/>
      <w:r w:rsidRPr="002746BF">
        <w:rPr>
          <w:rFonts w:ascii="Times New Roman" w:hAnsi="Times New Roman"/>
          <w:sz w:val="28"/>
          <w:szCs w:val="28"/>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322DB5DF" w:rsidR="004D5762" w:rsidRPr="002746BF" w:rsidRDefault="00CF22F2" w:rsidP="008B315A">
      <w:pPr>
        <w:pStyle w:val="af7"/>
        <w:ind w:left="0" w:firstLine="567"/>
        <w:rPr>
          <w:rFonts w:ascii="Times New Roman" w:hAnsi="Times New Roman"/>
          <w:sz w:val="28"/>
          <w:szCs w:val="28"/>
        </w:rPr>
      </w:pPr>
      <w:r w:rsidRPr="002746BF">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2746BF">
        <w:rPr>
          <w:rFonts w:ascii="Times New Roman" w:hAnsi="Times New Roman"/>
          <w:sz w:val="28"/>
          <w:szCs w:val="28"/>
        </w:rPr>
        <w:t xml:space="preserve"> </w:t>
      </w:r>
      <w:r w:rsidR="00D813DB" w:rsidRPr="002746BF">
        <w:rPr>
          <w:rFonts w:ascii="Times New Roman" w:eastAsia="Times New Roman" w:hAnsi="Times New Roman"/>
          <w:sz w:val="28"/>
          <w:szCs w:val="28"/>
          <w:lang w:eastAsia="ru-RU"/>
        </w:rPr>
        <w:t xml:space="preserve">(с учетом положений пункта </w:t>
      </w:r>
      <w:r w:rsidR="006D6F6F" w:rsidRPr="002746BF">
        <w:rPr>
          <w:rFonts w:ascii="Times New Roman" w:eastAsia="Times New Roman" w:hAnsi="Times New Roman"/>
          <w:sz w:val="28"/>
          <w:szCs w:val="28"/>
          <w:lang w:eastAsia="ru-RU"/>
        </w:rPr>
        <w:t>50</w:t>
      </w:r>
      <w:r w:rsidR="00D813DB" w:rsidRPr="002746BF">
        <w:rPr>
          <w:rFonts w:ascii="Times New Roman" w:eastAsia="Times New Roman" w:hAnsi="Times New Roman"/>
          <w:sz w:val="28"/>
          <w:szCs w:val="28"/>
          <w:lang w:eastAsia="ru-RU"/>
        </w:rPr>
        <w:t xml:space="preserve"> настоящих Методических рекомендаций)</w:t>
      </w:r>
      <w:r w:rsidRPr="002746BF">
        <w:rPr>
          <w:rFonts w:ascii="Times New Roman" w:hAnsi="Times New Roman"/>
          <w:sz w:val="28"/>
          <w:szCs w:val="28"/>
        </w:rPr>
        <w:t xml:space="preserve">. </w:t>
      </w:r>
    </w:p>
    <w:p w14:paraId="11879A70" w14:textId="77777777" w:rsidR="00632D06" w:rsidRPr="002746BF" w:rsidRDefault="00632D06" w:rsidP="008B315A">
      <w:pPr>
        <w:pStyle w:val="af7"/>
        <w:numPr>
          <w:ilvl w:val="0"/>
          <w:numId w:val="1"/>
        </w:numPr>
        <w:tabs>
          <w:tab w:val="left" w:pos="1418"/>
        </w:tabs>
        <w:ind w:left="0" w:firstLine="567"/>
        <w:rPr>
          <w:rFonts w:ascii="Times New Roman" w:hAnsi="Times New Roman"/>
          <w:sz w:val="28"/>
          <w:szCs w:val="28"/>
        </w:rPr>
      </w:pPr>
      <w:r w:rsidRPr="002746BF">
        <w:rPr>
          <w:rFonts w:ascii="Times New Roman" w:hAnsi="Times New Roman"/>
          <w:sz w:val="28"/>
          <w:szCs w:val="28"/>
        </w:rPr>
        <w:t>Следует обращать внимание, что в случае наличия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2684167F" w:rsidR="00632D06" w:rsidRPr="002746BF" w:rsidRDefault="00632D06" w:rsidP="008B315A">
      <w:pPr>
        <w:pStyle w:val="af7"/>
        <w:tabs>
          <w:tab w:val="left" w:pos="1418"/>
        </w:tabs>
        <w:ind w:left="0" w:firstLine="567"/>
        <w:rPr>
          <w:rFonts w:ascii="Times New Roman" w:hAnsi="Times New Roman"/>
          <w:sz w:val="28"/>
          <w:szCs w:val="28"/>
        </w:rPr>
      </w:pPr>
      <w:r w:rsidRPr="002746BF">
        <w:rPr>
          <w:rFonts w:ascii="Times New Roman" w:hAnsi="Times New Roman"/>
          <w:sz w:val="28"/>
          <w:szCs w:val="28"/>
        </w:rPr>
        <w:lastRenderedPageBreak/>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2746BF">
        <w:rPr>
          <w:rFonts w:ascii="Times New Roman" w:hAnsi="Times New Roman"/>
          <w:sz w:val="28"/>
          <w:szCs w:val="28"/>
        </w:rPr>
        <w:t xml:space="preserve"> Минтруда России </w:t>
      </w:r>
      <w:r w:rsidR="007042B7" w:rsidRPr="002746BF">
        <w:rPr>
          <w:rFonts w:ascii="Times New Roman" w:hAnsi="Times New Roman"/>
          <w:sz w:val="28"/>
          <w:szCs w:val="28"/>
        </w:rPr>
        <w:t>от 22 сентября 2022 г. № 28-7/10/В-12862</w:t>
      </w:r>
      <w:r w:rsidRPr="002746BF">
        <w:rPr>
          <w:rFonts w:ascii="Times New Roman" w:hAnsi="Times New Roman"/>
          <w:sz w:val="28"/>
          <w:szCs w:val="28"/>
        </w:rPr>
        <w:t xml:space="preserve"> (</w:t>
      </w:r>
      <w:hyperlink r:id="rId29" w:history="1">
        <w:r w:rsidR="007A030D" w:rsidRPr="002746BF">
          <w:rPr>
            <w:rStyle w:val="aff5"/>
            <w:rFonts w:ascii="Times New Roman" w:hAnsi="Times New Roman"/>
            <w:sz w:val="28"/>
            <w:szCs w:val="28"/>
          </w:rPr>
          <w:t>https://mintrud.gov.ru/ministry/programms/anticorruption/9/21</w:t>
        </w:r>
      </w:hyperlink>
      <w:r w:rsidRPr="002746BF">
        <w:rPr>
          <w:rFonts w:ascii="Times New Roman" w:hAnsi="Times New Roman"/>
          <w:sz w:val="28"/>
          <w:szCs w:val="28"/>
        </w:rPr>
        <w:t>).</w:t>
      </w:r>
    </w:p>
    <w:p w14:paraId="1E46714F" w14:textId="77777777" w:rsidR="004D5762" w:rsidRPr="002746BF" w:rsidRDefault="004D5762">
      <w:pPr>
        <w:pStyle w:val="af7"/>
        <w:ind w:left="0"/>
        <w:rPr>
          <w:rFonts w:ascii="Times New Roman" w:hAnsi="Times New Roman"/>
          <w:sz w:val="28"/>
          <w:szCs w:val="28"/>
        </w:rPr>
      </w:pPr>
    </w:p>
    <w:p w14:paraId="1EA6F36C" w14:textId="77777777" w:rsidR="006D6F6F" w:rsidRPr="002746BF" w:rsidRDefault="006D6F6F">
      <w:pPr>
        <w:pStyle w:val="af7"/>
        <w:ind w:left="0"/>
        <w:rPr>
          <w:rFonts w:ascii="Times New Roman" w:hAnsi="Times New Roman"/>
          <w:sz w:val="28"/>
          <w:szCs w:val="28"/>
        </w:rPr>
      </w:pPr>
    </w:p>
    <w:p w14:paraId="05D52DAF" w14:textId="77777777" w:rsidR="006D6F6F" w:rsidRPr="002746BF" w:rsidRDefault="006D6F6F">
      <w:pPr>
        <w:pStyle w:val="af7"/>
        <w:ind w:left="0"/>
        <w:rPr>
          <w:rFonts w:ascii="Times New Roman" w:hAnsi="Times New Roman"/>
          <w:sz w:val="28"/>
          <w:szCs w:val="28"/>
        </w:rPr>
      </w:pPr>
    </w:p>
    <w:p w14:paraId="5E4655EF" w14:textId="77777777" w:rsidR="006D6F6F" w:rsidRPr="002746BF" w:rsidRDefault="006D6F6F">
      <w:pPr>
        <w:pStyle w:val="af7"/>
        <w:ind w:left="0"/>
        <w:rPr>
          <w:rFonts w:ascii="Times New Roman" w:hAnsi="Times New Roman"/>
          <w:sz w:val="28"/>
          <w:szCs w:val="28"/>
        </w:rPr>
      </w:pPr>
    </w:p>
    <w:p w14:paraId="0F75996D" w14:textId="77777777" w:rsidR="004D5762" w:rsidRPr="002746BF" w:rsidRDefault="00CF22F2">
      <w:pPr>
        <w:ind w:firstLine="0"/>
        <w:jc w:val="center"/>
        <w:rPr>
          <w:rFonts w:ascii="Times New Roman" w:hAnsi="Times New Roman"/>
          <w:b/>
          <w:sz w:val="28"/>
          <w:szCs w:val="28"/>
        </w:rPr>
      </w:pPr>
      <w:r w:rsidRPr="002746BF">
        <w:rPr>
          <w:rFonts w:ascii="Times New Roman" w:hAnsi="Times New Roman"/>
          <w:b/>
          <w:sz w:val="28"/>
          <w:szCs w:val="28"/>
        </w:rPr>
        <w:t>РАЗДЕЛ 6. СВЕДЕНИЯ ОБ ОБЯЗАТЕЛЬСТВАХ ИМУЩЕСТВЕННОГО ХАРАКТЕРА</w:t>
      </w:r>
    </w:p>
    <w:p w14:paraId="2D8BA724" w14:textId="77777777" w:rsidR="004D5762" w:rsidRPr="002746BF" w:rsidRDefault="004D5762">
      <w:pPr>
        <w:ind w:firstLine="851"/>
        <w:jc w:val="center"/>
        <w:rPr>
          <w:rFonts w:ascii="Times New Roman" w:hAnsi="Times New Roman"/>
          <w:sz w:val="28"/>
          <w:szCs w:val="28"/>
        </w:rPr>
      </w:pPr>
    </w:p>
    <w:p w14:paraId="6197E0ED" w14:textId="77777777" w:rsidR="004D5762" w:rsidRPr="002746BF" w:rsidRDefault="00CF22F2">
      <w:pPr>
        <w:ind w:firstLine="567"/>
        <w:rPr>
          <w:rFonts w:ascii="Times New Roman" w:hAnsi="Times New Roman"/>
          <w:b/>
          <w:sz w:val="28"/>
          <w:szCs w:val="28"/>
        </w:rPr>
      </w:pPr>
      <w:r w:rsidRPr="002746BF">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2746BF" w:rsidRDefault="00CF22F2">
      <w:pPr>
        <w:pStyle w:val="af7"/>
        <w:ind w:left="0" w:firstLine="567"/>
        <w:rPr>
          <w:rFonts w:ascii="Times New Roman" w:hAnsi="Times New Roman"/>
          <w:sz w:val="28"/>
          <w:szCs w:val="28"/>
        </w:rPr>
      </w:pPr>
      <w:r w:rsidRPr="002746BF">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2746BF" w:rsidRDefault="00CF22F2">
      <w:pPr>
        <w:pStyle w:val="af7"/>
        <w:ind w:left="0" w:firstLine="567"/>
        <w:rPr>
          <w:rFonts w:ascii="Times New Roman" w:hAnsi="Times New Roman"/>
          <w:sz w:val="28"/>
          <w:szCs w:val="28"/>
        </w:rPr>
      </w:pPr>
      <w:r w:rsidRPr="002746BF">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2746BF" w:rsidRDefault="00CF22F2" w:rsidP="002937E4">
      <w:pPr>
        <w:pStyle w:val="af7"/>
        <w:numPr>
          <w:ilvl w:val="0"/>
          <w:numId w:val="7"/>
        </w:numPr>
        <w:ind w:left="142" w:firstLine="425"/>
        <w:rPr>
          <w:rFonts w:ascii="Times New Roman" w:hAnsi="Times New Roman"/>
          <w:sz w:val="28"/>
          <w:szCs w:val="28"/>
        </w:rPr>
      </w:pPr>
      <w:r w:rsidRPr="002746BF">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2746BF" w:rsidRDefault="00CF22F2" w:rsidP="002937E4">
      <w:pPr>
        <w:pStyle w:val="af7"/>
        <w:numPr>
          <w:ilvl w:val="0"/>
          <w:numId w:val="7"/>
        </w:numPr>
        <w:ind w:left="142" w:firstLine="425"/>
        <w:rPr>
          <w:rFonts w:ascii="Times New Roman" w:hAnsi="Times New Roman"/>
          <w:sz w:val="28"/>
          <w:szCs w:val="28"/>
        </w:rPr>
      </w:pPr>
      <w:r w:rsidRPr="002746BF">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2746BF" w:rsidRDefault="00CF22F2">
      <w:pPr>
        <w:pStyle w:val="af7"/>
        <w:ind w:left="567" w:firstLine="0"/>
        <w:rPr>
          <w:rFonts w:ascii="Times New Roman" w:hAnsi="Times New Roman"/>
          <w:sz w:val="28"/>
          <w:szCs w:val="28"/>
        </w:rPr>
      </w:pPr>
      <w:r w:rsidRPr="002746BF">
        <w:rPr>
          <w:rFonts w:ascii="Times New Roman" w:hAnsi="Times New Roman"/>
          <w:sz w:val="28"/>
          <w:szCs w:val="28"/>
        </w:rPr>
        <w:t>Аналогично в отношении несовершеннолетних детей.</w:t>
      </w:r>
    </w:p>
    <w:p w14:paraId="581D5159" w14:textId="77777777" w:rsidR="004D5762" w:rsidRPr="002746BF" w:rsidRDefault="00CF22F2">
      <w:pPr>
        <w:pStyle w:val="af7"/>
        <w:ind w:left="0" w:firstLine="567"/>
        <w:rPr>
          <w:rFonts w:ascii="Times New Roman" w:hAnsi="Times New Roman"/>
          <w:sz w:val="28"/>
          <w:szCs w:val="28"/>
        </w:rPr>
      </w:pPr>
      <w:r w:rsidRPr="002746BF">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77777777"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t>Данный подраздел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2746BF" w:rsidRDefault="00CF22F2">
      <w:pPr>
        <w:ind w:firstLine="567"/>
        <w:rPr>
          <w:rFonts w:ascii="Times New Roman" w:hAnsi="Times New Roman"/>
          <w:sz w:val="28"/>
          <w:szCs w:val="28"/>
        </w:rPr>
      </w:pPr>
      <w:r w:rsidRPr="002746BF">
        <w:rPr>
          <w:rFonts w:ascii="Times New Roman" w:hAnsi="Times New Roman"/>
          <w:sz w:val="28"/>
          <w:szCs w:val="28"/>
        </w:rPr>
        <w:t xml:space="preserve">1) не принадлежащих служащему (работнику) или членам его семьи на праве собственности или на праве нанимателя, но в которых у служащего (работника), </w:t>
      </w:r>
      <w:r w:rsidRPr="002746BF">
        <w:rPr>
          <w:rFonts w:ascii="Times New Roman" w:hAnsi="Times New Roman"/>
          <w:sz w:val="28"/>
          <w:szCs w:val="28"/>
        </w:rPr>
        <w:lastRenderedPageBreak/>
        <w:t>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2746BF" w:rsidRDefault="00CF22F2">
      <w:pPr>
        <w:ind w:firstLine="567"/>
        <w:rPr>
          <w:rFonts w:ascii="Times New Roman" w:hAnsi="Times New Roman"/>
          <w:sz w:val="28"/>
          <w:szCs w:val="28"/>
        </w:rPr>
      </w:pPr>
      <w:r w:rsidRPr="002746BF">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2746BF" w:rsidRDefault="00CF22F2">
      <w:pPr>
        <w:ind w:firstLine="567"/>
        <w:rPr>
          <w:rFonts w:ascii="Times New Roman" w:hAnsi="Times New Roman"/>
          <w:sz w:val="28"/>
          <w:szCs w:val="28"/>
        </w:rPr>
      </w:pPr>
      <w:r w:rsidRPr="002746BF">
        <w:rPr>
          <w:rFonts w:ascii="Times New Roman" w:hAnsi="Times New Roman"/>
          <w:sz w:val="28"/>
          <w:szCs w:val="28"/>
        </w:rPr>
        <w:t>3) занимаемых по договору аренды (найма, поднайма);</w:t>
      </w:r>
    </w:p>
    <w:p w14:paraId="2D4CA10B" w14:textId="77777777" w:rsidR="004D5762" w:rsidRPr="002746BF" w:rsidRDefault="00CF22F2">
      <w:pPr>
        <w:ind w:firstLine="567"/>
        <w:rPr>
          <w:rFonts w:ascii="Times New Roman" w:hAnsi="Times New Roman"/>
          <w:sz w:val="28"/>
          <w:szCs w:val="28"/>
        </w:rPr>
      </w:pPr>
      <w:r w:rsidRPr="002746BF">
        <w:rPr>
          <w:rFonts w:ascii="Times New Roman" w:hAnsi="Times New Roman"/>
          <w:sz w:val="28"/>
          <w:szCs w:val="28"/>
        </w:rPr>
        <w:t>4) занимаемых по договорам социального найма;</w:t>
      </w:r>
    </w:p>
    <w:p w14:paraId="6FCAE0F6" w14:textId="77777777" w:rsidR="004D5762" w:rsidRPr="002746BF" w:rsidRDefault="00CF22F2">
      <w:pPr>
        <w:ind w:firstLine="567"/>
        <w:rPr>
          <w:rFonts w:ascii="Times New Roman" w:hAnsi="Times New Roman"/>
          <w:sz w:val="28"/>
          <w:szCs w:val="28"/>
        </w:rPr>
      </w:pPr>
      <w:r w:rsidRPr="002746BF">
        <w:rPr>
          <w:rFonts w:ascii="Times New Roman" w:hAnsi="Times New Roman"/>
          <w:sz w:val="28"/>
          <w:szCs w:val="28"/>
        </w:rPr>
        <w:t xml:space="preserve">5) используемых для бытовых нужд, подлежащих регистрации, но не зарегистрированных в установленном порядке органами </w:t>
      </w:r>
      <w:proofErr w:type="spellStart"/>
      <w:r w:rsidRPr="002746BF">
        <w:rPr>
          <w:rFonts w:ascii="Times New Roman" w:hAnsi="Times New Roman"/>
          <w:sz w:val="28"/>
          <w:szCs w:val="28"/>
        </w:rPr>
        <w:t>Росреестра</w:t>
      </w:r>
      <w:proofErr w:type="spellEnd"/>
      <w:r w:rsidRPr="002746BF">
        <w:rPr>
          <w:rFonts w:ascii="Times New Roman" w:hAnsi="Times New Roman"/>
          <w:sz w:val="28"/>
          <w:szCs w:val="28"/>
        </w:rPr>
        <w:t>, а также об объектах незавершенного строительства;</w:t>
      </w:r>
    </w:p>
    <w:p w14:paraId="55251F86" w14:textId="77777777" w:rsidR="004D5762" w:rsidRPr="002746BF" w:rsidRDefault="00CF22F2">
      <w:pPr>
        <w:ind w:firstLine="567"/>
        <w:rPr>
          <w:rFonts w:ascii="Times New Roman" w:hAnsi="Times New Roman"/>
          <w:sz w:val="28"/>
          <w:szCs w:val="28"/>
        </w:rPr>
      </w:pPr>
      <w:r w:rsidRPr="002746BF">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2746BF" w:rsidRDefault="00CF22F2">
      <w:pPr>
        <w:ind w:firstLine="567"/>
        <w:rPr>
          <w:rFonts w:ascii="Times New Roman" w:hAnsi="Times New Roman"/>
          <w:sz w:val="28"/>
          <w:szCs w:val="28"/>
        </w:rPr>
      </w:pPr>
      <w:r w:rsidRPr="002746BF">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t xml:space="preserve">В графе </w:t>
      </w:r>
      <w:r w:rsidRPr="002746BF">
        <w:rPr>
          <w:rFonts w:ascii="Times New Roman" w:hAnsi="Times New Roman"/>
          <w:b/>
          <w:sz w:val="28"/>
          <w:szCs w:val="28"/>
        </w:rPr>
        <w:t>"Вид имущества</w:t>
      </w:r>
      <w:r w:rsidRPr="002746BF">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2746BF" w:rsidRDefault="00CF22F2">
      <w:pPr>
        <w:pStyle w:val="af7"/>
        <w:widowControl w:val="0"/>
        <w:numPr>
          <w:ilvl w:val="0"/>
          <w:numId w:val="1"/>
        </w:numPr>
        <w:ind w:left="0" w:firstLine="567"/>
        <w:rPr>
          <w:rFonts w:ascii="Times New Roman" w:hAnsi="Times New Roman"/>
          <w:sz w:val="28"/>
          <w:szCs w:val="28"/>
        </w:rPr>
      </w:pPr>
      <w:bookmarkStart w:id="4" w:name="Par626"/>
      <w:bookmarkEnd w:id="4"/>
      <w:r w:rsidRPr="002746BF">
        <w:rPr>
          <w:rFonts w:ascii="Times New Roman" w:hAnsi="Times New Roman"/>
          <w:sz w:val="28"/>
          <w:szCs w:val="28"/>
        </w:rPr>
        <w:t>В графе "</w:t>
      </w:r>
      <w:r w:rsidRPr="002746BF">
        <w:rPr>
          <w:rFonts w:ascii="Times New Roman" w:hAnsi="Times New Roman"/>
          <w:b/>
          <w:sz w:val="28"/>
          <w:szCs w:val="28"/>
        </w:rPr>
        <w:t>Вид и сроки пользования</w:t>
      </w:r>
      <w:r w:rsidRPr="002746BF">
        <w:rPr>
          <w:rFonts w:ascii="Times New Roman" w:hAnsi="Times New Roman"/>
          <w:sz w:val="28"/>
          <w:szCs w:val="28"/>
        </w:rPr>
        <w:t>" указываются вид пользования (аренда, безвозмездное пользование и др.) и сроки пользования.</w:t>
      </w:r>
    </w:p>
    <w:p w14:paraId="619CCA65" w14:textId="77777777" w:rsidR="004D5762" w:rsidRPr="002746BF" w:rsidRDefault="00CF22F2">
      <w:pPr>
        <w:pStyle w:val="af7"/>
        <w:numPr>
          <w:ilvl w:val="0"/>
          <w:numId w:val="1"/>
        </w:numPr>
        <w:ind w:left="0" w:firstLine="567"/>
        <w:rPr>
          <w:rFonts w:ascii="Times New Roman" w:hAnsi="Times New Roman"/>
          <w:sz w:val="28"/>
          <w:szCs w:val="28"/>
        </w:rPr>
      </w:pPr>
      <w:bookmarkStart w:id="5" w:name="Par627"/>
      <w:bookmarkEnd w:id="5"/>
      <w:r w:rsidRPr="002746BF">
        <w:rPr>
          <w:rFonts w:ascii="Times New Roman" w:hAnsi="Times New Roman"/>
          <w:sz w:val="28"/>
          <w:szCs w:val="28"/>
        </w:rPr>
        <w:t>В графе "</w:t>
      </w:r>
      <w:r w:rsidRPr="002746BF">
        <w:rPr>
          <w:rFonts w:ascii="Times New Roman" w:hAnsi="Times New Roman"/>
          <w:b/>
          <w:sz w:val="28"/>
          <w:szCs w:val="28"/>
        </w:rPr>
        <w:t>Основание пользования</w:t>
      </w:r>
      <w:r w:rsidRPr="002746BF">
        <w:rPr>
          <w:rFonts w:ascii="Times New Roman" w:hAnsi="Times New Roman"/>
          <w:sz w:val="28"/>
          <w:szCs w:val="28"/>
        </w:rPr>
        <w:t>"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t xml:space="preserve">В данном подразделе </w:t>
      </w:r>
      <w:r w:rsidRPr="002746BF">
        <w:rPr>
          <w:rFonts w:ascii="Times New Roman" w:hAnsi="Times New Roman"/>
          <w:b/>
          <w:sz w:val="28"/>
          <w:szCs w:val="28"/>
        </w:rPr>
        <w:t>не указывается</w:t>
      </w:r>
      <w:r w:rsidRPr="002746BF">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2746BF" w:rsidRDefault="00CF22F2">
      <w:pPr>
        <w:pStyle w:val="af7"/>
        <w:ind w:left="0" w:firstLine="567"/>
        <w:rPr>
          <w:rFonts w:ascii="Times New Roman" w:hAnsi="Times New Roman"/>
          <w:sz w:val="28"/>
          <w:szCs w:val="28"/>
        </w:rPr>
      </w:pPr>
      <w:r w:rsidRPr="002746BF">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77777777" w:rsidR="004D5762" w:rsidRPr="002746BF" w:rsidRDefault="00CF22F2">
      <w:pPr>
        <w:pStyle w:val="14"/>
        <w:numPr>
          <w:ilvl w:val="0"/>
          <w:numId w:val="1"/>
        </w:numPr>
        <w:shd w:val="clear" w:color="auto" w:fill="auto"/>
        <w:spacing w:after="0" w:line="240" w:lineRule="auto"/>
        <w:ind w:left="0" w:firstLine="567"/>
        <w:jc w:val="both"/>
        <w:rPr>
          <w:rFonts w:ascii="Times New Roman" w:hAnsi="Times New Roman"/>
        </w:rPr>
      </w:pPr>
      <w:r w:rsidRPr="002746BF">
        <w:rPr>
          <w:rFonts w:ascii="Times New Roman" w:hAnsi="Times New Roman"/>
        </w:rPr>
        <w:t xml:space="preserve">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подраздел 6.1. раздела 6 справки не вносятся. </w:t>
      </w:r>
    </w:p>
    <w:p w14:paraId="58D5C425" w14:textId="77777777" w:rsidR="004D5762" w:rsidRPr="002746BF" w:rsidRDefault="00CF22F2">
      <w:pPr>
        <w:pStyle w:val="14"/>
        <w:shd w:val="clear" w:color="auto" w:fill="auto"/>
        <w:spacing w:after="0" w:line="240" w:lineRule="auto"/>
        <w:ind w:firstLine="567"/>
        <w:jc w:val="both"/>
        <w:rPr>
          <w:rFonts w:ascii="Times New Roman" w:hAnsi="Times New Roman"/>
        </w:rPr>
      </w:pPr>
      <w:r w:rsidRPr="002746BF">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2746BF" w:rsidRDefault="00CF22F2">
      <w:pPr>
        <w:pStyle w:val="14"/>
        <w:shd w:val="clear" w:color="auto" w:fill="auto"/>
        <w:spacing w:after="0" w:line="240" w:lineRule="auto"/>
        <w:ind w:firstLine="567"/>
        <w:jc w:val="both"/>
        <w:rPr>
          <w:rFonts w:ascii="Times New Roman" w:hAnsi="Times New Roman"/>
        </w:rPr>
      </w:pPr>
      <w:r w:rsidRPr="002746BF">
        <w:rPr>
          <w:rFonts w:ascii="Times New Roman" w:hAnsi="Times New Roman"/>
        </w:rPr>
        <w:lastRenderedPageBreak/>
        <w:t>Аналогично в отношении несовершеннолетних детей.</w:t>
      </w:r>
    </w:p>
    <w:p w14:paraId="7C0111C9" w14:textId="77777777" w:rsidR="004D5762" w:rsidRPr="002746BF" w:rsidRDefault="00CF22F2">
      <w:pPr>
        <w:pStyle w:val="14"/>
        <w:shd w:val="clear" w:color="auto" w:fill="auto"/>
        <w:spacing w:after="0" w:line="240" w:lineRule="auto"/>
        <w:ind w:firstLine="567"/>
        <w:jc w:val="both"/>
        <w:rPr>
          <w:rFonts w:ascii="Times New Roman" w:hAnsi="Times New Roman"/>
        </w:rPr>
      </w:pPr>
      <w:r w:rsidRPr="002746BF">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2746BF" w:rsidRDefault="00CF22F2">
      <w:pPr>
        <w:pStyle w:val="14"/>
        <w:shd w:val="clear" w:color="auto" w:fill="auto"/>
        <w:spacing w:after="0" w:line="240" w:lineRule="auto"/>
        <w:ind w:firstLine="567"/>
        <w:jc w:val="both"/>
        <w:rPr>
          <w:rFonts w:ascii="Times New Roman" w:hAnsi="Times New Roman"/>
        </w:rPr>
      </w:pPr>
      <w:r w:rsidRPr="002746BF">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t>Графа "</w:t>
      </w:r>
      <w:r w:rsidRPr="002746BF">
        <w:rPr>
          <w:rFonts w:ascii="Times New Roman" w:hAnsi="Times New Roman"/>
          <w:b/>
          <w:sz w:val="28"/>
          <w:szCs w:val="28"/>
        </w:rPr>
        <w:t>Площадь (кв. м)</w:t>
      </w:r>
      <w:r w:rsidRPr="002746BF">
        <w:rPr>
          <w:rFonts w:ascii="Times New Roman" w:hAnsi="Times New Roman"/>
          <w:sz w:val="28"/>
          <w:szCs w:val="28"/>
        </w:rPr>
        <w:t>"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2746BF" w:rsidRDefault="00CF22F2">
      <w:pPr>
        <w:pStyle w:val="af7"/>
        <w:ind w:left="0" w:firstLine="567"/>
        <w:rPr>
          <w:rFonts w:ascii="Times New Roman" w:hAnsi="Times New Roman"/>
          <w:b/>
          <w:sz w:val="28"/>
          <w:szCs w:val="28"/>
        </w:rPr>
      </w:pPr>
      <w:r w:rsidRPr="002746BF">
        <w:rPr>
          <w:rFonts w:ascii="Times New Roman" w:hAnsi="Times New Roman"/>
          <w:b/>
          <w:sz w:val="28"/>
          <w:szCs w:val="28"/>
        </w:rPr>
        <w:t>Подраздел 6.2. Срочные обязательства финансового характера</w:t>
      </w:r>
    </w:p>
    <w:p w14:paraId="0CF9E01A" w14:textId="77777777" w:rsidR="004D5762" w:rsidRPr="002746BF" w:rsidRDefault="00CF22F2">
      <w:pPr>
        <w:pStyle w:val="af7"/>
        <w:widowControl w:val="0"/>
        <w:numPr>
          <w:ilvl w:val="0"/>
          <w:numId w:val="1"/>
        </w:numPr>
        <w:ind w:left="0" w:firstLine="567"/>
        <w:rPr>
          <w:rFonts w:ascii="Times New Roman" w:hAnsi="Times New Roman"/>
          <w:sz w:val="28"/>
          <w:szCs w:val="28"/>
        </w:rPr>
      </w:pPr>
      <w:r w:rsidRPr="002746BF">
        <w:rPr>
          <w:rFonts w:ascii="Times New Roman" w:hAnsi="Times New Roman"/>
          <w:sz w:val="28"/>
          <w:szCs w:val="28"/>
        </w:rPr>
        <w:t xml:space="preserve">В данном подразделе указывается </w:t>
      </w:r>
      <w:r w:rsidRPr="002746BF">
        <w:rPr>
          <w:rFonts w:ascii="Times New Roman" w:hAnsi="Times New Roman"/>
          <w:b/>
          <w:sz w:val="28"/>
          <w:szCs w:val="28"/>
        </w:rPr>
        <w:t>каждое</w:t>
      </w:r>
      <w:r w:rsidRPr="002746BF">
        <w:rPr>
          <w:rFonts w:ascii="Times New Roman" w:hAnsi="Times New Roman"/>
          <w:sz w:val="28"/>
          <w:szCs w:val="28"/>
        </w:rPr>
        <w:t xml:space="preserve"> имеющееся на отчетную дату срочное обязательство финансового характера на сумму, </w:t>
      </w:r>
      <w:r w:rsidRPr="002746BF">
        <w:rPr>
          <w:rFonts w:ascii="Times New Roman" w:hAnsi="Times New Roman"/>
          <w:b/>
          <w:sz w:val="28"/>
          <w:szCs w:val="28"/>
        </w:rPr>
        <w:t>равную или превышающую</w:t>
      </w:r>
      <w:r w:rsidRPr="002746BF">
        <w:rPr>
          <w:rFonts w:ascii="Times New Roman" w:hAnsi="Times New Roman"/>
          <w:sz w:val="28"/>
          <w:szCs w:val="28"/>
        </w:rPr>
        <w:t xml:space="preserve"> 500 000 руб., кредитором или </w:t>
      </w:r>
      <w:proofErr w:type="gramStart"/>
      <w:r w:rsidRPr="002746BF">
        <w:rPr>
          <w:rFonts w:ascii="Times New Roman" w:hAnsi="Times New Roman"/>
          <w:sz w:val="28"/>
          <w:szCs w:val="28"/>
        </w:rPr>
        <w:t>должником</w:t>
      </w:r>
      <w:proofErr w:type="gramEnd"/>
      <w:r w:rsidRPr="002746BF">
        <w:rPr>
          <w:rFonts w:ascii="Times New Roman" w:hAnsi="Times New Roman"/>
          <w:sz w:val="28"/>
          <w:szCs w:val="28"/>
        </w:rPr>
        <w:t xml:space="preserve"> по которому является служащий (работник), его супруга (супруг), несовершеннолетний ребенок.</w:t>
      </w:r>
    </w:p>
    <w:p w14:paraId="6916F58C" w14:textId="77777777" w:rsidR="004D5762" w:rsidRPr="002746BF" w:rsidRDefault="00CF22F2">
      <w:pPr>
        <w:pStyle w:val="af7"/>
        <w:ind w:left="0" w:firstLine="567"/>
        <w:rPr>
          <w:rFonts w:ascii="Times New Roman" w:hAnsi="Times New Roman"/>
          <w:sz w:val="28"/>
          <w:szCs w:val="28"/>
        </w:rPr>
      </w:pPr>
      <w:r w:rsidRPr="002746BF">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2746BF" w:rsidRDefault="00CF22F2">
      <w:pPr>
        <w:ind w:firstLine="567"/>
        <w:rPr>
          <w:rFonts w:ascii="Times New Roman" w:hAnsi="Times New Roman"/>
          <w:sz w:val="28"/>
          <w:szCs w:val="28"/>
        </w:rPr>
      </w:pPr>
      <w:r w:rsidRPr="002746BF">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2746BF">
        <w:rPr>
          <w:rFonts w:ascii="Times New Roman" w:hAnsi="Times New Roman"/>
          <w:sz w:val="28"/>
          <w:szCs w:val="28"/>
        </w:rPr>
        <w:t>созаемщиком</w:t>
      </w:r>
      <w:proofErr w:type="spellEnd"/>
      <w:r w:rsidRPr="002746BF">
        <w:rPr>
          <w:rFonts w:ascii="Times New Roman" w:hAnsi="Times New Roman"/>
          <w:sz w:val="28"/>
          <w:szCs w:val="28"/>
        </w:rPr>
        <w:t>.</w:t>
      </w:r>
    </w:p>
    <w:p w14:paraId="40579D17" w14:textId="77777777" w:rsidR="004D5762" w:rsidRPr="002746BF" w:rsidRDefault="00CF22F2">
      <w:pPr>
        <w:pStyle w:val="af7"/>
        <w:widowControl w:val="0"/>
        <w:numPr>
          <w:ilvl w:val="0"/>
          <w:numId w:val="1"/>
        </w:numPr>
        <w:ind w:left="0" w:firstLine="709"/>
        <w:rPr>
          <w:rFonts w:ascii="Times New Roman" w:hAnsi="Times New Roman"/>
          <w:sz w:val="28"/>
          <w:szCs w:val="28"/>
        </w:rPr>
      </w:pPr>
      <w:bookmarkStart w:id="6" w:name="Par629"/>
      <w:bookmarkEnd w:id="6"/>
      <w:r w:rsidRPr="002746BF">
        <w:rPr>
          <w:rFonts w:ascii="Times New Roman" w:hAnsi="Times New Roman"/>
          <w:sz w:val="28"/>
          <w:szCs w:val="28"/>
        </w:rPr>
        <w:t>В графе "</w:t>
      </w:r>
      <w:r w:rsidRPr="002746BF">
        <w:rPr>
          <w:rFonts w:ascii="Times New Roman" w:hAnsi="Times New Roman"/>
          <w:b/>
          <w:sz w:val="28"/>
          <w:szCs w:val="28"/>
        </w:rPr>
        <w:t>Содержание обязательства</w:t>
      </w:r>
      <w:r w:rsidRPr="002746BF">
        <w:rPr>
          <w:rFonts w:ascii="Times New Roman" w:hAnsi="Times New Roman"/>
          <w:sz w:val="28"/>
          <w:szCs w:val="28"/>
        </w:rPr>
        <w:t>"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2746BF" w:rsidRDefault="00CF22F2">
      <w:pPr>
        <w:pStyle w:val="af7"/>
        <w:widowControl w:val="0"/>
        <w:numPr>
          <w:ilvl w:val="0"/>
          <w:numId w:val="1"/>
        </w:numPr>
        <w:ind w:left="0" w:firstLine="567"/>
        <w:rPr>
          <w:rFonts w:ascii="Times New Roman" w:hAnsi="Times New Roman"/>
          <w:sz w:val="28"/>
          <w:szCs w:val="28"/>
        </w:rPr>
      </w:pPr>
      <w:r w:rsidRPr="002746BF">
        <w:rPr>
          <w:rFonts w:ascii="Times New Roman" w:hAnsi="Times New Roman"/>
          <w:sz w:val="28"/>
          <w:szCs w:val="28"/>
        </w:rPr>
        <w:t>В графе "</w:t>
      </w:r>
      <w:r w:rsidRPr="002746BF">
        <w:rPr>
          <w:rFonts w:ascii="Times New Roman" w:hAnsi="Times New Roman"/>
          <w:b/>
          <w:sz w:val="28"/>
          <w:szCs w:val="28"/>
        </w:rPr>
        <w:t>Кредитор (должник)</w:t>
      </w:r>
      <w:r w:rsidRPr="002746BF">
        <w:rPr>
          <w:rFonts w:ascii="Times New Roman" w:hAnsi="Times New Roman"/>
          <w:sz w:val="28"/>
          <w:szCs w:val="28"/>
        </w:rPr>
        <w:t>"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2746BF" w:rsidRDefault="00CF22F2">
      <w:pPr>
        <w:pStyle w:val="af7"/>
        <w:widowControl w:val="0"/>
        <w:ind w:left="0" w:firstLine="567"/>
        <w:rPr>
          <w:rFonts w:ascii="Times New Roman" w:hAnsi="Times New Roman"/>
          <w:sz w:val="28"/>
          <w:szCs w:val="28"/>
        </w:rPr>
      </w:pPr>
      <w:r w:rsidRPr="002746BF">
        <w:rPr>
          <w:rFonts w:ascii="Times New Roman" w:hAnsi="Times New Roman"/>
          <w:sz w:val="28"/>
          <w:szCs w:val="28"/>
        </w:rPr>
        <w:t xml:space="preserve">Например, </w:t>
      </w:r>
    </w:p>
    <w:p w14:paraId="68DBF4D9" w14:textId="77777777" w:rsidR="004D5762" w:rsidRPr="002746BF" w:rsidRDefault="00CF22F2">
      <w:pPr>
        <w:widowControl w:val="0"/>
        <w:ind w:firstLine="567"/>
        <w:rPr>
          <w:rFonts w:ascii="Times New Roman" w:hAnsi="Times New Roman"/>
          <w:sz w:val="28"/>
          <w:szCs w:val="28"/>
        </w:rPr>
      </w:pPr>
      <w:r w:rsidRPr="002746BF">
        <w:rPr>
          <w:rFonts w:ascii="Times New Roman" w:hAnsi="Times New Roman"/>
          <w:sz w:val="28"/>
          <w:szCs w:val="28"/>
        </w:rPr>
        <w:t>1) если служащий (работник) или его супруга (супруг) взял(-а) кредит в ПАО Сбербанк и является должником, то в графе "Кредитор (должник)" указывается вторая сторона обязательства: кредитор ПАО Сбербанк;</w:t>
      </w:r>
    </w:p>
    <w:p w14:paraId="594D1015" w14:textId="77777777" w:rsidR="004D5762" w:rsidRPr="002746BF" w:rsidRDefault="00CF22F2">
      <w:pPr>
        <w:ind w:firstLine="567"/>
        <w:rPr>
          <w:rFonts w:ascii="Times New Roman" w:hAnsi="Times New Roman"/>
          <w:sz w:val="28"/>
          <w:szCs w:val="28"/>
        </w:rPr>
      </w:pPr>
      <w:r w:rsidRPr="002746BF">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2746BF" w:rsidRDefault="00CF22F2">
      <w:pPr>
        <w:pStyle w:val="af7"/>
        <w:widowControl w:val="0"/>
        <w:numPr>
          <w:ilvl w:val="0"/>
          <w:numId w:val="1"/>
        </w:numPr>
        <w:ind w:left="0" w:firstLine="567"/>
        <w:rPr>
          <w:rFonts w:ascii="Times New Roman" w:hAnsi="Times New Roman"/>
          <w:sz w:val="28"/>
          <w:szCs w:val="28"/>
        </w:rPr>
      </w:pPr>
      <w:bookmarkStart w:id="7" w:name="Par631"/>
      <w:bookmarkEnd w:id="7"/>
      <w:r w:rsidRPr="002746BF">
        <w:rPr>
          <w:rFonts w:ascii="Times New Roman" w:hAnsi="Times New Roman"/>
          <w:sz w:val="28"/>
          <w:szCs w:val="28"/>
        </w:rPr>
        <w:t>В графе "</w:t>
      </w:r>
      <w:r w:rsidRPr="002746BF">
        <w:rPr>
          <w:rFonts w:ascii="Times New Roman" w:hAnsi="Times New Roman"/>
          <w:b/>
          <w:sz w:val="28"/>
          <w:szCs w:val="28"/>
        </w:rPr>
        <w:t>Основание возникновения</w:t>
      </w:r>
      <w:r w:rsidRPr="002746BF">
        <w:rPr>
          <w:rFonts w:ascii="Times New Roman" w:hAnsi="Times New Roman"/>
          <w:sz w:val="28"/>
          <w:szCs w:val="28"/>
        </w:rPr>
        <w:t>"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2746BF" w:rsidRDefault="00CF22F2">
      <w:pPr>
        <w:pStyle w:val="af7"/>
        <w:widowControl w:val="0"/>
        <w:numPr>
          <w:ilvl w:val="0"/>
          <w:numId w:val="1"/>
        </w:numPr>
        <w:ind w:left="0" w:firstLine="567"/>
        <w:rPr>
          <w:rFonts w:ascii="Times New Roman" w:hAnsi="Times New Roman"/>
          <w:sz w:val="28"/>
          <w:szCs w:val="28"/>
        </w:rPr>
      </w:pPr>
      <w:r w:rsidRPr="002746BF">
        <w:rPr>
          <w:rFonts w:ascii="Times New Roman" w:hAnsi="Times New Roman"/>
          <w:sz w:val="28"/>
          <w:szCs w:val="28"/>
        </w:rPr>
        <w:t>В графе "</w:t>
      </w:r>
      <w:r w:rsidRPr="002746BF">
        <w:rPr>
          <w:rFonts w:ascii="Times New Roman" w:hAnsi="Times New Roman"/>
          <w:b/>
          <w:sz w:val="28"/>
          <w:szCs w:val="28"/>
        </w:rPr>
        <w:t>Сумма обязательства / размер обязательства по состоянию на отчетную дату</w:t>
      </w:r>
      <w:r w:rsidRPr="002746BF">
        <w:rPr>
          <w:rFonts w:ascii="Times New Roman" w:hAnsi="Times New Roman"/>
          <w:sz w:val="28"/>
          <w:szCs w:val="28"/>
        </w:rPr>
        <w:t xml:space="preserve">" указываются: </w:t>
      </w:r>
    </w:p>
    <w:p w14:paraId="50E4BD41" w14:textId="77777777" w:rsidR="004D5762" w:rsidRPr="002746BF" w:rsidRDefault="00CF22F2">
      <w:pPr>
        <w:pStyle w:val="af7"/>
        <w:widowControl w:val="0"/>
        <w:ind w:left="0" w:firstLine="567"/>
        <w:rPr>
          <w:rFonts w:ascii="Times New Roman" w:hAnsi="Times New Roman"/>
          <w:sz w:val="28"/>
          <w:szCs w:val="28"/>
        </w:rPr>
      </w:pPr>
      <w:r w:rsidRPr="002746BF">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2746BF" w:rsidRDefault="00CF22F2">
      <w:pPr>
        <w:pStyle w:val="af7"/>
        <w:widowControl w:val="0"/>
        <w:ind w:left="0" w:firstLine="567"/>
        <w:rPr>
          <w:rFonts w:ascii="Times New Roman" w:hAnsi="Times New Roman"/>
          <w:sz w:val="28"/>
          <w:szCs w:val="28"/>
        </w:rPr>
      </w:pPr>
      <w:r w:rsidRPr="002746BF">
        <w:rPr>
          <w:rFonts w:ascii="Times New Roman" w:hAnsi="Times New Roman"/>
          <w:sz w:val="28"/>
          <w:szCs w:val="28"/>
        </w:rPr>
        <w:lastRenderedPageBreak/>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13BBD6E8" w:rsidR="004D5762" w:rsidRPr="002746BF" w:rsidRDefault="00CF22F2">
      <w:pPr>
        <w:pStyle w:val="af7"/>
        <w:widowControl w:val="0"/>
        <w:ind w:left="0" w:firstLine="567"/>
        <w:rPr>
          <w:rFonts w:ascii="Times New Roman" w:hAnsi="Times New Roman"/>
          <w:sz w:val="28"/>
          <w:szCs w:val="28"/>
        </w:rPr>
      </w:pPr>
      <w:r w:rsidRPr="002746BF">
        <w:rPr>
          <w:rFonts w:ascii="Times New Roman" w:hAnsi="Times New Roman"/>
          <w:sz w:val="28"/>
          <w:szCs w:val="28"/>
        </w:rPr>
        <w:t>Для обязательств, выраженных в иностранной валюте, сумма указывается в рублях по курсу Банка России на отчетную дату</w:t>
      </w:r>
      <w:r w:rsidR="00D813DB" w:rsidRPr="002746BF">
        <w:rPr>
          <w:rFonts w:ascii="Times New Roman" w:hAnsi="Times New Roman"/>
          <w:sz w:val="28"/>
          <w:szCs w:val="28"/>
        </w:rPr>
        <w:t xml:space="preserve"> </w:t>
      </w:r>
      <w:r w:rsidR="00D813DB" w:rsidRPr="002746BF">
        <w:rPr>
          <w:rFonts w:ascii="Times New Roman" w:eastAsia="Times New Roman" w:hAnsi="Times New Roman"/>
          <w:sz w:val="28"/>
          <w:szCs w:val="28"/>
          <w:lang w:eastAsia="ru-RU"/>
        </w:rPr>
        <w:t xml:space="preserve">(с учетом положений пункта </w:t>
      </w:r>
      <w:r w:rsidR="006D6F6F" w:rsidRPr="002746BF">
        <w:rPr>
          <w:rFonts w:ascii="Times New Roman" w:eastAsia="Times New Roman" w:hAnsi="Times New Roman"/>
          <w:sz w:val="28"/>
          <w:szCs w:val="28"/>
          <w:lang w:eastAsia="ru-RU"/>
        </w:rPr>
        <w:t>50</w:t>
      </w:r>
      <w:r w:rsidR="00D813DB" w:rsidRPr="002746BF">
        <w:rPr>
          <w:rFonts w:ascii="Times New Roman" w:eastAsia="Times New Roman" w:hAnsi="Times New Roman"/>
          <w:sz w:val="28"/>
          <w:szCs w:val="28"/>
          <w:lang w:eastAsia="ru-RU"/>
        </w:rPr>
        <w:t xml:space="preserve"> настоящих Методических рекомендаций)</w:t>
      </w:r>
      <w:r w:rsidRPr="002746BF">
        <w:rPr>
          <w:rFonts w:ascii="Times New Roman" w:hAnsi="Times New Roman"/>
          <w:sz w:val="28"/>
          <w:szCs w:val="28"/>
        </w:rPr>
        <w:t xml:space="preserve">. </w:t>
      </w:r>
    </w:p>
    <w:p w14:paraId="796266C3" w14:textId="77777777" w:rsidR="004D5762" w:rsidRPr="002746BF" w:rsidRDefault="00CF22F2">
      <w:pPr>
        <w:widowControl w:val="0"/>
        <w:ind w:firstLine="567"/>
        <w:rPr>
          <w:rFonts w:ascii="Times New Roman" w:hAnsi="Times New Roman"/>
          <w:sz w:val="28"/>
          <w:szCs w:val="28"/>
        </w:rPr>
      </w:pPr>
      <w:r w:rsidRPr="002746BF">
        <w:rPr>
          <w:rFonts w:ascii="Times New Roman" w:hAnsi="Times New Roman"/>
          <w:sz w:val="28"/>
          <w:szCs w:val="28"/>
        </w:rPr>
        <w:t xml:space="preserve">Сведения об официальных курсах валют на заданную дату, устанавливаемых Центральным банком Российской Федерации, размещены на его официальном сайте: </w:t>
      </w:r>
      <w:hyperlink r:id="rId30" w:tooltip="https://www.cbr.ru/currency_base/daily/" w:history="1">
        <w:r w:rsidRPr="002746BF">
          <w:rPr>
            <w:rStyle w:val="aff5"/>
            <w:rFonts w:ascii="Times New Roman" w:hAnsi="Times New Roman"/>
            <w:sz w:val="28"/>
            <w:szCs w:val="28"/>
          </w:rPr>
          <w:t>https://www.cbr.ru/currency_base/daily/</w:t>
        </w:r>
      </w:hyperlink>
      <w:r w:rsidRPr="002746BF">
        <w:rPr>
          <w:rFonts w:ascii="Times New Roman" w:hAnsi="Times New Roman"/>
          <w:sz w:val="28"/>
          <w:szCs w:val="28"/>
        </w:rPr>
        <w:t>.</w:t>
      </w:r>
    </w:p>
    <w:p w14:paraId="4F0D429F" w14:textId="77777777" w:rsidR="004D5762" w:rsidRPr="002746BF" w:rsidRDefault="00CF22F2">
      <w:pPr>
        <w:pStyle w:val="af7"/>
        <w:widowControl w:val="0"/>
        <w:numPr>
          <w:ilvl w:val="0"/>
          <w:numId w:val="1"/>
        </w:numPr>
        <w:ind w:left="0" w:firstLine="567"/>
        <w:rPr>
          <w:rFonts w:ascii="Times New Roman" w:hAnsi="Times New Roman"/>
          <w:sz w:val="28"/>
          <w:szCs w:val="28"/>
        </w:rPr>
      </w:pPr>
      <w:r w:rsidRPr="002746BF">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2746BF" w:rsidRDefault="00CF22F2">
      <w:pPr>
        <w:pStyle w:val="af7"/>
        <w:widowControl w:val="0"/>
        <w:numPr>
          <w:ilvl w:val="0"/>
          <w:numId w:val="1"/>
        </w:numPr>
        <w:ind w:left="0" w:firstLine="567"/>
        <w:rPr>
          <w:rFonts w:ascii="Times New Roman" w:hAnsi="Times New Roman"/>
          <w:sz w:val="28"/>
          <w:szCs w:val="28"/>
        </w:rPr>
      </w:pPr>
      <w:bookmarkStart w:id="8" w:name="Par633"/>
      <w:bookmarkEnd w:id="8"/>
      <w:r w:rsidRPr="002746BF">
        <w:rPr>
          <w:rFonts w:ascii="Times New Roman" w:hAnsi="Times New Roman"/>
          <w:sz w:val="28"/>
          <w:szCs w:val="28"/>
        </w:rPr>
        <w:t>В графе "</w:t>
      </w:r>
      <w:r w:rsidRPr="002746BF">
        <w:rPr>
          <w:rFonts w:ascii="Times New Roman" w:hAnsi="Times New Roman"/>
          <w:b/>
          <w:sz w:val="28"/>
          <w:szCs w:val="28"/>
        </w:rPr>
        <w:t>Условия обязательства</w:t>
      </w:r>
      <w:r w:rsidRPr="002746BF">
        <w:rPr>
          <w:rFonts w:ascii="Times New Roman" w:hAnsi="Times New Roman"/>
          <w:sz w:val="28"/>
          <w:szCs w:val="28"/>
        </w:rPr>
        <w:t>" указываются годовая процентная ставка обязательства, заложенное в обеспечение обязательства имущество, выданные в обеспечение исполнения</w:t>
      </w:r>
      <w:r w:rsidRPr="002746BF">
        <w:rPr>
          <w:rFonts w:ascii="Times New Roman" w:hAnsi="Times New Roman"/>
          <w:color w:val="FF0000"/>
          <w:sz w:val="28"/>
          <w:szCs w:val="28"/>
        </w:rPr>
        <w:t xml:space="preserve"> </w:t>
      </w:r>
      <w:r w:rsidRPr="002746BF">
        <w:rPr>
          <w:rFonts w:ascii="Times New Roman" w:hAnsi="Times New Roman"/>
          <w:sz w:val="28"/>
          <w:szCs w:val="28"/>
        </w:rPr>
        <w:t>обязательства гарантии и поручительства.</w:t>
      </w:r>
    </w:p>
    <w:p w14:paraId="02AF0BF7" w14:textId="77777777" w:rsidR="004D5762" w:rsidRPr="002746BF" w:rsidRDefault="00CF22F2">
      <w:pPr>
        <w:pStyle w:val="af7"/>
        <w:numPr>
          <w:ilvl w:val="0"/>
          <w:numId w:val="1"/>
        </w:numPr>
        <w:ind w:left="0" w:firstLine="567"/>
        <w:rPr>
          <w:rFonts w:ascii="Times New Roman" w:hAnsi="Times New Roman"/>
          <w:sz w:val="28"/>
          <w:szCs w:val="28"/>
        </w:rPr>
      </w:pPr>
      <w:r w:rsidRPr="002746BF">
        <w:rPr>
          <w:rFonts w:ascii="Times New Roman" w:hAnsi="Times New Roman"/>
          <w:sz w:val="28"/>
          <w:szCs w:val="28"/>
        </w:rPr>
        <w:t>Помимо прочего подлежат указанию:</w:t>
      </w:r>
    </w:p>
    <w:p w14:paraId="106ABADB" w14:textId="77777777" w:rsidR="004D5762" w:rsidRPr="002746BF" w:rsidRDefault="00CF22F2">
      <w:pPr>
        <w:ind w:firstLine="567"/>
        <w:rPr>
          <w:rFonts w:ascii="Times New Roman" w:hAnsi="Times New Roman"/>
          <w:sz w:val="28"/>
          <w:szCs w:val="28"/>
        </w:rPr>
      </w:pPr>
      <w:r w:rsidRPr="002746BF">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2746BF" w:rsidRDefault="00CF22F2">
      <w:pPr>
        <w:ind w:firstLine="567"/>
        <w:rPr>
          <w:rFonts w:ascii="Times New Roman" w:hAnsi="Times New Roman"/>
          <w:sz w:val="28"/>
          <w:szCs w:val="28"/>
        </w:rPr>
      </w:pPr>
      <w:r w:rsidRPr="002746BF">
        <w:rPr>
          <w:rFonts w:ascii="Times New Roman" w:hAnsi="Times New Roman"/>
          <w:sz w:val="28"/>
          <w:szCs w:val="28"/>
        </w:rPr>
        <w:t>2) договор финансовой аренды (лизинг);</w:t>
      </w:r>
    </w:p>
    <w:p w14:paraId="31BB79B6" w14:textId="77777777" w:rsidR="004D5762" w:rsidRPr="002746BF" w:rsidRDefault="00CF22F2">
      <w:pPr>
        <w:ind w:firstLine="567"/>
        <w:rPr>
          <w:rFonts w:ascii="Times New Roman" w:hAnsi="Times New Roman"/>
          <w:sz w:val="28"/>
          <w:szCs w:val="28"/>
        </w:rPr>
      </w:pPr>
      <w:r w:rsidRPr="002746BF">
        <w:rPr>
          <w:rFonts w:ascii="Times New Roman" w:hAnsi="Times New Roman"/>
          <w:sz w:val="28"/>
          <w:szCs w:val="28"/>
        </w:rPr>
        <w:t>3) договор займа;</w:t>
      </w:r>
    </w:p>
    <w:p w14:paraId="00391782" w14:textId="77777777" w:rsidR="004D5762" w:rsidRPr="002746BF" w:rsidRDefault="00CF22F2">
      <w:pPr>
        <w:pStyle w:val="af7"/>
        <w:ind w:left="0" w:firstLine="567"/>
        <w:rPr>
          <w:rFonts w:ascii="Times New Roman" w:hAnsi="Times New Roman"/>
          <w:sz w:val="28"/>
          <w:szCs w:val="28"/>
        </w:rPr>
      </w:pPr>
      <w:r w:rsidRPr="002746BF">
        <w:rPr>
          <w:rFonts w:ascii="Times New Roman" w:hAnsi="Times New Roman"/>
          <w:sz w:val="28"/>
          <w:szCs w:val="28"/>
        </w:rPr>
        <w:t>4) договор финансирования под уступку денежного требования;</w:t>
      </w:r>
    </w:p>
    <w:p w14:paraId="29478848" w14:textId="77777777" w:rsidR="004D5762" w:rsidRPr="002746BF" w:rsidRDefault="00CF22F2">
      <w:pPr>
        <w:pStyle w:val="af7"/>
        <w:ind w:left="0" w:firstLine="567"/>
        <w:rPr>
          <w:rFonts w:ascii="Times New Roman" w:hAnsi="Times New Roman"/>
          <w:sz w:val="28"/>
          <w:szCs w:val="28"/>
        </w:rPr>
      </w:pPr>
      <w:r w:rsidRPr="002746BF">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2746BF" w:rsidRDefault="00CF22F2">
      <w:pPr>
        <w:ind w:firstLine="567"/>
        <w:rPr>
          <w:rFonts w:ascii="Times New Roman" w:hAnsi="Times New Roman"/>
          <w:sz w:val="28"/>
          <w:szCs w:val="28"/>
        </w:rPr>
      </w:pPr>
      <w:r w:rsidRPr="002746BF">
        <w:rPr>
          <w:rFonts w:ascii="Times New Roman" w:hAnsi="Times New Roman"/>
          <w:sz w:val="28"/>
          <w:szCs w:val="28"/>
        </w:rPr>
        <w:t>6) обязательства вследствие причинения вреда (финансовые);</w:t>
      </w:r>
    </w:p>
    <w:p w14:paraId="21BBC1AB" w14:textId="77777777" w:rsidR="004D5762" w:rsidRPr="002746BF" w:rsidRDefault="00CF22F2">
      <w:pPr>
        <w:ind w:firstLine="567"/>
        <w:rPr>
          <w:rFonts w:ascii="Times New Roman" w:hAnsi="Times New Roman"/>
          <w:sz w:val="28"/>
          <w:szCs w:val="28"/>
        </w:rPr>
      </w:pPr>
      <w:r w:rsidRPr="002746BF">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2746BF" w:rsidRDefault="00CF22F2">
      <w:pPr>
        <w:ind w:firstLine="567"/>
        <w:rPr>
          <w:rFonts w:ascii="Times New Roman" w:hAnsi="Times New Roman"/>
          <w:sz w:val="28"/>
          <w:szCs w:val="28"/>
        </w:rPr>
      </w:pPr>
      <w:r w:rsidRPr="002746BF">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2746BF" w:rsidRDefault="00CF22F2">
      <w:pPr>
        <w:ind w:firstLine="567"/>
        <w:rPr>
          <w:rFonts w:ascii="Times New Roman" w:hAnsi="Times New Roman"/>
          <w:sz w:val="28"/>
          <w:szCs w:val="28"/>
        </w:rPr>
      </w:pPr>
      <w:r w:rsidRPr="002746BF">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2746BF" w:rsidRDefault="00CF22F2">
      <w:pPr>
        <w:ind w:firstLine="567"/>
        <w:rPr>
          <w:rFonts w:ascii="Times New Roman" w:hAnsi="Times New Roman"/>
          <w:sz w:val="28"/>
          <w:szCs w:val="28"/>
        </w:rPr>
      </w:pPr>
      <w:r w:rsidRPr="002746BF">
        <w:rPr>
          <w:rFonts w:ascii="Times New Roman" w:hAnsi="Times New Roman"/>
          <w:sz w:val="28"/>
          <w:szCs w:val="28"/>
        </w:rPr>
        <w:t>10) выкупленная дебиторская задолженность;</w:t>
      </w:r>
    </w:p>
    <w:p w14:paraId="244CFEBD" w14:textId="77777777" w:rsidR="004D5762" w:rsidRPr="002746BF" w:rsidRDefault="00CF22F2">
      <w:pPr>
        <w:ind w:firstLine="567"/>
        <w:rPr>
          <w:rFonts w:ascii="Times New Roman" w:hAnsi="Times New Roman"/>
          <w:sz w:val="28"/>
          <w:szCs w:val="28"/>
        </w:rPr>
      </w:pPr>
      <w:r w:rsidRPr="002746BF">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2746BF" w:rsidRDefault="00CF22F2">
      <w:pPr>
        <w:ind w:firstLine="567"/>
        <w:rPr>
          <w:rFonts w:ascii="Times New Roman" w:hAnsi="Times New Roman"/>
          <w:sz w:val="28"/>
          <w:szCs w:val="28"/>
        </w:rPr>
      </w:pPr>
      <w:r w:rsidRPr="002746BF">
        <w:rPr>
          <w:rFonts w:ascii="Times New Roman" w:hAnsi="Times New Roman"/>
          <w:sz w:val="28"/>
          <w:szCs w:val="28"/>
        </w:rPr>
        <w:t>12) предоставленные брокером займы (т.н. "маржинальные сделки");</w:t>
      </w:r>
    </w:p>
    <w:p w14:paraId="6C774E1F" w14:textId="77777777" w:rsidR="004D5762" w:rsidRPr="002746BF" w:rsidRDefault="00CF22F2">
      <w:pPr>
        <w:ind w:firstLine="567"/>
        <w:rPr>
          <w:rFonts w:ascii="Times New Roman" w:hAnsi="Times New Roman"/>
          <w:sz w:val="28"/>
          <w:szCs w:val="28"/>
        </w:rPr>
      </w:pPr>
      <w:r w:rsidRPr="002746BF">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2746BF" w:rsidRDefault="00CF22F2">
      <w:pPr>
        <w:ind w:firstLine="567"/>
        <w:rPr>
          <w:rFonts w:ascii="Times New Roman" w:hAnsi="Times New Roman"/>
          <w:sz w:val="28"/>
          <w:szCs w:val="28"/>
        </w:rPr>
      </w:pPr>
      <w:r w:rsidRPr="002746BF">
        <w:rPr>
          <w:rFonts w:ascii="Times New Roman" w:hAnsi="Times New Roman"/>
          <w:sz w:val="28"/>
          <w:szCs w:val="28"/>
        </w:rPr>
        <w:lastRenderedPageBreak/>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2746BF" w:rsidRDefault="00CF22F2">
      <w:pPr>
        <w:ind w:firstLine="567"/>
        <w:rPr>
          <w:rFonts w:ascii="Times New Roman" w:hAnsi="Times New Roman"/>
          <w:sz w:val="28"/>
          <w:szCs w:val="28"/>
        </w:rPr>
      </w:pPr>
      <w:r w:rsidRPr="002746BF">
        <w:rPr>
          <w:rFonts w:ascii="Times New Roman" w:hAnsi="Times New Roman"/>
          <w:sz w:val="28"/>
          <w:szCs w:val="28"/>
        </w:rPr>
        <w:t>14) фьючерсный договор;</w:t>
      </w:r>
    </w:p>
    <w:p w14:paraId="4501487D" w14:textId="77777777" w:rsidR="004D5762" w:rsidRPr="002746BF" w:rsidRDefault="00CF22F2">
      <w:pPr>
        <w:ind w:firstLine="567"/>
        <w:rPr>
          <w:rFonts w:ascii="Times New Roman" w:hAnsi="Times New Roman"/>
          <w:sz w:val="28"/>
          <w:szCs w:val="28"/>
        </w:rPr>
      </w:pPr>
      <w:r w:rsidRPr="002746BF">
        <w:rPr>
          <w:rFonts w:ascii="Times New Roman" w:hAnsi="Times New Roman"/>
          <w:sz w:val="28"/>
          <w:szCs w:val="28"/>
        </w:rPr>
        <w:t>15) иные обязательства, в том числе установленные решением суда.</w:t>
      </w:r>
    </w:p>
    <w:p w14:paraId="5D46B78E" w14:textId="77777777" w:rsidR="004D5762" w:rsidRPr="002746BF" w:rsidRDefault="00CF22F2">
      <w:pPr>
        <w:pStyle w:val="af7"/>
        <w:widowControl w:val="0"/>
        <w:numPr>
          <w:ilvl w:val="0"/>
          <w:numId w:val="1"/>
        </w:numPr>
        <w:ind w:left="0" w:firstLine="567"/>
        <w:rPr>
          <w:rFonts w:ascii="Times New Roman" w:hAnsi="Times New Roman"/>
          <w:sz w:val="28"/>
          <w:szCs w:val="28"/>
        </w:rPr>
      </w:pPr>
      <w:r w:rsidRPr="002746BF">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2746BF" w:rsidRDefault="00CF22F2">
      <w:pPr>
        <w:pStyle w:val="af7"/>
        <w:widowControl w:val="0"/>
        <w:numPr>
          <w:ilvl w:val="0"/>
          <w:numId w:val="1"/>
        </w:numPr>
        <w:ind w:left="0" w:firstLine="567"/>
        <w:rPr>
          <w:rFonts w:ascii="Times New Roman" w:hAnsi="Times New Roman"/>
          <w:sz w:val="28"/>
          <w:szCs w:val="28"/>
        </w:rPr>
      </w:pPr>
      <w:r w:rsidRPr="002746BF">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2746BF">
        <w:rPr>
          <w:rFonts w:ascii="Times New Roman" w:hAnsi="Times New Roman"/>
          <w:sz w:val="28"/>
          <w:szCs w:val="28"/>
        </w:rPr>
        <w:t>некредитными</w:t>
      </w:r>
      <w:proofErr w:type="spellEnd"/>
      <w:r w:rsidRPr="002746BF">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14:paraId="01EFF470" w14:textId="77777777" w:rsidR="004D5762" w:rsidRPr="002746BF" w:rsidRDefault="00CF22F2">
      <w:pPr>
        <w:pStyle w:val="af7"/>
        <w:widowControl w:val="0"/>
        <w:numPr>
          <w:ilvl w:val="0"/>
          <w:numId w:val="1"/>
        </w:numPr>
        <w:ind w:left="0" w:firstLine="567"/>
        <w:rPr>
          <w:rFonts w:ascii="Times New Roman" w:hAnsi="Times New Roman"/>
          <w:sz w:val="28"/>
          <w:szCs w:val="28"/>
        </w:rPr>
      </w:pPr>
      <w:r w:rsidRPr="002746BF">
        <w:rPr>
          <w:rFonts w:ascii="Times New Roman" w:hAnsi="Times New Roman"/>
          <w:b/>
          <w:sz w:val="28"/>
          <w:szCs w:val="28"/>
        </w:rPr>
        <w:t>Отдельные виды срочных обязательств финансового характера</w:t>
      </w:r>
      <w:r w:rsidRPr="002746BF">
        <w:rPr>
          <w:rFonts w:ascii="Times New Roman" w:hAnsi="Times New Roman"/>
          <w:sz w:val="28"/>
          <w:szCs w:val="28"/>
        </w:rPr>
        <w:t>:</w:t>
      </w:r>
    </w:p>
    <w:p w14:paraId="6D811E83" w14:textId="2C8CB44E" w:rsidR="004D5762" w:rsidRPr="002746BF" w:rsidRDefault="00CF22F2">
      <w:pPr>
        <w:pStyle w:val="af7"/>
        <w:widowControl w:val="0"/>
        <w:ind w:left="0" w:firstLine="567"/>
        <w:rPr>
          <w:rFonts w:ascii="Times New Roman" w:hAnsi="Times New Roman"/>
          <w:sz w:val="28"/>
          <w:szCs w:val="28"/>
        </w:rPr>
      </w:pPr>
      <w:r w:rsidRPr="002746BF">
        <w:rPr>
          <w:rFonts w:ascii="Times New Roman" w:hAnsi="Times New Roman"/>
          <w:b/>
          <w:sz w:val="28"/>
          <w:szCs w:val="28"/>
        </w:rPr>
        <w:t xml:space="preserve">1) участие в долевом строительстве объекта недвижимости. </w:t>
      </w:r>
      <w:r w:rsidRPr="002746BF">
        <w:rPr>
          <w:rFonts w:ascii="Times New Roman" w:hAnsi="Times New Roman"/>
          <w:sz w:val="28"/>
          <w:szCs w:val="28"/>
        </w:rPr>
        <w:t xml:space="preserve">До </w:t>
      </w:r>
      <w:r w:rsidR="00305A10" w:rsidRPr="002746BF">
        <w:rPr>
          <w:rFonts w:ascii="Times New Roman" w:hAnsi="Times New Roman"/>
          <w:sz w:val="28"/>
          <w:szCs w:val="28"/>
        </w:rPr>
        <w:t>государственной регистрации права собственности на объект</w:t>
      </w:r>
      <w:r w:rsidR="00305A10" w:rsidRPr="002746BF" w:rsidDel="00305A10">
        <w:rPr>
          <w:rFonts w:ascii="Times New Roman" w:hAnsi="Times New Roman"/>
          <w:sz w:val="28"/>
          <w:szCs w:val="28"/>
        </w:rPr>
        <w:t xml:space="preserve"> </w:t>
      </w:r>
      <w:r w:rsidRPr="002746BF">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14:paraId="0D7C7FC8" w14:textId="77777777" w:rsidR="004D5762" w:rsidRPr="002746BF" w:rsidRDefault="00CF22F2">
      <w:pPr>
        <w:ind w:firstLine="567"/>
        <w:rPr>
          <w:rFonts w:ascii="Times New Roman" w:hAnsi="Times New Roman"/>
          <w:sz w:val="28"/>
          <w:szCs w:val="28"/>
        </w:rPr>
      </w:pPr>
      <w:r w:rsidRPr="002746BF">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3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"Условие обязательства" можно отразить,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2746BF" w:rsidRDefault="00CF22F2">
      <w:pPr>
        <w:ind w:firstLine="567"/>
        <w:rPr>
          <w:rFonts w:ascii="Times New Roman" w:hAnsi="Times New Roman"/>
          <w:sz w:val="28"/>
          <w:szCs w:val="28"/>
        </w:rPr>
      </w:pPr>
      <w:r w:rsidRPr="002746BF">
        <w:rPr>
          <w:rFonts w:ascii="Times New Roman" w:hAnsi="Times New Roman"/>
          <w:sz w:val="28"/>
          <w:szCs w:val="28"/>
        </w:rPr>
        <w:t xml:space="preserve">Данный порядок применяется также в случае использования счетов </w:t>
      </w:r>
      <w:proofErr w:type="spellStart"/>
      <w:r w:rsidRPr="002746BF">
        <w:rPr>
          <w:rFonts w:ascii="Times New Roman" w:hAnsi="Times New Roman"/>
          <w:sz w:val="28"/>
          <w:szCs w:val="28"/>
        </w:rPr>
        <w:t>эскроу</w:t>
      </w:r>
      <w:proofErr w:type="spellEnd"/>
      <w:r w:rsidRPr="002746BF">
        <w:rPr>
          <w:rFonts w:ascii="Times New Roman" w:hAnsi="Times New Roman"/>
          <w:sz w:val="28"/>
          <w:szCs w:val="28"/>
        </w:rPr>
        <w:t>.</w:t>
      </w:r>
    </w:p>
    <w:p w14:paraId="10582021" w14:textId="77777777" w:rsidR="004D5762" w:rsidRPr="002746BF" w:rsidRDefault="00CF22F2">
      <w:pPr>
        <w:pStyle w:val="af7"/>
        <w:tabs>
          <w:tab w:val="left" w:pos="0"/>
          <w:tab w:val="left" w:pos="1418"/>
        </w:tabs>
        <w:ind w:left="0" w:firstLine="567"/>
        <w:rPr>
          <w:rFonts w:ascii="Times New Roman" w:hAnsi="Times New Roman"/>
          <w:sz w:val="28"/>
          <w:szCs w:val="28"/>
        </w:rPr>
      </w:pPr>
      <w:r w:rsidRPr="002746BF">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 полная стоимость.</w:t>
      </w:r>
    </w:p>
    <w:p w14:paraId="6F235397" w14:textId="48B591EA" w:rsidR="002B4A34" w:rsidRPr="002746BF" w:rsidRDefault="002B4A34">
      <w:pPr>
        <w:pStyle w:val="af7"/>
        <w:tabs>
          <w:tab w:val="left" w:pos="0"/>
          <w:tab w:val="left" w:pos="1418"/>
        </w:tabs>
        <w:ind w:left="0" w:firstLine="567"/>
        <w:rPr>
          <w:rFonts w:ascii="Times New Roman" w:hAnsi="Times New Roman"/>
          <w:sz w:val="28"/>
          <w:szCs w:val="28"/>
        </w:rPr>
      </w:pPr>
      <w:r w:rsidRPr="002746BF">
        <w:rPr>
          <w:rFonts w:ascii="Times New Roman" w:hAnsi="Times New Roman"/>
          <w:sz w:val="28"/>
          <w:szCs w:val="28"/>
        </w:rPr>
        <w:lastRenderedPageBreak/>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2746BF" w:rsidRDefault="00CF22F2">
      <w:pPr>
        <w:ind w:firstLine="567"/>
        <w:rPr>
          <w:rFonts w:ascii="Times New Roman" w:hAnsi="Times New Roman"/>
          <w:sz w:val="28"/>
          <w:szCs w:val="28"/>
        </w:rPr>
      </w:pPr>
      <w:r w:rsidRPr="002746BF">
        <w:rPr>
          <w:rFonts w:ascii="Times New Roman" w:hAnsi="Times New Roman"/>
          <w:b/>
          <w:sz w:val="28"/>
          <w:szCs w:val="28"/>
        </w:rPr>
        <w:t>2) обязательства по ипотеке в случае разделения суммы кредита между супругами.</w:t>
      </w:r>
      <w:r w:rsidRPr="002746BF">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w:t>
      </w:r>
      <w:proofErr w:type="gramStart"/>
      <w:r w:rsidRPr="002746BF">
        <w:rPr>
          <w:rFonts w:ascii="Times New Roman" w:hAnsi="Times New Roman"/>
          <w:sz w:val="28"/>
          <w:szCs w:val="28"/>
        </w:rPr>
        <w:t>"</w:t>
      </w:r>
      <w:proofErr w:type="gramEnd"/>
      <w:r w:rsidRPr="002746BF">
        <w:rPr>
          <w:rFonts w:ascii="Times New Roman" w:hAnsi="Times New Roman"/>
          <w:sz w:val="28"/>
          <w:szCs w:val="28"/>
        </w:rP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77777777" w:rsidR="004D5762" w:rsidRPr="002746BF" w:rsidRDefault="00CF22F2">
      <w:pPr>
        <w:pStyle w:val="af7"/>
        <w:ind w:left="0" w:firstLine="567"/>
        <w:rPr>
          <w:rFonts w:ascii="Times New Roman" w:hAnsi="Times New Roman"/>
          <w:sz w:val="28"/>
          <w:szCs w:val="28"/>
        </w:rPr>
      </w:pPr>
      <w:r w:rsidRPr="002746BF">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2746BF">
        <w:rPr>
          <w:rFonts w:ascii="Times New Roman" w:hAnsi="Times New Roman"/>
          <w:sz w:val="28"/>
          <w:szCs w:val="28"/>
        </w:rPr>
        <w:t>созаемщиками</w:t>
      </w:r>
      <w:proofErr w:type="spellEnd"/>
      <w:r w:rsidRPr="002746BF">
        <w:rPr>
          <w:rFonts w:ascii="Times New Roman" w:hAnsi="Times New Roman"/>
          <w:sz w:val="28"/>
          <w:szCs w:val="28"/>
        </w:rPr>
        <w:t xml:space="preserve">,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w:t>
      </w:r>
      <w:proofErr w:type="spellStart"/>
      <w:r w:rsidRPr="002746BF">
        <w:rPr>
          <w:rFonts w:ascii="Times New Roman" w:hAnsi="Times New Roman"/>
          <w:sz w:val="28"/>
          <w:szCs w:val="28"/>
        </w:rPr>
        <w:t>созаемщиков</w:t>
      </w:r>
      <w:proofErr w:type="spellEnd"/>
      <w:r w:rsidRPr="002746BF">
        <w:rPr>
          <w:rFonts w:ascii="Times New Roman" w:hAnsi="Times New Roman"/>
          <w:sz w:val="28"/>
          <w:szCs w:val="28"/>
        </w:rPr>
        <w:t xml:space="preserve">. </w:t>
      </w:r>
    </w:p>
    <w:p w14:paraId="37AABA62" w14:textId="77777777" w:rsidR="004D5762" w:rsidRPr="002746BF" w:rsidRDefault="00CF22F2">
      <w:pPr>
        <w:ind w:firstLine="567"/>
        <w:rPr>
          <w:rFonts w:ascii="Times New Roman" w:hAnsi="Times New Roman"/>
          <w:sz w:val="28"/>
          <w:szCs w:val="28"/>
        </w:rPr>
      </w:pPr>
      <w:r w:rsidRPr="002746BF">
        <w:rPr>
          <w:rFonts w:ascii="Times New Roman" w:hAnsi="Times New Roman"/>
          <w:b/>
          <w:sz w:val="28"/>
          <w:szCs w:val="28"/>
        </w:rPr>
        <w:t>3) обязательства в соответствии с Законом Российской Федерации от 27 ноября 1992 г. № 4015-</w:t>
      </w:r>
      <w:r w:rsidRPr="002746BF">
        <w:rPr>
          <w:rFonts w:ascii="Times New Roman" w:hAnsi="Times New Roman"/>
          <w:b/>
          <w:sz w:val="28"/>
          <w:szCs w:val="28"/>
          <w:lang w:val="en-US"/>
        </w:rPr>
        <w:t>I</w:t>
      </w:r>
      <w:r w:rsidRPr="002746BF">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(а не пенсионным 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w:t>
      </w:r>
      <w:r w:rsidRPr="002746BF">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77777777" w:rsidR="004D5762" w:rsidRPr="002746BF" w:rsidRDefault="00CF22F2">
      <w:pPr>
        <w:ind w:firstLine="567"/>
        <w:rPr>
          <w:rFonts w:ascii="Times New Roman" w:hAnsi="Times New Roman"/>
          <w:sz w:val="28"/>
          <w:szCs w:val="28"/>
        </w:rPr>
      </w:pPr>
      <w:r w:rsidRPr="002746BF">
        <w:rPr>
          <w:rFonts w:ascii="Times New Roman" w:hAnsi="Times New Roman"/>
          <w:sz w:val="28"/>
          <w:szCs w:val="28"/>
        </w:rPr>
        <w:t>Обязательства, возникающие исходя из условий договора страхования, по иным видам страхования (непоименованным в абзаце первом рассматриваемого подпункта) не подлежат отражению в подразделе 6.2 раздела 6 справки.</w:t>
      </w:r>
    </w:p>
    <w:p w14:paraId="0E3A8D9A" w14:textId="77777777" w:rsidR="004D5762" w:rsidRPr="002746BF" w:rsidRDefault="00CF22F2">
      <w:pPr>
        <w:ind w:firstLine="567"/>
        <w:rPr>
          <w:rFonts w:ascii="Times New Roman" w:hAnsi="Times New Roman"/>
          <w:sz w:val="28"/>
          <w:szCs w:val="28"/>
        </w:rPr>
      </w:pPr>
      <w:r w:rsidRPr="002746BF">
        <w:rPr>
          <w:rFonts w:ascii="Times New Roman" w:hAnsi="Times New Roman"/>
          <w:sz w:val="28"/>
          <w:szCs w:val="28"/>
        </w:rPr>
        <w:t>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подразделе.</w:t>
      </w:r>
    </w:p>
    <w:p w14:paraId="7756F8DA" w14:textId="77777777" w:rsidR="004D5762" w:rsidRPr="002746BF" w:rsidRDefault="00CF22F2">
      <w:pPr>
        <w:ind w:firstLine="567"/>
        <w:rPr>
          <w:rFonts w:ascii="Times New Roman" w:hAnsi="Times New Roman"/>
          <w:sz w:val="28"/>
          <w:szCs w:val="28"/>
        </w:rPr>
      </w:pPr>
      <w:r w:rsidRPr="002746BF">
        <w:rPr>
          <w:rFonts w:ascii="Times New Roman" w:hAnsi="Times New Roman"/>
          <w:sz w:val="28"/>
          <w:szCs w:val="28"/>
        </w:rPr>
        <w:lastRenderedPageBreak/>
        <w:t>В графе "Содержание обязательства" указывается вид страхования, в графе " Кредитор (должник)"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разделу справки. В графе "Сумма обязательства" указывается страховая премия по договору. В графе "Условия обязательства" могут быть указаны сроки окончания договора страхования.</w:t>
      </w:r>
    </w:p>
    <w:p w14:paraId="5E95ADF7" w14:textId="77777777" w:rsidR="004D5762" w:rsidRPr="002746BF" w:rsidRDefault="00CF22F2">
      <w:pPr>
        <w:ind w:firstLine="567"/>
        <w:rPr>
          <w:rFonts w:ascii="Times New Roman" w:hAnsi="Times New Roman"/>
          <w:sz w:val="28"/>
          <w:szCs w:val="28"/>
        </w:rPr>
      </w:pPr>
      <w:r w:rsidRPr="002746BF">
        <w:rPr>
          <w:rFonts w:ascii="Times New Roman" w:hAnsi="Times New Roman"/>
          <w:sz w:val="28"/>
          <w:szCs w:val="28"/>
        </w:rPr>
        <w:t xml:space="preserve">Справку рекомендуется заполнять с учетом сведений, полученных от страховщика в рамках Указания Банка России № 5798-У. </w:t>
      </w:r>
    </w:p>
    <w:p w14:paraId="2F3FD6CA" w14:textId="77777777" w:rsidR="004D5762" w:rsidRPr="002746BF" w:rsidRDefault="00CF22F2">
      <w:pPr>
        <w:ind w:firstLine="567"/>
        <w:rPr>
          <w:rFonts w:ascii="Times New Roman" w:hAnsi="Times New Roman"/>
          <w:sz w:val="28"/>
          <w:szCs w:val="28"/>
        </w:rPr>
      </w:pPr>
      <w:r w:rsidRPr="002746BF">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Pr="002746BF" w:rsidRDefault="00CF22F2">
      <w:pPr>
        <w:ind w:firstLine="567"/>
        <w:rPr>
          <w:rFonts w:ascii="Times New Roman" w:hAnsi="Times New Roman"/>
          <w:sz w:val="28"/>
          <w:szCs w:val="28"/>
        </w:rPr>
      </w:pPr>
      <w:r w:rsidRPr="002746BF">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2746BF">
        <w:rPr>
          <w:rFonts w:ascii="Times New Roman" w:hAnsi="Times New Roman"/>
          <w:sz w:val="28"/>
          <w:szCs w:val="28"/>
          <w:lang w:val="en-US"/>
        </w:rPr>
        <w:t>I</w:t>
      </w:r>
      <w:r w:rsidRPr="002746BF">
        <w:rPr>
          <w:rFonts w:ascii="Times New Roman" w:hAnsi="Times New Roman"/>
          <w:sz w:val="28"/>
          <w:szCs w:val="28"/>
        </w:rPr>
        <w:t xml:space="preserve"> "Об организации страхового дела в Российской Федерации". </w:t>
      </w:r>
    </w:p>
    <w:p w14:paraId="43D88C7E" w14:textId="77777777" w:rsidR="004D5762" w:rsidRPr="002746BF" w:rsidRDefault="00CF22F2">
      <w:pPr>
        <w:ind w:firstLine="567"/>
        <w:rPr>
          <w:rFonts w:ascii="Times New Roman" w:hAnsi="Times New Roman"/>
          <w:sz w:val="28"/>
          <w:szCs w:val="28"/>
        </w:rPr>
      </w:pPr>
      <w:r w:rsidRPr="002746BF">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2746BF">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346A5DAB" w:rsidR="004D5762" w:rsidRPr="002746BF" w:rsidRDefault="00CF22F2">
      <w:pPr>
        <w:ind w:firstLine="567"/>
        <w:rPr>
          <w:rFonts w:ascii="Times New Roman" w:hAnsi="Times New Roman"/>
          <w:sz w:val="28"/>
          <w:szCs w:val="28"/>
        </w:rPr>
      </w:pPr>
      <w:r w:rsidRPr="002746BF">
        <w:rPr>
          <w:rFonts w:ascii="Times New Roman" w:hAnsi="Times New Roman"/>
          <w:sz w:val="28"/>
          <w:szCs w:val="28"/>
        </w:rPr>
        <w:t>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w:t>
      </w:r>
      <w:r w:rsidR="00D813DB" w:rsidRPr="002746BF">
        <w:rPr>
          <w:rFonts w:ascii="Times New Roman" w:hAnsi="Times New Roman"/>
          <w:sz w:val="28"/>
          <w:szCs w:val="28"/>
        </w:rPr>
        <w:t xml:space="preserve"> </w:t>
      </w:r>
      <w:r w:rsidR="00D813DB" w:rsidRPr="002746BF">
        <w:rPr>
          <w:rFonts w:ascii="Times New Roman" w:eastAsia="Times New Roman" w:hAnsi="Times New Roman"/>
          <w:sz w:val="28"/>
          <w:szCs w:val="28"/>
          <w:lang w:eastAsia="ru-RU"/>
        </w:rPr>
        <w:t xml:space="preserve">(с учетом положений пункта </w:t>
      </w:r>
      <w:r w:rsidR="006D6F6F" w:rsidRPr="002746BF">
        <w:rPr>
          <w:rFonts w:ascii="Times New Roman" w:eastAsia="Times New Roman" w:hAnsi="Times New Roman"/>
          <w:sz w:val="28"/>
          <w:szCs w:val="28"/>
          <w:lang w:eastAsia="ru-RU"/>
        </w:rPr>
        <w:t>50</w:t>
      </w:r>
      <w:r w:rsidR="00D813DB" w:rsidRPr="002746BF">
        <w:rPr>
          <w:rFonts w:ascii="Times New Roman" w:eastAsia="Times New Roman" w:hAnsi="Times New Roman"/>
          <w:sz w:val="28"/>
          <w:szCs w:val="28"/>
          <w:lang w:eastAsia="ru-RU"/>
        </w:rPr>
        <w:t xml:space="preserve"> настоящих Методических рекомендаций)</w:t>
      </w:r>
      <w:r w:rsidRPr="002746BF">
        <w:rPr>
          <w:rFonts w:ascii="Times New Roman" w:hAnsi="Times New Roman"/>
          <w:sz w:val="28"/>
          <w:szCs w:val="28"/>
        </w:rPr>
        <w:t>.</w:t>
      </w:r>
    </w:p>
    <w:p w14:paraId="4336DA90" w14:textId="77777777" w:rsidR="004D5762" w:rsidRPr="002746BF" w:rsidRDefault="004D5762">
      <w:pPr>
        <w:ind w:firstLine="0"/>
        <w:jc w:val="left"/>
        <w:rPr>
          <w:rFonts w:ascii="Times New Roman" w:hAnsi="Times New Roman"/>
          <w:sz w:val="28"/>
          <w:szCs w:val="28"/>
        </w:rPr>
      </w:pPr>
    </w:p>
    <w:p w14:paraId="2A6B93F1" w14:textId="77777777" w:rsidR="004D5762" w:rsidRPr="002746BF" w:rsidRDefault="00CF22F2">
      <w:pPr>
        <w:ind w:firstLine="0"/>
        <w:jc w:val="center"/>
        <w:rPr>
          <w:rFonts w:ascii="Times New Roman" w:hAnsi="Times New Roman"/>
          <w:b/>
          <w:sz w:val="28"/>
          <w:szCs w:val="28"/>
        </w:rPr>
      </w:pPr>
      <w:r w:rsidRPr="002746BF">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2746BF" w:rsidRDefault="004D5762">
      <w:pPr>
        <w:ind w:firstLine="851"/>
        <w:jc w:val="center"/>
        <w:rPr>
          <w:rFonts w:ascii="Times New Roman" w:hAnsi="Times New Roman"/>
          <w:sz w:val="28"/>
          <w:szCs w:val="28"/>
        </w:rPr>
      </w:pPr>
    </w:p>
    <w:p w14:paraId="22D5AA52" w14:textId="164D9013" w:rsidR="004D5762" w:rsidRPr="002746BF" w:rsidRDefault="00CF22F2">
      <w:pPr>
        <w:pStyle w:val="af7"/>
        <w:widowControl w:val="0"/>
        <w:numPr>
          <w:ilvl w:val="0"/>
          <w:numId w:val="1"/>
        </w:numPr>
        <w:ind w:left="0" w:firstLine="567"/>
        <w:rPr>
          <w:rFonts w:ascii="Times New Roman" w:hAnsi="Times New Roman"/>
          <w:sz w:val="28"/>
          <w:szCs w:val="28"/>
        </w:rPr>
      </w:pPr>
      <w:r w:rsidRPr="002746BF">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2746BF">
        <w:rPr>
          <w:rFonts w:ascii="Times New Roman" w:hAnsi="Times New Roman"/>
          <w:sz w:val="28"/>
          <w:szCs w:val="28"/>
        </w:rPr>
        <w:t>ых</w:t>
      </w:r>
      <w:r w:rsidRPr="002746BF">
        <w:rPr>
          <w:rFonts w:ascii="Times New Roman" w:hAnsi="Times New Roman"/>
          <w:sz w:val="28"/>
          <w:szCs w:val="28"/>
        </w:rPr>
        <w:t xml:space="preserve"> капитал</w:t>
      </w:r>
      <w:r w:rsidR="008621DE" w:rsidRPr="002746BF">
        <w:rPr>
          <w:rFonts w:ascii="Times New Roman" w:hAnsi="Times New Roman"/>
          <w:sz w:val="28"/>
          <w:szCs w:val="28"/>
        </w:rPr>
        <w:t>ах</w:t>
      </w:r>
      <w:r w:rsidRPr="002746BF">
        <w:rPr>
          <w:rFonts w:ascii="Times New Roman" w:hAnsi="Times New Roman"/>
          <w:sz w:val="28"/>
          <w:szCs w:val="28"/>
        </w:rPr>
        <w:t xml:space="preserve"> </w:t>
      </w:r>
      <w:r w:rsidR="008621DE" w:rsidRPr="002746BF">
        <w:rPr>
          <w:rFonts w:ascii="Times New Roman" w:hAnsi="Times New Roman"/>
          <w:sz w:val="28"/>
          <w:szCs w:val="28"/>
        </w:rPr>
        <w:t>коммерческих организаций и фондов</w:t>
      </w:r>
      <w:r w:rsidRPr="002746BF">
        <w:rPr>
          <w:rFonts w:ascii="Times New Roman" w:hAnsi="Times New Roman"/>
          <w:sz w:val="28"/>
          <w:szCs w:val="28"/>
        </w:rPr>
        <w:t xml:space="preserve">),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2746BF" w:rsidRDefault="00CF22F2">
      <w:pPr>
        <w:pStyle w:val="af7"/>
        <w:widowControl w:val="0"/>
        <w:numPr>
          <w:ilvl w:val="0"/>
          <w:numId w:val="1"/>
        </w:numPr>
        <w:ind w:left="0" w:firstLine="567"/>
        <w:rPr>
          <w:rFonts w:ascii="Times New Roman" w:hAnsi="Times New Roman"/>
          <w:sz w:val="28"/>
          <w:szCs w:val="28"/>
        </w:rPr>
      </w:pPr>
      <w:r w:rsidRPr="002746BF">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2746BF" w:rsidRDefault="00CF22F2">
      <w:pPr>
        <w:pStyle w:val="af7"/>
        <w:widowControl w:val="0"/>
        <w:numPr>
          <w:ilvl w:val="0"/>
          <w:numId w:val="1"/>
        </w:numPr>
        <w:ind w:left="0" w:firstLine="567"/>
        <w:rPr>
          <w:rFonts w:ascii="Times New Roman" w:hAnsi="Times New Roman"/>
          <w:sz w:val="28"/>
          <w:szCs w:val="28"/>
        </w:rPr>
      </w:pPr>
      <w:r w:rsidRPr="002746BF">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2746BF" w:rsidRDefault="00CF22F2">
      <w:pPr>
        <w:pStyle w:val="af7"/>
        <w:widowControl w:val="0"/>
        <w:ind w:left="0" w:firstLine="567"/>
        <w:rPr>
          <w:rFonts w:ascii="Times New Roman" w:hAnsi="Times New Roman"/>
          <w:sz w:val="28"/>
          <w:szCs w:val="28"/>
        </w:rPr>
      </w:pPr>
      <w:r w:rsidRPr="002746BF">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2746BF" w:rsidRDefault="00CF22F2">
      <w:pPr>
        <w:pStyle w:val="af7"/>
        <w:widowControl w:val="0"/>
        <w:numPr>
          <w:ilvl w:val="0"/>
          <w:numId w:val="1"/>
        </w:numPr>
        <w:ind w:left="0" w:firstLine="567"/>
        <w:rPr>
          <w:rFonts w:ascii="Times New Roman" w:hAnsi="Times New Roman"/>
          <w:sz w:val="28"/>
          <w:szCs w:val="28"/>
        </w:rPr>
      </w:pPr>
      <w:r w:rsidRPr="002746BF">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2746BF" w:rsidRDefault="00CF22F2">
      <w:pPr>
        <w:pStyle w:val="af7"/>
        <w:widowControl w:val="0"/>
        <w:numPr>
          <w:ilvl w:val="0"/>
          <w:numId w:val="1"/>
        </w:numPr>
        <w:ind w:left="0" w:firstLine="567"/>
        <w:rPr>
          <w:rFonts w:ascii="Times New Roman" w:hAnsi="Times New Roman"/>
          <w:sz w:val="28"/>
          <w:szCs w:val="28"/>
        </w:rPr>
      </w:pPr>
      <w:r w:rsidRPr="002746BF">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2746BF" w:rsidRDefault="00CF22F2">
      <w:pPr>
        <w:pStyle w:val="af7"/>
        <w:widowControl w:val="0"/>
        <w:numPr>
          <w:ilvl w:val="0"/>
          <w:numId w:val="1"/>
        </w:numPr>
        <w:ind w:left="0" w:firstLine="567"/>
        <w:rPr>
          <w:rFonts w:ascii="Times New Roman" w:hAnsi="Times New Roman"/>
          <w:sz w:val="28"/>
          <w:szCs w:val="28"/>
        </w:rPr>
      </w:pPr>
      <w:r w:rsidRPr="002746BF">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2746BF" w:rsidRDefault="00CF22F2">
      <w:pPr>
        <w:pStyle w:val="af7"/>
        <w:widowControl w:val="0"/>
        <w:numPr>
          <w:ilvl w:val="0"/>
          <w:numId w:val="1"/>
        </w:numPr>
        <w:ind w:left="0" w:firstLine="567"/>
        <w:rPr>
          <w:rFonts w:ascii="Times New Roman" w:hAnsi="Times New Roman"/>
          <w:sz w:val="28"/>
          <w:szCs w:val="28"/>
        </w:rPr>
      </w:pPr>
      <w:r w:rsidRPr="002746BF">
        <w:rPr>
          <w:rFonts w:ascii="Times New Roman" w:hAnsi="Times New Roman"/>
          <w:sz w:val="28"/>
          <w:szCs w:val="28"/>
        </w:rPr>
        <w:t>Каждый объект безвозмездной сделки указывается отдельно.</w:t>
      </w:r>
    </w:p>
    <w:p w14:paraId="152F337E" w14:textId="411A7BDA" w:rsidR="004D5762" w:rsidRPr="002746BF" w:rsidRDefault="00CF22F2">
      <w:pPr>
        <w:pStyle w:val="af7"/>
        <w:widowControl w:val="0"/>
        <w:numPr>
          <w:ilvl w:val="0"/>
          <w:numId w:val="1"/>
        </w:numPr>
        <w:ind w:left="0" w:firstLine="567"/>
        <w:rPr>
          <w:rFonts w:ascii="Times New Roman" w:hAnsi="Times New Roman"/>
          <w:sz w:val="28"/>
          <w:szCs w:val="28"/>
        </w:rPr>
      </w:pPr>
      <w:r w:rsidRPr="002746BF">
        <w:rPr>
          <w:rFonts w:ascii="Times New Roman" w:hAnsi="Times New Roman"/>
          <w:sz w:val="28"/>
          <w:szCs w:val="28"/>
        </w:rPr>
        <w:t xml:space="preserve">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пунктом </w:t>
      </w:r>
      <w:r w:rsidR="006D6F6F" w:rsidRPr="002746BF">
        <w:rPr>
          <w:rFonts w:ascii="Times New Roman" w:hAnsi="Times New Roman"/>
          <w:sz w:val="28"/>
          <w:szCs w:val="28"/>
        </w:rPr>
        <w:t>103</w:t>
      </w:r>
      <w:r w:rsidRPr="002746BF">
        <w:rPr>
          <w:rFonts w:ascii="Times New Roman" w:hAnsi="Times New Roman"/>
          <w:sz w:val="28"/>
          <w:szCs w:val="28"/>
        </w:rPr>
        <w:t xml:space="preserve"> настоящих Методических рекомендаций), местонахождение (адрес) в соответствии с пунктами </w:t>
      </w:r>
      <w:r w:rsidR="006D6F6F" w:rsidRPr="002746BF">
        <w:rPr>
          <w:rFonts w:ascii="Times New Roman" w:hAnsi="Times New Roman"/>
          <w:sz w:val="28"/>
          <w:szCs w:val="28"/>
        </w:rPr>
        <w:t xml:space="preserve">111 </w:t>
      </w:r>
      <w:r w:rsidRPr="002746BF">
        <w:rPr>
          <w:rFonts w:ascii="Times New Roman" w:hAnsi="Times New Roman"/>
          <w:sz w:val="28"/>
          <w:szCs w:val="28"/>
        </w:rPr>
        <w:t xml:space="preserve">и </w:t>
      </w:r>
      <w:r w:rsidR="006D6F6F" w:rsidRPr="002746BF">
        <w:rPr>
          <w:rFonts w:ascii="Times New Roman" w:hAnsi="Times New Roman"/>
          <w:sz w:val="28"/>
          <w:szCs w:val="28"/>
        </w:rPr>
        <w:t xml:space="preserve">112 </w:t>
      </w:r>
      <w:r w:rsidRPr="002746BF">
        <w:rPr>
          <w:rFonts w:ascii="Times New Roman" w:hAnsi="Times New Roman"/>
          <w:sz w:val="28"/>
          <w:szCs w:val="28"/>
        </w:rPr>
        <w:t xml:space="preserve">настоящих Методических рекомендаций, площадь (кв. м) в соответствии с пунктом </w:t>
      </w:r>
      <w:r w:rsidR="006D6F6F" w:rsidRPr="002746BF">
        <w:rPr>
          <w:rFonts w:ascii="Times New Roman" w:hAnsi="Times New Roman"/>
          <w:sz w:val="28"/>
          <w:szCs w:val="28"/>
        </w:rPr>
        <w:t xml:space="preserve">113 </w:t>
      </w:r>
      <w:r w:rsidRPr="002746BF">
        <w:rPr>
          <w:rFonts w:ascii="Times New Roman" w:hAnsi="Times New Roman"/>
          <w:sz w:val="28"/>
          <w:szCs w:val="28"/>
        </w:rPr>
        <w:t>настоящих Методических рекомендаций.</w:t>
      </w:r>
    </w:p>
    <w:p w14:paraId="4ED7332D" w14:textId="77777777" w:rsidR="004D5762" w:rsidRPr="002746BF" w:rsidRDefault="00CF22F2">
      <w:pPr>
        <w:pStyle w:val="af7"/>
        <w:widowControl w:val="0"/>
        <w:numPr>
          <w:ilvl w:val="0"/>
          <w:numId w:val="1"/>
        </w:numPr>
        <w:ind w:left="0" w:firstLine="567"/>
        <w:rPr>
          <w:rFonts w:ascii="Times New Roman" w:hAnsi="Times New Roman"/>
          <w:sz w:val="28"/>
          <w:szCs w:val="28"/>
        </w:rPr>
      </w:pPr>
      <w:r w:rsidRPr="002746BF">
        <w:rPr>
          <w:rFonts w:ascii="Times New Roman" w:hAnsi="Times New Roman"/>
          <w:sz w:val="28"/>
          <w:szCs w:val="28"/>
        </w:rPr>
        <w:t>В строке "Транспортные средства" рекомендуется указывать вид, марку, модель транспортного средства, год изготовления, место регистрации.</w:t>
      </w:r>
    </w:p>
    <w:p w14:paraId="30D32D59" w14:textId="2E11365F" w:rsidR="004D5762" w:rsidRPr="002746BF" w:rsidRDefault="00CF22F2">
      <w:pPr>
        <w:pStyle w:val="af7"/>
        <w:widowControl w:val="0"/>
        <w:numPr>
          <w:ilvl w:val="0"/>
          <w:numId w:val="1"/>
        </w:numPr>
        <w:ind w:left="0" w:firstLine="567"/>
        <w:rPr>
          <w:rFonts w:ascii="Times New Roman" w:hAnsi="Times New Roman"/>
          <w:sz w:val="28"/>
          <w:szCs w:val="28"/>
        </w:rPr>
      </w:pPr>
      <w:r w:rsidRPr="002746BF">
        <w:rPr>
          <w:rFonts w:ascii="Times New Roman" w:hAnsi="Times New Roman"/>
          <w:sz w:val="28"/>
          <w:szCs w:val="28"/>
        </w:rPr>
        <w:t>В строке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2746BF">
        <w:rPr>
          <w:rFonts w:ascii="Times New Roman" w:hAnsi="Times New Roman"/>
          <w:sz w:val="28"/>
          <w:szCs w:val="28"/>
        </w:rPr>
        <w:t xml:space="preserve"> </w:t>
      </w:r>
      <w:r w:rsidR="00D813DB" w:rsidRPr="002746BF">
        <w:rPr>
          <w:rFonts w:ascii="Times New Roman" w:eastAsia="Times New Roman" w:hAnsi="Times New Roman"/>
          <w:sz w:val="28"/>
          <w:szCs w:val="28"/>
          <w:lang w:eastAsia="ru-RU"/>
        </w:rPr>
        <w:t xml:space="preserve">(с учетом положений пункта </w:t>
      </w:r>
      <w:r w:rsidR="006D6F6F" w:rsidRPr="002746BF">
        <w:rPr>
          <w:rFonts w:ascii="Times New Roman" w:eastAsia="Times New Roman" w:hAnsi="Times New Roman"/>
          <w:sz w:val="28"/>
          <w:szCs w:val="28"/>
          <w:lang w:eastAsia="ru-RU"/>
        </w:rPr>
        <w:t>50</w:t>
      </w:r>
      <w:r w:rsidR="00D813DB" w:rsidRPr="002746BF">
        <w:rPr>
          <w:rFonts w:ascii="Times New Roman" w:eastAsia="Times New Roman" w:hAnsi="Times New Roman"/>
          <w:sz w:val="28"/>
          <w:szCs w:val="28"/>
          <w:lang w:eastAsia="ru-RU"/>
        </w:rPr>
        <w:t xml:space="preserve"> настоящих Методических рекомендаций)</w:t>
      </w:r>
      <w:r w:rsidRPr="002746BF">
        <w:rPr>
          <w:rFonts w:ascii="Times New Roman" w:hAnsi="Times New Roman"/>
          <w:sz w:val="28"/>
          <w:szCs w:val="28"/>
        </w:rPr>
        <w:t xml:space="preserve">. </w:t>
      </w:r>
    </w:p>
    <w:p w14:paraId="307F8DAB" w14:textId="68D2BF11" w:rsidR="004D5762" w:rsidRPr="002746BF" w:rsidRDefault="00CF22F2">
      <w:pPr>
        <w:pStyle w:val="af7"/>
        <w:widowControl w:val="0"/>
        <w:ind w:left="0" w:firstLine="567"/>
        <w:rPr>
          <w:rFonts w:ascii="Times New Roman" w:hAnsi="Times New Roman"/>
          <w:sz w:val="28"/>
          <w:szCs w:val="28"/>
        </w:rPr>
      </w:pPr>
      <w:r w:rsidRPr="002746BF">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w:t>
      </w:r>
      <w:r w:rsidRPr="002746BF">
        <w:rPr>
          <w:rFonts w:ascii="Times New Roman" w:hAnsi="Times New Roman"/>
          <w:sz w:val="28"/>
          <w:szCs w:val="28"/>
        </w:rPr>
        <w:lastRenderedPageBreak/>
        <w:t xml:space="preserve">организации в соответствии с пунктом </w:t>
      </w:r>
      <w:r w:rsidR="00A607DB" w:rsidRPr="002746BF">
        <w:rPr>
          <w:rFonts w:ascii="Times New Roman" w:hAnsi="Times New Roman"/>
          <w:sz w:val="28"/>
          <w:szCs w:val="28"/>
        </w:rPr>
        <w:t>172</w:t>
      </w:r>
      <w:r w:rsidRPr="002746BF">
        <w:rPr>
          <w:rFonts w:ascii="Times New Roman" w:hAnsi="Times New Roman"/>
          <w:sz w:val="28"/>
          <w:szCs w:val="28"/>
        </w:rPr>
        <w:t xml:space="preserve"> настоящих Методических рекомендаций, местонахождение организации (адрес)</w:t>
      </w:r>
      <w:r w:rsidR="000C2060" w:rsidRPr="002746BF">
        <w:rPr>
          <w:rFonts w:ascii="Times New Roman" w:hAnsi="Times New Roman"/>
          <w:sz w:val="28"/>
          <w:szCs w:val="28"/>
        </w:rPr>
        <w:t xml:space="preserve"> в соответствии с пунктом 173</w:t>
      </w:r>
      <w:r w:rsidR="006D6F6F" w:rsidRPr="002746BF">
        <w:rPr>
          <w:rFonts w:ascii="Times New Roman" w:hAnsi="Times New Roman"/>
          <w:sz w:val="28"/>
          <w:szCs w:val="28"/>
        </w:rPr>
        <w:t xml:space="preserve"> настоящих Методических рекомендаций</w:t>
      </w:r>
      <w:r w:rsidRPr="002746BF">
        <w:rPr>
          <w:rFonts w:ascii="Times New Roman" w:hAnsi="Times New Roman"/>
          <w:sz w:val="28"/>
          <w:szCs w:val="28"/>
        </w:rPr>
        <w:t>, уставный капитал в соответствии с пунктом </w:t>
      </w:r>
      <w:r w:rsidR="008C1F84" w:rsidRPr="002746BF">
        <w:rPr>
          <w:rFonts w:ascii="Times New Roman" w:hAnsi="Times New Roman"/>
          <w:sz w:val="28"/>
          <w:szCs w:val="28"/>
        </w:rPr>
        <w:t>17</w:t>
      </w:r>
      <w:r w:rsidR="00A607DB" w:rsidRPr="002746BF">
        <w:rPr>
          <w:rFonts w:ascii="Times New Roman" w:hAnsi="Times New Roman"/>
          <w:sz w:val="28"/>
          <w:szCs w:val="28"/>
        </w:rPr>
        <w:t>4</w:t>
      </w:r>
      <w:r w:rsidRPr="002746BF">
        <w:rPr>
          <w:rFonts w:ascii="Times New Roman" w:hAnsi="Times New Roman"/>
          <w:sz w:val="28"/>
          <w:szCs w:val="28"/>
        </w:rPr>
        <w:t xml:space="preserve"> настоящих Методических рекомендаций, доли участия в соответствии с пунктом </w:t>
      </w:r>
      <w:r w:rsidR="008C1F84" w:rsidRPr="002746BF">
        <w:rPr>
          <w:rFonts w:ascii="Times New Roman" w:hAnsi="Times New Roman"/>
          <w:sz w:val="28"/>
          <w:szCs w:val="28"/>
        </w:rPr>
        <w:t>17</w:t>
      </w:r>
      <w:r w:rsidR="00A607DB" w:rsidRPr="002746BF">
        <w:rPr>
          <w:rFonts w:ascii="Times New Roman" w:hAnsi="Times New Roman"/>
          <w:sz w:val="28"/>
          <w:szCs w:val="28"/>
        </w:rPr>
        <w:t>5</w:t>
      </w:r>
      <w:r w:rsidRPr="002746BF">
        <w:rPr>
          <w:rFonts w:ascii="Times New Roman" w:hAnsi="Times New Roman"/>
          <w:sz w:val="28"/>
          <w:szCs w:val="28"/>
        </w:rPr>
        <w:t xml:space="preserve"> настоящих Методических рекомендаций.</w:t>
      </w:r>
    </w:p>
    <w:p w14:paraId="286AA6E6" w14:textId="77777777" w:rsidR="004D5762" w:rsidRPr="002746BF" w:rsidRDefault="00CF22F2">
      <w:pPr>
        <w:pStyle w:val="af7"/>
        <w:widowControl w:val="0"/>
        <w:numPr>
          <w:ilvl w:val="0"/>
          <w:numId w:val="1"/>
        </w:numPr>
        <w:ind w:left="0" w:firstLine="567"/>
        <w:rPr>
          <w:rFonts w:ascii="Times New Roman" w:hAnsi="Times New Roman"/>
          <w:sz w:val="28"/>
          <w:szCs w:val="28"/>
        </w:rPr>
      </w:pPr>
      <w:r w:rsidRPr="002746BF">
        <w:rPr>
          <w:rFonts w:ascii="Times New Roman" w:hAnsi="Times New Roman"/>
          <w:sz w:val="28"/>
          <w:szCs w:val="28"/>
        </w:rPr>
        <w:t>В строке "Цифровые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14:paraId="1E918DDD" w14:textId="77777777" w:rsidR="004D5762" w:rsidRPr="002746BF" w:rsidRDefault="00CF22F2">
      <w:pPr>
        <w:pStyle w:val="af7"/>
        <w:widowControl w:val="0"/>
        <w:numPr>
          <w:ilvl w:val="0"/>
          <w:numId w:val="1"/>
        </w:numPr>
        <w:ind w:left="0" w:firstLine="567"/>
        <w:rPr>
          <w:rFonts w:ascii="Times New Roman" w:hAnsi="Times New Roman"/>
          <w:sz w:val="28"/>
          <w:szCs w:val="28"/>
        </w:rPr>
      </w:pPr>
      <w:r w:rsidRPr="002746BF">
        <w:rPr>
          <w:rFonts w:ascii="Times New Roman" w:hAnsi="Times New Roman"/>
          <w:sz w:val="28"/>
          <w:szCs w:val="28"/>
        </w:rPr>
        <w:t>В строке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2746BF" w:rsidRDefault="00CF22F2">
      <w:pPr>
        <w:pStyle w:val="af7"/>
        <w:widowControl w:val="0"/>
        <w:numPr>
          <w:ilvl w:val="0"/>
          <w:numId w:val="1"/>
        </w:numPr>
        <w:ind w:left="0" w:firstLine="567"/>
        <w:rPr>
          <w:rFonts w:ascii="Times New Roman" w:hAnsi="Times New Roman"/>
          <w:sz w:val="28"/>
          <w:szCs w:val="28"/>
        </w:rPr>
      </w:pPr>
      <w:r w:rsidRPr="002746BF">
        <w:rPr>
          <w:rFonts w:ascii="Times New Roman" w:hAnsi="Times New Roman"/>
          <w:sz w:val="28"/>
          <w:szCs w:val="28"/>
        </w:rPr>
        <w:t>В строке "Утилитарные цифровые права" рекомендуется указывать уникальное условное обозначение, идентифицирующее утилитарное цифровое право.</w:t>
      </w:r>
    </w:p>
    <w:p w14:paraId="71D679C2" w14:textId="77777777" w:rsidR="004D5762" w:rsidRPr="002746BF" w:rsidRDefault="00CF22F2">
      <w:pPr>
        <w:pStyle w:val="af7"/>
        <w:widowControl w:val="0"/>
        <w:numPr>
          <w:ilvl w:val="0"/>
          <w:numId w:val="1"/>
        </w:numPr>
        <w:ind w:left="0" w:firstLine="567"/>
        <w:rPr>
          <w:rFonts w:ascii="Times New Roman" w:hAnsi="Times New Roman"/>
          <w:sz w:val="28"/>
          <w:szCs w:val="28"/>
        </w:rPr>
      </w:pPr>
      <w:r w:rsidRPr="002746BF">
        <w:rPr>
          <w:rFonts w:ascii="Times New Roman" w:hAnsi="Times New Roman"/>
          <w:sz w:val="28"/>
          <w:szCs w:val="28"/>
        </w:rPr>
        <w:t>В строке "Цифровая валюта" указывается наименование цифровой валюты в соответствии с применимыми документами (без произвольной транслитерации).</w:t>
      </w:r>
    </w:p>
    <w:p w14:paraId="4C09F120" w14:textId="77777777" w:rsidR="004D5762" w:rsidRPr="002746BF" w:rsidRDefault="00CF22F2">
      <w:pPr>
        <w:pStyle w:val="af7"/>
        <w:widowControl w:val="0"/>
        <w:numPr>
          <w:ilvl w:val="0"/>
          <w:numId w:val="1"/>
        </w:numPr>
        <w:ind w:left="0" w:firstLine="567"/>
        <w:rPr>
          <w:rFonts w:ascii="Times New Roman" w:hAnsi="Times New Roman"/>
          <w:sz w:val="28"/>
          <w:szCs w:val="28"/>
        </w:rPr>
      </w:pPr>
      <w:r w:rsidRPr="002746BF">
        <w:rPr>
          <w:rFonts w:ascii="Times New Roman" w:hAnsi="Times New Roman"/>
          <w:bCs/>
          <w:sz w:val="28"/>
          <w:szCs w:val="28"/>
        </w:rPr>
        <w:t xml:space="preserve">В графе "Приобретатель имущества по сделке" в случае безвозмездной сделки с физическим лицом указываются </w:t>
      </w:r>
      <w:r w:rsidRPr="002746BF">
        <w:rPr>
          <w:rFonts w:ascii="Times New Roman" w:hAnsi="Times New Roman"/>
          <w:sz w:val="28"/>
          <w:szCs w:val="28"/>
        </w:rPr>
        <w:t>его</w:t>
      </w:r>
      <w:r w:rsidRPr="002746BF">
        <w:rPr>
          <w:rFonts w:ascii="Times New Roman" w:hAnsi="Times New Roman"/>
          <w:bCs/>
          <w:sz w:val="28"/>
          <w:szCs w:val="28"/>
        </w:rPr>
        <w:t xml:space="preserve"> </w:t>
      </w:r>
      <w:r w:rsidRPr="002746BF">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2746BF">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2746BF">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2746BF" w:rsidRDefault="00CF22F2">
      <w:pPr>
        <w:pStyle w:val="af7"/>
        <w:widowControl w:val="0"/>
        <w:ind w:left="0" w:firstLine="567"/>
        <w:rPr>
          <w:rStyle w:val="af5"/>
          <w:rFonts w:ascii="Times New Roman" w:hAnsi="Times New Roman" w:cs="Times New Roman"/>
          <w:sz w:val="28"/>
          <w:szCs w:val="28"/>
          <w:shd w:val="clear" w:color="auto" w:fill="auto"/>
        </w:rPr>
      </w:pPr>
      <w:r w:rsidRPr="002746BF">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2746BF">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696D4924"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2746BF">
        <w:rPr>
          <w:rStyle w:val="af5"/>
          <w:rFonts w:ascii="Times New Roman" w:hAnsi="Times New Roman" w:cs="Times New Roman"/>
          <w:sz w:val="28"/>
          <w:szCs w:val="28"/>
          <w:shd w:val="clear" w:color="auto" w:fill="auto"/>
        </w:rPr>
        <w:t>В графе "Основание отчуждения имущества" указываются основания прекращения права собственности (наименование и реквизиты (дата, номер) соответствующего договора или акта).</w:t>
      </w:r>
      <w:r w:rsidRPr="002746BF">
        <w:rPr>
          <w:rFonts w:ascii="Times New Roman" w:hAnsi="Times New Roman"/>
          <w:sz w:val="28"/>
          <w:szCs w:val="28"/>
        </w:rPr>
        <w:t xml:space="preserve"> </w:t>
      </w:r>
      <w:r w:rsidRPr="002746BF">
        <w:rPr>
          <w:rStyle w:val="af5"/>
          <w:rFonts w:ascii="Times New Roman" w:hAnsi="Times New Roman" w:cs="Times New Roman"/>
          <w:sz w:val="28"/>
          <w:szCs w:val="28"/>
          <w:shd w:val="clear" w:color="auto" w:fill="auto"/>
        </w:rPr>
        <w:t>Для цифровых финансовых активов, цифровых прав и цифровой ва</w:t>
      </w:r>
      <w:bookmarkStart w:id="9" w:name="_GoBack"/>
      <w:bookmarkEnd w:id="9"/>
      <w:r w:rsidRPr="006848CC">
        <w:rPr>
          <w:rStyle w:val="af5"/>
          <w:rFonts w:ascii="Times New Roman" w:hAnsi="Times New Roman" w:cs="Times New Roman"/>
          <w:sz w:val="28"/>
          <w:szCs w:val="28"/>
          <w:shd w:val="clear" w:color="auto" w:fill="auto"/>
        </w:rPr>
        <w:t>люты также указывается дата их отчуждения.</w:t>
      </w:r>
    </w:p>
    <w:sectPr w:rsidR="004D5762" w:rsidRPr="006848CC">
      <w:headerReference w:type="default" r:id="rId31"/>
      <w:pgSz w:w="11906" w:h="16838"/>
      <w:pgMar w:top="1134" w:right="567" w:bottom="1134"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0EFBAA" w14:textId="77777777" w:rsidR="00C621E4" w:rsidRDefault="00C621E4">
      <w:r>
        <w:separator/>
      </w:r>
    </w:p>
  </w:endnote>
  <w:endnote w:type="continuationSeparator" w:id="0">
    <w:p w14:paraId="22C98756" w14:textId="77777777" w:rsidR="00C621E4" w:rsidRDefault="00C62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5F767B" w14:textId="77777777" w:rsidR="00C621E4" w:rsidRDefault="00C621E4">
      <w:r>
        <w:separator/>
      </w:r>
    </w:p>
  </w:footnote>
  <w:footnote w:type="continuationSeparator" w:id="0">
    <w:p w14:paraId="02E05618" w14:textId="77777777" w:rsidR="00C621E4" w:rsidRDefault="00C621E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03EDC" w14:textId="608247BD" w:rsidR="00C621E4" w:rsidRDefault="00C621E4">
    <w:pPr>
      <w:pStyle w:val="af0"/>
      <w:jc w:val="center"/>
      <w:rPr>
        <w:rFonts w:ascii="Times New Roman" w:eastAsia="Times New Roman" w:hAnsi="Times New Roman"/>
        <w:sz w:val="28"/>
      </w:rPr>
    </w:pPr>
    <w:r>
      <w:fldChar w:fldCharType="begin"/>
    </w:r>
    <w:r>
      <w:instrText>PAGE \* MERGEFORMAT</w:instrText>
    </w:r>
    <w:r>
      <w:fldChar w:fldCharType="separate"/>
    </w:r>
    <w:r w:rsidR="002746BF" w:rsidRPr="002746BF">
      <w:rPr>
        <w:rFonts w:ascii="Times New Roman" w:eastAsia="Times New Roman" w:hAnsi="Times New Roman"/>
        <w:noProof/>
        <w:sz w:val="28"/>
      </w:rPr>
      <w:t>60</w:t>
    </w:r>
    <w:r>
      <w:rPr>
        <w:rFonts w:ascii="Times New Roman" w:eastAsia="Times New Roman" w:hAnsi="Times New Roman"/>
        <w:sz w:val="28"/>
      </w:rPr>
      <w:fldChar w:fldCharType="end"/>
    </w:r>
  </w:p>
  <w:p w14:paraId="6298390A" w14:textId="77777777" w:rsidR="00C621E4" w:rsidRDefault="00C621E4">
    <w:pPr>
      <w:pStyle w:val="af0"/>
      <w:rPr>
        <w:rFonts w:ascii="Times New Roman" w:eastAsia="Times New Roman" w:hAnsi="Times New Roman"/>
        <w:sz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1"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2"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3"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4"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6"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7"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18"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19"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0"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1"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2"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3"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25" w15:restartNumberingAfterBreak="0">
    <w:nsid w:val="60E756B1"/>
    <w:multiLevelType w:val="hybridMultilevel"/>
    <w:tmpl w:val="49F834C0"/>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6"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27"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28"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29"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0"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1"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2"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3"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34"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25"/>
  </w:num>
  <w:num w:numId="2">
    <w:abstractNumId w:val="26"/>
  </w:num>
  <w:num w:numId="3">
    <w:abstractNumId w:val="1"/>
  </w:num>
  <w:num w:numId="4">
    <w:abstractNumId w:val="11"/>
  </w:num>
  <w:num w:numId="5">
    <w:abstractNumId w:val="0"/>
  </w:num>
  <w:num w:numId="6">
    <w:abstractNumId w:val="22"/>
  </w:num>
  <w:num w:numId="7">
    <w:abstractNumId w:val="10"/>
  </w:num>
  <w:num w:numId="8">
    <w:abstractNumId w:val="16"/>
  </w:num>
  <w:num w:numId="9">
    <w:abstractNumId w:val="13"/>
  </w:num>
  <w:num w:numId="10">
    <w:abstractNumId w:val="18"/>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17"/>
  </w:num>
  <w:num w:numId="21">
    <w:abstractNumId w:val="24"/>
  </w:num>
  <w:num w:numId="22">
    <w:abstractNumId w:val="9"/>
  </w:num>
  <w:num w:numId="23">
    <w:abstractNumId w:val="34"/>
  </w:num>
  <w:num w:numId="24">
    <w:abstractNumId w:val="20"/>
  </w:num>
  <w:num w:numId="25">
    <w:abstractNumId w:val="2"/>
  </w:num>
  <w:num w:numId="26">
    <w:abstractNumId w:val="7"/>
  </w:num>
  <w:num w:numId="27">
    <w:abstractNumId w:val="27"/>
  </w:num>
  <w:num w:numId="28">
    <w:abstractNumId w:val="29"/>
  </w:num>
  <w:num w:numId="29">
    <w:abstractNumId w:val="5"/>
  </w:num>
  <w:num w:numId="30">
    <w:abstractNumId w:val="6"/>
  </w:num>
  <w:num w:numId="31">
    <w:abstractNumId w:val="28"/>
  </w:num>
  <w:num w:numId="32">
    <w:abstractNumId w:val="33"/>
  </w:num>
  <w:num w:numId="33">
    <w:abstractNumId w:val="15"/>
  </w:num>
  <w:num w:numId="34">
    <w:abstractNumId w:val="15"/>
  </w:num>
  <w:num w:numId="35">
    <w:abstractNumId w:val="15"/>
  </w:num>
  <w:num w:numId="36">
    <w:abstractNumId w:val="15"/>
  </w:num>
  <w:num w:numId="37">
    <w:abstractNumId w:val="15"/>
  </w:num>
  <w:num w:numId="38">
    <w:abstractNumId w:val="15"/>
  </w:num>
  <w:num w:numId="39">
    <w:abstractNumId w:val="15"/>
  </w:num>
  <w:num w:numId="40">
    <w:abstractNumId w:val="15"/>
  </w:num>
  <w:num w:numId="41">
    <w:abstractNumId w:val="15"/>
  </w:num>
  <w:num w:numId="42">
    <w:abstractNumId w:val="31"/>
  </w:num>
  <w:num w:numId="43">
    <w:abstractNumId w:val="30"/>
  </w:num>
  <w:num w:numId="44">
    <w:abstractNumId w:val="4"/>
  </w:num>
  <w:num w:numId="45">
    <w:abstractNumId w:val="21"/>
  </w:num>
  <w:num w:numId="46">
    <w:abstractNumId w:val="3"/>
  </w:num>
  <w:num w:numId="47">
    <w:abstractNumId w:val="12"/>
  </w:num>
  <w:num w:numId="48">
    <w:abstractNumId w:val="19"/>
  </w:num>
  <w:num w:numId="49">
    <w:abstractNumId w:val="14"/>
  </w:num>
  <w:num w:numId="50">
    <w:abstractNumId w:val="8"/>
  </w:num>
  <w:num w:numId="51">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activeWritingStyle w:appName="MSWord" w:lang="ru-RU" w:vendorID="64" w:dllVersion="131078" w:nlCheck="1" w:checkStyle="0"/>
  <w:activeWritingStyle w:appName="MSWord" w:lang="en-US" w:vendorID="64" w:dllVersion="131078" w:nlCheck="1" w:checkStyle="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62"/>
    <w:rsid w:val="000201D0"/>
    <w:rsid w:val="000315CC"/>
    <w:rsid w:val="00041000"/>
    <w:rsid w:val="00047D13"/>
    <w:rsid w:val="000525D0"/>
    <w:rsid w:val="00073598"/>
    <w:rsid w:val="000758F2"/>
    <w:rsid w:val="000C2060"/>
    <w:rsid w:val="000D3471"/>
    <w:rsid w:val="0013392F"/>
    <w:rsid w:val="00156047"/>
    <w:rsid w:val="00171DB2"/>
    <w:rsid w:val="001B61C3"/>
    <w:rsid w:val="001F7B71"/>
    <w:rsid w:val="00240588"/>
    <w:rsid w:val="002449A6"/>
    <w:rsid w:val="00272516"/>
    <w:rsid w:val="002746BF"/>
    <w:rsid w:val="002937E4"/>
    <w:rsid w:val="002B4A34"/>
    <w:rsid w:val="002F640F"/>
    <w:rsid w:val="00305A10"/>
    <w:rsid w:val="0032067C"/>
    <w:rsid w:val="00355BD0"/>
    <w:rsid w:val="003574AE"/>
    <w:rsid w:val="0036730C"/>
    <w:rsid w:val="00386829"/>
    <w:rsid w:val="003B218C"/>
    <w:rsid w:val="003C2E0E"/>
    <w:rsid w:val="00401035"/>
    <w:rsid w:val="00421C65"/>
    <w:rsid w:val="0043493D"/>
    <w:rsid w:val="00466E69"/>
    <w:rsid w:val="00485068"/>
    <w:rsid w:val="004D1E00"/>
    <w:rsid w:val="004D5762"/>
    <w:rsid w:val="004F6179"/>
    <w:rsid w:val="00520CCC"/>
    <w:rsid w:val="0053724A"/>
    <w:rsid w:val="00564C29"/>
    <w:rsid w:val="00590914"/>
    <w:rsid w:val="00592A5F"/>
    <w:rsid w:val="005C1C7A"/>
    <w:rsid w:val="005C4D2F"/>
    <w:rsid w:val="005F50F4"/>
    <w:rsid w:val="00600166"/>
    <w:rsid w:val="00632D06"/>
    <w:rsid w:val="00643A0B"/>
    <w:rsid w:val="006700D8"/>
    <w:rsid w:val="00677975"/>
    <w:rsid w:val="006848CC"/>
    <w:rsid w:val="006A791A"/>
    <w:rsid w:val="006D6F6F"/>
    <w:rsid w:val="006E792F"/>
    <w:rsid w:val="007042B7"/>
    <w:rsid w:val="00725E0A"/>
    <w:rsid w:val="00772F94"/>
    <w:rsid w:val="0079432C"/>
    <w:rsid w:val="00795C0E"/>
    <w:rsid w:val="007A030D"/>
    <w:rsid w:val="007A1B69"/>
    <w:rsid w:val="007C2739"/>
    <w:rsid w:val="007D6042"/>
    <w:rsid w:val="007D7774"/>
    <w:rsid w:val="007F0939"/>
    <w:rsid w:val="007F1572"/>
    <w:rsid w:val="00807233"/>
    <w:rsid w:val="008621DE"/>
    <w:rsid w:val="00887F4B"/>
    <w:rsid w:val="00891356"/>
    <w:rsid w:val="0089631F"/>
    <w:rsid w:val="008A6A42"/>
    <w:rsid w:val="008B315A"/>
    <w:rsid w:val="008B6F9B"/>
    <w:rsid w:val="008C1F84"/>
    <w:rsid w:val="008E556F"/>
    <w:rsid w:val="009161B9"/>
    <w:rsid w:val="009449D1"/>
    <w:rsid w:val="00945AD8"/>
    <w:rsid w:val="0095434F"/>
    <w:rsid w:val="009664F3"/>
    <w:rsid w:val="00970EF1"/>
    <w:rsid w:val="0099045E"/>
    <w:rsid w:val="009F6DEF"/>
    <w:rsid w:val="00A607DB"/>
    <w:rsid w:val="00A73A56"/>
    <w:rsid w:val="00A73EF2"/>
    <w:rsid w:val="00A81B69"/>
    <w:rsid w:val="00B203EA"/>
    <w:rsid w:val="00B503F0"/>
    <w:rsid w:val="00B537CA"/>
    <w:rsid w:val="00B6055B"/>
    <w:rsid w:val="00B77F39"/>
    <w:rsid w:val="00BB6F00"/>
    <w:rsid w:val="00C11BB0"/>
    <w:rsid w:val="00C15E51"/>
    <w:rsid w:val="00C24419"/>
    <w:rsid w:val="00C621E4"/>
    <w:rsid w:val="00C97785"/>
    <w:rsid w:val="00CA4F8E"/>
    <w:rsid w:val="00CF22F2"/>
    <w:rsid w:val="00D030AB"/>
    <w:rsid w:val="00D12783"/>
    <w:rsid w:val="00D47008"/>
    <w:rsid w:val="00D641AE"/>
    <w:rsid w:val="00D813DB"/>
    <w:rsid w:val="00D9167D"/>
    <w:rsid w:val="00DA501E"/>
    <w:rsid w:val="00DB6181"/>
    <w:rsid w:val="00DB6803"/>
    <w:rsid w:val="00DE7B36"/>
    <w:rsid w:val="00E27DBD"/>
    <w:rsid w:val="00E4439A"/>
    <w:rsid w:val="00EB3A52"/>
    <w:rsid w:val="00EC6510"/>
    <w:rsid w:val="00EE1DD6"/>
    <w:rsid w:val="00F75D51"/>
    <w:rsid w:val="00F80015"/>
    <w:rsid w:val="00F90A94"/>
    <w:rsid w:val="00FA3F90"/>
    <w:rsid w:val="00FC0BED"/>
    <w:rsid w:val="00FC4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66D11BF-E0E8-49D6-AEE1-74C49D1E2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semiHidden/>
    <w:unhideWhenUsed/>
    <w:pPr>
      <w:tabs>
        <w:tab w:val="center" w:pos="4677"/>
        <w:tab w:val="right" w:pos="9355"/>
      </w:tabs>
    </w:pPr>
  </w:style>
  <w:style w:type="character" w:customStyle="1" w:styleId="af3">
    <w:name w:val="Нижний колонтитул Знак"/>
    <w:basedOn w:val="a0"/>
    <w:link w:val="af2"/>
    <w:uiPriority w:val="99"/>
    <w:semiHidden/>
  </w:style>
  <w:style w:type="table" w:styleId="af4">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743F552A0D416E80BEAF690826125BB530BB097B6A5A5C17137C1E72FF3E91DCF3284BA9D2A6279g3rBM" TargetMode="External"/><Relationship Id="rId18" Type="http://schemas.openxmlformats.org/officeDocument/2006/relationships/hyperlink" Target="https://www.cbr.ru/currency_base/daily/" TargetMode="External"/><Relationship Id="rId26" Type="http://schemas.openxmlformats.org/officeDocument/2006/relationships/hyperlink" Target="https://www.cbr.ru/hd_base/metall/metall_base_new/" TargetMode="External"/><Relationship Id="rId3" Type="http://schemas.openxmlformats.org/officeDocument/2006/relationships/numbering" Target="numbering.xml"/><Relationship Id="rId21" Type="http://schemas.openxmlformats.org/officeDocument/2006/relationships/hyperlink" Target="https://www.gibdd.ru/r/77/contacts/div1145039/" TargetMode="External"/><Relationship Id="rId7" Type="http://schemas.openxmlformats.org/officeDocument/2006/relationships/footnotes" Target="footnotes.xml"/><Relationship Id="rId12" Type="http://schemas.openxmlformats.org/officeDocument/2006/relationships/hyperlink" Target="consultantplus://offline/ref=7F2EEDDD06F168B694690D2DE649735BC9E53CBFC16FEC31087E4E96CAJ2nFL" TargetMode="External"/><Relationship Id="rId17" Type="http://schemas.openxmlformats.org/officeDocument/2006/relationships/hyperlink" Target="https://gossluzhba.gov.ru/anticorruption/spravki_bk" TargetMode="External"/><Relationship Id="rId25" Type="http://schemas.openxmlformats.org/officeDocument/2006/relationships/hyperlink" Target="http://www.cbr.ru/vfs/registers/infr/list_invest_platform_op.xls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kremlin.ru/structure/additional/12" TargetMode="External"/><Relationship Id="rId20" Type="http://schemas.openxmlformats.org/officeDocument/2006/relationships/hyperlink" Target="https://lk.rosreestr.ru/eservices/real-estate-objects-online" TargetMode="External"/><Relationship Id="rId29" Type="http://schemas.openxmlformats.org/officeDocument/2006/relationships/hyperlink" Target="https://mintrud.gov.ru/ministry/programms/anticorruption/9/2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76F7DE9F43BBC5D4BD135AAE1CAD04D0FAF9650A130B33DA87DA13E97FAF95DCF18F97FDC1FE2FAH7g2M" TargetMode="External"/><Relationship Id="rId24" Type="http://schemas.openxmlformats.org/officeDocument/2006/relationships/hyperlink" Target="https://cbr.ru/vfs/registers/infr/list_OIS.xlsx"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33E7B6DD529722622844D6F9EBC8DBA03B3FAEDA9118A1613233FFF35FCD6ECFCAED66496D73EC2Di9vDO" TargetMode="External"/><Relationship Id="rId23" Type="http://schemas.openxmlformats.org/officeDocument/2006/relationships/hyperlink" Target="https://www.gibdd.ru/r/66/contacts/div1165043/" TargetMode="External"/><Relationship Id="rId28" Type="http://schemas.openxmlformats.org/officeDocument/2006/relationships/hyperlink" Target="https://www.cbr.ru/banking_sector/likvidbase/" TargetMode="External"/><Relationship Id="rId10" Type="http://schemas.openxmlformats.org/officeDocument/2006/relationships/hyperlink" Target="consultantplus://offline/ref=C9E7374AA1332C6CF9FF0059DC9BC42D7E0C4094E90E8D4E87A0DE0B00JBsBL" TargetMode="External"/><Relationship Id="rId19" Type="http://schemas.openxmlformats.org/officeDocument/2006/relationships/hyperlink" Target="https://mintrud.gov.ru/docs/1872"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www.gibdd.ru/r/66/contacts/div1165058/" TargetMode="External"/><Relationship Id="rId27" Type="http://schemas.openxmlformats.org/officeDocument/2006/relationships/hyperlink" Target="https://www.nalog.ru/rn77/related_activities/accounting/bank_account/" TargetMode="External"/><Relationship Id="rId30" Type="http://schemas.openxmlformats.org/officeDocument/2006/relationships/hyperlink" Target="https://www.cbr.ru/currency_base/dail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7D648D4F-CA74-458C-9469-277DA76BB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26205</Words>
  <Characters>149369</Characters>
  <Application>Microsoft Office Word</Application>
  <DocSecurity>0</DocSecurity>
  <Lines>1244</Lines>
  <Paragraphs>350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175224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Мешкова Татьяна Васильевна</cp:lastModifiedBy>
  <cp:revision>2</cp:revision>
  <cp:lastPrinted>2022-12-30T09:43:00Z</cp:lastPrinted>
  <dcterms:created xsi:type="dcterms:W3CDTF">2024-05-29T07:03:00Z</dcterms:created>
  <dcterms:modified xsi:type="dcterms:W3CDTF">2024-05-29T07:03:00Z</dcterms:modified>
</cp:coreProperties>
</file>