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68" w:rsidRPr="00202E2D" w:rsidRDefault="00202E2D" w:rsidP="00BE3C68">
      <w:pPr>
        <w:spacing w:after="0" w:line="240" w:lineRule="auto"/>
        <w:ind w:right="4960"/>
        <w:jc w:val="both"/>
        <w:rPr>
          <w:rFonts w:cs="Times New Roman"/>
          <w:szCs w:val="28"/>
          <w:lang w:eastAsia="ru-RU"/>
        </w:rPr>
      </w:pPr>
      <w:bookmarkStart w:id="0" w:name="_GoBack"/>
      <w:bookmarkEnd w:id="0"/>
      <w:r>
        <w:rPr>
          <w:rFonts w:cs="Times New Roman"/>
          <w:szCs w:val="28"/>
          <w:lang w:eastAsia="ru-RU"/>
        </w:rPr>
        <w:t>от 25.11.2016 №1702</w:t>
      </w:r>
    </w:p>
    <w:p w:rsidR="00BE3C68" w:rsidRPr="00202E2D" w:rsidRDefault="00BE3C68" w:rsidP="00BE3C68">
      <w:pPr>
        <w:spacing w:after="0" w:line="240" w:lineRule="auto"/>
        <w:ind w:right="4960"/>
        <w:jc w:val="both"/>
        <w:rPr>
          <w:rFonts w:cs="Times New Roman"/>
          <w:szCs w:val="28"/>
          <w:lang w:eastAsia="ru-RU"/>
        </w:rPr>
      </w:pPr>
    </w:p>
    <w:p w:rsidR="00351FD1" w:rsidRPr="001B6EDA" w:rsidRDefault="00351FD1" w:rsidP="00BE3C68">
      <w:pPr>
        <w:spacing w:after="0" w:line="240" w:lineRule="auto"/>
        <w:ind w:right="4960"/>
        <w:jc w:val="both"/>
        <w:rPr>
          <w:rFonts w:cs="Times New Roman"/>
          <w:szCs w:val="28"/>
          <w:lang w:eastAsia="ru-RU"/>
        </w:rPr>
      </w:pPr>
      <w:r w:rsidRPr="001B6EDA">
        <w:rPr>
          <w:rFonts w:cs="Times New Roman"/>
          <w:szCs w:val="28"/>
          <w:lang w:eastAsia="ru-RU"/>
        </w:rPr>
        <w:t>Об утверждении административного регламента предоставления муниц</w:t>
      </w:r>
      <w:r w:rsidRPr="001B6EDA">
        <w:rPr>
          <w:rFonts w:cs="Times New Roman"/>
          <w:szCs w:val="28"/>
          <w:lang w:eastAsia="ru-RU"/>
        </w:rPr>
        <w:t>и</w:t>
      </w:r>
      <w:r w:rsidRPr="001B6EDA">
        <w:rPr>
          <w:rFonts w:cs="Times New Roman"/>
          <w:szCs w:val="28"/>
          <w:lang w:eastAsia="ru-RU"/>
        </w:rPr>
        <w:t xml:space="preserve">пальной услуги </w:t>
      </w:r>
      <w:r w:rsidR="007E29EF" w:rsidRPr="001B6EDA">
        <w:rPr>
          <w:rFonts w:cs="Times New Roman"/>
          <w:szCs w:val="28"/>
          <w:lang w:eastAsia="ru-RU"/>
        </w:rPr>
        <w:t>"</w:t>
      </w:r>
      <w:r w:rsidRPr="001B6EDA">
        <w:rPr>
          <w:rFonts w:cs="Times New Roman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="007E29EF" w:rsidRPr="001B6EDA">
        <w:rPr>
          <w:rFonts w:cs="Times New Roman"/>
          <w:szCs w:val="28"/>
          <w:lang w:eastAsia="ru-RU"/>
        </w:rPr>
        <w:t>"</w:t>
      </w:r>
    </w:p>
    <w:p w:rsidR="00351FD1" w:rsidRPr="00BE3C68" w:rsidRDefault="00351FD1" w:rsidP="00BE3C68">
      <w:pPr>
        <w:spacing w:after="0" w:line="240" w:lineRule="auto"/>
        <w:jc w:val="both"/>
        <w:rPr>
          <w:rFonts w:cs="Times New Roman"/>
          <w:szCs w:val="28"/>
          <w:lang w:eastAsia="ru-RU"/>
        </w:rPr>
      </w:pPr>
    </w:p>
    <w:p w:rsidR="00351FD1" w:rsidRPr="00BE3C68" w:rsidRDefault="00351FD1" w:rsidP="00BE3C68">
      <w:pPr>
        <w:spacing w:after="0" w:line="240" w:lineRule="auto"/>
        <w:jc w:val="both"/>
        <w:rPr>
          <w:rFonts w:cs="Times New Roman"/>
          <w:szCs w:val="28"/>
          <w:lang w:eastAsia="ru-RU"/>
        </w:rPr>
      </w:pPr>
    </w:p>
    <w:p w:rsidR="00351FD1" w:rsidRPr="00BE3C68" w:rsidRDefault="00351FD1" w:rsidP="00BE3C68">
      <w:pPr>
        <w:spacing w:after="0" w:line="240" w:lineRule="auto"/>
        <w:jc w:val="both"/>
        <w:rPr>
          <w:rFonts w:cs="Times New Roman"/>
          <w:szCs w:val="28"/>
          <w:lang w:eastAsia="ru-RU"/>
        </w:rPr>
      </w:pPr>
    </w:p>
    <w:p w:rsidR="00351FD1" w:rsidRPr="00BE3C68" w:rsidRDefault="00351FD1" w:rsidP="00BE3C68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BE3C68">
        <w:rPr>
          <w:rFonts w:cs="Times New Roman"/>
          <w:szCs w:val="28"/>
          <w:lang w:eastAsia="ru-RU"/>
        </w:rPr>
        <w:t>В соответствии с Земельным кодексом Российской Федерации, федерал</w:t>
      </w:r>
      <w:r w:rsidRPr="00BE3C68">
        <w:rPr>
          <w:rFonts w:cs="Times New Roman"/>
          <w:szCs w:val="28"/>
          <w:lang w:eastAsia="ru-RU"/>
        </w:rPr>
        <w:t>ь</w:t>
      </w:r>
      <w:r w:rsidRPr="00BE3C68">
        <w:rPr>
          <w:rFonts w:cs="Times New Roman"/>
          <w:szCs w:val="28"/>
          <w:lang w:eastAsia="ru-RU"/>
        </w:rPr>
        <w:t xml:space="preserve">ными законами от 06.10.2003 №131-ФЗ </w:t>
      </w:r>
      <w:r w:rsidR="007E29EF">
        <w:rPr>
          <w:rFonts w:cs="Times New Roman"/>
          <w:szCs w:val="28"/>
          <w:lang w:eastAsia="ru-RU"/>
        </w:rPr>
        <w:t>"</w:t>
      </w:r>
      <w:r w:rsidRPr="00BE3C68">
        <w:rPr>
          <w:rFonts w:cs="Times New Roman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E29EF">
        <w:rPr>
          <w:rFonts w:cs="Times New Roman"/>
          <w:szCs w:val="28"/>
          <w:lang w:eastAsia="ru-RU"/>
        </w:rPr>
        <w:t>"</w:t>
      </w:r>
      <w:r w:rsidRPr="00BE3C68">
        <w:rPr>
          <w:rFonts w:cs="Times New Roman"/>
          <w:szCs w:val="28"/>
          <w:lang w:eastAsia="ru-RU"/>
        </w:rPr>
        <w:t xml:space="preserve">, от 27.07.2010 №210-ФЗ </w:t>
      </w:r>
      <w:r w:rsidR="007E29EF">
        <w:rPr>
          <w:rFonts w:cs="Times New Roman"/>
          <w:szCs w:val="28"/>
          <w:lang w:eastAsia="ru-RU"/>
        </w:rPr>
        <w:t>"</w:t>
      </w:r>
      <w:r w:rsidRPr="00BE3C68">
        <w:rPr>
          <w:rFonts w:cs="Times New Roman"/>
          <w:szCs w:val="28"/>
          <w:lang w:eastAsia="ru-RU"/>
        </w:rPr>
        <w:t>Об организации предоставления государственных и муниципальных услуг</w:t>
      </w:r>
      <w:r w:rsidR="007E29EF">
        <w:rPr>
          <w:rFonts w:cs="Times New Roman"/>
          <w:szCs w:val="28"/>
          <w:lang w:eastAsia="ru-RU"/>
        </w:rPr>
        <w:t>"</w:t>
      </w:r>
      <w:r w:rsidRPr="00BE3C68">
        <w:rPr>
          <w:rFonts w:cs="Times New Roman"/>
          <w:szCs w:val="28"/>
          <w:lang w:eastAsia="ru-RU"/>
        </w:rPr>
        <w:t xml:space="preserve">, руководствуясь постановлением администрации города от 26.05.2011 №569 </w:t>
      </w:r>
      <w:r w:rsidR="00BE3C68">
        <w:rPr>
          <w:rFonts w:cs="Times New Roman"/>
          <w:szCs w:val="28"/>
          <w:lang w:eastAsia="ru-RU"/>
        </w:rPr>
        <w:t xml:space="preserve">    </w:t>
      </w:r>
      <w:r w:rsidR="007E29EF">
        <w:rPr>
          <w:rFonts w:cs="Times New Roman"/>
          <w:szCs w:val="28"/>
          <w:lang w:eastAsia="ru-RU"/>
        </w:rPr>
        <w:t>"</w:t>
      </w:r>
      <w:r w:rsidRPr="00BE3C68">
        <w:rPr>
          <w:rFonts w:cs="Times New Roman"/>
          <w:szCs w:val="28"/>
          <w:lang w:eastAsia="ru-RU"/>
        </w:rPr>
        <w:t>О Порядке разработки и утверждения административных регламентов пред</w:t>
      </w:r>
      <w:r w:rsidRPr="00BE3C68">
        <w:rPr>
          <w:rFonts w:cs="Times New Roman"/>
          <w:szCs w:val="28"/>
          <w:lang w:eastAsia="ru-RU"/>
        </w:rPr>
        <w:t>о</w:t>
      </w:r>
      <w:r w:rsidRPr="00BE3C68">
        <w:rPr>
          <w:rFonts w:cs="Times New Roman"/>
          <w:szCs w:val="28"/>
          <w:lang w:eastAsia="ru-RU"/>
        </w:rPr>
        <w:t>ставления муниципальных услуг</w:t>
      </w:r>
      <w:r w:rsidR="007E29EF">
        <w:rPr>
          <w:rFonts w:cs="Times New Roman"/>
          <w:szCs w:val="28"/>
          <w:lang w:eastAsia="ru-RU"/>
        </w:rPr>
        <w:t>"</w:t>
      </w:r>
      <w:r w:rsidRPr="00BE3C68">
        <w:rPr>
          <w:rFonts w:cs="Times New Roman"/>
          <w:szCs w:val="28"/>
          <w:lang w:eastAsia="ru-RU"/>
        </w:rPr>
        <w:t>:</w:t>
      </w:r>
    </w:p>
    <w:p w:rsidR="00351FD1" w:rsidRPr="00BE3C68" w:rsidRDefault="00351FD1" w:rsidP="00BE3C68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F03699" w:rsidRPr="00BE3C68" w:rsidRDefault="00351FD1" w:rsidP="00BE3C68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BE3C68">
        <w:rPr>
          <w:rFonts w:cs="Times New Roman"/>
          <w:szCs w:val="28"/>
          <w:lang w:eastAsia="ru-RU"/>
        </w:rPr>
        <w:t xml:space="preserve">1. </w:t>
      </w:r>
      <w:r w:rsidR="00F03699" w:rsidRPr="00BE3C68">
        <w:rPr>
          <w:rFonts w:cs="Times New Roman"/>
          <w:szCs w:val="28"/>
          <w:lang w:eastAsia="ru-RU"/>
        </w:rPr>
        <w:t>Утвердить административный регламент предоставления муниципал</w:t>
      </w:r>
      <w:r w:rsidR="00F03699" w:rsidRPr="00BE3C68">
        <w:rPr>
          <w:rFonts w:cs="Times New Roman"/>
          <w:szCs w:val="28"/>
          <w:lang w:eastAsia="ru-RU"/>
        </w:rPr>
        <w:t>ь</w:t>
      </w:r>
      <w:r w:rsidR="00F03699" w:rsidRPr="00BE3C68">
        <w:rPr>
          <w:rFonts w:cs="Times New Roman"/>
          <w:szCs w:val="28"/>
          <w:lang w:eastAsia="ru-RU"/>
        </w:rPr>
        <w:t xml:space="preserve">ной услуги </w:t>
      </w:r>
      <w:r w:rsidR="007E29EF">
        <w:rPr>
          <w:rFonts w:cs="Times New Roman"/>
          <w:szCs w:val="28"/>
          <w:lang w:eastAsia="ru-RU"/>
        </w:rPr>
        <w:t>"</w:t>
      </w:r>
      <w:r w:rsidR="00F03699" w:rsidRPr="00BE3C68">
        <w:rPr>
          <w:rFonts w:cs="Times New Roman"/>
          <w:szCs w:val="28"/>
          <w:lang w:eastAsia="ru-RU"/>
        </w:rPr>
        <w:t>Утверждение схемы расположения земельного участка или земел</w:t>
      </w:r>
      <w:r w:rsidR="00F03699" w:rsidRPr="00BE3C68">
        <w:rPr>
          <w:rFonts w:cs="Times New Roman"/>
          <w:szCs w:val="28"/>
          <w:lang w:eastAsia="ru-RU"/>
        </w:rPr>
        <w:t>ь</w:t>
      </w:r>
      <w:r w:rsidR="00F03699" w:rsidRPr="00BE3C68">
        <w:rPr>
          <w:rFonts w:cs="Times New Roman"/>
          <w:szCs w:val="28"/>
          <w:lang w:eastAsia="ru-RU"/>
        </w:rPr>
        <w:t>ных участков на кадастровом плане территории</w:t>
      </w:r>
      <w:r w:rsidR="007E29EF">
        <w:rPr>
          <w:rFonts w:cs="Times New Roman"/>
          <w:szCs w:val="28"/>
          <w:lang w:eastAsia="ru-RU"/>
        </w:rPr>
        <w:t>"</w:t>
      </w:r>
      <w:r w:rsidR="00F03699" w:rsidRPr="00BE3C68">
        <w:rPr>
          <w:rFonts w:cs="Times New Roman"/>
          <w:szCs w:val="28"/>
          <w:lang w:eastAsia="ru-RU"/>
        </w:rPr>
        <w:t xml:space="preserve"> согласно приложению.</w:t>
      </w:r>
    </w:p>
    <w:p w:rsidR="00E76EF0" w:rsidRPr="00BE3C68" w:rsidRDefault="00E76EF0" w:rsidP="00BE3C68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351FD1" w:rsidRPr="00BE3C68" w:rsidRDefault="00F03699" w:rsidP="00BE3C68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BE3C68">
        <w:rPr>
          <w:rFonts w:cs="Times New Roman"/>
          <w:szCs w:val="28"/>
          <w:lang w:eastAsia="ru-RU"/>
        </w:rPr>
        <w:t xml:space="preserve">2. </w:t>
      </w:r>
      <w:r w:rsidR="00E76EF0" w:rsidRPr="00BE3C68">
        <w:rPr>
          <w:rFonts w:cs="Times New Roman"/>
          <w:szCs w:val="28"/>
          <w:lang w:eastAsia="ru-RU"/>
        </w:rPr>
        <w:t>Признать утратившим силу п</w:t>
      </w:r>
      <w:r w:rsidR="00351FD1" w:rsidRPr="00BE3C68">
        <w:rPr>
          <w:rFonts w:cs="Times New Roman"/>
          <w:szCs w:val="28"/>
          <w:lang w:eastAsia="ru-RU"/>
        </w:rPr>
        <w:t xml:space="preserve">остановление администрации города </w:t>
      </w:r>
      <w:r w:rsidR="00BE3C68">
        <w:rPr>
          <w:rFonts w:cs="Times New Roman"/>
          <w:szCs w:val="28"/>
          <w:lang w:eastAsia="ru-RU"/>
        </w:rPr>
        <w:t xml:space="preserve">       </w:t>
      </w:r>
      <w:r w:rsidR="00351FD1" w:rsidRPr="00BE3C68">
        <w:rPr>
          <w:rFonts w:cs="Times New Roman"/>
          <w:szCs w:val="28"/>
          <w:lang w:eastAsia="ru-RU"/>
        </w:rPr>
        <w:t xml:space="preserve">от 10.06.2016 №861 </w:t>
      </w:r>
      <w:r w:rsidR="007E29EF">
        <w:rPr>
          <w:rFonts w:cs="Times New Roman"/>
          <w:szCs w:val="28"/>
          <w:lang w:eastAsia="ru-RU"/>
        </w:rPr>
        <w:t>"</w:t>
      </w:r>
      <w:r w:rsidR="00351FD1" w:rsidRPr="00BE3C68">
        <w:rPr>
          <w:rFonts w:cs="Times New Roman"/>
          <w:szCs w:val="28"/>
          <w:lang w:eastAsia="ru-RU"/>
        </w:rPr>
        <w:t>Об утверждении административного регламента пред</w:t>
      </w:r>
      <w:r w:rsidR="00351FD1" w:rsidRPr="00BE3C68">
        <w:rPr>
          <w:rFonts w:cs="Times New Roman"/>
          <w:szCs w:val="28"/>
          <w:lang w:eastAsia="ru-RU"/>
        </w:rPr>
        <w:t>о</w:t>
      </w:r>
      <w:r w:rsidR="00351FD1" w:rsidRPr="00BE3C68">
        <w:rPr>
          <w:rFonts w:cs="Times New Roman"/>
          <w:szCs w:val="28"/>
          <w:lang w:eastAsia="ru-RU"/>
        </w:rPr>
        <w:t xml:space="preserve">ставления муниципальной услуги </w:t>
      </w:r>
      <w:r w:rsidR="007E29EF">
        <w:rPr>
          <w:rFonts w:cs="Times New Roman"/>
          <w:szCs w:val="28"/>
          <w:lang w:eastAsia="ru-RU"/>
        </w:rPr>
        <w:t>"</w:t>
      </w:r>
      <w:r w:rsidR="00351FD1" w:rsidRPr="00BE3C68">
        <w:rPr>
          <w:rFonts w:cs="Times New Roman"/>
          <w:szCs w:val="28"/>
          <w:lang w:eastAsia="ru-RU"/>
        </w:rPr>
        <w:t>Утверждение схемы расположения земел</w:t>
      </w:r>
      <w:r w:rsidR="00351FD1" w:rsidRPr="00BE3C68">
        <w:rPr>
          <w:rFonts w:cs="Times New Roman"/>
          <w:szCs w:val="28"/>
          <w:lang w:eastAsia="ru-RU"/>
        </w:rPr>
        <w:t>ь</w:t>
      </w:r>
      <w:r w:rsidR="00351FD1" w:rsidRPr="00BE3C68">
        <w:rPr>
          <w:rFonts w:cs="Times New Roman"/>
          <w:szCs w:val="28"/>
          <w:lang w:eastAsia="ru-RU"/>
        </w:rPr>
        <w:t>ного участка или земельных участков на кадастровом плане территории</w:t>
      </w:r>
      <w:r w:rsidR="007E29EF">
        <w:rPr>
          <w:rFonts w:cs="Times New Roman"/>
          <w:szCs w:val="28"/>
          <w:lang w:eastAsia="ru-RU"/>
        </w:rPr>
        <w:t>"</w:t>
      </w:r>
      <w:r w:rsidR="00351FD1" w:rsidRPr="00BE3C68">
        <w:rPr>
          <w:rFonts w:cs="Times New Roman"/>
          <w:szCs w:val="28"/>
          <w:lang w:eastAsia="ru-RU"/>
        </w:rPr>
        <w:t>.</w:t>
      </w:r>
    </w:p>
    <w:p w:rsidR="00351FD1" w:rsidRPr="00BE3C68" w:rsidRDefault="00351FD1" w:rsidP="00BE3C68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351FD1" w:rsidRPr="00BE3C68" w:rsidRDefault="00351FD1" w:rsidP="00BE3C68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BE3C68">
        <w:rPr>
          <w:rFonts w:cs="Times New Roman"/>
          <w:szCs w:val="28"/>
          <w:lang w:eastAsia="ru-RU"/>
        </w:rPr>
        <w:t>3. Управлению по информационной политике администрации города (С.В. Селиванова) обеспечить официальное опубликование постановления.</w:t>
      </w:r>
    </w:p>
    <w:p w:rsidR="00351FD1" w:rsidRPr="00BE3C68" w:rsidRDefault="00351FD1" w:rsidP="00BE3C68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351FD1" w:rsidRPr="001B6EDA" w:rsidRDefault="00351FD1" w:rsidP="00BE3C68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BE3C68">
        <w:rPr>
          <w:rFonts w:cs="Times New Roman"/>
          <w:szCs w:val="28"/>
          <w:lang w:eastAsia="ru-RU"/>
        </w:rPr>
        <w:t>4. Постановление вступает в силу после его официального опубликов</w:t>
      </w:r>
      <w:r w:rsidRPr="00BE3C68">
        <w:rPr>
          <w:rFonts w:cs="Times New Roman"/>
          <w:szCs w:val="28"/>
          <w:lang w:eastAsia="ru-RU"/>
        </w:rPr>
        <w:t>а</w:t>
      </w:r>
      <w:r w:rsidRPr="00BE3C68">
        <w:rPr>
          <w:rFonts w:cs="Times New Roman"/>
          <w:szCs w:val="28"/>
          <w:lang w:eastAsia="ru-RU"/>
        </w:rPr>
        <w:t>ния.</w:t>
      </w:r>
    </w:p>
    <w:p w:rsidR="00351FD1" w:rsidRPr="00BE3C68" w:rsidRDefault="00351FD1" w:rsidP="00BE3C68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BE3C68">
        <w:rPr>
          <w:rFonts w:cs="Times New Roman"/>
          <w:szCs w:val="28"/>
          <w:lang w:eastAsia="ru-RU"/>
        </w:rPr>
        <w:t>5. Контроль за выполнением постанов</w:t>
      </w:r>
      <w:r w:rsidR="00BE3C68" w:rsidRPr="00BE3C68">
        <w:rPr>
          <w:rFonts w:cs="Times New Roman"/>
          <w:szCs w:val="28"/>
          <w:lang w:eastAsia="ru-RU"/>
        </w:rPr>
        <w:t xml:space="preserve">ления возложить на директора </w:t>
      </w:r>
      <w:r w:rsidR="00BE3C68">
        <w:rPr>
          <w:rFonts w:cs="Times New Roman"/>
          <w:szCs w:val="28"/>
          <w:lang w:eastAsia="ru-RU"/>
        </w:rPr>
        <w:t xml:space="preserve">    </w:t>
      </w:r>
      <w:r w:rsidRPr="00BE3C68">
        <w:rPr>
          <w:rFonts w:cs="Times New Roman"/>
          <w:szCs w:val="28"/>
          <w:lang w:eastAsia="ru-RU"/>
        </w:rPr>
        <w:t>департамента муниципальной собственности и земельных ресурсов админ</w:t>
      </w:r>
      <w:r w:rsidRPr="00BE3C68">
        <w:rPr>
          <w:rFonts w:cs="Times New Roman"/>
          <w:szCs w:val="28"/>
          <w:lang w:eastAsia="ru-RU"/>
        </w:rPr>
        <w:t>и</w:t>
      </w:r>
      <w:r w:rsidRPr="00BE3C68">
        <w:rPr>
          <w:rFonts w:cs="Times New Roman"/>
          <w:szCs w:val="28"/>
          <w:lang w:eastAsia="ru-RU"/>
        </w:rPr>
        <w:t xml:space="preserve">страции города </w:t>
      </w:r>
      <w:r w:rsidR="00E76EF0" w:rsidRPr="00BE3C68">
        <w:rPr>
          <w:rFonts w:cs="Times New Roman"/>
          <w:szCs w:val="28"/>
          <w:lang w:eastAsia="ru-RU"/>
        </w:rPr>
        <w:t>Т.А. Шилов</w:t>
      </w:r>
      <w:r w:rsidR="00BE3C68" w:rsidRPr="00BE3C68">
        <w:rPr>
          <w:rFonts w:cs="Times New Roman"/>
          <w:szCs w:val="28"/>
          <w:lang w:eastAsia="ru-RU"/>
        </w:rPr>
        <w:t>у</w:t>
      </w:r>
      <w:r w:rsidRPr="00BE3C68">
        <w:rPr>
          <w:rFonts w:cs="Times New Roman"/>
          <w:szCs w:val="28"/>
          <w:lang w:eastAsia="ru-RU"/>
        </w:rPr>
        <w:t xml:space="preserve">. </w:t>
      </w:r>
    </w:p>
    <w:p w:rsidR="00351FD1" w:rsidRPr="00BE3C68" w:rsidRDefault="00351FD1" w:rsidP="00BE3C68">
      <w:pPr>
        <w:spacing w:after="0" w:line="240" w:lineRule="auto"/>
        <w:jc w:val="both"/>
        <w:rPr>
          <w:rFonts w:cs="Times New Roman"/>
          <w:szCs w:val="28"/>
          <w:lang w:eastAsia="ru-RU"/>
        </w:rPr>
      </w:pPr>
    </w:p>
    <w:p w:rsidR="00351FD1" w:rsidRPr="00BE3C68" w:rsidRDefault="00351FD1" w:rsidP="00BE3C68">
      <w:pPr>
        <w:spacing w:after="0" w:line="240" w:lineRule="auto"/>
        <w:jc w:val="both"/>
        <w:rPr>
          <w:rFonts w:cs="Times New Roman"/>
          <w:szCs w:val="28"/>
          <w:lang w:eastAsia="ru-RU"/>
        </w:rPr>
      </w:pPr>
    </w:p>
    <w:p w:rsidR="00351FD1" w:rsidRPr="00BE3C68" w:rsidRDefault="00351FD1" w:rsidP="00BE3C68">
      <w:pPr>
        <w:spacing w:after="0" w:line="240" w:lineRule="auto"/>
        <w:jc w:val="both"/>
        <w:rPr>
          <w:rFonts w:cs="Times New Roman"/>
          <w:szCs w:val="28"/>
          <w:lang w:eastAsia="ru-RU"/>
        </w:rPr>
      </w:pPr>
    </w:p>
    <w:p w:rsidR="00351FD1" w:rsidRPr="00BE3C68" w:rsidRDefault="00351FD1" w:rsidP="00BE3C68">
      <w:pPr>
        <w:spacing w:after="0" w:line="240" w:lineRule="auto"/>
        <w:jc w:val="both"/>
        <w:rPr>
          <w:rFonts w:cs="Times New Roman"/>
          <w:szCs w:val="28"/>
          <w:lang w:eastAsia="ru-RU"/>
        </w:rPr>
      </w:pPr>
      <w:r w:rsidRPr="00BE3C68">
        <w:rPr>
          <w:rFonts w:cs="Times New Roman"/>
          <w:szCs w:val="28"/>
          <w:lang w:eastAsia="ru-RU"/>
        </w:rPr>
        <w:t xml:space="preserve">Глава города                                                                   </w:t>
      </w:r>
      <w:r w:rsidR="00E76EF0" w:rsidRPr="00BE3C68">
        <w:rPr>
          <w:rFonts w:cs="Times New Roman"/>
          <w:szCs w:val="28"/>
          <w:lang w:eastAsia="ru-RU"/>
        </w:rPr>
        <w:t xml:space="preserve">                         В.В. Тихонов</w:t>
      </w:r>
    </w:p>
    <w:p w:rsidR="00BA1C59" w:rsidRPr="00BE3C68" w:rsidRDefault="00BA1C59" w:rsidP="00BE3C68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BA1C59" w:rsidRDefault="00BA1C59" w:rsidP="00BA1C59">
      <w:pPr>
        <w:spacing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p w:rsidR="00351FD1" w:rsidRPr="00351FD1" w:rsidRDefault="00351FD1" w:rsidP="00556061">
      <w:pPr>
        <w:tabs>
          <w:tab w:val="left" w:pos="5812"/>
        </w:tabs>
        <w:spacing w:after="0" w:line="240" w:lineRule="auto"/>
        <w:ind w:firstLine="5812"/>
        <w:jc w:val="both"/>
        <w:rPr>
          <w:rFonts w:eastAsia="Times New Roman" w:cs="Times New Roman"/>
          <w:szCs w:val="28"/>
          <w:lang w:eastAsia="ru-RU"/>
        </w:rPr>
      </w:pPr>
      <w:r w:rsidRPr="00351FD1">
        <w:rPr>
          <w:rFonts w:eastAsia="Times New Roman" w:cs="Times New Roman"/>
          <w:szCs w:val="28"/>
          <w:lang w:eastAsia="ru-RU"/>
        </w:rPr>
        <w:lastRenderedPageBreak/>
        <w:t>Приложение к постановлению</w:t>
      </w:r>
    </w:p>
    <w:p w:rsidR="00351FD1" w:rsidRPr="00351FD1" w:rsidRDefault="00351FD1" w:rsidP="00556061">
      <w:pPr>
        <w:tabs>
          <w:tab w:val="left" w:pos="5353"/>
        </w:tabs>
        <w:spacing w:after="0" w:line="240" w:lineRule="auto"/>
        <w:ind w:firstLine="5812"/>
        <w:jc w:val="both"/>
        <w:rPr>
          <w:rFonts w:eastAsia="Times New Roman" w:cs="Times New Roman"/>
          <w:szCs w:val="28"/>
          <w:lang w:eastAsia="ru-RU"/>
        </w:rPr>
      </w:pPr>
      <w:r w:rsidRPr="00351FD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351FD1" w:rsidRPr="00351FD1" w:rsidRDefault="00202E2D" w:rsidP="00556061">
      <w:pPr>
        <w:tabs>
          <w:tab w:val="left" w:pos="5353"/>
        </w:tabs>
        <w:spacing w:after="0" w:line="240" w:lineRule="auto"/>
        <w:ind w:firstLine="5812"/>
        <w:jc w:val="both"/>
        <w:rPr>
          <w:rFonts w:eastAsia="Times New Roman" w:cs="Times New Roman"/>
          <w:b/>
          <w:szCs w:val="28"/>
          <w:lang w:eastAsia="ru-RU"/>
        </w:rPr>
      </w:pPr>
      <w:r w:rsidRPr="00202E2D">
        <w:rPr>
          <w:rFonts w:eastAsia="Times New Roman" w:cs="Times New Roman"/>
          <w:szCs w:val="28"/>
          <w:lang w:eastAsia="ru-RU"/>
        </w:rPr>
        <w:t>от 25.11.2016 №1702</w:t>
      </w:r>
    </w:p>
    <w:p w:rsidR="00597C78" w:rsidRPr="00FB1636" w:rsidRDefault="00597C78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56061" w:rsidRPr="00FB1636" w:rsidRDefault="00556061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BA6774" w:rsidRPr="00FB1636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FB1636">
        <w:rPr>
          <w:rFonts w:cs="Times New Roman"/>
          <w:b/>
          <w:bCs/>
          <w:szCs w:val="28"/>
        </w:rPr>
        <w:t>АДМИНИСТРАТИВНЫЙ РЕГЛАМЕНТ</w:t>
      </w:r>
    </w:p>
    <w:p w:rsidR="00624A9C" w:rsidRPr="00FB1636" w:rsidRDefault="00351FD1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FB1636">
        <w:rPr>
          <w:rFonts w:cs="Times New Roman"/>
          <w:b/>
          <w:bCs/>
          <w:szCs w:val="28"/>
        </w:rPr>
        <w:t>предоставления муниципальной услуги</w:t>
      </w:r>
    </w:p>
    <w:p w:rsidR="00E76EF0" w:rsidRPr="00FB1636" w:rsidRDefault="007E29EF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FB1636">
        <w:rPr>
          <w:rFonts w:cs="Times New Roman"/>
          <w:b/>
          <w:bCs/>
          <w:szCs w:val="28"/>
        </w:rPr>
        <w:t>"</w:t>
      </w:r>
      <w:r w:rsidR="00351FD1" w:rsidRPr="00FB1636">
        <w:rPr>
          <w:rFonts w:cs="Times New Roman"/>
          <w:b/>
          <w:bCs/>
          <w:szCs w:val="28"/>
        </w:rPr>
        <w:t>Утверждение схемы расположения земельного участка</w:t>
      </w:r>
    </w:p>
    <w:p w:rsidR="00BA6774" w:rsidRPr="00FB1636" w:rsidRDefault="00351FD1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FB1636">
        <w:rPr>
          <w:rFonts w:cs="Times New Roman"/>
          <w:b/>
          <w:bCs/>
          <w:szCs w:val="28"/>
        </w:rPr>
        <w:t>или земельных участков на кадастровом плане территории</w:t>
      </w:r>
      <w:r w:rsidR="007E29EF" w:rsidRPr="00FB1636">
        <w:rPr>
          <w:rFonts w:cs="Times New Roman"/>
          <w:b/>
          <w:bCs/>
          <w:szCs w:val="28"/>
        </w:rPr>
        <w:t>"</w:t>
      </w:r>
    </w:p>
    <w:p w:rsidR="00BA6774" w:rsidRPr="00FB1636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BA6774" w:rsidRPr="00FB1636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FB1636">
        <w:rPr>
          <w:rFonts w:cs="Times New Roman"/>
          <w:b/>
          <w:szCs w:val="28"/>
        </w:rPr>
        <w:t>I. Общие положения</w:t>
      </w:r>
    </w:p>
    <w:p w:rsidR="00BA6774" w:rsidRPr="00FB1636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FB1636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FB1636">
        <w:rPr>
          <w:rFonts w:cs="Times New Roman"/>
          <w:szCs w:val="28"/>
        </w:rPr>
        <w:t>Предмет регулирования административного регламента</w:t>
      </w:r>
    </w:p>
    <w:p w:rsidR="00BA6774" w:rsidRPr="00FB1636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351FD1" w:rsidRPr="00FB1636" w:rsidRDefault="00137825" w:rsidP="00CA0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B1636">
        <w:rPr>
          <w:rFonts w:cs="Times New Roman"/>
          <w:szCs w:val="28"/>
        </w:rPr>
        <w:t>1.</w:t>
      </w:r>
      <w:r w:rsidR="00BA6774" w:rsidRPr="00FB1636">
        <w:rPr>
          <w:rFonts w:cs="Times New Roman"/>
          <w:szCs w:val="28"/>
        </w:rPr>
        <w:t xml:space="preserve"> Административный регламент предоставления </w:t>
      </w:r>
      <w:r w:rsidR="00484834" w:rsidRPr="00FB1636">
        <w:rPr>
          <w:rFonts w:cs="Times New Roman"/>
          <w:szCs w:val="28"/>
        </w:rPr>
        <w:t>муниципальной услуги</w:t>
      </w:r>
      <w:r w:rsidR="00BA6774" w:rsidRPr="00FB1636">
        <w:rPr>
          <w:rFonts w:cs="Times New Roman"/>
          <w:szCs w:val="28"/>
        </w:rPr>
        <w:t xml:space="preserve"> </w:t>
      </w:r>
      <w:r w:rsidR="007E29EF" w:rsidRPr="00FB1636">
        <w:rPr>
          <w:rFonts w:cs="Times New Roman"/>
          <w:szCs w:val="28"/>
        </w:rPr>
        <w:t>"</w:t>
      </w:r>
      <w:r w:rsidR="00327321" w:rsidRPr="00FB1636">
        <w:rPr>
          <w:rFonts w:cs="Times New Roman"/>
          <w:szCs w:val="28"/>
        </w:rPr>
        <w:t>У</w:t>
      </w:r>
      <w:r w:rsidR="00A76EB8" w:rsidRPr="00FB1636">
        <w:rPr>
          <w:rFonts w:cs="Times New Roman"/>
          <w:szCs w:val="28"/>
        </w:rPr>
        <w:t>тверждени</w:t>
      </w:r>
      <w:r w:rsidR="00327321" w:rsidRPr="00FB1636">
        <w:rPr>
          <w:rFonts w:cs="Times New Roman"/>
          <w:szCs w:val="28"/>
        </w:rPr>
        <w:t>е</w:t>
      </w:r>
      <w:r w:rsidR="00A76EB8" w:rsidRPr="00FB1636">
        <w:rPr>
          <w:rFonts w:cs="Times New Roman"/>
          <w:szCs w:val="28"/>
        </w:rPr>
        <w:t xml:space="preserve"> схемы расположения земельного участка или земельных учас</w:t>
      </w:r>
      <w:r w:rsidR="00A76EB8" w:rsidRPr="00FB1636">
        <w:rPr>
          <w:rFonts w:cs="Times New Roman"/>
          <w:szCs w:val="28"/>
        </w:rPr>
        <w:t>т</w:t>
      </w:r>
      <w:r w:rsidR="00A76EB8" w:rsidRPr="00FB1636">
        <w:rPr>
          <w:rFonts w:cs="Times New Roman"/>
          <w:szCs w:val="28"/>
        </w:rPr>
        <w:t>ков на кадастровом плане территории</w:t>
      </w:r>
      <w:r w:rsidR="007E29EF" w:rsidRPr="00FB1636">
        <w:rPr>
          <w:rFonts w:cs="Times New Roman"/>
          <w:szCs w:val="28"/>
        </w:rPr>
        <w:t>"</w:t>
      </w:r>
      <w:r w:rsidR="0012158E" w:rsidRPr="00FB1636">
        <w:rPr>
          <w:rFonts w:cs="Times New Roman"/>
          <w:szCs w:val="28"/>
        </w:rPr>
        <w:t xml:space="preserve"> </w:t>
      </w:r>
      <w:r w:rsidR="00195D0E" w:rsidRPr="00FB1636">
        <w:rPr>
          <w:rStyle w:val="aa"/>
          <w:rFonts w:cs="Times New Roman"/>
          <w:b w:val="0"/>
          <w:szCs w:val="28"/>
        </w:rPr>
        <w:t xml:space="preserve">(далее </w:t>
      </w:r>
      <w:r w:rsidR="00556061" w:rsidRPr="00FB1636">
        <w:rPr>
          <w:rStyle w:val="aa"/>
          <w:rFonts w:cs="Times New Roman"/>
          <w:b w:val="0"/>
          <w:szCs w:val="28"/>
        </w:rPr>
        <w:t>-</w:t>
      </w:r>
      <w:r w:rsidR="00195D0E" w:rsidRPr="00FB1636">
        <w:rPr>
          <w:rStyle w:val="aa"/>
          <w:rFonts w:cs="Times New Roman"/>
          <w:b w:val="0"/>
          <w:szCs w:val="28"/>
        </w:rPr>
        <w:t xml:space="preserve"> </w:t>
      </w:r>
      <w:r w:rsidR="00351FD1" w:rsidRPr="00FB1636">
        <w:rPr>
          <w:rStyle w:val="aa"/>
          <w:rFonts w:cs="Times New Roman"/>
          <w:b w:val="0"/>
          <w:szCs w:val="28"/>
        </w:rPr>
        <w:t>а</w:t>
      </w:r>
      <w:r w:rsidR="00195D0E" w:rsidRPr="00FB1636">
        <w:rPr>
          <w:rStyle w:val="aa"/>
          <w:rFonts w:cs="Times New Roman"/>
          <w:b w:val="0"/>
          <w:szCs w:val="28"/>
        </w:rPr>
        <w:t xml:space="preserve">дминистративный регламент) </w:t>
      </w:r>
      <w:r w:rsidR="00351FD1" w:rsidRPr="00FB1636">
        <w:rPr>
          <w:rFonts w:eastAsia="Calibri" w:cs="Times New Roman"/>
          <w:szCs w:val="28"/>
          <w:lang w:eastAsia="ru-RU"/>
        </w:rPr>
        <w:t xml:space="preserve">устанавливает сроки и последовательность административных процедур </w:t>
      </w:r>
      <w:r w:rsidR="00556061" w:rsidRPr="00FB1636">
        <w:rPr>
          <w:rFonts w:eastAsia="Calibri" w:cs="Times New Roman"/>
          <w:szCs w:val="28"/>
          <w:lang w:eastAsia="ru-RU"/>
        </w:rPr>
        <w:t xml:space="preserve">           </w:t>
      </w:r>
      <w:r w:rsidR="00351FD1" w:rsidRPr="00FB1636">
        <w:rPr>
          <w:rFonts w:eastAsia="Calibri" w:cs="Times New Roman"/>
          <w:szCs w:val="28"/>
          <w:lang w:eastAsia="ru-RU"/>
        </w:rPr>
        <w:t xml:space="preserve">и административных действий </w:t>
      </w:r>
      <w:r w:rsidR="00351FD1" w:rsidRPr="00FB1636">
        <w:rPr>
          <w:rFonts w:eastAsia="Times New Roman" w:cs="Times New Roman"/>
          <w:szCs w:val="28"/>
          <w:lang w:eastAsia="ru-RU"/>
        </w:rPr>
        <w:t>органа, предоставляющего муниципальную услугу</w:t>
      </w:r>
      <w:r w:rsidR="00E76EF0" w:rsidRPr="00FB1636">
        <w:rPr>
          <w:rFonts w:eastAsia="Times New Roman" w:cs="Times New Roman"/>
          <w:szCs w:val="28"/>
          <w:lang w:eastAsia="ru-RU"/>
        </w:rPr>
        <w:t xml:space="preserve"> </w:t>
      </w:r>
      <w:r w:rsidR="007E29EF" w:rsidRPr="00FB1636">
        <w:rPr>
          <w:rFonts w:cs="Times New Roman"/>
          <w:szCs w:val="28"/>
        </w:rPr>
        <w:t>"</w:t>
      </w:r>
      <w:r w:rsidR="00E76EF0" w:rsidRPr="00FB1636">
        <w:rPr>
          <w:rFonts w:cs="Times New Roman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7E29EF" w:rsidRPr="00FB1636">
        <w:rPr>
          <w:rFonts w:cs="Times New Roman"/>
          <w:szCs w:val="28"/>
        </w:rPr>
        <w:t>"</w:t>
      </w:r>
      <w:r w:rsidR="00E76EF0" w:rsidRPr="00FB1636">
        <w:rPr>
          <w:rFonts w:cs="Times New Roman"/>
          <w:szCs w:val="28"/>
        </w:rPr>
        <w:t xml:space="preserve"> (далее</w:t>
      </w:r>
      <w:r w:rsidR="00556061" w:rsidRPr="00FB1636">
        <w:rPr>
          <w:rFonts w:cs="Times New Roman"/>
          <w:szCs w:val="28"/>
        </w:rPr>
        <w:t xml:space="preserve"> </w:t>
      </w:r>
      <w:r w:rsidR="00E76EF0" w:rsidRPr="00FB1636">
        <w:rPr>
          <w:rFonts w:cs="Times New Roman"/>
          <w:szCs w:val="28"/>
        </w:rPr>
        <w:t>-</w:t>
      </w:r>
      <w:r w:rsidR="00556061" w:rsidRPr="00FB1636">
        <w:rPr>
          <w:rFonts w:cs="Times New Roman"/>
          <w:szCs w:val="28"/>
        </w:rPr>
        <w:t xml:space="preserve"> </w:t>
      </w:r>
      <w:r w:rsidR="00E76EF0" w:rsidRPr="00FB1636">
        <w:rPr>
          <w:rFonts w:cs="Times New Roman"/>
          <w:szCs w:val="28"/>
        </w:rPr>
        <w:t>муниципальная услуга)</w:t>
      </w:r>
      <w:r w:rsidR="00351FD1" w:rsidRPr="00FB1636">
        <w:rPr>
          <w:rFonts w:eastAsia="Calibri" w:cs="Times New Roman"/>
          <w:szCs w:val="28"/>
          <w:lang w:eastAsia="ru-RU"/>
        </w:rPr>
        <w:t xml:space="preserve">, </w:t>
      </w:r>
      <w:r w:rsidR="00556061" w:rsidRPr="00FB1636">
        <w:rPr>
          <w:rFonts w:eastAsia="Calibri" w:cs="Times New Roman"/>
          <w:szCs w:val="28"/>
          <w:lang w:eastAsia="ru-RU"/>
        </w:rPr>
        <w:t xml:space="preserve">     </w:t>
      </w:r>
      <w:r w:rsidR="00351FD1" w:rsidRPr="00FB1636">
        <w:rPr>
          <w:rFonts w:eastAsia="Calibri" w:cs="Times New Roman"/>
          <w:szCs w:val="28"/>
          <w:lang w:eastAsia="ru-RU"/>
        </w:rPr>
        <w:t>а также порядок его взаимодействия с заявителями, органами власти и орган</w:t>
      </w:r>
      <w:r w:rsidR="00351FD1" w:rsidRPr="00FB1636">
        <w:rPr>
          <w:rFonts w:eastAsia="Calibri" w:cs="Times New Roman"/>
          <w:szCs w:val="28"/>
          <w:lang w:eastAsia="ru-RU"/>
        </w:rPr>
        <w:t>и</w:t>
      </w:r>
      <w:r w:rsidR="00351FD1" w:rsidRPr="00FB1636">
        <w:rPr>
          <w:rFonts w:eastAsia="Calibri" w:cs="Times New Roman"/>
          <w:szCs w:val="28"/>
          <w:lang w:eastAsia="ru-RU"/>
        </w:rPr>
        <w:t>зациями при предоставлении муниципальной услуги.</w:t>
      </w:r>
    </w:p>
    <w:p w:rsidR="00D72619" w:rsidRPr="00FB1636" w:rsidRDefault="00137825" w:rsidP="00CA07B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1636">
        <w:rPr>
          <w:rFonts w:ascii="Times New Roman" w:hAnsi="Times New Roman" w:cs="Times New Roman"/>
          <w:sz w:val="28"/>
          <w:szCs w:val="28"/>
        </w:rPr>
        <w:t xml:space="preserve">2. </w:t>
      </w:r>
      <w:r w:rsidR="001445F1" w:rsidRPr="00FB1636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E76EF0" w:rsidRPr="00FB1636">
        <w:rPr>
          <w:rFonts w:ascii="Times New Roman" w:hAnsi="Times New Roman" w:cs="Times New Roman"/>
          <w:sz w:val="28"/>
          <w:szCs w:val="28"/>
        </w:rPr>
        <w:t>а</w:t>
      </w:r>
      <w:r w:rsidR="001445F1" w:rsidRPr="00FB163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распространяется на </w:t>
      </w:r>
      <w:r w:rsidR="00E76EF0" w:rsidRPr="00FB1636">
        <w:rPr>
          <w:rFonts w:ascii="Times New Roman" w:hAnsi="Times New Roman" w:cs="Times New Roman"/>
          <w:sz w:val="28"/>
          <w:szCs w:val="28"/>
        </w:rPr>
        <w:t>правоо</w:t>
      </w:r>
      <w:r w:rsidR="00E76EF0" w:rsidRPr="00FB1636">
        <w:rPr>
          <w:rFonts w:ascii="Times New Roman" w:hAnsi="Times New Roman" w:cs="Times New Roman"/>
          <w:sz w:val="28"/>
          <w:szCs w:val="28"/>
        </w:rPr>
        <w:t>т</w:t>
      </w:r>
      <w:r w:rsidR="00E76EF0" w:rsidRPr="00FB1636">
        <w:rPr>
          <w:rFonts w:ascii="Times New Roman" w:hAnsi="Times New Roman" w:cs="Times New Roman"/>
          <w:sz w:val="28"/>
          <w:szCs w:val="28"/>
        </w:rPr>
        <w:t xml:space="preserve">ношения по </w:t>
      </w:r>
      <w:r w:rsidR="001445F1" w:rsidRPr="00FB1636">
        <w:rPr>
          <w:rFonts w:ascii="Times New Roman" w:hAnsi="Times New Roman" w:cs="Times New Roman"/>
          <w:sz w:val="28"/>
          <w:szCs w:val="28"/>
        </w:rPr>
        <w:t>образовани</w:t>
      </w:r>
      <w:r w:rsidR="00E76EF0" w:rsidRPr="00FB1636">
        <w:rPr>
          <w:rFonts w:ascii="Times New Roman" w:hAnsi="Times New Roman" w:cs="Times New Roman"/>
          <w:sz w:val="28"/>
          <w:szCs w:val="28"/>
        </w:rPr>
        <w:t>ю</w:t>
      </w:r>
      <w:r w:rsidR="001445F1" w:rsidRPr="00FB1636">
        <w:rPr>
          <w:rFonts w:ascii="Times New Roman" w:hAnsi="Times New Roman" w:cs="Times New Roman"/>
          <w:sz w:val="28"/>
          <w:szCs w:val="28"/>
        </w:rPr>
        <w:t xml:space="preserve"> </w:t>
      </w:r>
      <w:r w:rsidR="00D72619" w:rsidRPr="00FB1636">
        <w:rPr>
          <w:rFonts w:ascii="Times New Roman" w:hAnsi="Times New Roman" w:cs="Times New Roman"/>
          <w:sz w:val="28"/>
          <w:szCs w:val="28"/>
        </w:rPr>
        <w:t>земельных участков из земель или земельных учас</w:t>
      </w:r>
      <w:r w:rsidR="00D72619" w:rsidRPr="00FB1636">
        <w:rPr>
          <w:rFonts w:ascii="Times New Roman" w:hAnsi="Times New Roman" w:cs="Times New Roman"/>
          <w:sz w:val="28"/>
          <w:szCs w:val="28"/>
        </w:rPr>
        <w:t>т</w:t>
      </w:r>
      <w:r w:rsidR="00D72619" w:rsidRPr="00FB1636">
        <w:rPr>
          <w:rFonts w:ascii="Times New Roman" w:hAnsi="Times New Roman" w:cs="Times New Roman"/>
          <w:sz w:val="28"/>
          <w:szCs w:val="28"/>
        </w:rPr>
        <w:t xml:space="preserve">ков, расположенных на территории </w:t>
      </w:r>
      <w:r w:rsidR="00C263EF" w:rsidRPr="00FB1636">
        <w:rPr>
          <w:rFonts w:ascii="Times New Roman" w:hAnsi="Times New Roman" w:cs="Times New Roman"/>
          <w:sz w:val="28"/>
          <w:szCs w:val="28"/>
        </w:rPr>
        <w:t>города Нижневартовска</w:t>
      </w:r>
      <w:r w:rsidR="00D72619" w:rsidRPr="00FB1636">
        <w:rPr>
          <w:rFonts w:ascii="Times New Roman" w:hAnsi="Times New Roman" w:cs="Times New Roman"/>
          <w:sz w:val="28"/>
          <w:szCs w:val="28"/>
        </w:rPr>
        <w:t xml:space="preserve">, </w:t>
      </w:r>
      <w:r w:rsidR="00C263EF" w:rsidRPr="00FB1636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556061" w:rsidRPr="00FB16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263EF" w:rsidRPr="00FB1636">
        <w:rPr>
          <w:rFonts w:ascii="Times New Roman" w:hAnsi="Times New Roman" w:cs="Times New Roman"/>
          <w:sz w:val="28"/>
          <w:szCs w:val="28"/>
        </w:rPr>
        <w:t>в муниципальной собственности или государственная собственность на кот</w:t>
      </w:r>
      <w:r w:rsidR="00C263EF" w:rsidRPr="00FB1636">
        <w:rPr>
          <w:rFonts w:ascii="Times New Roman" w:hAnsi="Times New Roman" w:cs="Times New Roman"/>
          <w:sz w:val="28"/>
          <w:szCs w:val="28"/>
        </w:rPr>
        <w:t>о</w:t>
      </w:r>
      <w:r w:rsidR="00C263EF" w:rsidRPr="00FB1636">
        <w:rPr>
          <w:rFonts w:ascii="Times New Roman" w:hAnsi="Times New Roman" w:cs="Times New Roman"/>
          <w:sz w:val="28"/>
          <w:szCs w:val="28"/>
        </w:rPr>
        <w:t>рые не разграничена</w:t>
      </w:r>
      <w:r w:rsidR="007F13B4" w:rsidRPr="00FB1636">
        <w:rPr>
          <w:rFonts w:ascii="Times New Roman" w:hAnsi="Times New Roman" w:cs="Times New Roman"/>
          <w:sz w:val="28"/>
          <w:szCs w:val="28"/>
        </w:rPr>
        <w:t>,</w:t>
      </w:r>
      <w:r w:rsidR="00D72619" w:rsidRPr="00FB1636">
        <w:rPr>
          <w:rFonts w:ascii="Times New Roman" w:hAnsi="Times New Roman" w:cs="Times New Roman"/>
          <w:sz w:val="28"/>
          <w:szCs w:val="28"/>
        </w:rPr>
        <w:t xml:space="preserve"> при отсутствии утвержденного проекта межевания терр</w:t>
      </w:r>
      <w:r w:rsidR="00D72619" w:rsidRPr="00FB1636">
        <w:rPr>
          <w:rFonts w:ascii="Times New Roman" w:hAnsi="Times New Roman" w:cs="Times New Roman"/>
          <w:sz w:val="28"/>
          <w:szCs w:val="28"/>
        </w:rPr>
        <w:t>и</w:t>
      </w:r>
      <w:r w:rsidR="00D72619" w:rsidRPr="00FB1636">
        <w:rPr>
          <w:rFonts w:ascii="Times New Roman" w:hAnsi="Times New Roman" w:cs="Times New Roman"/>
          <w:sz w:val="28"/>
          <w:szCs w:val="28"/>
        </w:rPr>
        <w:t>тории</w:t>
      </w:r>
      <w:r w:rsidR="007F13B4" w:rsidRPr="00FB1636">
        <w:rPr>
          <w:rFonts w:ascii="Times New Roman" w:hAnsi="Times New Roman" w:cs="Times New Roman"/>
          <w:sz w:val="28"/>
          <w:szCs w:val="28"/>
        </w:rPr>
        <w:t xml:space="preserve">, </w:t>
      </w:r>
      <w:r w:rsidR="00CB61B1" w:rsidRPr="00FB1636">
        <w:rPr>
          <w:rFonts w:ascii="Times New Roman" w:hAnsi="Times New Roman" w:cs="Times New Roman"/>
          <w:sz w:val="28"/>
          <w:szCs w:val="28"/>
        </w:rPr>
        <w:t>в границах которой предстоит образовать такие земельные участки</w:t>
      </w:r>
      <w:r w:rsidR="00E76EF0" w:rsidRPr="00FB1636">
        <w:rPr>
          <w:rFonts w:ascii="Times New Roman" w:hAnsi="Times New Roman" w:cs="Times New Roman"/>
          <w:sz w:val="28"/>
          <w:szCs w:val="28"/>
        </w:rPr>
        <w:t>:</w:t>
      </w:r>
    </w:p>
    <w:p w:rsidR="00C96931" w:rsidRPr="00FB1636" w:rsidRDefault="00A840F4" w:rsidP="00CA0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636">
        <w:rPr>
          <w:rFonts w:ascii="Times New Roman" w:hAnsi="Times New Roman" w:cs="Times New Roman"/>
          <w:sz w:val="28"/>
          <w:szCs w:val="28"/>
        </w:rPr>
        <w:t xml:space="preserve">1) </w:t>
      </w:r>
      <w:r w:rsidR="00C96931" w:rsidRPr="00FB1636">
        <w:rPr>
          <w:rFonts w:ascii="Times New Roman" w:hAnsi="Times New Roman" w:cs="Times New Roman"/>
          <w:sz w:val="28"/>
          <w:szCs w:val="28"/>
        </w:rPr>
        <w:t>при разделе земельного участка</w:t>
      </w:r>
      <w:r w:rsidR="003B6D5C" w:rsidRPr="00FB1636">
        <w:rPr>
          <w:rFonts w:ascii="Times New Roman" w:hAnsi="Times New Roman" w:cs="Times New Roman"/>
          <w:sz w:val="28"/>
          <w:szCs w:val="28"/>
        </w:rPr>
        <w:t xml:space="preserve">, </w:t>
      </w:r>
      <w:r w:rsidR="00C96931" w:rsidRPr="00FB1636">
        <w:rPr>
          <w:rFonts w:ascii="Times New Roman" w:hAnsi="Times New Roman" w:cs="Times New Roman"/>
          <w:sz w:val="28"/>
          <w:szCs w:val="28"/>
        </w:rPr>
        <w:t>предоставленного юридическому лицу на праве постоянного (бессрочного) пользования</w:t>
      </w:r>
      <w:r w:rsidR="007F13B4" w:rsidRPr="00FB1636">
        <w:rPr>
          <w:rFonts w:ascii="Times New Roman" w:hAnsi="Times New Roman" w:cs="Times New Roman"/>
          <w:sz w:val="28"/>
          <w:szCs w:val="28"/>
        </w:rPr>
        <w:t>;</w:t>
      </w:r>
    </w:p>
    <w:p w:rsidR="00C96931" w:rsidRPr="00FB1636" w:rsidRDefault="00C96931" w:rsidP="00CA0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636">
        <w:rPr>
          <w:rFonts w:ascii="Times New Roman" w:hAnsi="Times New Roman" w:cs="Times New Roman"/>
          <w:sz w:val="28"/>
          <w:szCs w:val="28"/>
        </w:rPr>
        <w:t>2) при разделе земельного участка, предоставленного гражданину или юридическому лицу на праве аренды или безвозмездного пользования</w:t>
      </w:r>
      <w:r w:rsidR="007F13B4" w:rsidRPr="00FB1636">
        <w:rPr>
          <w:rFonts w:ascii="Times New Roman" w:hAnsi="Times New Roman" w:cs="Times New Roman"/>
          <w:sz w:val="28"/>
          <w:szCs w:val="28"/>
        </w:rPr>
        <w:t>;</w:t>
      </w:r>
    </w:p>
    <w:p w:rsidR="00E96E5D" w:rsidRPr="00FB1636" w:rsidRDefault="00E96E5D" w:rsidP="00CA0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636">
        <w:rPr>
          <w:rFonts w:ascii="Times New Roman" w:hAnsi="Times New Roman" w:cs="Times New Roman"/>
          <w:sz w:val="28"/>
          <w:szCs w:val="28"/>
        </w:rPr>
        <w:t>3) при перераспределении земель и (или) земельных участков, наход</w:t>
      </w:r>
      <w:r w:rsidRPr="00FB1636">
        <w:rPr>
          <w:rFonts w:ascii="Times New Roman" w:hAnsi="Times New Roman" w:cs="Times New Roman"/>
          <w:sz w:val="28"/>
          <w:szCs w:val="28"/>
        </w:rPr>
        <w:t>я</w:t>
      </w:r>
      <w:r w:rsidRPr="00FB1636">
        <w:rPr>
          <w:rFonts w:ascii="Times New Roman" w:hAnsi="Times New Roman" w:cs="Times New Roman"/>
          <w:sz w:val="28"/>
          <w:szCs w:val="28"/>
        </w:rPr>
        <w:t>щихся в государственной или муниципальной собственности, и земельных участков, находящихся в частной собственности</w:t>
      </w:r>
      <w:r w:rsidR="00E76EF0" w:rsidRPr="00FB1636">
        <w:rPr>
          <w:rFonts w:ascii="Times New Roman" w:hAnsi="Times New Roman" w:cs="Times New Roman"/>
          <w:sz w:val="28"/>
          <w:szCs w:val="28"/>
        </w:rPr>
        <w:t>;</w:t>
      </w:r>
    </w:p>
    <w:p w:rsidR="00C263EF" w:rsidRPr="00FB1636" w:rsidRDefault="00E96E5D" w:rsidP="00CA0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636">
        <w:rPr>
          <w:rFonts w:ascii="Times New Roman" w:hAnsi="Times New Roman" w:cs="Times New Roman"/>
          <w:sz w:val="28"/>
          <w:szCs w:val="28"/>
        </w:rPr>
        <w:t>4</w:t>
      </w:r>
      <w:r w:rsidR="00C96931" w:rsidRPr="00FB1636">
        <w:rPr>
          <w:rFonts w:ascii="Times New Roman" w:hAnsi="Times New Roman" w:cs="Times New Roman"/>
          <w:sz w:val="28"/>
          <w:szCs w:val="28"/>
        </w:rPr>
        <w:t>) при образовании земельного участка</w:t>
      </w:r>
      <w:r w:rsidR="00CA07B1" w:rsidRPr="00FB1636">
        <w:rPr>
          <w:rFonts w:ascii="Times New Roman" w:hAnsi="Times New Roman" w:cs="Times New Roman"/>
          <w:sz w:val="28"/>
          <w:szCs w:val="28"/>
        </w:rPr>
        <w:t>,</w:t>
      </w:r>
      <w:r w:rsidR="00E76EF0" w:rsidRPr="00FB1636">
        <w:rPr>
          <w:rFonts w:ascii="Times New Roman" w:hAnsi="Times New Roman" w:cs="Times New Roman"/>
          <w:sz w:val="28"/>
          <w:szCs w:val="28"/>
        </w:rPr>
        <w:t xml:space="preserve"> находящегося в государственной или муниципальной собственности</w:t>
      </w:r>
      <w:r w:rsidR="00B72705" w:rsidRPr="00FB1636">
        <w:rPr>
          <w:rFonts w:ascii="Times New Roman" w:hAnsi="Times New Roman" w:cs="Times New Roman"/>
          <w:sz w:val="28"/>
          <w:szCs w:val="28"/>
        </w:rPr>
        <w:t>,</w:t>
      </w:r>
      <w:r w:rsidR="002319E1" w:rsidRPr="00FB1636">
        <w:rPr>
          <w:rFonts w:ascii="Times New Roman" w:hAnsi="Times New Roman" w:cs="Times New Roman"/>
          <w:sz w:val="28"/>
          <w:szCs w:val="28"/>
        </w:rPr>
        <w:t xml:space="preserve"> для его продажи или предоставления </w:t>
      </w:r>
      <w:r w:rsidR="00556061" w:rsidRPr="00FB16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19E1" w:rsidRPr="00FB1636">
        <w:rPr>
          <w:rFonts w:ascii="Times New Roman" w:hAnsi="Times New Roman" w:cs="Times New Roman"/>
          <w:sz w:val="28"/>
          <w:szCs w:val="28"/>
        </w:rPr>
        <w:t>в а</w:t>
      </w:r>
      <w:r w:rsidR="005B785C" w:rsidRPr="00FB1636">
        <w:rPr>
          <w:rFonts w:ascii="Times New Roman" w:hAnsi="Times New Roman" w:cs="Times New Roman"/>
          <w:sz w:val="28"/>
          <w:szCs w:val="28"/>
        </w:rPr>
        <w:t>ренду путем проведения аукциона</w:t>
      </w:r>
      <w:r w:rsidR="00F03699" w:rsidRPr="00FB1636">
        <w:rPr>
          <w:rFonts w:ascii="Times New Roman" w:hAnsi="Times New Roman" w:cs="Times New Roman"/>
          <w:sz w:val="28"/>
          <w:szCs w:val="28"/>
        </w:rPr>
        <w:t>.</w:t>
      </w:r>
    </w:p>
    <w:p w:rsidR="00CA07B1" w:rsidRPr="00FB1636" w:rsidRDefault="00CA07B1" w:rsidP="0055606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FB1636" w:rsidRDefault="00BA6774" w:rsidP="0055606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FB1636">
        <w:rPr>
          <w:rFonts w:cs="Times New Roman"/>
          <w:szCs w:val="28"/>
        </w:rPr>
        <w:t>Круг заявителей</w:t>
      </w:r>
    </w:p>
    <w:p w:rsidR="00BA6774" w:rsidRPr="00FB1636" w:rsidRDefault="00BA6774" w:rsidP="0055606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97C78" w:rsidRPr="00FB1636" w:rsidRDefault="00327321" w:rsidP="00FB1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B1636">
        <w:rPr>
          <w:rFonts w:cs="Times New Roman"/>
          <w:szCs w:val="28"/>
        </w:rPr>
        <w:t>3</w:t>
      </w:r>
      <w:r w:rsidR="00BA6774" w:rsidRPr="00FB1636">
        <w:rPr>
          <w:rFonts w:cs="Times New Roman"/>
          <w:szCs w:val="28"/>
        </w:rPr>
        <w:t xml:space="preserve">. </w:t>
      </w:r>
      <w:r w:rsidR="00C56300" w:rsidRPr="00FB1636">
        <w:rPr>
          <w:rFonts w:cs="Times New Roman"/>
          <w:szCs w:val="28"/>
        </w:rPr>
        <w:t>Заявителями на предоставление муниципальной услуги являются</w:t>
      </w:r>
      <w:r w:rsidR="0045180F" w:rsidRPr="00FB1636">
        <w:rPr>
          <w:rFonts w:cs="Times New Roman"/>
          <w:szCs w:val="28"/>
        </w:rPr>
        <w:t xml:space="preserve"> гра</w:t>
      </w:r>
      <w:r w:rsidR="0045180F" w:rsidRPr="00FB1636">
        <w:rPr>
          <w:rFonts w:cs="Times New Roman"/>
          <w:szCs w:val="28"/>
        </w:rPr>
        <w:t>ж</w:t>
      </w:r>
      <w:r w:rsidR="0045180F" w:rsidRPr="00FB1636">
        <w:rPr>
          <w:rFonts w:cs="Times New Roman"/>
          <w:szCs w:val="28"/>
        </w:rPr>
        <w:t xml:space="preserve">дане, </w:t>
      </w:r>
      <w:r w:rsidR="00081593" w:rsidRPr="00FB1636">
        <w:rPr>
          <w:rFonts w:cs="Times New Roman"/>
          <w:szCs w:val="28"/>
        </w:rPr>
        <w:t>юридические лица</w:t>
      </w:r>
      <w:r w:rsidR="00CA07B1" w:rsidRPr="00FB1636">
        <w:rPr>
          <w:rFonts w:cs="Times New Roman"/>
          <w:szCs w:val="28"/>
        </w:rPr>
        <w:t xml:space="preserve"> (далее - заявители)</w:t>
      </w:r>
      <w:r w:rsidR="00597C78" w:rsidRPr="00FB1636">
        <w:rPr>
          <w:rFonts w:cs="Times New Roman"/>
          <w:szCs w:val="28"/>
        </w:rPr>
        <w:t>.</w:t>
      </w:r>
    </w:p>
    <w:p w:rsidR="00597C78" w:rsidRPr="00FB1636" w:rsidRDefault="00597C78" w:rsidP="00FB1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szCs w:val="28"/>
          <w:lang w:eastAsia="ru-RU"/>
        </w:rPr>
      </w:pPr>
      <w:r w:rsidRPr="00FB1636">
        <w:rPr>
          <w:rFonts w:eastAsia="Calibri" w:cs="Times New Roman"/>
          <w:bCs/>
          <w:szCs w:val="28"/>
          <w:lang w:eastAsia="ru-RU"/>
        </w:rPr>
        <w:lastRenderedPageBreak/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доверенности.</w:t>
      </w:r>
    </w:p>
    <w:p w:rsidR="00BA6774" w:rsidRPr="00FB1636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FB1636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FB1636">
        <w:rPr>
          <w:rFonts w:cs="Times New Roman"/>
          <w:szCs w:val="28"/>
        </w:rPr>
        <w:t>Требования к порядку информирования о правилах</w:t>
      </w:r>
    </w:p>
    <w:p w:rsidR="00BA6774" w:rsidRPr="00FB1636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FB1636">
        <w:rPr>
          <w:rFonts w:cs="Times New Roman"/>
          <w:szCs w:val="28"/>
        </w:rPr>
        <w:t xml:space="preserve">предоставления </w:t>
      </w:r>
      <w:r w:rsidR="00484834" w:rsidRPr="00FB1636">
        <w:rPr>
          <w:rFonts w:cs="Times New Roman"/>
          <w:szCs w:val="28"/>
        </w:rPr>
        <w:t>муниципальной услуги</w:t>
      </w:r>
    </w:p>
    <w:p w:rsidR="00BA6774" w:rsidRPr="00FB1636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961B0" w:rsidRPr="005961B0" w:rsidRDefault="00327321" w:rsidP="00556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bookmarkStart w:id="1" w:name="Par21"/>
      <w:bookmarkEnd w:id="1"/>
      <w:r w:rsidRPr="00CA2D94">
        <w:rPr>
          <w:rFonts w:cs="Times New Roman"/>
          <w:szCs w:val="28"/>
        </w:rPr>
        <w:t>4</w:t>
      </w:r>
      <w:r w:rsidR="00195D0E" w:rsidRPr="00CA2D94">
        <w:rPr>
          <w:rFonts w:cs="Times New Roman"/>
          <w:szCs w:val="28"/>
        </w:rPr>
        <w:t xml:space="preserve">. </w:t>
      </w:r>
      <w:r w:rsidR="005961B0" w:rsidRPr="005961B0">
        <w:rPr>
          <w:rFonts w:eastAsia="Calibri" w:cs="Times New Roman"/>
          <w:szCs w:val="28"/>
        </w:rPr>
        <w:t xml:space="preserve">Информация о месте нахождения, справочных телефонах, графике </w:t>
      </w:r>
      <w:r w:rsidR="00556061">
        <w:rPr>
          <w:rFonts w:eastAsia="Calibri" w:cs="Times New Roman"/>
          <w:szCs w:val="28"/>
        </w:rPr>
        <w:t xml:space="preserve">     </w:t>
      </w:r>
      <w:r w:rsidR="005961B0" w:rsidRPr="005961B0">
        <w:rPr>
          <w:rFonts w:eastAsia="Calibri" w:cs="Times New Roman"/>
          <w:szCs w:val="28"/>
        </w:rPr>
        <w:t>работы, адрес</w:t>
      </w:r>
      <w:r w:rsidR="001D579F">
        <w:rPr>
          <w:rFonts w:eastAsia="Calibri" w:cs="Times New Roman"/>
          <w:szCs w:val="28"/>
        </w:rPr>
        <w:t>ах</w:t>
      </w:r>
      <w:r w:rsidR="005961B0" w:rsidRPr="005961B0">
        <w:rPr>
          <w:rFonts w:eastAsia="Calibri" w:cs="Times New Roman"/>
          <w:szCs w:val="28"/>
        </w:rPr>
        <w:t xml:space="preserve"> официального сайта, электронной почты органа местного </w:t>
      </w:r>
      <w:r w:rsidR="00556061">
        <w:rPr>
          <w:rFonts w:eastAsia="Calibri" w:cs="Times New Roman"/>
          <w:szCs w:val="28"/>
        </w:rPr>
        <w:t xml:space="preserve">     </w:t>
      </w:r>
      <w:r w:rsidR="005961B0" w:rsidRPr="005961B0">
        <w:rPr>
          <w:rFonts w:eastAsia="Calibri" w:cs="Times New Roman"/>
          <w:szCs w:val="28"/>
        </w:rPr>
        <w:t>самоуправления и его структурного подразделения, предоставляющего мун</w:t>
      </w:r>
      <w:r w:rsidR="005961B0" w:rsidRPr="005961B0">
        <w:rPr>
          <w:rFonts w:eastAsia="Calibri" w:cs="Times New Roman"/>
          <w:szCs w:val="28"/>
        </w:rPr>
        <w:t>и</w:t>
      </w:r>
      <w:r w:rsidR="005961B0" w:rsidRPr="005961B0">
        <w:rPr>
          <w:rFonts w:eastAsia="Calibri" w:cs="Times New Roman"/>
          <w:szCs w:val="28"/>
        </w:rPr>
        <w:t>ципальную услугу</w:t>
      </w:r>
      <w:r w:rsidR="001D579F">
        <w:rPr>
          <w:rFonts w:eastAsia="Calibri" w:cs="Times New Roman"/>
          <w:szCs w:val="28"/>
        </w:rPr>
        <w:t>.</w:t>
      </w:r>
    </w:p>
    <w:p w:rsidR="005961B0" w:rsidRPr="005961B0" w:rsidRDefault="005961B0" w:rsidP="00556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961B0">
        <w:rPr>
          <w:rFonts w:eastAsia="Calibri" w:cs="Times New Roman"/>
          <w:szCs w:val="28"/>
        </w:rPr>
        <w:t>Муниципальная услуга предоставляется департаментом муниципальной собственности и земельных ресурсов администрации города (далее - департ</w:t>
      </w:r>
      <w:r w:rsidRPr="005961B0">
        <w:rPr>
          <w:rFonts w:eastAsia="Calibri" w:cs="Times New Roman"/>
          <w:szCs w:val="28"/>
        </w:rPr>
        <w:t>а</w:t>
      </w:r>
      <w:r w:rsidRPr="005961B0">
        <w:rPr>
          <w:rFonts w:eastAsia="Calibri" w:cs="Times New Roman"/>
          <w:szCs w:val="28"/>
        </w:rPr>
        <w:t>мент).</w:t>
      </w:r>
    </w:p>
    <w:p w:rsidR="005961B0" w:rsidRPr="005961B0" w:rsidRDefault="005961B0" w:rsidP="00556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/>
          <w:szCs w:val="28"/>
        </w:rPr>
      </w:pPr>
      <w:r w:rsidRPr="005961B0">
        <w:rPr>
          <w:rFonts w:eastAsia="Calibri" w:cs="Times New Roman"/>
          <w:szCs w:val="28"/>
        </w:rPr>
        <w:t>Информация о месте нахождения, справочн</w:t>
      </w:r>
      <w:r w:rsidR="00B72705">
        <w:rPr>
          <w:rFonts w:eastAsia="Calibri" w:cs="Times New Roman"/>
          <w:szCs w:val="28"/>
        </w:rPr>
        <w:t>ом</w:t>
      </w:r>
      <w:r w:rsidRPr="005961B0">
        <w:rPr>
          <w:rFonts w:eastAsia="Calibri" w:cs="Times New Roman"/>
          <w:szCs w:val="28"/>
        </w:rPr>
        <w:t xml:space="preserve"> телефон</w:t>
      </w:r>
      <w:r w:rsidR="00B72705">
        <w:rPr>
          <w:rFonts w:eastAsia="Calibri" w:cs="Times New Roman"/>
          <w:szCs w:val="28"/>
        </w:rPr>
        <w:t>е</w:t>
      </w:r>
      <w:r w:rsidRPr="005961B0">
        <w:rPr>
          <w:rFonts w:eastAsia="Calibri" w:cs="Times New Roman"/>
          <w:szCs w:val="28"/>
        </w:rPr>
        <w:t>, графике работы, часах приема, адрес</w:t>
      </w:r>
      <w:r w:rsidR="00253F4A">
        <w:rPr>
          <w:rFonts w:eastAsia="Calibri" w:cs="Times New Roman"/>
          <w:szCs w:val="28"/>
        </w:rPr>
        <w:t>ах</w:t>
      </w:r>
      <w:r w:rsidRPr="005961B0">
        <w:rPr>
          <w:rFonts w:eastAsia="Calibri" w:cs="Times New Roman"/>
          <w:szCs w:val="28"/>
        </w:rPr>
        <w:t xml:space="preserve"> официального сайта, электронной почты департамента</w:t>
      </w:r>
      <w:r w:rsidRPr="005961B0">
        <w:rPr>
          <w:rFonts w:eastAsia="Times New Roman" w:cs="Times New Roman"/>
          <w:szCs w:val="28"/>
          <w:lang w:eastAsia="ru-RU"/>
        </w:rPr>
        <w:t>: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- место нахождения: 628602, Ханты-Мансийский автономный округ - Югра, город Нижневартовск, улица Таежная, 24, каб</w:t>
      </w:r>
      <w:r w:rsidR="00253F4A">
        <w:rPr>
          <w:rFonts w:eastAsia="Times New Roman" w:cs="Times New Roman"/>
          <w:szCs w:val="28"/>
          <w:lang w:eastAsia="ru-RU"/>
        </w:rPr>
        <w:t>инет</w:t>
      </w:r>
      <w:r w:rsidRPr="005961B0">
        <w:rPr>
          <w:rFonts w:eastAsia="Times New Roman" w:cs="Times New Roman"/>
          <w:szCs w:val="28"/>
          <w:lang w:eastAsia="ru-RU"/>
        </w:rPr>
        <w:t xml:space="preserve"> 212;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- справочный телефон/факс приемной: (3466) 24-15-11;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- график работы: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понедельник с 09.00 до 13.00 часов, с 14.00 до 18.00 часов;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вторник - пятница с 09.00 до 13.00 часов, с 14.00 до 17.00 часов;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суббота, воскресенье - выходные дни;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- часы приема: вторник с 16.00 до 18.00 часов;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 xml:space="preserve">- адрес официального сайта: </w:t>
      </w:r>
      <w:hyperlink r:id="rId9" w:history="1">
        <w:r w:rsidRPr="005961B0">
          <w:rPr>
            <w:rFonts w:eastAsia="Times New Roman" w:cs="Times New Roman"/>
            <w:color w:val="000000"/>
            <w:szCs w:val="28"/>
            <w:lang w:val="en-US" w:eastAsia="ru-RU"/>
          </w:rPr>
          <w:t>www</w:t>
        </w:r>
        <w:r w:rsidRPr="005961B0">
          <w:rPr>
            <w:rFonts w:eastAsia="Times New Roman" w:cs="Times New Roman"/>
            <w:color w:val="000000"/>
            <w:szCs w:val="28"/>
            <w:lang w:eastAsia="ru-RU"/>
          </w:rPr>
          <w:t>.</w:t>
        </w:r>
        <w:r w:rsidRPr="005961B0">
          <w:rPr>
            <w:rFonts w:eastAsia="Times New Roman" w:cs="Times New Roman"/>
            <w:color w:val="000000"/>
            <w:szCs w:val="28"/>
            <w:lang w:val="en-US" w:eastAsia="ru-RU"/>
          </w:rPr>
          <w:t>n</w:t>
        </w:r>
        <w:r w:rsidRPr="005961B0">
          <w:rPr>
            <w:rFonts w:eastAsia="Times New Roman" w:cs="Times New Roman"/>
            <w:color w:val="000000"/>
            <w:szCs w:val="28"/>
            <w:lang w:eastAsia="ru-RU"/>
          </w:rPr>
          <w:t>-</w:t>
        </w:r>
        <w:r w:rsidRPr="005961B0">
          <w:rPr>
            <w:rFonts w:eastAsia="Times New Roman" w:cs="Times New Roman"/>
            <w:color w:val="000000"/>
            <w:szCs w:val="28"/>
            <w:lang w:val="en-US" w:eastAsia="ru-RU"/>
          </w:rPr>
          <w:t>vartovsk</w:t>
        </w:r>
        <w:r w:rsidRPr="005961B0">
          <w:rPr>
            <w:rFonts w:eastAsia="Times New Roman" w:cs="Times New Roman"/>
            <w:color w:val="000000"/>
            <w:szCs w:val="28"/>
            <w:lang w:eastAsia="ru-RU"/>
          </w:rPr>
          <w:t>.</w:t>
        </w:r>
        <w:r w:rsidRPr="005961B0">
          <w:rPr>
            <w:rFonts w:eastAsia="Times New Roman" w:cs="Times New Roman"/>
            <w:color w:val="000000"/>
            <w:szCs w:val="28"/>
            <w:lang w:val="en-US" w:eastAsia="ru-RU"/>
          </w:rPr>
          <w:t>ru</w:t>
        </w:r>
      </w:hyperlink>
      <w:r w:rsidRPr="005961B0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- адрес электронной почты: dms@n-vartovsk.ru.</w:t>
      </w:r>
    </w:p>
    <w:p w:rsid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Учреждение</w:t>
      </w:r>
      <w:r w:rsidR="00253F4A">
        <w:rPr>
          <w:rFonts w:eastAsia="Times New Roman" w:cs="Times New Roman"/>
          <w:szCs w:val="28"/>
          <w:lang w:eastAsia="ru-RU"/>
        </w:rPr>
        <w:t>м</w:t>
      </w:r>
      <w:r w:rsidR="00195D0E" w:rsidRPr="00CA2D94">
        <w:rPr>
          <w:rFonts w:eastAsia="Times New Roman" w:cs="Times New Roman"/>
          <w:szCs w:val="28"/>
          <w:lang w:eastAsia="ru-RU"/>
        </w:rPr>
        <w:t xml:space="preserve">, </w:t>
      </w:r>
      <w:r w:rsidR="00327321" w:rsidRPr="00CA2D94">
        <w:rPr>
          <w:rFonts w:eastAsia="Times New Roman" w:cs="Times New Roman"/>
          <w:szCs w:val="28"/>
          <w:lang w:eastAsia="ru-RU"/>
        </w:rPr>
        <w:t>участвующ</w:t>
      </w:r>
      <w:r w:rsidR="00253F4A">
        <w:rPr>
          <w:rFonts w:eastAsia="Times New Roman" w:cs="Times New Roman"/>
          <w:szCs w:val="28"/>
          <w:lang w:eastAsia="ru-RU"/>
        </w:rPr>
        <w:t>им</w:t>
      </w:r>
      <w:r w:rsidR="00327321" w:rsidRPr="00CA2D94">
        <w:rPr>
          <w:rFonts w:eastAsia="Times New Roman" w:cs="Times New Roman"/>
          <w:szCs w:val="28"/>
          <w:lang w:eastAsia="ru-RU"/>
        </w:rPr>
        <w:t xml:space="preserve"> в предоставлении муниципальной услуги</w:t>
      </w:r>
      <w:r w:rsidR="00195D0E" w:rsidRPr="00CA2D94">
        <w:rPr>
          <w:rFonts w:eastAsia="Times New Roman" w:cs="Times New Roman"/>
          <w:szCs w:val="28"/>
          <w:lang w:eastAsia="ru-RU"/>
        </w:rPr>
        <w:t xml:space="preserve">, является </w:t>
      </w:r>
      <w:r>
        <w:rPr>
          <w:rFonts w:eastAsia="Times New Roman" w:cs="Times New Roman"/>
          <w:szCs w:val="28"/>
          <w:lang w:eastAsia="ru-RU"/>
        </w:rPr>
        <w:t xml:space="preserve">муниципальное казенное учреждение </w:t>
      </w:r>
      <w:r w:rsidR="007E29EF">
        <w:rPr>
          <w:rFonts w:eastAsia="Times New Roman" w:cs="Times New Roman"/>
          <w:szCs w:val="28"/>
          <w:lang w:eastAsia="ru-RU"/>
        </w:rPr>
        <w:t>"</w:t>
      </w:r>
      <w:r>
        <w:rPr>
          <w:rFonts w:eastAsia="Times New Roman" w:cs="Times New Roman"/>
          <w:szCs w:val="28"/>
          <w:lang w:eastAsia="ru-RU"/>
        </w:rPr>
        <w:t>Нижневартовский кадастровый центр</w:t>
      </w:r>
      <w:r w:rsidR="007E29EF">
        <w:rPr>
          <w:rFonts w:eastAsia="Times New Roman" w:cs="Times New Roman"/>
          <w:szCs w:val="28"/>
          <w:lang w:eastAsia="ru-RU"/>
        </w:rPr>
        <w:t>"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61B0">
        <w:rPr>
          <w:rFonts w:eastAsia="Times New Roman" w:cs="Times New Roman"/>
          <w:szCs w:val="28"/>
          <w:lang w:eastAsia="ru-RU"/>
        </w:rPr>
        <w:t>(далее - М</w:t>
      </w:r>
      <w:r>
        <w:rPr>
          <w:rFonts w:eastAsia="Times New Roman" w:cs="Times New Roman"/>
          <w:szCs w:val="28"/>
          <w:lang w:eastAsia="ru-RU"/>
        </w:rPr>
        <w:t>К</w:t>
      </w:r>
      <w:r w:rsidRPr="005961B0">
        <w:rPr>
          <w:rFonts w:eastAsia="Times New Roman" w:cs="Times New Roman"/>
          <w:szCs w:val="28"/>
          <w:lang w:eastAsia="ru-RU"/>
        </w:rPr>
        <w:t>У НКЦ)</w:t>
      </w:r>
      <w:r w:rsidR="00253F4A">
        <w:rPr>
          <w:rFonts w:eastAsia="Times New Roman" w:cs="Times New Roman"/>
          <w:szCs w:val="28"/>
          <w:lang w:eastAsia="ru-RU"/>
        </w:rPr>
        <w:t>.</w:t>
      </w:r>
    </w:p>
    <w:p w:rsidR="00253F4A" w:rsidRPr="005961B0" w:rsidRDefault="00253F4A" w:rsidP="00556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/>
          <w:szCs w:val="28"/>
        </w:rPr>
      </w:pPr>
      <w:r w:rsidRPr="005961B0">
        <w:rPr>
          <w:rFonts w:eastAsia="Calibri" w:cs="Times New Roman"/>
          <w:szCs w:val="28"/>
        </w:rPr>
        <w:t xml:space="preserve">Информация о </w:t>
      </w:r>
      <w:r w:rsidR="00B72705">
        <w:rPr>
          <w:rFonts w:eastAsia="Calibri" w:cs="Times New Roman"/>
          <w:szCs w:val="28"/>
        </w:rPr>
        <w:t>месте нахождения, справочном</w:t>
      </w:r>
      <w:r w:rsidRPr="005961B0">
        <w:rPr>
          <w:rFonts w:eastAsia="Calibri" w:cs="Times New Roman"/>
          <w:szCs w:val="28"/>
        </w:rPr>
        <w:t xml:space="preserve"> телефон</w:t>
      </w:r>
      <w:r w:rsidR="00B72705">
        <w:rPr>
          <w:rFonts w:eastAsia="Calibri" w:cs="Times New Roman"/>
          <w:szCs w:val="28"/>
        </w:rPr>
        <w:t>е</w:t>
      </w:r>
      <w:r w:rsidRPr="005961B0">
        <w:rPr>
          <w:rFonts w:eastAsia="Calibri" w:cs="Times New Roman"/>
          <w:szCs w:val="28"/>
        </w:rPr>
        <w:t>, графике работы, часах приема, адрес</w:t>
      </w:r>
      <w:r w:rsidR="00B72705">
        <w:rPr>
          <w:rFonts w:eastAsia="Calibri" w:cs="Times New Roman"/>
          <w:szCs w:val="28"/>
        </w:rPr>
        <w:t>е</w:t>
      </w:r>
      <w:r w:rsidRPr="005961B0">
        <w:rPr>
          <w:rFonts w:eastAsia="Calibri" w:cs="Times New Roman"/>
          <w:szCs w:val="28"/>
        </w:rPr>
        <w:t xml:space="preserve"> электронной почты </w:t>
      </w:r>
      <w:r>
        <w:rPr>
          <w:rFonts w:eastAsia="Calibri" w:cs="Times New Roman"/>
          <w:szCs w:val="28"/>
        </w:rPr>
        <w:t>МКУ НКЦ</w:t>
      </w:r>
      <w:r w:rsidRPr="005961B0">
        <w:rPr>
          <w:rFonts w:eastAsia="Times New Roman" w:cs="Times New Roman"/>
          <w:szCs w:val="28"/>
          <w:lang w:eastAsia="ru-RU"/>
        </w:rPr>
        <w:t>: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- место нахождения: 628606, Ханты-Мансийский автономный округ - Югра, город Нижневартовск, улица Омская, 12а;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- справочный телефон: (3466) 41-22-82;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- график работы: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понедельник - пятница с 08.00 до 17.00 часов;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суббота, воскресенье - выходные дни;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- часы приема: понедельник</w:t>
      </w:r>
      <w:r w:rsidR="00B72705">
        <w:rPr>
          <w:rFonts w:eastAsia="Times New Roman" w:cs="Times New Roman"/>
          <w:szCs w:val="28"/>
          <w:lang w:eastAsia="ru-RU"/>
        </w:rPr>
        <w:t xml:space="preserve"> </w:t>
      </w:r>
      <w:r w:rsidRPr="005961B0">
        <w:rPr>
          <w:rFonts w:eastAsia="Times New Roman" w:cs="Times New Roman"/>
          <w:szCs w:val="28"/>
          <w:lang w:eastAsia="ru-RU"/>
        </w:rPr>
        <w:t>-</w:t>
      </w:r>
      <w:r w:rsidR="00B72705">
        <w:rPr>
          <w:rFonts w:eastAsia="Times New Roman" w:cs="Times New Roman"/>
          <w:szCs w:val="28"/>
          <w:lang w:eastAsia="ru-RU"/>
        </w:rPr>
        <w:t xml:space="preserve"> </w:t>
      </w:r>
      <w:r w:rsidRPr="005961B0">
        <w:rPr>
          <w:rFonts w:eastAsia="Times New Roman" w:cs="Times New Roman"/>
          <w:szCs w:val="28"/>
          <w:lang w:eastAsia="ru-RU"/>
        </w:rPr>
        <w:t>четверг с 08.00 до 12.00 часов;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- адрес электронной почты:</w:t>
      </w:r>
      <w:r w:rsidRPr="005961B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10" w:history="1">
        <w:r w:rsidRPr="005961B0">
          <w:rPr>
            <w:rFonts w:eastAsia="Times New Roman" w:cs="Times New Roman"/>
            <w:color w:val="000000"/>
            <w:szCs w:val="28"/>
            <w:lang w:val="en-US" w:eastAsia="ru-RU"/>
          </w:rPr>
          <w:t>land</w:t>
        </w:r>
        <w:r w:rsidRPr="005961B0">
          <w:rPr>
            <w:rFonts w:eastAsia="Times New Roman" w:cs="Times New Roman"/>
            <w:color w:val="000000"/>
            <w:szCs w:val="28"/>
            <w:lang w:eastAsia="ru-RU"/>
          </w:rPr>
          <w:t>_nv@</w:t>
        </w:r>
        <w:r w:rsidRPr="005961B0">
          <w:rPr>
            <w:rFonts w:eastAsia="Times New Roman" w:cs="Times New Roman"/>
            <w:color w:val="000000"/>
            <w:szCs w:val="28"/>
            <w:lang w:val="en-US" w:eastAsia="ru-RU"/>
          </w:rPr>
          <w:t>mail</w:t>
        </w:r>
        <w:r w:rsidRPr="005961B0">
          <w:rPr>
            <w:rFonts w:eastAsia="Times New Roman" w:cs="Times New Roman"/>
            <w:color w:val="000000"/>
            <w:szCs w:val="28"/>
            <w:lang w:eastAsia="ru-RU"/>
          </w:rPr>
          <w:t>.</w:t>
        </w:r>
        <w:r w:rsidRPr="005961B0">
          <w:rPr>
            <w:rFonts w:eastAsia="Times New Roman" w:cs="Times New Roman"/>
            <w:color w:val="000000"/>
            <w:szCs w:val="28"/>
            <w:lang w:val="en-US" w:eastAsia="ru-RU"/>
          </w:rPr>
          <w:t>ru</w:t>
        </w:r>
      </w:hyperlink>
      <w:r w:rsidRPr="005961B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961B0" w:rsidRPr="005961B0" w:rsidRDefault="00327321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5</w:t>
      </w:r>
      <w:r w:rsidR="00652DE2" w:rsidRPr="0067043F">
        <w:rPr>
          <w:rFonts w:cs="Times New Roman"/>
          <w:szCs w:val="28"/>
        </w:rPr>
        <w:t xml:space="preserve">. </w:t>
      </w:r>
      <w:r w:rsidR="005961B0" w:rsidRPr="005961B0">
        <w:rPr>
          <w:rFonts w:eastAsia="Calibri" w:cs="Times New Roman"/>
          <w:szCs w:val="28"/>
        </w:rPr>
        <w:t>Способы получения и</w:t>
      </w:r>
      <w:r w:rsidR="005961B0" w:rsidRPr="005961B0">
        <w:rPr>
          <w:rFonts w:eastAsia="Times New Roman" w:cs="Times New Roman"/>
          <w:szCs w:val="28"/>
          <w:lang w:eastAsia="ru-RU"/>
        </w:rPr>
        <w:t>нформац</w:t>
      </w:r>
      <w:r w:rsidR="00253F4A">
        <w:rPr>
          <w:rFonts w:eastAsia="Times New Roman" w:cs="Times New Roman"/>
          <w:szCs w:val="28"/>
          <w:lang w:eastAsia="ru-RU"/>
        </w:rPr>
        <w:t>ии о месте нахождения, справочном</w:t>
      </w:r>
      <w:r w:rsidR="005961B0" w:rsidRPr="005961B0">
        <w:rPr>
          <w:rFonts w:eastAsia="Times New Roman" w:cs="Times New Roman"/>
          <w:szCs w:val="28"/>
          <w:lang w:eastAsia="ru-RU"/>
        </w:rPr>
        <w:t xml:space="preserve"> </w:t>
      </w:r>
      <w:r w:rsidR="00556061">
        <w:rPr>
          <w:rFonts w:eastAsia="Times New Roman" w:cs="Times New Roman"/>
          <w:szCs w:val="28"/>
          <w:lang w:eastAsia="ru-RU"/>
        </w:rPr>
        <w:t xml:space="preserve">    </w:t>
      </w:r>
      <w:r w:rsidR="005961B0" w:rsidRPr="005961B0">
        <w:rPr>
          <w:rFonts w:eastAsia="Times New Roman" w:cs="Times New Roman"/>
          <w:szCs w:val="28"/>
          <w:lang w:eastAsia="ru-RU"/>
        </w:rPr>
        <w:t>телефон</w:t>
      </w:r>
      <w:r w:rsidR="00253F4A">
        <w:rPr>
          <w:rFonts w:eastAsia="Times New Roman" w:cs="Times New Roman"/>
          <w:szCs w:val="28"/>
          <w:lang w:eastAsia="ru-RU"/>
        </w:rPr>
        <w:t>е</w:t>
      </w:r>
      <w:r w:rsidR="005961B0" w:rsidRPr="005961B0">
        <w:rPr>
          <w:rFonts w:eastAsia="Times New Roman" w:cs="Times New Roman"/>
          <w:szCs w:val="28"/>
          <w:lang w:eastAsia="ru-RU"/>
        </w:rPr>
        <w:t>, графике работы, адрес</w:t>
      </w:r>
      <w:r w:rsidR="00253F4A">
        <w:rPr>
          <w:rFonts w:eastAsia="Times New Roman" w:cs="Times New Roman"/>
          <w:szCs w:val="28"/>
          <w:lang w:eastAsia="ru-RU"/>
        </w:rPr>
        <w:t>ах</w:t>
      </w:r>
      <w:r w:rsidR="005961B0" w:rsidRPr="005961B0">
        <w:rPr>
          <w:rFonts w:eastAsia="Times New Roman" w:cs="Times New Roman"/>
          <w:szCs w:val="28"/>
          <w:lang w:eastAsia="ru-RU"/>
        </w:rPr>
        <w:t xml:space="preserve"> официального сайта, электронной почты муниципального казенного учреждения </w:t>
      </w:r>
      <w:r w:rsidR="007E29EF">
        <w:rPr>
          <w:rFonts w:eastAsia="Times New Roman" w:cs="Times New Roman"/>
          <w:szCs w:val="28"/>
          <w:lang w:eastAsia="ru-RU"/>
        </w:rPr>
        <w:t>"</w:t>
      </w:r>
      <w:r w:rsidR="005961B0" w:rsidRPr="005961B0">
        <w:rPr>
          <w:rFonts w:eastAsia="Times New Roman" w:cs="Times New Roman"/>
          <w:szCs w:val="28"/>
          <w:lang w:eastAsia="ru-RU"/>
        </w:rPr>
        <w:t>Нижневартовский многофункци</w:t>
      </w:r>
      <w:r w:rsidR="005961B0" w:rsidRPr="005961B0">
        <w:rPr>
          <w:rFonts w:eastAsia="Times New Roman" w:cs="Times New Roman"/>
          <w:szCs w:val="28"/>
          <w:lang w:eastAsia="ru-RU"/>
        </w:rPr>
        <w:t>о</w:t>
      </w:r>
      <w:r w:rsidR="005961B0" w:rsidRPr="005961B0">
        <w:rPr>
          <w:rFonts w:eastAsia="Times New Roman" w:cs="Times New Roman"/>
          <w:szCs w:val="28"/>
          <w:lang w:eastAsia="ru-RU"/>
        </w:rPr>
        <w:t>нальный центр предоставления государственных и муниципальных услуг</w:t>
      </w:r>
      <w:r w:rsidR="007E29EF">
        <w:rPr>
          <w:rFonts w:eastAsia="Times New Roman" w:cs="Times New Roman"/>
          <w:szCs w:val="28"/>
          <w:lang w:eastAsia="ru-RU"/>
        </w:rPr>
        <w:t>"</w:t>
      </w:r>
      <w:r w:rsidR="005961B0" w:rsidRPr="005961B0">
        <w:rPr>
          <w:rFonts w:eastAsia="Times New Roman" w:cs="Times New Roman"/>
          <w:szCs w:val="28"/>
          <w:lang w:eastAsia="ru-RU"/>
        </w:rPr>
        <w:t xml:space="preserve"> </w:t>
      </w:r>
      <w:r w:rsidR="00556061">
        <w:rPr>
          <w:rFonts w:eastAsia="Times New Roman" w:cs="Times New Roman"/>
          <w:szCs w:val="28"/>
          <w:lang w:eastAsia="ru-RU"/>
        </w:rPr>
        <w:t xml:space="preserve">    </w:t>
      </w:r>
      <w:r w:rsidR="005961B0" w:rsidRPr="005961B0">
        <w:rPr>
          <w:rFonts w:eastAsia="Times New Roman" w:cs="Times New Roman"/>
          <w:szCs w:val="28"/>
        </w:rPr>
        <w:t>(далее - МФЦ):</w:t>
      </w:r>
    </w:p>
    <w:p w:rsidR="005961B0" w:rsidRPr="00FB1636" w:rsidRDefault="005961B0" w:rsidP="00FB163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B1636">
        <w:rPr>
          <w:rFonts w:eastAsia="Times New Roman" w:cs="Times New Roman"/>
          <w:szCs w:val="28"/>
          <w:lang w:eastAsia="ru-RU"/>
        </w:rPr>
        <w:lastRenderedPageBreak/>
        <w:t>- место нахождения: 628616, Ханты-Мансийский автономный округ - Югра, город Нижневартовск, улица Мира, 25/12;</w:t>
      </w:r>
    </w:p>
    <w:p w:rsidR="005961B0" w:rsidRPr="00FB1636" w:rsidRDefault="005961B0" w:rsidP="00FB163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B1636">
        <w:rPr>
          <w:rFonts w:eastAsia="Times New Roman" w:cs="Times New Roman"/>
          <w:szCs w:val="28"/>
          <w:lang w:eastAsia="ru-RU"/>
        </w:rPr>
        <w:t>- справочный телефон: (3466) 40-80-60;</w:t>
      </w:r>
    </w:p>
    <w:p w:rsidR="005961B0" w:rsidRPr="00FB1636" w:rsidRDefault="005961B0" w:rsidP="00FB163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B1636">
        <w:rPr>
          <w:rFonts w:eastAsia="Times New Roman" w:cs="Times New Roman"/>
          <w:szCs w:val="28"/>
          <w:lang w:eastAsia="ru-RU"/>
        </w:rPr>
        <w:t>- график работы:</w:t>
      </w:r>
    </w:p>
    <w:p w:rsidR="005961B0" w:rsidRPr="00FB1636" w:rsidRDefault="00556061" w:rsidP="00FB163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B1636">
        <w:rPr>
          <w:rFonts w:eastAsia="Times New Roman" w:cs="Times New Roman"/>
          <w:szCs w:val="28"/>
          <w:lang w:eastAsia="ru-RU"/>
        </w:rPr>
        <w:t>п</w:t>
      </w:r>
      <w:r w:rsidR="005961B0" w:rsidRPr="00FB1636">
        <w:rPr>
          <w:rFonts w:eastAsia="Times New Roman" w:cs="Times New Roman"/>
          <w:szCs w:val="28"/>
          <w:lang w:eastAsia="ru-RU"/>
        </w:rPr>
        <w:t>онедельник</w:t>
      </w:r>
      <w:r w:rsidR="00253F4A" w:rsidRPr="00FB1636">
        <w:rPr>
          <w:rFonts w:eastAsia="Times New Roman" w:cs="Times New Roman"/>
          <w:szCs w:val="28"/>
          <w:lang w:eastAsia="ru-RU"/>
        </w:rPr>
        <w:t xml:space="preserve"> - пятница</w:t>
      </w:r>
      <w:r w:rsidR="005961B0" w:rsidRPr="00FB1636">
        <w:rPr>
          <w:rFonts w:eastAsia="Times New Roman" w:cs="Times New Roman"/>
          <w:szCs w:val="28"/>
          <w:lang w:eastAsia="ru-RU"/>
        </w:rPr>
        <w:t xml:space="preserve"> с 08.00 до 20.00 часов;</w:t>
      </w:r>
    </w:p>
    <w:p w:rsidR="005961B0" w:rsidRPr="00FB1636" w:rsidRDefault="005961B0" w:rsidP="00FB163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B1636">
        <w:rPr>
          <w:rFonts w:eastAsia="Times New Roman" w:cs="Times New Roman"/>
          <w:szCs w:val="28"/>
          <w:lang w:eastAsia="ru-RU"/>
        </w:rPr>
        <w:t>суббота с 08.00 до 18.00 часов;</w:t>
      </w:r>
    </w:p>
    <w:p w:rsidR="005961B0" w:rsidRPr="00FB1636" w:rsidRDefault="005961B0" w:rsidP="00FB163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B1636">
        <w:rPr>
          <w:rFonts w:eastAsia="Times New Roman" w:cs="Times New Roman"/>
          <w:szCs w:val="28"/>
          <w:lang w:eastAsia="ru-RU"/>
        </w:rPr>
        <w:t>воскресенье - выходной день;</w:t>
      </w:r>
    </w:p>
    <w:p w:rsidR="005961B0" w:rsidRPr="00FB1636" w:rsidRDefault="005961B0" w:rsidP="00FB1636">
      <w:pPr>
        <w:pStyle w:val="af3"/>
        <w:spacing w:after="0"/>
        <w:ind w:firstLine="709"/>
        <w:jc w:val="both"/>
        <w:rPr>
          <w:sz w:val="28"/>
          <w:szCs w:val="28"/>
        </w:rPr>
      </w:pPr>
      <w:r w:rsidRPr="00FB1636">
        <w:rPr>
          <w:rFonts w:eastAsia="Times New Roman" w:cs="Times New Roman"/>
          <w:sz w:val="28"/>
          <w:szCs w:val="28"/>
          <w:lang w:eastAsia="ru-RU"/>
        </w:rPr>
        <w:t>- адрес официального сайта:</w:t>
      </w:r>
      <w:hyperlink w:history="1">
        <w:r w:rsidR="00253F4A" w:rsidRPr="00FB1636">
          <w:rPr>
            <w:rStyle w:val="a4"/>
            <w:color w:val="000000" w:themeColor="text1"/>
            <w:sz w:val="28"/>
            <w:szCs w:val="28"/>
            <w:u w:val="none"/>
          </w:rPr>
          <w:t xml:space="preserve"> www.mfc.admhmao.ru</w:t>
        </w:r>
      </w:hyperlink>
      <w:r w:rsidRPr="00FB163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961B0" w:rsidRPr="00FB1636" w:rsidRDefault="005961B0" w:rsidP="00FB163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B1636">
        <w:rPr>
          <w:rFonts w:eastAsia="Times New Roman" w:cs="Times New Roman"/>
          <w:szCs w:val="28"/>
          <w:lang w:eastAsia="ru-RU"/>
        </w:rPr>
        <w:t>- адрес электронной почты: mfc@mfcnv.ru.</w:t>
      </w:r>
    </w:p>
    <w:p w:rsidR="005961B0" w:rsidRPr="00FB1636" w:rsidRDefault="00327321" w:rsidP="00FB1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B1636">
        <w:rPr>
          <w:rFonts w:cs="Times New Roman"/>
          <w:szCs w:val="28"/>
        </w:rPr>
        <w:t>6</w:t>
      </w:r>
      <w:r w:rsidR="001761B5" w:rsidRPr="00FB1636">
        <w:rPr>
          <w:rFonts w:cs="Times New Roman"/>
          <w:szCs w:val="28"/>
        </w:rPr>
        <w:t xml:space="preserve">. </w:t>
      </w:r>
      <w:r w:rsidR="005961B0" w:rsidRPr="00FB1636">
        <w:rPr>
          <w:rFonts w:eastAsia="Calibri" w:cs="Times New Roman"/>
          <w:szCs w:val="28"/>
        </w:rPr>
        <w:t>Способы получения информации о мест</w:t>
      </w:r>
      <w:r w:rsidR="00B72705" w:rsidRPr="00FB1636">
        <w:rPr>
          <w:rFonts w:eastAsia="Calibri" w:cs="Times New Roman"/>
          <w:szCs w:val="28"/>
        </w:rPr>
        <w:t>ах</w:t>
      </w:r>
      <w:r w:rsidR="005961B0" w:rsidRPr="00FB1636">
        <w:rPr>
          <w:rFonts w:eastAsia="Calibri" w:cs="Times New Roman"/>
          <w:szCs w:val="28"/>
        </w:rPr>
        <w:t xml:space="preserve"> нахождения, справочных </w:t>
      </w:r>
      <w:r w:rsidR="00556061" w:rsidRPr="00FB1636">
        <w:rPr>
          <w:rFonts w:eastAsia="Calibri" w:cs="Times New Roman"/>
          <w:szCs w:val="28"/>
        </w:rPr>
        <w:t xml:space="preserve">     </w:t>
      </w:r>
      <w:r w:rsidR="005961B0" w:rsidRPr="00FB1636">
        <w:rPr>
          <w:rFonts w:eastAsia="Calibri" w:cs="Times New Roman"/>
          <w:szCs w:val="28"/>
        </w:rPr>
        <w:t>телефонах, график</w:t>
      </w:r>
      <w:r w:rsidR="00253F4A" w:rsidRPr="00FB1636">
        <w:rPr>
          <w:rFonts w:eastAsia="Calibri" w:cs="Times New Roman"/>
          <w:szCs w:val="28"/>
        </w:rPr>
        <w:t>ах</w:t>
      </w:r>
      <w:r w:rsidR="005961B0" w:rsidRPr="00FB1636">
        <w:rPr>
          <w:rFonts w:eastAsia="Calibri" w:cs="Times New Roman"/>
          <w:szCs w:val="28"/>
        </w:rPr>
        <w:t xml:space="preserve"> работы</w:t>
      </w:r>
      <w:r w:rsidR="00253F4A" w:rsidRPr="00FB1636">
        <w:rPr>
          <w:rFonts w:eastAsia="Calibri" w:cs="Times New Roman"/>
          <w:szCs w:val="28"/>
        </w:rPr>
        <w:t>,</w:t>
      </w:r>
      <w:r w:rsidR="005961B0" w:rsidRPr="00FB1636">
        <w:rPr>
          <w:rFonts w:eastAsia="Calibri" w:cs="Times New Roman"/>
          <w:szCs w:val="28"/>
        </w:rPr>
        <w:t xml:space="preserve"> адрес</w:t>
      </w:r>
      <w:r w:rsidR="00253F4A" w:rsidRPr="00FB1636">
        <w:rPr>
          <w:rFonts w:eastAsia="Calibri" w:cs="Times New Roman"/>
          <w:szCs w:val="28"/>
        </w:rPr>
        <w:t>ах</w:t>
      </w:r>
      <w:r w:rsidR="005961B0" w:rsidRPr="00FB1636">
        <w:rPr>
          <w:rFonts w:eastAsia="Calibri" w:cs="Times New Roman"/>
          <w:szCs w:val="28"/>
        </w:rPr>
        <w:t xml:space="preserve"> официального сайта</w:t>
      </w:r>
      <w:r w:rsidR="00253F4A" w:rsidRPr="00FB1636">
        <w:rPr>
          <w:rFonts w:eastAsia="Calibri" w:cs="Times New Roman"/>
          <w:szCs w:val="28"/>
        </w:rPr>
        <w:t>, электронной почты организаций</w:t>
      </w:r>
      <w:r w:rsidR="005961B0" w:rsidRPr="00FB1636">
        <w:rPr>
          <w:rFonts w:eastAsia="Calibri" w:cs="Times New Roman"/>
          <w:szCs w:val="28"/>
        </w:rPr>
        <w:t xml:space="preserve">, обращение в которые необходимо для получения муниципальной услуги: </w:t>
      </w:r>
    </w:p>
    <w:p w:rsidR="005961B0" w:rsidRPr="005961B0" w:rsidRDefault="00152CA5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6.1.</w:t>
      </w:r>
      <w:r w:rsidR="005961B0" w:rsidRPr="005961B0">
        <w:rPr>
          <w:rFonts w:eastAsia="Calibri" w:cs="Times New Roman"/>
          <w:szCs w:val="28"/>
        </w:rPr>
        <w:t xml:space="preserve"> </w:t>
      </w:r>
      <w:r w:rsidR="005961B0" w:rsidRPr="005961B0">
        <w:rPr>
          <w:rFonts w:eastAsia="Times New Roman" w:cs="Times New Roman"/>
          <w:szCs w:val="28"/>
          <w:lang w:eastAsia="ru-RU"/>
        </w:rPr>
        <w:t>Нижневартовск</w:t>
      </w:r>
      <w:r>
        <w:rPr>
          <w:rFonts w:eastAsia="Times New Roman" w:cs="Times New Roman"/>
          <w:szCs w:val="28"/>
          <w:lang w:eastAsia="ru-RU"/>
        </w:rPr>
        <w:t>ий</w:t>
      </w:r>
      <w:r w:rsidR="005961B0" w:rsidRPr="005961B0">
        <w:rPr>
          <w:rFonts w:eastAsia="Times New Roman" w:cs="Times New Roman"/>
          <w:szCs w:val="28"/>
          <w:lang w:eastAsia="ru-RU"/>
        </w:rPr>
        <w:t xml:space="preserve"> отдел Управления Федеральной службы госуда</w:t>
      </w:r>
      <w:r w:rsidR="005961B0" w:rsidRPr="005961B0">
        <w:rPr>
          <w:rFonts w:eastAsia="Times New Roman" w:cs="Times New Roman"/>
          <w:szCs w:val="28"/>
          <w:lang w:eastAsia="ru-RU"/>
        </w:rPr>
        <w:t>р</w:t>
      </w:r>
      <w:r w:rsidR="005961B0" w:rsidRPr="005961B0">
        <w:rPr>
          <w:rFonts w:eastAsia="Times New Roman" w:cs="Times New Roman"/>
          <w:szCs w:val="28"/>
          <w:lang w:eastAsia="ru-RU"/>
        </w:rPr>
        <w:t>ственной регистрации, кадастра и картографии по Ханты-Мансийскому авт</w:t>
      </w:r>
      <w:r w:rsidR="005961B0" w:rsidRPr="005961B0">
        <w:rPr>
          <w:rFonts w:eastAsia="Times New Roman" w:cs="Times New Roman"/>
          <w:szCs w:val="28"/>
          <w:lang w:eastAsia="ru-RU"/>
        </w:rPr>
        <w:t>о</w:t>
      </w:r>
      <w:r w:rsidR="005961B0" w:rsidRPr="005961B0">
        <w:rPr>
          <w:rFonts w:eastAsia="Times New Roman" w:cs="Times New Roman"/>
          <w:szCs w:val="28"/>
          <w:lang w:eastAsia="ru-RU"/>
        </w:rPr>
        <w:t xml:space="preserve">номному округу </w:t>
      </w:r>
      <w:r w:rsidR="00556061">
        <w:rPr>
          <w:rFonts w:eastAsia="Times New Roman" w:cs="Times New Roman"/>
          <w:szCs w:val="28"/>
          <w:lang w:eastAsia="ru-RU"/>
        </w:rPr>
        <w:t>-</w:t>
      </w:r>
      <w:r w:rsidR="005961B0" w:rsidRPr="005961B0">
        <w:rPr>
          <w:rFonts w:eastAsia="Times New Roman" w:cs="Times New Roman"/>
          <w:szCs w:val="28"/>
          <w:lang w:eastAsia="ru-RU"/>
        </w:rPr>
        <w:t xml:space="preserve"> Югре: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- место нахождения: 628617, Х</w:t>
      </w:r>
      <w:r w:rsidR="00556061">
        <w:rPr>
          <w:rFonts w:eastAsia="Times New Roman" w:cs="Times New Roman"/>
          <w:szCs w:val="28"/>
          <w:lang w:eastAsia="ru-RU"/>
        </w:rPr>
        <w:t>анты-Мансийский автономный</w:t>
      </w:r>
      <w:r w:rsidRPr="005961B0">
        <w:rPr>
          <w:rFonts w:eastAsia="Times New Roman" w:cs="Times New Roman"/>
          <w:szCs w:val="28"/>
          <w:lang w:eastAsia="ru-RU"/>
        </w:rPr>
        <w:t xml:space="preserve"> округ - Югра, город Нижневартовск, улица Спортивная, 15а;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- справочный телефон: (3466) 46-21-10;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- график работы: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 xml:space="preserve">понедельник с 09.00 до 13.00 часов, </w:t>
      </w:r>
      <w:r w:rsidR="00152CA5">
        <w:rPr>
          <w:rFonts w:eastAsia="Times New Roman" w:cs="Times New Roman"/>
          <w:szCs w:val="28"/>
          <w:lang w:eastAsia="ru-RU"/>
        </w:rPr>
        <w:t xml:space="preserve">с </w:t>
      </w:r>
      <w:r w:rsidRPr="005961B0">
        <w:rPr>
          <w:rFonts w:eastAsia="Times New Roman" w:cs="Times New Roman"/>
          <w:szCs w:val="28"/>
          <w:lang w:eastAsia="ru-RU"/>
        </w:rPr>
        <w:t>14.00 до 20.00 часов;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вторник - пятница с 09.00 до 13.00 часов,</w:t>
      </w:r>
      <w:r w:rsidR="00152CA5">
        <w:rPr>
          <w:rFonts w:eastAsia="Times New Roman" w:cs="Times New Roman"/>
          <w:szCs w:val="28"/>
          <w:lang w:eastAsia="ru-RU"/>
        </w:rPr>
        <w:t xml:space="preserve"> с</w:t>
      </w:r>
      <w:r w:rsidRPr="005961B0">
        <w:rPr>
          <w:rFonts w:eastAsia="Times New Roman" w:cs="Times New Roman"/>
          <w:szCs w:val="28"/>
          <w:lang w:eastAsia="ru-RU"/>
        </w:rPr>
        <w:t xml:space="preserve"> 14.00 до 17.00 часов;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суббота, воскресенье - выходные дни;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- часы приема: вторник, пятница с 14.00 до 17.00 часов;</w:t>
      </w:r>
    </w:p>
    <w:p w:rsidR="005961B0" w:rsidRPr="005961B0" w:rsidRDefault="005961B0" w:rsidP="005560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 xml:space="preserve">- адрес официального сайта: </w:t>
      </w:r>
      <w:hyperlink r:id="rId11" w:history="1">
        <w:r w:rsidRPr="005961B0">
          <w:rPr>
            <w:rFonts w:eastAsia="Times New Roman" w:cs="Times New Roman"/>
            <w:color w:val="000000"/>
            <w:szCs w:val="28"/>
            <w:lang w:val="en-US" w:eastAsia="ru-RU"/>
          </w:rPr>
          <w:t>www</w:t>
        </w:r>
        <w:r w:rsidRPr="005961B0">
          <w:rPr>
            <w:rFonts w:eastAsia="Times New Roman" w:cs="Times New Roman"/>
            <w:color w:val="000000"/>
            <w:szCs w:val="28"/>
            <w:lang w:eastAsia="ru-RU"/>
          </w:rPr>
          <w:t>.</w:t>
        </w:r>
        <w:r w:rsidRPr="005961B0">
          <w:rPr>
            <w:rFonts w:eastAsia="Times New Roman" w:cs="Times New Roman"/>
            <w:color w:val="000000"/>
            <w:szCs w:val="28"/>
            <w:lang w:val="en-US" w:eastAsia="ru-RU"/>
          </w:rPr>
          <w:t>to</w:t>
        </w:r>
        <w:r w:rsidRPr="005961B0">
          <w:rPr>
            <w:rFonts w:eastAsia="Times New Roman" w:cs="Times New Roman"/>
            <w:color w:val="000000"/>
            <w:szCs w:val="28"/>
            <w:lang w:eastAsia="ru-RU"/>
          </w:rPr>
          <w:t>86.</w:t>
        </w:r>
        <w:r w:rsidRPr="005961B0">
          <w:rPr>
            <w:rFonts w:eastAsia="Times New Roman" w:cs="Times New Roman"/>
            <w:color w:val="000000"/>
            <w:szCs w:val="28"/>
            <w:lang w:val="en-US" w:eastAsia="ru-RU"/>
          </w:rPr>
          <w:t>rosreestr</w:t>
        </w:r>
        <w:r w:rsidRPr="005961B0">
          <w:rPr>
            <w:rFonts w:eastAsia="Times New Roman" w:cs="Times New Roman"/>
            <w:color w:val="000000"/>
            <w:szCs w:val="28"/>
            <w:lang w:eastAsia="ru-RU"/>
          </w:rPr>
          <w:t>.</w:t>
        </w:r>
        <w:r w:rsidRPr="005961B0">
          <w:rPr>
            <w:rFonts w:eastAsia="Times New Roman" w:cs="Times New Roman"/>
            <w:color w:val="000000"/>
            <w:szCs w:val="28"/>
            <w:lang w:val="en-US" w:eastAsia="ru-RU"/>
          </w:rPr>
          <w:t>ru</w:t>
        </w:r>
      </w:hyperlink>
      <w:r w:rsidRPr="005961B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961B0" w:rsidRPr="005961B0" w:rsidRDefault="00152CA5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6.2.</w:t>
      </w:r>
      <w:r w:rsidR="005961B0" w:rsidRPr="005961B0">
        <w:rPr>
          <w:rFonts w:eastAsia="Calibri" w:cs="Times New Roman"/>
          <w:szCs w:val="28"/>
        </w:rPr>
        <w:t xml:space="preserve"> </w:t>
      </w:r>
      <w:r w:rsidR="00556061">
        <w:rPr>
          <w:rFonts w:eastAsia="Calibri" w:cs="Times New Roman"/>
          <w:szCs w:val="28"/>
        </w:rPr>
        <w:t xml:space="preserve">Филиал </w:t>
      </w:r>
      <w:r w:rsidR="00B72705">
        <w:rPr>
          <w:rFonts w:eastAsia="Calibri" w:cs="Times New Roman"/>
          <w:szCs w:val="28"/>
        </w:rPr>
        <w:t>ф</w:t>
      </w:r>
      <w:r>
        <w:rPr>
          <w:rFonts w:eastAsia="Calibri" w:cs="Times New Roman"/>
          <w:szCs w:val="28"/>
        </w:rPr>
        <w:t>едерально</w:t>
      </w:r>
      <w:r w:rsidR="00556061">
        <w:rPr>
          <w:rFonts w:eastAsia="Calibri" w:cs="Times New Roman"/>
          <w:szCs w:val="28"/>
        </w:rPr>
        <w:t>го</w:t>
      </w:r>
      <w:r>
        <w:rPr>
          <w:rFonts w:eastAsia="Calibri" w:cs="Times New Roman"/>
          <w:szCs w:val="28"/>
        </w:rPr>
        <w:t xml:space="preserve"> государственно</w:t>
      </w:r>
      <w:r w:rsidR="00556061">
        <w:rPr>
          <w:rFonts w:eastAsia="Calibri" w:cs="Times New Roman"/>
          <w:szCs w:val="28"/>
        </w:rPr>
        <w:t>го</w:t>
      </w:r>
      <w:r>
        <w:rPr>
          <w:rFonts w:eastAsia="Calibri" w:cs="Times New Roman"/>
          <w:szCs w:val="28"/>
        </w:rPr>
        <w:t xml:space="preserve"> бюджетно</w:t>
      </w:r>
      <w:r w:rsidR="00556061">
        <w:rPr>
          <w:rFonts w:eastAsia="Calibri" w:cs="Times New Roman"/>
          <w:szCs w:val="28"/>
        </w:rPr>
        <w:t>го</w:t>
      </w:r>
      <w:r>
        <w:rPr>
          <w:rFonts w:eastAsia="Calibri" w:cs="Times New Roman"/>
          <w:szCs w:val="28"/>
        </w:rPr>
        <w:t xml:space="preserve"> учреждени</w:t>
      </w:r>
      <w:r w:rsidR="00556061">
        <w:rPr>
          <w:rFonts w:eastAsia="Calibri" w:cs="Times New Roman"/>
          <w:szCs w:val="28"/>
        </w:rPr>
        <w:t>я</w:t>
      </w:r>
      <w:r w:rsidR="005961B0" w:rsidRPr="005961B0">
        <w:rPr>
          <w:rFonts w:eastAsia="Calibri" w:cs="Times New Roman"/>
          <w:szCs w:val="28"/>
        </w:rPr>
        <w:t xml:space="preserve"> </w:t>
      </w:r>
      <w:r w:rsidR="007E29EF">
        <w:rPr>
          <w:rFonts w:eastAsia="Calibri" w:cs="Times New Roman"/>
          <w:szCs w:val="28"/>
        </w:rPr>
        <w:t>"</w:t>
      </w:r>
      <w:r w:rsidR="005961B0" w:rsidRPr="005961B0">
        <w:rPr>
          <w:rFonts w:eastAsia="Calibri" w:cs="Times New Roman"/>
          <w:szCs w:val="28"/>
        </w:rPr>
        <w:t>Федеральная кадастровая палата Федеральной службы</w:t>
      </w:r>
      <w:r>
        <w:rPr>
          <w:rFonts w:eastAsia="Calibri" w:cs="Times New Roman"/>
          <w:szCs w:val="28"/>
        </w:rPr>
        <w:t xml:space="preserve"> государственной </w:t>
      </w:r>
      <w:r w:rsidR="00B72705">
        <w:rPr>
          <w:rFonts w:eastAsia="Calibri" w:cs="Times New Roman"/>
          <w:szCs w:val="28"/>
        </w:rPr>
        <w:t xml:space="preserve">         </w:t>
      </w:r>
      <w:r>
        <w:rPr>
          <w:rFonts w:eastAsia="Calibri" w:cs="Times New Roman"/>
          <w:szCs w:val="28"/>
        </w:rPr>
        <w:t>регистрации</w:t>
      </w:r>
      <w:r w:rsidR="00B72705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 xml:space="preserve"> </w:t>
      </w:r>
      <w:r w:rsidR="005961B0" w:rsidRPr="005961B0">
        <w:rPr>
          <w:rFonts w:eastAsia="Calibri" w:cs="Times New Roman"/>
          <w:szCs w:val="28"/>
        </w:rPr>
        <w:t>кадастра и картографии</w:t>
      </w:r>
      <w:r w:rsidR="007E29EF">
        <w:rPr>
          <w:rFonts w:eastAsia="Calibri" w:cs="Times New Roman"/>
          <w:szCs w:val="28"/>
        </w:rPr>
        <w:t>"</w:t>
      </w:r>
      <w:r w:rsidR="005961B0" w:rsidRPr="005961B0">
        <w:rPr>
          <w:rFonts w:eastAsia="Calibri" w:cs="Times New Roman"/>
          <w:szCs w:val="28"/>
        </w:rPr>
        <w:t xml:space="preserve"> по Ханты-Мансийскому автономному округу - Югре</w:t>
      </w:r>
      <w:r w:rsidR="005961B0" w:rsidRPr="005961B0">
        <w:rPr>
          <w:rFonts w:eastAsia="Times New Roman" w:cs="Times New Roman"/>
          <w:szCs w:val="28"/>
          <w:lang w:eastAsia="ru-RU"/>
        </w:rPr>
        <w:t>: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- место нахождения: 62861</w:t>
      </w:r>
      <w:r w:rsidR="00556061">
        <w:rPr>
          <w:rFonts w:eastAsia="Times New Roman" w:cs="Times New Roman"/>
          <w:szCs w:val="28"/>
          <w:lang w:eastAsia="ru-RU"/>
        </w:rPr>
        <w:t xml:space="preserve">6, Ханты-Мансийский автономный </w:t>
      </w:r>
      <w:r w:rsidRPr="005961B0">
        <w:rPr>
          <w:rFonts w:eastAsia="Times New Roman" w:cs="Times New Roman"/>
          <w:szCs w:val="28"/>
          <w:lang w:eastAsia="ru-RU"/>
        </w:rPr>
        <w:t>округ - Югра, город Нижневартовск, улица Пионерская, 7а;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- справочные телефоны: (3466) 24-91-77; 24-91-70; 24-90-21;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- график работы: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вторник, четверг с 12.00 до 20.00 часов;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среда, пятница, суббота с 08.00 до 16.00 часов;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воскресенье, понедельник - выходные дни;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- часы приема: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вторник, четверг с 12.00 до 20.00 часов;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среда, пятница, суббота с 08.00 до 16.00 часов;</w:t>
      </w:r>
    </w:p>
    <w:p w:rsidR="005961B0" w:rsidRPr="005961B0" w:rsidRDefault="005961B0" w:rsidP="00556061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 xml:space="preserve">- адрес официального сайта: </w:t>
      </w:r>
      <w:hyperlink r:id="rId12" w:history="1">
        <w:r w:rsidRPr="005961B0">
          <w:rPr>
            <w:rFonts w:eastAsia="Times New Roman" w:cs="Times New Roman"/>
            <w:color w:val="000000"/>
            <w:szCs w:val="28"/>
            <w:lang w:val="en-US" w:eastAsia="ru-RU"/>
          </w:rPr>
          <w:t>www</w:t>
        </w:r>
        <w:r w:rsidRPr="005961B0">
          <w:rPr>
            <w:rFonts w:eastAsia="Times New Roman" w:cs="Times New Roman"/>
            <w:color w:val="000000"/>
            <w:szCs w:val="28"/>
            <w:lang w:eastAsia="ru-RU"/>
          </w:rPr>
          <w:t>.</w:t>
        </w:r>
        <w:r w:rsidRPr="005961B0">
          <w:rPr>
            <w:rFonts w:eastAsia="Times New Roman" w:cs="Times New Roman"/>
            <w:color w:val="000000"/>
            <w:szCs w:val="28"/>
            <w:lang w:val="en-US" w:eastAsia="ru-RU"/>
          </w:rPr>
          <w:t>to</w:t>
        </w:r>
        <w:r w:rsidRPr="005961B0">
          <w:rPr>
            <w:rFonts w:eastAsia="Times New Roman" w:cs="Times New Roman"/>
            <w:color w:val="000000"/>
            <w:szCs w:val="28"/>
            <w:lang w:eastAsia="ru-RU"/>
          </w:rPr>
          <w:t>86.</w:t>
        </w:r>
        <w:r w:rsidRPr="005961B0">
          <w:rPr>
            <w:rFonts w:eastAsia="Times New Roman" w:cs="Times New Roman"/>
            <w:color w:val="000000"/>
            <w:szCs w:val="28"/>
            <w:lang w:val="en-US" w:eastAsia="ru-RU"/>
          </w:rPr>
          <w:t>rosreestr</w:t>
        </w:r>
        <w:r w:rsidRPr="005961B0">
          <w:rPr>
            <w:rFonts w:eastAsia="Times New Roman" w:cs="Times New Roman"/>
            <w:color w:val="000000"/>
            <w:szCs w:val="28"/>
            <w:lang w:eastAsia="ru-RU"/>
          </w:rPr>
          <w:t>.</w:t>
        </w:r>
        <w:r w:rsidRPr="005961B0">
          <w:rPr>
            <w:rFonts w:eastAsia="Times New Roman" w:cs="Times New Roman"/>
            <w:color w:val="000000"/>
            <w:szCs w:val="28"/>
            <w:lang w:val="en-US" w:eastAsia="ru-RU"/>
          </w:rPr>
          <w:t>ru</w:t>
        </w:r>
      </w:hyperlink>
      <w:r w:rsidRPr="005961B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961B0" w:rsidRPr="005961B0" w:rsidRDefault="00152CA5" w:rsidP="00FB163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6.3. </w:t>
      </w:r>
      <w:r w:rsidR="005961B0" w:rsidRPr="005961B0">
        <w:rPr>
          <w:rFonts w:eastAsia="Calibri" w:cs="Times New Roman"/>
          <w:szCs w:val="28"/>
        </w:rPr>
        <w:t>Межрайонн</w:t>
      </w:r>
      <w:r>
        <w:rPr>
          <w:rFonts w:eastAsia="Calibri" w:cs="Times New Roman"/>
          <w:szCs w:val="28"/>
        </w:rPr>
        <w:t>ая</w:t>
      </w:r>
      <w:r w:rsidR="005961B0" w:rsidRPr="005961B0">
        <w:rPr>
          <w:rFonts w:eastAsia="Calibri" w:cs="Times New Roman"/>
          <w:szCs w:val="28"/>
        </w:rPr>
        <w:t xml:space="preserve"> инспек</w:t>
      </w:r>
      <w:r>
        <w:rPr>
          <w:rFonts w:eastAsia="Calibri" w:cs="Times New Roman"/>
          <w:szCs w:val="28"/>
        </w:rPr>
        <w:t>ция</w:t>
      </w:r>
      <w:r w:rsidR="005961B0" w:rsidRPr="005961B0">
        <w:rPr>
          <w:rFonts w:eastAsia="Calibri" w:cs="Times New Roman"/>
          <w:szCs w:val="28"/>
        </w:rPr>
        <w:t xml:space="preserve"> Федеральной налоговой службы №6 </w:t>
      </w:r>
      <w:r w:rsidR="00556061">
        <w:rPr>
          <w:rFonts w:eastAsia="Calibri" w:cs="Times New Roman"/>
          <w:szCs w:val="28"/>
        </w:rPr>
        <w:t xml:space="preserve">            </w:t>
      </w:r>
      <w:r w:rsidR="005961B0" w:rsidRPr="005961B0">
        <w:rPr>
          <w:rFonts w:eastAsia="Calibri" w:cs="Times New Roman"/>
          <w:szCs w:val="28"/>
        </w:rPr>
        <w:t>по Ханты-Мансийскому автономному округу - Югре</w:t>
      </w:r>
      <w:r w:rsidR="005961B0" w:rsidRPr="005961B0">
        <w:rPr>
          <w:rFonts w:eastAsia="Times New Roman" w:cs="Times New Roman"/>
          <w:szCs w:val="28"/>
          <w:lang w:eastAsia="ru-RU"/>
        </w:rPr>
        <w:t>:</w:t>
      </w:r>
    </w:p>
    <w:p w:rsidR="005961B0" w:rsidRPr="005961B0" w:rsidRDefault="005961B0" w:rsidP="00FB163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- место нахождения: 628606, Ханты-Мансийский автономный округ - Югра, город Нижневартовск, улица Менделеева, 13;</w:t>
      </w:r>
    </w:p>
    <w:p w:rsidR="005961B0" w:rsidRPr="005961B0" w:rsidRDefault="005961B0" w:rsidP="00FB163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- справочные телефоны: (3466) 49-70-00; 41-53-15; 8-800-222-22-22;</w:t>
      </w:r>
    </w:p>
    <w:p w:rsidR="005961B0" w:rsidRPr="005961B0" w:rsidRDefault="005961B0" w:rsidP="00FB163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lastRenderedPageBreak/>
        <w:t>- график работы:</w:t>
      </w:r>
    </w:p>
    <w:p w:rsidR="005961B0" w:rsidRPr="005961B0" w:rsidRDefault="005961B0" w:rsidP="00FB163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понедельник, среда с 09.00 до 13.00 часов, с 14.00 до 18.00 часов;</w:t>
      </w:r>
    </w:p>
    <w:p w:rsidR="005961B0" w:rsidRPr="005961B0" w:rsidRDefault="005961B0" w:rsidP="00FB163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вторник, четверг с 09.00 до 13.00 часов, с 14.00 до 20.00 часов;</w:t>
      </w:r>
    </w:p>
    <w:p w:rsidR="005961B0" w:rsidRPr="005961B0" w:rsidRDefault="005961B0" w:rsidP="00FB163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пятница с 09.00 до 13.00 часов, с 14.00 до 17.00 часов;</w:t>
      </w:r>
    </w:p>
    <w:p w:rsidR="005961B0" w:rsidRPr="005961B0" w:rsidRDefault="005961B0" w:rsidP="00FB163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 xml:space="preserve">суббота, воскресенье </w:t>
      </w:r>
      <w:r w:rsidR="00556061">
        <w:rPr>
          <w:rFonts w:eastAsia="Times New Roman" w:cs="Times New Roman"/>
          <w:szCs w:val="28"/>
          <w:lang w:eastAsia="ru-RU"/>
        </w:rPr>
        <w:t>-</w:t>
      </w:r>
      <w:r w:rsidRPr="005961B0">
        <w:rPr>
          <w:rFonts w:eastAsia="Times New Roman" w:cs="Times New Roman"/>
          <w:szCs w:val="28"/>
          <w:lang w:eastAsia="ru-RU"/>
        </w:rPr>
        <w:t xml:space="preserve"> выходные дни; </w:t>
      </w:r>
    </w:p>
    <w:p w:rsidR="005961B0" w:rsidRPr="005961B0" w:rsidRDefault="005961B0" w:rsidP="00FB163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- часы приема:</w:t>
      </w:r>
    </w:p>
    <w:p w:rsidR="005961B0" w:rsidRPr="005961B0" w:rsidRDefault="005961B0" w:rsidP="00FB163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понедельник, среда с 09.00 до 13.00 часов, с 14.00 до 18.00 часов;</w:t>
      </w:r>
    </w:p>
    <w:p w:rsidR="005961B0" w:rsidRPr="005961B0" w:rsidRDefault="005961B0" w:rsidP="00FB163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вторник, четверг с 09.00 до 13.00 часов, с 14.00 до 20.00 часов;</w:t>
      </w:r>
    </w:p>
    <w:p w:rsidR="005961B0" w:rsidRPr="005961B0" w:rsidRDefault="005961B0" w:rsidP="00FB163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пятница с 09.00 до 13.00 часов, с 14.00 до 17.00 часов;</w:t>
      </w:r>
    </w:p>
    <w:p w:rsidR="005961B0" w:rsidRPr="005961B0" w:rsidRDefault="005961B0" w:rsidP="00FB163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>- адрес официального сайта:</w:t>
      </w:r>
      <w:r w:rsidRPr="005961B0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5961B0">
          <w:rPr>
            <w:rFonts w:eastAsia="Times New Roman" w:cs="Times New Roman"/>
            <w:color w:val="000000"/>
            <w:szCs w:val="28"/>
            <w:lang w:val="en-US" w:eastAsia="ru-RU"/>
          </w:rPr>
          <w:t>www</w:t>
        </w:r>
        <w:r w:rsidRPr="005961B0">
          <w:rPr>
            <w:rFonts w:eastAsia="Times New Roman" w:cs="Times New Roman"/>
            <w:color w:val="000000"/>
            <w:szCs w:val="28"/>
            <w:lang w:eastAsia="ru-RU"/>
          </w:rPr>
          <w:t>.</w:t>
        </w:r>
        <w:r w:rsidRPr="005961B0">
          <w:rPr>
            <w:rFonts w:eastAsia="Times New Roman" w:cs="Times New Roman"/>
            <w:color w:val="000000"/>
            <w:szCs w:val="28"/>
            <w:lang w:val="en-US" w:eastAsia="ru-RU"/>
          </w:rPr>
          <w:t>nalog</w:t>
        </w:r>
        <w:r w:rsidRPr="005961B0">
          <w:rPr>
            <w:rFonts w:eastAsia="Times New Roman" w:cs="Times New Roman"/>
            <w:color w:val="000000"/>
            <w:szCs w:val="28"/>
            <w:lang w:eastAsia="ru-RU"/>
          </w:rPr>
          <w:t>.</w:t>
        </w:r>
        <w:r w:rsidRPr="005961B0">
          <w:rPr>
            <w:rFonts w:eastAsia="Times New Roman" w:cs="Times New Roman"/>
            <w:color w:val="000000"/>
            <w:szCs w:val="28"/>
            <w:lang w:val="en-US" w:eastAsia="ru-RU"/>
          </w:rPr>
          <w:t>ru</w:t>
        </w:r>
      </w:hyperlink>
      <w:r w:rsidRPr="005961B0">
        <w:rPr>
          <w:rFonts w:eastAsia="Times New Roman" w:cs="Times New Roman"/>
          <w:szCs w:val="28"/>
          <w:lang w:eastAsia="ru-RU"/>
        </w:rPr>
        <w:t>;</w:t>
      </w:r>
    </w:p>
    <w:p w:rsidR="005961B0" w:rsidRPr="005961B0" w:rsidRDefault="005961B0" w:rsidP="00FB163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61B0">
        <w:rPr>
          <w:rFonts w:eastAsia="Times New Roman" w:cs="Times New Roman"/>
          <w:szCs w:val="28"/>
          <w:lang w:eastAsia="ru-RU"/>
        </w:rPr>
        <w:t xml:space="preserve">- адрес электронной почты: </w:t>
      </w:r>
      <w:r w:rsidRPr="005961B0">
        <w:rPr>
          <w:rFonts w:eastAsia="Times New Roman" w:cs="Times New Roman"/>
          <w:szCs w:val="28"/>
          <w:lang w:val="en-US" w:eastAsia="ru-RU"/>
        </w:rPr>
        <w:t>i</w:t>
      </w:r>
      <w:r w:rsidRPr="005961B0">
        <w:rPr>
          <w:rFonts w:eastAsia="Times New Roman" w:cs="Times New Roman"/>
          <w:szCs w:val="28"/>
          <w:lang w:eastAsia="ru-RU"/>
        </w:rPr>
        <w:t>860300@</w:t>
      </w:r>
      <w:r w:rsidRPr="005961B0">
        <w:rPr>
          <w:rFonts w:eastAsia="Times New Roman" w:cs="Times New Roman"/>
          <w:szCs w:val="28"/>
          <w:lang w:val="en-US" w:eastAsia="ru-RU"/>
        </w:rPr>
        <w:t>r</w:t>
      </w:r>
      <w:r w:rsidRPr="005961B0">
        <w:rPr>
          <w:rFonts w:eastAsia="Times New Roman" w:cs="Times New Roman"/>
          <w:szCs w:val="28"/>
          <w:lang w:eastAsia="ru-RU"/>
        </w:rPr>
        <w:t>86.</w:t>
      </w:r>
      <w:r w:rsidRPr="005961B0">
        <w:rPr>
          <w:rFonts w:eastAsia="Times New Roman" w:cs="Times New Roman"/>
          <w:szCs w:val="28"/>
          <w:lang w:val="en-US" w:eastAsia="ru-RU"/>
        </w:rPr>
        <w:t>nalog</w:t>
      </w:r>
      <w:r w:rsidRPr="005961B0">
        <w:rPr>
          <w:rFonts w:eastAsia="Times New Roman" w:cs="Times New Roman"/>
          <w:szCs w:val="28"/>
          <w:lang w:eastAsia="ru-RU"/>
        </w:rPr>
        <w:t>.ru.</w:t>
      </w:r>
    </w:p>
    <w:p w:rsidR="00195D0E" w:rsidRPr="0067043F" w:rsidRDefault="00327321" w:rsidP="00FB1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195D0E" w:rsidRPr="00BA1C59">
        <w:rPr>
          <w:rFonts w:cs="Times New Roman"/>
          <w:szCs w:val="28"/>
        </w:rPr>
        <w:t>.</w:t>
      </w:r>
      <w:r w:rsidR="00195D0E" w:rsidRPr="0067043F">
        <w:rPr>
          <w:rFonts w:cs="Times New Roman"/>
          <w:szCs w:val="28"/>
        </w:rPr>
        <w:t xml:space="preserve"> Информирование </w:t>
      </w:r>
      <w:r w:rsidR="00152CA5">
        <w:rPr>
          <w:rFonts w:cs="Times New Roman"/>
          <w:szCs w:val="28"/>
        </w:rPr>
        <w:t xml:space="preserve">заявителей </w:t>
      </w:r>
      <w:r w:rsidR="00195D0E" w:rsidRPr="0067043F">
        <w:rPr>
          <w:rFonts w:cs="Times New Roman"/>
          <w:szCs w:val="28"/>
        </w:rPr>
        <w:t>по вопросам предоставления муниц</w:t>
      </w:r>
      <w:r w:rsidR="00195D0E" w:rsidRPr="0067043F">
        <w:rPr>
          <w:rFonts w:cs="Times New Roman"/>
          <w:szCs w:val="28"/>
        </w:rPr>
        <w:t>и</w:t>
      </w:r>
      <w:r w:rsidR="00195D0E" w:rsidRPr="0067043F">
        <w:rPr>
          <w:rFonts w:cs="Times New Roman"/>
          <w:szCs w:val="28"/>
        </w:rPr>
        <w:t xml:space="preserve">пальной услуги, в том числе о ходе </w:t>
      </w:r>
      <w:r w:rsidR="00B72705">
        <w:rPr>
          <w:rFonts w:cs="Times New Roman"/>
          <w:szCs w:val="28"/>
        </w:rPr>
        <w:t xml:space="preserve">ее </w:t>
      </w:r>
      <w:r w:rsidR="00195D0E" w:rsidRPr="0067043F">
        <w:rPr>
          <w:rFonts w:cs="Times New Roman"/>
          <w:szCs w:val="28"/>
        </w:rPr>
        <w:t>предоставления</w:t>
      </w:r>
      <w:r w:rsidR="00152CA5">
        <w:rPr>
          <w:rFonts w:cs="Times New Roman"/>
          <w:szCs w:val="28"/>
        </w:rPr>
        <w:t>,</w:t>
      </w:r>
      <w:r w:rsidR="00195D0E" w:rsidRPr="0067043F">
        <w:rPr>
          <w:rFonts w:cs="Times New Roman"/>
          <w:szCs w:val="28"/>
        </w:rPr>
        <w:t xml:space="preserve"> осуществляется специ</w:t>
      </w:r>
      <w:r w:rsidR="00195D0E" w:rsidRPr="0067043F">
        <w:rPr>
          <w:rFonts w:cs="Times New Roman"/>
          <w:szCs w:val="28"/>
        </w:rPr>
        <w:t>а</w:t>
      </w:r>
      <w:r w:rsidR="00195D0E" w:rsidRPr="0067043F">
        <w:rPr>
          <w:rFonts w:cs="Times New Roman"/>
          <w:szCs w:val="28"/>
        </w:rPr>
        <w:t xml:space="preserve">листами </w:t>
      </w:r>
      <w:r w:rsidR="00152CA5">
        <w:rPr>
          <w:rFonts w:cs="Times New Roman"/>
          <w:szCs w:val="28"/>
        </w:rPr>
        <w:t>МКУ НКЦ</w:t>
      </w:r>
      <w:r w:rsidR="005961B0">
        <w:rPr>
          <w:rFonts w:cs="Times New Roman"/>
          <w:szCs w:val="28"/>
        </w:rPr>
        <w:t xml:space="preserve"> </w:t>
      </w:r>
      <w:r w:rsidR="00195D0E" w:rsidRPr="0067043F">
        <w:rPr>
          <w:rFonts w:cs="Times New Roman"/>
          <w:szCs w:val="28"/>
        </w:rPr>
        <w:t>в следующих формах (по выбору заявителя):</w:t>
      </w:r>
    </w:p>
    <w:p w:rsidR="00195D0E" w:rsidRPr="0067043F" w:rsidRDefault="00152CA5" w:rsidP="00FB16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 </w:t>
      </w:r>
      <w:r w:rsidR="00195D0E" w:rsidRPr="0067043F">
        <w:rPr>
          <w:rFonts w:cs="Times New Roman"/>
          <w:szCs w:val="28"/>
        </w:rPr>
        <w:t>устной (при личном обращении заявителя и</w:t>
      </w:r>
      <w:r w:rsidR="0055606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</w:t>
      </w:r>
      <w:r w:rsidR="00195D0E" w:rsidRPr="0067043F">
        <w:rPr>
          <w:rFonts w:cs="Times New Roman"/>
          <w:szCs w:val="28"/>
        </w:rPr>
        <w:t>или</w:t>
      </w:r>
      <w:r>
        <w:rPr>
          <w:rFonts w:cs="Times New Roman"/>
          <w:szCs w:val="28"/>
        </w:rPr>
        <w:t>)</w:t>
      </w:r>
      <w:r w:rsidR="00195D0E" w:rsidRPr="0067043F">
        <w:rPr>
          <w:rFonts w:cs="Times New Roman"/>
          <w:szCs w:val="28"/>
        </w:rPr>
        <w:t xml:space="preserve"> по телефону);</w:t>
      </w:r>
    </w:p>
    <w:p w:rsidR="00195D0E" w:rsidRPr="0067043F" w:rsidRDefault="00152CA5" w:rsidP="00FB16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 </w:t>
      </w:r>
      <w:r w:rsidR="00195D0E" w:rsidRPr="0067043F">
        <w:rPr>
          <w:rFonts w:cs="Times New Roman"/>
          <w:szCs w:val="28"/>
        </w:rPr>
        <w:t>письменной (при письменном обращении заявителя по почте, эле</w:t>
      </w:r>
      <w:r w:rsidR="00195D0E" w:rsidRPr="0067043F">
        <w:rPr>
          <w:rFonts w:cs="Times New Roman"/>
          <w:szCs w:val="28"/>
        </w:rPr>
        <w:t>к</w:t>
      </w:r>
      <w:r w:rsidR="00195D0E" w:rsidRPr="0067043F">
        <w:rPr>
          <w:rFonts w:cs="Times New Roman"/>
          <w:szCs w:val="28"/>
        </w:rPr>
        <w:t>тронной почте, факсу);</w:t>
      </w:r>
    </w:p>
    <w:p w:rsidR="00195D0E" w:rsidRPr="00152CA5" w:rsidRDefault="00152CA5" w:rsidP="00FB16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52CA5">
        <w:rPr>
          <w:rFonts w:cs="Times New Roman"/>
          <w:szCs w:val="28"/>
        </w:rPr>
        <w:t xml:space="preserve">- </w:t>
      </w:r>
      <w:r w:rsidR="00195D0E" w:rsidRPr="00152CA5">
        <w:rPr>
          <w:rFonts w:cs="Times New Roman"/>
          <w:szCs w:val="28"/>
        </w:rPr>
        <w:t>в форме информационных (мультимедийных) материалов в информац</w:t>
      </w:r>
      <w:r w:rsidR="00195D0E" w:rsidRPr="00152CA5">
        <w:rPr>
          <w:rFonts w:cs="Times New Roman"/>
          <w:szCs w:val="28"/>
        </w:rPr>
        <w:t>и</w:t>
      </w:r>
      <w:r w:rsidR="00556061">
        <w:rPr>
          <w:rFonts w:cs="Times New Roman"/>
          <w:szCs w:val="28"/>
        </w:rPr>
        <w:t xml:space="preserve">онно-телекоммуникационной сети </w:t>
      </w:r>
      <w:r w:rsidR="007E29EF">
        <w:rPr>
          <w:rFonts w:cs="Times New Roman"/>
          <w:szCs w:val="28"/>
        </w:rPr>
        <w:t>"</w:t>
      </w:r>
      <w:r w:rsidR="00556061">
        <w:rPr>
          <w:rFonts w:cs="Times New Roman"/>
          <w:szCs w:val="28"/>
        </w:rPr>
        <w:t>Интернет</w:t>
      </w:r>
      <w:r w:rsidR="007E29EF">
        <w:rPr>
          <w:rFonts w:cs="Times New Roman"/>
          <w:szCs w:val="28"/>
        </w:rPr>
        <w:t>"</w:t>
      </w:r>
      <w:r w:rsidR="00195D0E" w:rsidRPr="00152CA5">
        <w:rPr>
          <w:rFonts w:cs="Times New Roman"/>
          <w:szCs w:val="28"/>
        </w:rPr>
        <w:t xml:space="preserve">: </w:t>
      </w:r>
    </w:p>
    <w:p w:rsidR="00195D0E" w:rsidRPr="005961B0" w:rsidRDefault="005961B0" w:rsidP="00FB16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961B0">
        <w:rPr>
          <w:rFonts w:eastAsia="Times New Roman"/>
          <w:szCs w:val="28"/>
        </w:rPr>
        <w:t>на официальном сайте органов местного самоуправления города Нижн</w:t>
      </w:r>
      <w:r w:rsidRPr="005961B0">
        <w:rPr>
          <w:rFonts w:eastAsia="Times New Roman"/>
          <w:szCs w:val="28"/>
        </w:rPr>
        <w:t>е</w:t>
      </w:r>
      <w:r w:rsidRPr="005961B0">
        <w:rPr>
          <w:rFonts w:eastAsia="Times New Roman"/>
          <w:szCs w:val="28"/>
        </w:rPr>
        <w:t>вартовска (</w:t>
      </w:r>
      <w:hyperlink r:id="rId14" w:history="1">
        <w:r w:rsidRPr="005961B0">
          <w:rPr>
            <w:rFonts w:eastAsia="Times New Roman"/>
            <w:color w:val="000000"/>
            <w:szCs w:val="28"/>
            <w:lang w:val="en-US" w:eastAsia="ru-RU"/>
          </w:rPr>
          <w:t>www</w:t>
        </w:r>
        <w:r w:rsidRPr="005961B0">
          <w:rPr>
            <w:rFonts w:eastAsia="Times New Roman"/>
            <w:color w:val="000000"/>
            <w:szCs w:val="28"/>
            <w:lang w:eastAsia="ru-RU"/>
          </w:rPr>
          <w:t>.</w:t>
        </w:r>
        <w:r w:rsidRPr="005961B0">
          <w:rPr>
            <w:rFonts w:eastAsia="Times New Roman"/>
            <w:color w:val="000000"/>
            <w:szCs w:val="28"/>
            <w:lang w:val="en-US" w:eastAsia="ru-RU"/>
          </w:rPr>
          <w:t>n</w:t>
        </w:r>
        <w:r w:rsidRPr="005961B0">
          <w:rPr>
            <w:rFonts w:eastAsia="Times New Roman"/>
            <w:color w:val="000000"/>
            <w:szCs w:val="28"/>
            <w:lang w:eastAsia="ru-RU"/>
          </w:rPr>
          <w:t>-</w:t>
        </w:r>
        <w:r w:rsidRPr="005961B0">
          <w:rPr>
            <w:rFonts w:eastAsia="Times New Roman"/>
            <w:color w:val="000000"/>
            <w:szCs w:val="28"/>
            <w:lang w:val="en-US" w:eastAsia="ru-RU"/>
          </w:rPr>
          <w:t>vartovsk</w:t>
        </w:r>
        <w:r w:rsidRPr="005961B0">
          <w:rPr>
            <w:rFonts w:eastAsia="Times New Roman"/>
            <w:color w:val="000000"/>
            <w:szCs w:val="28"/>
            <w:lang w:eastAsia="ru-RU"/>
          </w:rPr>
          <w:t>.</w:t>
        </w:r>
        <w:r w:rsidRPr="005961B0">
          <w:rPr>
            <w:rFonts w:eastAsia="Times New Roman"/>
            <w:color w:val="000000"/>
            <w:szCs w:val="28"/>
            <w:lang w:val="en-US" w:eastAsia="ru-RU"/>
          </w:rPr>
          <w:t>ru</w:t>
        </w:r>
      </w:hyperlink>
      <w:r w:rsidRPr="005961B0">
        <w:rPr>
          <w:rFonts w:eastAsia="Times New Roman"/>
          <w:szCs w:val="28"/>
          <w:lang w:eastAsia="ru-RU"/>
        </w:rPr>
        <w:t xml:space="preserve">) </w:t>
      </w:r>
      <w:r w:rsidRPr="005961B0">
        <w:rPr>
          <w:rFonts w:eastAsia="Times New Roman"/>
          <w:szCs w:val="28"/>
        </w:rPr>
        <w:t xml:space="preserve">(далее </w:t>
      </w:r>
      <w:r w:rsidR="00556061">
        <w:rPr>
          <w:rFonts w:eastAsia="Times New Roman"/>
          <w:szCs w:val="28"/>
        </w:rPr>
        <w:t>-</w:t>
      </w:r>
      <w:r w:rsidRPr="005961B0">
        <w:rPr>
          <w:rFonts w:eastAsia="Times New Roman"/>
          <w:szCs w:val="28"/>
        </w:rPr>
        <w:t xml:space="preserve"> официальный сайт)</w:t>
      </w:r>
      <w:r w:rsidR="00195D0E" w:rsidRPr="005961B0">
        <w:rPr>
          <w:rFonts w:cs="Times New Roman"/>
          <w:szCs w:val="28"/>
        </w:rPr>
        <w:t>;</w:t>
      </w:r>
    </w:p>
    <w:p w:rsidR="00195D0E" w:rsidRPr="0067043F" w:rsidRDefault="005961B0" w:rsidP="00FB16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961B0">
        <w:rPr>
          <w:rFonts w:eastAsia="Times New Roman"/>
          <w:szCs w:val="28"/>
        </w:rPr>
        <w:t xml:space="preserve">в федеральной государственной информационной системе </w:t>
      </w:r>
      <w:r w:rsidR="007E29EF">
        <w:rPr>
          <w:rFonts w:eastAsia="Times New Roman"/>
          <w:szCs w:val="28"/>
        </w:rPr>
        <w:t>"</w:t>
      </w:r>
      <w:r w:rsidRPr="005961B0">
        <w:rPr>
          <w:rFonts w:eastAsia="Times New Roman"/>
          <w:szCs w:val="28"/>
        </w:rPr>
        <w:t>Единый по</w:t>
      </w:r>
      <w:r w:rsidRPr="005961B0">
        <w:rPr>
          <w:rFonts w:eastAsia="Times New Roman"/>
          <w:szCs w:val="28"/>
        </w:rPr>
        <w:t>р</w:t>
      </w:r>
      <w:r w:rsidRPr="005961B0">
        <w:rPr>
          <w:rFonts w:eastAsia="Times New Roman"/>
          <w:szCs w:val="28"/>
        </w:rPr>
        <w:t>тал государственных и муниципальных услуг (функций)</w:t>
      </w:r>
      <w:r w:rsidR="007E29EF">
        <w:rPr>
          <w:rFonts w:eastAsia="Times New Roman"/>
          <w:szCs w:val="28"/>
        </w:rPr>
        <w:t>"</w:t>
      </w:r>
      <w:r w:rsidRPr="005961B0">
        <w:rPr>
          <w:rFonts w:eastAsia="Times New Roman"/>
          <w:szCs w:val="28"/>
        </w:rPr>
        <w:t xml:space="preserve"> (</w:t>
      </w:r>
      <w:hyperlink r:id="rId15" w:history="1">
        <w:r w:rsidRPr="005961B0">
          <w:rPr>
            <w:rFonts w:eastAsia="Times New Roman"/>
            <w:szCs w:val="28"/>
            <w:lang w:val="en-US" w:eastAsia="ru-RU"/>
          </w:rPr>
          <w:t>www</w:t>
        </w:r>
        <w:r w:rsidRPr="005961B0">
          <w:rPr>
            <w:rFonts w:eastAsia="Times New Roman"/>
            <w:szCs w:val="28"/>
            <w:lang w:eastAsia="ru-RU"/>
          </w:rPr>
          <w:t>.</w:t>
        </w:r>
        <w:r w:rsidRPr="005961B0">
          <w:rPr>
            <w:rFonts w:eastAsia="Times New Roman"/>
            <w:szCs w:val="28"/>
            <w:lang w:val="en-US" w:eastAsia="ru-RU"/>
          </w:rPr>
          <w:t>gosuslugi</w:t>
        </w:r>
        <w:r w:rsidRPr="005961B0">
          <w:rPr>
            <w:rFonts w:eastAsia="Times New Roman"/>
            <w:szCs w:val="28"/>
            <w:lang w:eastAsia="ru-RU"/>
          </w:rPr>
          <w:t>.</w:t>
        </w:r>
        <w:r w:rsidRPr="005961B0">
          <w:rPr>
            <w:rFonts w:eastAsia="Times New Roman"/>
            <w:szCs w:val="28"/>
            <w:lang w:val="en-US" w:eastAsia="ru-RU"/>
          </w:rPr>
          <w:t>ru</w:t>
        </w:r>
      </w:hyperlink>
      <w:r w:rsidRPr="005961B0">
        <w:rPr>
          <w:rFonts w:eastAsia="Times New Roman"/>
          <w:szCs w:val="28"/>
          <w:lang w:eastAsia="ru-RU"/>
        </w:rPr>
        <w:t xml:space="preserve">) </w:t>
      </w:r>
      <w:r w:rsidRPr="005961B0">
        <w:rPr>
          <w:rFonts w:eastAsia="Times New Roman"/>
          <w:szCs w:val="28"/>
        </w:rPr>
        <w:t xml:space="preserve">(далее </w:t>
      </w:r>
      <w:r w:rsidR="00556061">
        <w:rPr>
          <w:rFonts w:eastAsia="Times New Roman"/>
          <w:szCs w:val="28"/>
        </w:rPr>
        <w:t>-</w:t>
      </w:r>
      <w:r w:rsidRPr="005961B0">
        <w:rPr>
          <w:rFonts w:eastAsia="Times New Roman"/>
          <w:szCs w:val="28"/>
        </w:rPr>
        <w:t xml:space="preserve"> Единый портал)</w:t>
      </w:r>
      <w:r w:rsidR="00195D0E" w:rsidRPr="0067043F">
        <w:rPr>
          <w:rFonts w:cs="Times New Roman"/>
          <w:szCs w:val="28"/>
        </w:rPr>
        <w:t>;</w:t>
      </w:r>
    </w:p>
    <w:p w:rsidR="00195D0E" w:rsidRPr="0022003A" w:rsidRDefault="00F62007" w:rsidP="00FB163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2003A">
        <w:rPr>
          <w:szCs w:val="28"/>
        </w:rPr>
        <w:t>в</w:t>
      </w:r>
      <w:r w:rsidR="0022003A">
        <w:rPr>
          <w:rFonts w:cs="Times New Roman"/>
          <w:szCs w:val="28"/>
        </w:rPr>
        <w:t xml:space="preserve"> </w:t>
      </w:r>
      <w:r w:rsidRPr="0022003A">
        <w:rPr>
          <w:szCs w:val="28"/>
        </w:rPr>
        <w:t>региональной</w:t>
      </w:r>
      <w:r w:rsidR="0022003A">
        <w:rPr>
          <w:rFonts w:cs="Times New Roman"/>
          <w:szCs w:val="28"/>
        </w:rPr>
        <w:t xml:space="preserve"> </w:t>
      </w:r>
      <w:r w:rsidRPr="0022003A">
        <w:rPr>
          <w:szCs w:val="28"/>
        </w:rPr>
        <w:t>информационной</w:t>
      </w:r>
      <w:r w:rsidR="0022003A">
        <w:rPr>
          <w:rFonts w:cs="Times New Roman"/>
          <w:szCs w:val="28"/>
        </w:rPr>
        <w:t xml:space="preserve"> </w:t>
      </w:r>
      <w:r w:rsidRPr="0022003A">
        <w:rPr>
          <w:szCs w:val="28"/>
        </w:rPr>
        <w:t>системе</w:t>
      </w:r>
      <w:r w:rsidR="0022003A">
        <w:rPr>
          <w:rFonts w:cs="Times New Roman"/>
          <w:szCs w:val="28"/>
        </w:rPr>
        <w:t xml:space="preserve"> </w:t>
      </w:r>
      <w:r w:rsidRPr="0022003A">
        <w:rPr>
          <w:szCs w:val="28"/>
        </w:rPr>
        <w:t>Ханты-Мансийского</w:t>
      </w:r>
      <w:r w:rsidR="0022003A">
        <w:rPr>
          <w:rFonts w:cs="Times New Roman"/>
          <w:szCs w:val="28"/>
        </w:rPr>
        <w:t xml:space="preserve">               </w:t>
      </w:r>
      <w:r w:rsidRPr="0022003A">
        <w:rPr>
          <w:szCs w:val="28"/>
        </w:rPr>
        <w:t>автономного</w:t>
      </w:r>
      <w:r w:rsidR="0022003A">
        <w:rPr>
          <w:rFonts w:cs="Times New Roman"/>
          <w:szCs w:val="28"/>
        </w:rPr>
        <w:t xml:space="preserve"> </w:t>
      </w:r>
      <w:r w:rsidRPr="0022003A">
        <w:rPr>
          <w:szCs w:val="28"/>
        </w:rPr>
        <w:t>округа</w:t>
      </w:r>
      <w:r w:rsidR="0022003A">
        <w:rPr>
          <w:rFonts w:cs="Times New Roman"/>
          <w:szCs w:val="28"/>
        </w:rPr>
        <w:t xml:space="preserve"> </w:t>
      </w:r>
      <w:r w:rsidR="0022003A">
        <w:rPr>
          <w:szCs w:val="28"/>
        </w:rPr>
        <w:t>-</w:t>
      </w:r>
      <w:r w:rsidR="0022003A">
        <w:rPr>
          <w:rFonts w:cs="Times New Roman"/>
          <w:szCs w:val="28"/>
        </w:rPr>
        <w:t xml:space="preserve"> </w:t>
      </w:r>
      <w:r w:rsidRPr="0022003A">
        <w:rPr>
          <w:szCs w:val="28"/>
        </w:rPr>
        <w:t>Югры</w:t>
      </w:r>
      <w:r w:rsidR="0022003A">
        <w:rPr>
          <w:rFonts w:cs="Times New Roman"/>
          <w:szCs w:val="28"/>
        </w:rPr>
        <w:t xml:space="preserve"> </w:t>
      </w:r>
      <w:r w:rsidR="007E29EF">
        <w:rPr>
          <w:szCs w:val="28"/>
        </w:rPr>
        <w:t>"</w:t>
      </w:r>
      <w:r w:rsidR="0022003A" w:rsidRPr="0022003A">
        <w:rPr>
          <w:szCs w:val="28"/>
        </w:rPr>
        <w:t>Портал</w:t>
      </w:r>
      <w:r w:rsidR="0022003A">
        <w:rPr>
          <w:rFonts w:cs="Times New Roman"/>
          <w:szCs w:val="28"/>
        </w:rPr>
        <w:t xml:space="preserve"> </w:t>
      </w:r>
      <w:r w:rsidRPr="0022003A">
        <w:rPr>
          <w:szCs w:val="28"/>
        </w:rPr>
        <w:t>государственных</w:t>
      </w:r>
      <w:r w:rsidR="0022003A">
        <w:rPr>
          <w:rFonts w:cs="Times New Roman"/>
          <w:szCs w:val="28"/>
        </w:rPr>
        <w:t xml:space="preserve"> </w:t>
      </w:r>
      <w:r w:rsidRPr="0022003A">
        <w:rPr>
          <w:szCs w:val="28"/>
        </w:rPr>
        <w:t>и</w:t>
      </w:r>
      <w:r w:rsidR="0022003A">
        <w:rPr>
          <w:rFonts w:cs="Times New Roman"/>
          <w:szCs w:val="28"/>
        </w:rPr>
        <w:t xml:space="preserve"> </w:t>
      </w:r>
      <w:r w:rsidRPr="0022003A">
        <w:rPr>
          <w:szCs w:val="28"/>
        </w:rPr>
        <w:t>муниципальных</w:t>
      </w:r>
      <w:r w:rsidR="0022003A">
        <w:rPr>
          <w:rFonts w:cs="Times New Roman"/>
          <w:szCs w:val="28"/>
        </w:rPr>
        <w:t xml:space="preserve">       </w:t>
      </w:r>
      <w:r w:rsidRPr="0022003A">
        <w:rPr>
          <w:szCs w:val="28"/>
        </w:rPr>
        <w:t>услуг</w:t>
      </w:r>
      <w:r w:rsidR="0022003A">
        <w:rPr>
          <w:rFonts w:cs="Times New Roman"/>
          <w:szCs w:val="28"/>
        </w:rPr>
        <w:t xml:space="preserve"> </w:t>
      </w:r>
      <w:r w:rsidRPr="0022003A">
        <w:rPr>
          <w:szCs w:val="28"/>
        </w:rPr>
        <w:t>(функций)</w:t>
      </w:r>
      <w:r w:rsidR="0022003A">
        <w:rPr>
          <w:rFonts w:cs="Times New Roman"/>
          <w:szCs w:val="28"/>
        </w:rPr>
        <w:t xml:space="preserve"> </w:t>
      </w:r>
      <w:r w:rsidRPr="0022003A">
        <w:rPr>
          <w:szCs w:val="28"/>
        </w:rPr>
        <w:t>Ханты-Мансийского</w:t>
      </w:r>
      <w:r w:rsidR="0022003A">
        <w:rPr>
          <w:rFonts w:cs="Times New Roman"/>
          <w:szCs w:val="28"/>
        </w:rPr>
        <w:t xml:space="preserve"> </w:t>
      </w:r>
      <w:r w:rsidRPr="0022003A">
        <w:rPr>
          <w:szCs w:val="28"/>
        </w:rPr>
        <w:t>автономного</w:t>
      </w:r>
      <w:r w:rsidR="0022003A">
        <w:rPr>
          <w:rFonts w:cs="Times New Roman"/>
          <w:szCs w:val="28"/>
        </w:rPr>
        <w:t xml:space="preserve"> </w:t>
      </w:r>
      <w:r w:rsidRPr="0022003A">
        <w:rPr>
          <w:szCs w:val="28"/>
        </w:rPr>
        <w:t>округа</w:t>
      </w:r>
      <w:r w:rsidR="0022003A">
        <w:rPr>
          <w:rFonts w:cs="Times New Roman"/>
          <w:szCs w:val="28"/>
        </w:rPr>
        <w:t xml:space="preserve"> </w:t>
      </w:r>
      <w:r w:rsidR="0022003A" w:rsidRPr="0022003A">
        <w:rPr>
          <w:szCs w:val="28"/>
        </w:rPr>
        <w:t>-</w:t>
      </w:r>
      <w:r w:rsidR="0022003A">
        <w:rPr>
          <w:rFonts w:cs="Times New Roman"/>
          <w:szCs w:val="28"/>
        </w:rPr>
        <w:t xml:space="preserve"> </w:t>
      </w:r>
      <w:r w:rsidRPr="0022003A">
        <w:rPr>
          <w:szCs w:val="28"/>
        </w:rPr>
        <w:t>Югры</w:t>
      </w:r>
      <w:r w:rsidR="007E29EF">
        <w:rPr>
          <w:szCs w:val="28"/>
        </w:rPr>
        <w:t>"</w:t>
      </w:r>
      <w:r w:rsidR="00B72705">
        <w:rPr>
          <w:szCs w:val="28"/>
        </w:rPr>
        <w:t xml:space="preserve"> </w:t>
      </w:r>
      <w:r w:rsidRPr="0022003A">
        <w:rPr>
          <w:szCs w:val="28"/>
        </w:rPr>
        <w:t>(</w:t>
      </w:r>
      <w:hyperlink r:id="rId16" w:history="1">
        <w:r w:rsidR="0022003A" w:rsidRPr="0022003A">
          <w:rPr>
            <w:rStyle w:val="a4"/>
            <w:color w:val="000000" w:themeColor="text1"/>
            <w:szCs w:val="28"/>
            <w:u w:val="none"/>
            <w:lang w:val="en-US" w:eastAsia="ru-RU"/>
          </w:rPr>
          <w:t>www</w:t>
        </w:r>
        <w:r w:rsidR="0022003A" w:rsidRPr="0022003A">
          <w:rPr>
            <w:rStyle w:val="a4"/>
            <w:color w:val="000000" w:themeColor="text1"/>
            <w:szCs w:val="28"/>
            <w:u w:val="none"/>
            <w:lang w:eastAsia="ru-RU"/>
          </w:rPr>
          <w:t>.86.</w:t>
        </w:r>
        <w:r w:rsidR="0022003A" w:rsidRPr="0022003A">
          <w:rPr>
            <w:rStyle w:val="a4"/>
            <w:color w:val="000000" w:themeColor="text1"/>
            <w:szCs w:val="28"/>
            <w:u w:val="none"/>
            <w:lang w:val="en-US" w:eastAsia="ru-RU"/>
          </w:rPr>
          <w:t>gosuslugi</w:t>
        </w:r>
        <w:r w:rsidR="0022003A" w:rsidRPr="0022003A">
          <w:rPr>
            <w:rStyle w:val="a4"/>
            <w:color w:val="000000" w:themeColor="text1"/>
            <w:szCs w:val="28"/>
            <w:u w:val="none"/>
            <w:lang w:eastAsia="ru-RU"/>
          </w:rPr>
          <w:t>.</w:t>
        </w:r>
        <w:r w:rsidR="0022003A" w:rsidRPr="0022003A">
          <w:rPr>
            <w:rStyle w:val="a4"/>
            <w:color w:val="000000" w:themeColor="text1"/>
            <w:szCs w:val="28"/>
            <w:u w:val="none"/>
            <w:lang w:val="en-US" w:eastAsia="ru-RU"/>
          </w:rPr>
          <w:t>ru</w:t>
        </w:r>
        <w:r w:rsidR="0022003A" w:rsidRPr="0022003A">
          <w:rPr>
            <w:rStyle w:val="a4"/>
            <w:color w:val="000000" w:themeColor="text1"/>
            <w:szCs w:val="28"/>
            <w:u w:val="none"/>
            <w:lang w:eastAsia="ru-RU"/>
          </w:rPr>
          <w:t>/</w:t>
        </w:r>
        <w:r w:rsidR="0022003A" w:rsidRPr="0022003A">
          <w:rPr>
            <w:rStyle w:val="a4"/>
            <w:color w:val="000000" w:themeColor="text1"/>
            <w:szCs w:val="28"/>
            <w:u w:val="none"/>
            <w:lang w:val="en-US" w:eastAsia="ru-RU"/>
          </w:rPr>
          <w:t>pgu</w:t>
        </w:r>
      </w:hyperlink>
      <w:r w:rsidRPr="0022003A">
        <w:rPr>
          <w:szCs w:val="28"/>
          <w:lang w:eastAsia="ru-RU"/>
        </w:rPr>
        <w:t>)</w:t>
      </w:r>
      <w:r w:rsidR="0022003A">
        <w:rPr>
          <w:rFonts w:cs="Times New Roman"/>
          <w:szCs w:val="28"/>
        </w:rPr>
        <w:t xml:space="preserve"> </w:t>
      </w:r>
      <w:r w:rsidRPr="0022003A">
        <w:rPr>
          <w:szCs w:val="28"/>
          <w:lang w:eastAsia="ru-RU"/>
        </w:rPr>
        <w:t>(далее - региональный портал)</w:t>
      </w:r>
      <w:r w:rsidR="00195D0E" w:rsidRPr="0022003A">
        <w:rPr>
          <w:rFonts w:cs="Times New Roman"/>
          <w:szCs w:val="28"/>
        </w:rPr>
        <w:t>;</w:t>
      </w:r>
    </w:p>
    <w:p w:rsidR="00195D0E" w:rsidRPr="0067043F" w:rsidRDefault="00152CA5" w:rsidP="00FB16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95D0E" w:rsidRPr="0067043F">
        <w:rPr>
          <w:rFonts w:cs="Times New Roman"/>
          <w:szCs w:val="28"/>
        </w:rPr>
        <w:t>в форме информационных (текстовых) материалов на информационных стендах в местах предоставления муниципальной услуги.</w:t>
      </w:r>
    </w:p>
    <w:p w:rsidR="00195D0E" w:rsidRPr="0067043F" w:rsidRDefault="00327321" w:rsidP="00FB16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</w:t>
      </w:r>
      <w:r w:rsidR="00195D0E" w:rsidRPr="0067043F">
        <w:rPr>
          <w:rFonts w:cs="Times New Roman"/>
          <w:szCs w:val="28"/>
        </w:rPr>
        <w:t xml:space="preserve">В случае устного обращения (лично </w:t>
      </w:r>
      <w:r w:rsidR="00152CA5">
        <w:rPr>
          <w:rFonts w:cs="Times New Roman"/>
          <w:szCs w:val="28"/>
        </w:rPr>
        <w:t>и (</w:t>
      </w:r>
      <w:r w:rsidR="00195D0E" w:rsidRPr="0067043F">
        <w:rPr>
          <w:rFonts w:cs="Times New Roman"/>
          <w:szCs w:val="28"/>
        </w:rPr>
        <w:t>или</w:t>
      </w:r>
      <w:r w:rsidR="00152CA5">
        <w:rPr>
          <w:rFonts w:cs="Times New Roman"/>
          <w:szCs w:val="28"/>
        </w:rPr>
        <w:t>)</w:t>
      </w:r>
      <w:r w:rsidR="00195D0E" w:rsidRPr="0067043F">
        <w:rPr>
          <w:rFonts w:cs="Times New Roman"/>
          <w:szCs w:val="28"/>
        </w:rPr>
        <w:t xml:space="preserve"> по телефону) заявителя (его представителя) специалисты </w:t>
      </w:r>
      <w:r w:rsidR="00152CA5">
        <w:rPr>
          <w:rFonts w:cs="Times New Roman"/>
          <w:szCs w:val="28"/>
        </w:rPr>
        <w:t>МКУ НКЦ</w:t>
      </w:r>
      <w:r w:rsidR="00195D0E" w:rsidRPr="0067043F">
        <w:rPr>
          <w:rFonts w:cs="Times New Roman"/>
          <w:szCs w:val="28"/>
        </w:rPr>
        <w:t xml:space="preserve"> в часы приема осуществляют устное информирование (</w:t>
      </w:r>
      <w:r w:rsidR="00B72705">
        <w:rPr>
          <w:rFonts w:cs="Times New Roman"/>
          <w:szCs w:val="28"/>
        </w:rPr>
        <w:t xml:space="preserve">соответственно </w:t>
      </w:r>
      <w:r w:rsidR="00195D0E" w:rsidRPr="0067043F">
        <w:rPr>
          <w:rFonts w:cs="Times New Roman"/>
          <w:szCs w:val="28"/>
        </w:rPr>
        <w:t>лично</w:t>
      </w:r>
      <w:r w:rsidR="00152CA5">
        <w:rPr>
          <w:rFonts w:cs="Times New Roman"/>
          <w:szCs w:val="28"/>
        </w:rPr>
        <w:t xml:space="preserve"> и (</w:t>
      </w:r>
      <w:r w:rsidR="00195D0E" w:rsidRPr="0067043F">
        <w:rPr>
          <w:rFonts w:cs="Times New Roman"/>
          <w:szCs w:val="28"/>
        </w:rPr>
        <w:t>или</w:t>
      </w:r>
      <w:r w:rsidR="00152CA5">
        <w:rPr>
          <w:rFonts w:cs="Times New Roman"/>
          <w:szCs w:val="28"/>
        </w:rPr>
        <w:t>)</w:t>
      </w:r>
      <w:r w:rsidR="00195D0E" w:rsidRPr="0067043F">
        <w:rPr>
          <w:rFonts w:cs="Times New Roman"/>
          <w:szCs w:val="28"/>
        </w:rPr>
        <w:t xml:space="preserve"> по телефону) обратившегося </w:t>
      </w:r>
      <w:r w:rsidR="00B72705">
        <w:rPr>
          <w:rFonts w:cs="Times New Roman"/>
          <w:szCs w:val="28"/>
        </w:rPr>
        <w:t xml:space="preserve"> </w:t>
      </w:r>
      <w:r w:rsidR="00195D0E" w:rsidRPr="0067043F">
        <w:rPr>
          <w:rFonts w:cs="Times New Roman"/>
          <w:szCs w:val="28"/>
        </w:rPr>
        <w:t>за информацией заявителя. Устное информирование осуществляется не более 15 минут.</w:t>
      </w:r>
    </w:p>
    <w:p w:rsidR="00195D0E" w:rsidRPr="0067043F" w:rsidRDefault="00195D0E" w:rsidP="00FB16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t xml:space="preserve">При невозможности специалиста, принявшего звонок, самостоятельно </w:t>
      </w:r>
      <w:r w:rsidR="0022003A">
        <w:rPr>
          <w:rFonts w:cs="Times New Roman"/>
          <w:szCs w:val="28"/>
        </w:rPr>
        <w:t xml:space="preserve">   </w:t>
      </w:r>
      <w:r w:rsidRPr="0067043F">
        <w:rPr>
          <w:rFonts w:cs="Times New Roman"/>
          <w:szCs w:val="28"/>
        </w:rPr>
        <w:t>ответить на поставленные вопросы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195D0E" w:rsidRPr="0067043F" w:rsidRDefault="00195D0E" w:rsidP="00FB16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t>В случае если для ответа требуется более продолжительное время, спец</w:t>
      </w:r>
      <w:r w:rsidRPr="0067043F">
        <w:rPr>
          <w:rFonts w:cs="Times New Roman"/>
          <w:szCs w:val="28"/>
        </w:rPr>
        <w:t>и</w:t>
      </w:r>
      <w:r w:rsidRPr="0067043F">
        <w:rPr>
          <w:rFonts w:cs="Times New Roman"/>
          <w:szCs w:val="28"/>
        </w:rPr>
        <w:t>алист</w:t>
      </w:r>
      <w:r w:rsidR="00EC1CD0">
        <w:rPr>
          <w:rFonts w:cs="Times New Roman"/>
          <w:szCs w:val="28"/>
        </w:rPr>
        <w:t xml:space="preserve"> МКУ НКЦ</w:t>
      </w:r>
      <w:r w:rsidRPr="0067043F">
        <w:rPr>
          <w:rFonts w:cs="Times New Roman"/>
          <w:szCs w:val="28"/>
        </w:rPr>
        <w:t>, осуществляющий устное информирование, может предл</w:t>
      </w:r>
      <w:r w:rsidRPr="0067043F">
        <w:rPr>
          <w:rFonts w:cs="Times New Roman"/>
          <w:szCs w:val="28"/>
        </w:rPr>
        <w:t>о</w:t>
      </w:r>
      <w:r w:rsidRPr="0067043F">
        <w:rPr>
          <w:rFonts w:cs="Times New Roman"/>
          <w:szCs w:val="28"/>
        </w:rPr>
        <w:t xml:space="preserve">жить заявителю направить в </w:t>
      </w:r>
      <w:r w:rsidR="005112FB">
        <w:rPr>
          <w:rFonts w:cs="Times New Roman"/>
          <w:szCs w:val="28"/>
        </w:rPr>
        <w:t>департамент</w:t>
      </w:r>
      <w:r w:rsidRPr="0067043F">
        <w:rPr>
          <w:rFonts w:cs="Times New Roman"/>
          <w:i/>
          <w:szCs w:val="28"/>
        </w:rPr>
        <w:t xml:space="preserve"> </w:t>
      </w:r>
      <w:r w:rsidRPr="0067043F">
        <w:rPr>
          <w:rFonts w:cs="Times New Roman"/>
          <w:szCs w:val="28"/>
        </w:rPr>
        <w:t>обращение о предоставлении пис</w:t>
      </w:r>
      <w:r w:rsidRPr="0067043F">
        <w:rPr>
          <w:rFonts w:cs="Times New Roman"/>
          <w:szCs w:val="28"/>
        </w:rPr>
        <w:t>ь</w:t>
      </w:r>
      <w:r w:rsidRPr="0067043F">
        <w:rPr>
          <w:rFonts w:cs="Times New Roman"/>
          <w:szCs w:val="28"/>
        </w:rPr>
        <w:t>менно</w:t>
      </w:r>
      <w:r w:rsidR="00EC1CD0">
        <w:rPr>
          <w:rFonts w:cs="Times New Roman"/>
          <w:szCs w:val="28"/>
        </w:rPr>
        <w:t>го ответа</w:t>
      </w:r>
      <w:r w:rsidRPr="0067043F">
        <w:rPr>
          <w:rFonts w:cs="Times New Roman"/>
          <w:szCs w:val="28"/>
        </w:rPr>
        <w:t xml:space="preserve"> по </w:t>
      </w:r>
      <w:r w:rsidR="00EC1CD0">
        <w:rPr>
          <w:rFonts w:cs="Times New Roman"/>
          <w:szCs w:val="28"/>
        </w:rPr>
        <w:t>вопросу</w:t>
      </w:r>
      <w:r w:rsidRPr="0067043F">
        <w:rPr>
          <w:rFonts w:cs="Times New Roman"/>
          <w:szCs w:val="28"/>
        </w:rPr>
        <w:t xml:space="preserve"> предоставления муниципальной услуги и о ходе предоставления муниципальной услуги либо назначить другое удобное для</w:t>
      </w:r>
      <w:r w:rsidR="0022003A">
        <w:rPr>
          <w:rFonts w:cs="Times New Roman"/>
          <w:szCs w:val="28"/>
        </w:rPr>
        <w:t xml:space="preserve">      </w:t>
      </w:r>
      <w:r w:rsidRPr="0067043F">
        <w:rPr>
          <w:rFonts w:cs="Times New Roman"/>
          <w:szCs w:val="28"/>
        </w:rPr>
        <w:t>заявителя время для устного информирования.</w:t>
      </w:r>
    </w:p>
    <w:p w:rsidR="00195D0E" w:rsidRPr="0067043F" w:rsidRDefault="00195D0E" w:rsidP="008863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lastRenderedPageBreak/>
        <w:t>При консультировании по письменным обращениям</w:t>
      </w:r>
      <w:r w:rsidR="00CF3A8C">
        <w:rPr>
          <w:rFonts w:cs="Times New Roman"/>
          <w:szCs w:val="28"/>
        </w:rPr>
        <w:t xml:space="preserve"> </w:t>
      </w:r>
      <w:r w:rsidRPr="0067043F">
        <w:rPr>
          <w:rFonts w:cs="Times New Roman"/>
          <w:szCs w:val="28"/>
        </w:rPr>
        <w:t>ответ на обращение</w:t>
      </w:r>
      <w:r w:rsidR="00CF3A8C">
        <w:rPr>
          <w:rFonts w:cs="Times New Roman"/>
          <w:szCs w:val="28"/>
        </w:rPr>
        <w:t xml:space="preserve">, в том числе </w:t>
      </w:r>
      <w:r w:rsidR="00CF3A8C" w:rsidRPr="00CA018D">
        <w:rPr>
          <w:rStyle w:val="aa"/>
          <w:rFonts w:cs="Times New Roman"/>
          <w:b w:val="0"/>
          <w:szCs w:val="28"/>
        </w:rPr>
        <w:t>о ходе предоставления муниципальной услуги</w:t>
      </w:r>
      <w:r w:rsidR="00CF3A8C">
        <w:rPr>
          <w:rStyle w:val="aa"/>
          <w:rFonts w:cs="Times New Roman"/>
          <w:b w:val="0"/>
          <w:szCs w:val="28"/>
        </w:rPr>
        <w:t>,</w:t>
      </w:r>
      <w:r w:rsidR="00CF3A8C" w:rsidRPr="0067043F">
        <w:rPr>
          <w:rFonts w:cs="Times New Roman"/>
          <w:szCs w:val="28"/>
        </w:rPr>
        <w:t xml:space="preserve"> </w:t>
      </w:r>
      <w:r w:rsidRPr="0067043F">
        <w:rPr>
          <w:rFonts w:cs="Times New Roman"/>
          <w:szCs w:val="28"/>
        </w:rPr>
        <w:t xml:space="preserve">направляется </w:t>
      </w:r>
      <w:r w:rsidRPr="00CA2D94">
        <w:rPr>
          <w:rFonts w:cs="Times New Roman"/>
          <w:szCs w:val="28"/>
        </w:rPr>
        <w:t>заяв</w:t>
      </w:r>
      <w:r w:rsidRPr="00CA2D94">
        <w:rPr>
          <w:rFonts w:cs="Times New Roman"/>
          <w:szCs w:val="28"/>
        </w:rPr>
        <w:t>и</w:t>
      </w:r>
      <w:r w:rsidRPr="00CA2D94">
        <w:rPr>
          <w:rFonts w:cs="Times New Roman"/>
          <w:szCs w:val="28"/>
        </w:rPr>
        <w:t xml:space="preserve">телю на почтовый адрес, указанный в обращении, или адрес электронной почты в срок, не превышающий </w:t>
      </w:r>
      <w:r w:rsidR="005112FB">
        <w:rPr>
          <w:rFonts w:cs="Times New Roman"/>
          <w:szCs w:val="28"/>
        </w:rPr>
        <w:t xml:space="preserve">30 календарных дней </w:t>
      </w:r>
      <w:r w:rsidRPr="00CA2D94">
        <w:rPr>
          <w:rFonts w:cs="Times New Roman"/>
          <w:szCs w:val="28"/>
        </w:rPr>
        <w:t>с</w:t>
      </w:r>
      <w:r w:rsidR="00EC1CD0">
        <w:rPr>
          <w:rFonts w:cs="Times New Roman"/>
          <w:szCs w:val="28"/>
        </w:rPr>
        <w:t>о дня</w:t>
      </w:r>
      <w:r w:rsidRPr="0067043F">
        <w:rPr>
          <w:rFonts w:cs="Times New Roman"/>
          <w:szCs w:val="28"/>
        </w:rPr>
        <w:t xml:space="preserve"> регистрации обращения.</w:t>
      </w:r>
    </w:p>
    <w:p w:rsidR="00195D0E" w:rsidRPr="00EC1CD0" w:rsidRDefault="00195D0E" w:rsidP="00195D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EC1CD0">
        <w:rPr>
          <w:rFonts w:cs="Times New Roman"/>
          <w:szCs w:val="28"/>
        </w:rPr>
        <w:t xml:space="preserve">Для получения информации по вопросам предоставления муниципальной услуги, в том числе </w:t>
      </w:r>
      <w:r w:rsidR="00EC1CD0" w:rsidRPr="00EC1CD0">
        <w:rPr>
          <w:rFonts w:cs="Times New Roman"/>
          <w:szCs w:val="28"/>
        </w:rPr>
        <w:t xml:space="preserve">сведений </w:t>
      </w:r>
      <w:r w:rsidRPr="00EC1CD0">
        <w:rPr>
          <w:rFonts w:cs="Times New Roman"/>
          <w:szCs w:val="28"/>
        </w:rPr>
        <w:t>о ходе предоставления муниципальной услуги</w:t>
      </w:r>
      <w:r w:rsidR="00EC1CD0" w:rsidRPr="00EC1CD0">
        <w:rPr>
          <w:rFonts w:cs="Times New Roman"/>
          <w:szCs w:val="28"/>
        </w:rPr>
        <w:t>,</w:t>
      </w:r>
      <w:r w:rsidRPr="00EC1CD0">
        <w:rPr>
          <w:rFonts w:cs="Times New Roman"/>
          <w:szCs w:val="28"/>
        </w:rPr>
        <w:t xml:space="preserve"> посредством Единого и</w:t>
      </w:r>
      <w:r w:rsidR="0022003A">
        <w:rPr>
          <w:rFonts w:cs="Times New Roman"/>
          <w:szCs w:val="28"/>
        </w:rPr>
        <w:t>ли</w:t>
      </w:r>
      <w:r w:rsidR="00EC1CD0" w:rsidRPr="00EC1CD0">
        <w:rPr>
          <w:rFonts w:cs="Times New Roman"/>
          <w:szCs w:val="28"/>
        </w:rPr>
        <w:t xml:space="preserve"> </w:t>
      </w:r>
      <w:r w:rsidRPr="00EC1CD0">
        <w:rPr>
          <w:rFonts w:cs="Times New Roman"/>
          <w:szCs w:val="28"/>
        </w:rPr>
        <w:t>регионального портал</w:t>
      </w:r>
      <w:r w:rsidR="00EC1CD0" w:rsidRPr="00EC1CD0">
        <w:rPr>
          <w:rFonts w:cs="Times New Roman"/>
          <w:szCs w:val="28"/>
        </w:rPr>
        <w:t>а</w:t>
      </w:r>
      <w:r w:rsidRPr="00EC1CD0">
        <w:rPr>
          <w:rFonts w:cs="Times New Roman"/>
          <w:szCs w:val="28"/>
        </w:rPr>
        <w:t xml:space="preserve"> заявителям необходимо </w:t>
      </w:r>
      <w:r w:rsidR="0022003A">
        <w:rPr>
          <w:rFonts w:cs="Times New Roman"/>
          <w:szCs w:val="28"/>
        </w:rPr>
        <w:t xml:space="preserve">      </w:t>
      </w:r>
      <w:r w:rsidRPr="00EC1CD0">
        <w:rPr>
          <w:rFonts w:cs="Times New Roman"/>
          <w:szCs w:val="28"/>
        </w:rPr>
        <w:t xml:space="preserve">использовать адреса в информационно-телекоммуникационной сети </w:t>
      </w:r>
      <w:r w:rsidR="007E29EF">
        <w:rPr>
          <w:rFonts w:cs="Times New Roman"/>
          <w:szCs w:val="28"/>
        </w:rPr>
        <w:t>"</w:t>
      </w:r>
      <w:r w:rsidRPr="00EC1CD0">
        <w:rPr>
          <w:rFonts w:cs="Times New Roman"/>
          <w:szCs w:val="28"/>
        </w:rPr>
        <w:t>Инте</w:t>
      </w:r>
      <w:r w:rsidRPr="00EC1CD0">
        <w:rPr>
          <w:rFonts w:cs="Times New Roman"/>
          <w:szCs w:val="28"/>
        </w:rPr>
        <w:t>р</w:t>
      </w:r>
      <w:r w:rsidRPr="00EC1CD0">
        <w:rPr>
          <w:rFonts w:cs="Times New Roman"/>
          <w:szCs w:val="28"/>
        </w:rPr>
        <w:t>нет</w:t>
      </w:r>
      <w:r w:rsidR="007E29EF">
        <w:rPr>
          <w:rFonts w:cs="Times New Roman"/>
          <w:szCs w:val="28"/>
        </w:rPr>
        <w:t>"</w:t>
      </w:r>
      <w:r w:rsidRPr="00EC1CD0">
        <w:rPr>
          <w:rFonts w:cs="Times New Roman"/>
          <w:szCs w:val="28"/>
        </w:rPr>
        <w:t>, указанные в пункт</w:t>
      </w:r>
      <w:r w:rsidR="00CF3A8C" w:rsidRPr="00EC1CD0">
        <w:rPr>
          <w:rFonts w:cs="Times New Roman"/>
          <w:szCs w:val="28"/>
        </w:rPr>
        <w:t>е</w:t>
      </w:r>
      <w:r w:rsidRPr="00EC1CD0">
        <w:rPr>
          <w:rFonts w:cs="Times New Roman"/>
          <w:szCs w:val="28"/>
        </w:rPr>
        <w:t xml:space="preserve"> </w:t>
      </w:r>
      <w:r w:rsidR="00327321" w:rsidRPr="00EC1CD0">
        <w:rPr>
          <w:rFonts w:cs="Times New Roman"/>
          <w:szCs w:val="28"/>
        </w:rPr>
        <w:t>7</w:t>
      </w:r>
      <w:r w:rsidRPr="00EC1CD0">
        <w:rPr>
          <w:rFonts w:cs="Times New Roman"/>
          <w:szCs w:val="28"/>
        </w:rPr>
        <w:t xml:space="preserve"> </w:t>
      </w:r>
      <w:r w:rsidR="00962B6A" w:rsidRPr="00EC1CD0">
        <w:rPr>
          <w:rFonts w:cs="Times New Roman"/>
          <w:szCs w:val="28"/>
        </w:rPr>
        <w:t>а</w:t>
      </w:r>
      <w:r w:rsidRPr="00EC1CD0">
        <w:rPr>
          <w:rFonts w:cs="Times New Roman"/>
          <w:szCs w:val="28"/>
        </w:rPr>
        <w:t>дминистративного регламента.</w:t>
      </w:r>
    </w:p>
    <w:p w:rsidR="00195D0E" w:rsidRPr="0067043F" w:rsidRDefault="00195D0E" w:rsidP="00F75F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7043F">
        <w:rPr>
          <w:rFonts w:eastAsia="Calibri" w:cs="Times New Roman"/>
          <w:szCs w:val="28"/>
        </w:rPr>
        <w:t xml:space="preserve">Информирование заявителей о порядке предоставления муниципальной услуги в МФЦ, а также по иным вопросам, связанным с предоставлением </w:t>
      </w:r>
      <w:r w:rsidR="0022003A">
        <w:rPr>
          <w:rFonts w:eastAsia="Calibri" w:cs="Times New Roman"/>
          <w:szCs w:val="28"/>
        </w:rPr>
        <w:t xml:space="preserve">    </w:t>
      </w:r>
      <w:r w:rsidRPr="0067043F">
        <w:rPr>
          <w:rFonts w:eastAsia="Calibri" w:cs="Times New Roman"/>
          <w:szCs w:val="28"/>
        </w:rPr>
        <w:t>муниципальной услуги, осуществляется МФЦ</w:t>
      </w:r>
      <w:r w:rsidR="0020045C" w:rsidRPr="0067043F">
        <w:rPr>
          <w:rFonts w:eastAsia="Calibri" w:cs="Times New Roman"/>
          <w:szCs w:val="28"/>
        </w:rPr>
        <w:t xml:space="preserve"> </w:t>
      </w:r>
      <w:r w:rsidRPr="0067043F">
        <w:rPr>
          <w:rFonts w:eastAsia="Calibri" w:cs="Times New Roman"/>
          <w:szCs w:val="28"/>
        </w:rPr>
        <w:t>в соотве</w:t>
      </w:r>
      <w:r w:rsidR="0090732F">
        <w:rPr>
          <w:rFonts w:eastAsia="Calibri" w:cs="Times New Roman"/>
          <w:szCs w:val="28"/>
        </w:rPr>
        <w:t>тствии с действующим законодательством</w:t>
      </w:r>
      <w:r w:rsidRPr="0067043F">
        <w:rPr>
          <w:rFonts w:eastAsia="Calibri" w:cs="Times New Roman"/>
          <w:szCs w:val="28"/>
        </w:rPr>
        <w:t xml:space="preserve"> и регламентом работы МФЦ.</w:t>
      </w:r>
    </w:p>
    <w:p w:rsidR="00195D0E" w:rsidRPr="0067043F" w:rsidRDefault="00327321" w:rsidP="00195D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195D0E" w:rsidRPr="0067043F">
        <w:rPr>
          <w:rFonts w:cs="Times New Roman"/>
          <w:szCs w:val="28"/>
        </w:rPr>
        <w:t xml:space="preserve">. На </w:t>
      </w:r>
      <w:r w:rsidR="00EC1CD0">
        <w:rPr>
          <w:rFonts w:cs="Times New Roman"/>
          <w:szCs w:val="28"/>
        </w:rPr>
        <w:t xml:space="preserve">информационных </w:t>
      </w:r>
      <w:r w:rsidR="00195D0E" w:rsidRPr="0067043F">
        <w:rPr>
          <w:rFonts w:cs="Times New Roman"/>
          <w:szCs w:val="28"/>
        </w:rPr>
        <w:t>стенд</w:t>
      </w:r>
      <w:r w:rsidR="00EC1CD0">
        <w:rPr>
          <w:rFonts w:cs="Times New Roman"/>
          <w:szCs w:val="28"/>
        </w:rPr>
        <w:t>ах</w:t>
      </w:r>
      <w:r w:rsidR="00195D0E" w:rsidRPr="0067043F">
        <w:rPr>
          <w:rFonts w:cs="Times New Roman"/>
          <w:szCs w:val="28"/>
        </w:rPr>
        <w:t xml:space="preserve"> в местах предоставления муниципальной услуги и в информационно-телекоммуникационной сети </w:t>
      </w:r>
      <w:r w:rsidR="007E29EF">
        <w:rPr>
          <w:rFonts w:cs="Times New Roman"/>
          <w:szCs w:val="28"/>
        </w:rPr>
        <w:t>"</w:t>
      </w:r>
      <w:r w:rsidR="00195D0E" w:rsidRPr="0067043F">
        <w:rPr>
          <w:rFonts w:cs="Times New Roman"/>
          <w:szCs w:val="28"/>
        </w:rPr>
        <w:t>Интернет</w:t>
      </w:r>
      <w:r w:rsidR="007E29EF">
        <w:rPr>
          <w:rFonts w:cs="Times New Roman"/>
          <w:szCs w:val="28"/>
        </w:rPr>
        <w:t>"</w:t>
      </w:r>
      <w:r w:rsidR="00195D0E" w:rsidRPr="0067043F">
        <w:rPr>
          <w:rFonts w:cs="Times New Roman"/>
          <w:szCs w:val="28"/>
        </w:rPr>
        <w:t xml:space="preserve"> размещ</w:t>
      </w:r>
      <w:r w:rsidR="00195D0E" w:rsidRPr="0067043F">
        <w:rPr>
          <w:rFonts w:cs="Times New Roman"/>
          <w:szCs w:val="28"/>
        </w:rPr>
        <w:t>а</w:t>
      </w:r>
      <w:r w:rsidR="00195D0E" w:rsidRPr="0067043F">
        <w:rPr>
          <w:rFonts w:cs="Times New Roman"/>
          <w:szCs w:val="28"/>
        </w:rPr>
        <w:t>ется следующая информация:</w:t>
      </w:r>
    </w:p>
    <w:p w:rsidR="00195D0E" w:rsidRPr="0067043F" w:rsidRDefault="00427BDB" w:rsidP="00195D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95D0E" w:rsidRPr="0067043F">
        <w:rPr>
          <w:rFonts w:cs="Times New Roman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</w:t>
      </w:r>
      <w:r w:rsidR="00195D0E" w:rsidRPr="0067043F">
        <w:rPr>
          <w:rFonts w:cs="Times New Roman"/>
          <w:szCs w:val="28"/>
        </w:rPr>
        <w:t>и</w:t>
      </w:r>
      <w:r w:rsidR="00195D0E" w:rsidRPr="0067043F">
        <w:rPr>
          <w:rFonts w:cs="Times New Roman"/>
          <w:szCs w:val="28"/>
        </w:rPr>
        <w:t>пальной услуги;</w:t>
      </w:r>
    </w:p>
    <w:p w:rsidR="00195D0E" w:rsidRPr="0067043F" w:rsidRDefault="00427BDB" w:rsidP="00195D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95D0E" w:rsidRPr="0067043F">
        <w:rPr>
          <w:rFonts w:cs="Times New Roman"/>
          <w:szCs w:val="28"/>
        </w:rPr>
        <w:t xml:space="preserve">текст </w:t>
      </w:r>
      <w:r w:rsidR="00962B6A">
        <w:rPr>
          <w:rFonts w:cs="Times New Roman"/>
          <w:szCs w:val="28"/>
        </w:rPr>
        <w:t>а</w:t>
      </w:r>
      <w:r w:rsidR="00195D0E" w:rsidRPr="0067043F">
        <w:rPr>
          <w:rFonts w:cs="Times New Roman"/>
          <w:szCs w:val="28"/>
        </w:rPr>
        <w:t xml:space="preserve">дминистративного регламента с </w:t>
      </w:r>
      <w:hyperlink w:anchor="Par435" w:history="1">
        <w:r w:rsidR="00195D0E" w:rsidRPr="0067043F">
          <w:rPr>
            <w:rFonts w:cs="Times New Roman"/>
            <w:szCs w:val="28"/>
          </w:rPr>
          <w:t>приложениями</w:t>
        </w:r>
      </w:hyperlink>
      <w:r w:rsidR="00195D0E" w:rsidRPr="0067043F">
        <w:rPr>
          <w:rFonts w:cs="Times New Roman"/>
          <w:szCs w:val="28"/>
        </w:rPr>
        <w:t xml:space="preserve"> (извлечения </w:t>
      </w:r>
      <w:r w:rsidR="0022003A">
        <w:rPr>
          <w:rStyle w:val="aa"/>
          <w:rFonts w:cs="Times New Roman"/>
          <w:szCs w:val="28"/>
        </w:rPr>
        <w:t>-</w:t>
      </w:r>
      <w:r w:rsidR="00195D0E" w:rsidRPr="0067043F">
        <w:rPr>
          <w:rFonts w:cs="Times New Roman"/>
          <w:szCs w:val="28"/>
        </w:rPr>
        <w:t xml:space="preserve"> </w:t>
      </w:r>
      <w:r w:rsidR="0022003A">
        <w:rPr>
          <w:rFonts w:cs="Times New Roman"/>
          <w:szCs w:val="28"/>
        </w:rPr>
        <w:t xml:space="preserve">     </w:t>
      </w:r>
      <w:r w:rsidR="00195D0E" w:rsidRPr="0067043F">
        <w:rPr>
          <w:rFonts w:cs="Times New Roman"/>
          <w:szCs w:val="28"/>
        </w:rPr>
        <w:t>на информационн</w:t>
      </w:r>
      <w:r w:rsidR="00EC1CD0">
        <w:rPr>
          <w:rFonts w:cs="Times New Roman"/>
          <w:szCs w:val="28"/>
        </w:rPr>
        <w:t>ых</w:t>
      </w:r>
      <w:r w:rsidR="00195D0E" w:rsidRPr="0067043F">
        <w:rPr>
          <w:rFonts w:cs="Times New Roman"/>
          <w:szCs w:val="28"/>
        </w:rPr>
        <w:t xml:space="preserve"> стенд</w:t>
      </w:r>
      <w:r w:rsidR="00EC1CD0">
        <w:rPr>
          <w:rFonts w:cs="Times New Roman"/>
          <w:szCs w:val="28"/>
        </w:rPr>
        <w:t>ах</w:t>
      </w:r>
      <w:r w:rsidR="00195D0E" w:rsidRPr="0067043F">
        <w:rPr>
          <w:rFonts w:cs="Times New Roman"/>
          <w:szCs w:val="28"/>
        </w:rPr>
        <w:t xml:space="preserve">; полная версия </w:t>
      </w:r>
      <w:r w:rsidR="00EC1CD0">
        <w:rPr>
          <w:rFonts w:cs="Times New Roman"/>
          <w:szCs w:val="28"/>
        </w:rPr>
        <w:t>-</w:t>
      </w:r>
      <w:r w:rsidR="00195D0E" w:rsidRPr="0067043F">
        <w:rPr>
          <w:rFonts w:cs="Times New Roman"/>
          <w:szCs w:val="28"/>
        </w:rPr>
        <w:t xml:space="preserve"> в информационно-телекоммуникационной сети </w:t>
      </w:r>
      <w:r w:rsidR="007E29EF">
        <w:rPr>
          <w:rFonts w:cs="Times New Roman"/>
          <w:szCs w:val="28"/>
        </w:rPr>
        <w:t>"</w:t>
      </w:r>
      <w:r w:rsidR="00195D0E" w:rsidRPr="0067043F">
        <w:rPr>
          <w:rFonts w:cs="Times New Roman"/>
          <w:szCs w:val="28"/>
        </w:rPr>
        <w:t>Интернет</w:t>
      </w:r>
      <w:r w:rsidR="007E29EF">
        <w:rPr>
          <w:rFonts w:cs="Times New Roman"/>
          <w:szCs w:val="28"/>
        </w:rPr>
        <w:t>"</w:t>
      </w:r>
      <w:r w:rsidR="00EC1CD0">
        <w:rPr>
          <w:rFonts w:cs="Times New Roman"/>
          <w:szCs w:val="28"/>
        </w:rPr>
        <w:t>;</w:t>
      </w:r>
      <w:r w:rsidR="00195D0E" w:rsidRPr="0067043F">
        <w:rPr>
          <w:rFonts w:cs="Times New Roman"/>
          <w:szCs w:val="28"/>
        </w:rPr>
        <w:t xml:space="preserve"> полный текст </w:t>
      </w:r>
      <w:r w:rsidR="00962B6A">
        <w:rPr>
          <w:rFonts w:cs="Times New Roman"/>
          <w:szCs w:val="28"/>
        </w:rPr>
        <w:t>а</w:t>
      </w:r>
      <w:r w:rsidR="00195D0E" w:rsidRPr="0067043F">
        <w:rPr>
          <w:rFonts w:cs="Times New Roman"/>
          <w:szCs w:val="28"/>
        </w:rPr>
        <w:t xml:space="preserve">дминистративного </w:t>
      </w:r>
      <w:r w:rsidR="0022003A">
        <w:rPr>
          <w:rFonts w:cs="Times New Roman"/>
          <w:szCs w:val="28"/>
        </w:rPr>
        <w:t xml:space="preserve">   </w:t>
      </w:r>
      <w:r w:rsidR="00195D0E" w:rsidRPr="0067043F">
        <w:rPr>
          <w:rFonts w:cs="Times New Roman"/>
          <w:szCs w:val="28"/>
        </w:rPr>
        <w:t xml:space="preserve">регламента можно получить, обратившись к специалисту </w:t>
      </w:r>
      <w:r w:rsidR="00EC1CD0">
        <w:rPr>
          <w:rFonts w:cs="Times New Roman"/>
          <w:szCs w:val="28"/>
        </w:rPr>
        <w:t>МКУ НКЦ</w:t>
      </w:r>
      <w:r w:rsidR="0022003A">
        <w:rPr>
          <w:rFonts w:cs="Times New Roman"/>
          <w:szCs w:val="28"/>
        </w:rPr>
        <w:t>)</w:t>
      </w:r>
      <w:r w:rsidR="00195D0E" w:rsidRPr="0067043F">
        <w:rPr>
          <w:rFonts w:cs="Times New Roman"/>
          <w:szCs w:val="28"/>
        </w:rPr>
        <w:t>;</w:t>
      </w:r>
    </w:p>
    <w:p w:rsidR="00195D0E" w:rsidRPr="0067043F" w:rsidRDefault="00427BDB" w:rsidP="00195D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95D0E" w:rsidRPr="0067043F">
        <w:rPr>
          <w:rFonts w:cs="Times New Roman"/>
          <w:szCs w:val="28"/>
        </w:rPr>
        <w:t>блок-схема предоставления муниципальной услуги;</w:t>
      </w:r>
    </w:p>
    <w:p w:rsidR="00195D0E" w:rsidRPr="0067043F" w:rsidRDefault="00427BDB" w:rsidP="00195D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95D0E" w:rsidRPr="0067043F">
        <w:rPr>
          <w:rFonts w:cs="Times New Roman"/>
          <w:szCs w:val="28"/>
        </w:rPr>
        <w:t>процедур</w:t>
      </w:r>
      <w:r w:rsidR="00EC1CD0">
        <w:rPr>
          <w:rFonts w:cs="Times New Roman"/>
          <w:szCs w:val="28"/>
        </w:rPr>
        <w:t>а</w:t>
      </w:r>
      <w:r w:rsidR="00195D0E" w:rsidRPr="0067043F">
        <w:rPr>
          <w:rFonts w:cs="Times New Roman"/>
          <w:szCs w:val="28"/>
        </w:rPr>
        <w:t xml:space="preserve"> получения </w:t>
      </w:r>
      <w:r w:rsidR="00EC1CD0">
        <w:rPr>
          <w:rFonts w:cs="Times New Roman"/>
          <w:szCs w:val="28"/>
        </w:rPr>
        <w:t xml:space="preserve">заявителями </w:t>
      </w:r>
      <w:r w:rsidR="00195D0E" w:rsidRPr="0067043F">
        <w:rPr>
          <w:rFonts w:cs="Times New Roman"/>
          <w:szCs w:val="28"/>
        </w:rPr>
        <w:t>информации по вопросам предоста</w:t>
      </w:r>
      <w:r w:rsidR="00195D0E" w:rsidRPr="0067043F">
        <w:rPr>
          <w:rFonts w:cs="Times New Roman"/>
          <w:szCs w:val="28"/>
        </w:rPr>
        <w:t>в</w:t>
      </w:r>
      <w:r w:rsidR="00195D0E" w:rsidRPr="0067043F">
        <w:rPr>
          <w:rFonts w:cs="Times New Roman"/>
          <w:szCs w:val="28"/>
        </w:rPr>
        <w:t>ления муниципальной услуги, сведений о ходе предоставления муниципальной услуги;</w:t>
      </w:r>
    </w:p>
    <w:p w:rsidR="00195D0E" w:rsidRPr="00962B6A" w:rsidRDefault="00427BDB" w:rsidP="00195D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95D0E" w:rsidRPr="00962B6A">
        <w:rPr>
          <w:rFonts w:cs="Times New Roman"/>
          <w:szCs w:val="28"/>
        </w:rPr>
        <w:t>мест</w:t>
      </w:r>
      <w:r w:rsidR="00EC1CD0">
        <w:rPr>
          <w:rFonts w:cs="Times New Roman"/>
          <w:szCs w:val="28"/>
        </w:rPr>
        <w:t>а</w:t>
      </w:r>
      <w:r w:rsidR="00195D0E" w:rsidRPr="00962B6A">
        <w:rPr>
          <w:rFonts w:cs="Times New Roman"/>
          <w:szCs w:val="28"/>
        </w:rPr>
        <w:t xml:space="preserve"> нахождени</w:t>
      </w:r>
      <w:r w:rsidR="0088636C" w:rsidRPr="00962B6A">
        <w:rPr>
          <w:rFonts w:cs="Times New Roman"/>
          <w:szCs w:val="28"/>
        </w:rPr>
        <w:t>я</w:t>
      </w:r>
      <w:r w:rsidR="00195D0E" w:rsidRPr="00962B6A">
        <w:rPr>
          <w:rFonts w:cs="Times New Roman"/>
          <w:szCs w:val="28"/>
        </w:rPr>
        <w:t xml:space="preserve">, </w:t>
      </w:r>
      <w:r w:rsidR="00EC1CD0" w:rsidRPr="00962B6A">
        <w:rPr>
          <w:rFonts w:cs="Times New Roman"/>
          <w:szCs w:val="28"/>
        </w:rPr>
        <w:t>справочны</w:t>
      </w:r>
      <w:r w:rsidR="00EC1CD0">
        <w:rPr>
          <w:rFonts w:cs="Times New Roman"/>
          <w:szCs w:val="28"/>
        </w:rPr>
        <w:t>е</w:t>
      </w:r>
      <w:r w:rsidR="00EC1CD0" w:rsidRPr="00962B6A">
        <w:rPr>
          <w:rFonts w:cs="Times New Roman"/>
          <w:szCs w:val="28"/>
        </w:rPr>
        <w:t xml:space="preserve"> телефон</w:t>
      </w:r>
      <w:r w:rsidR="00EC1CD0">
        <w:rPr>
          <w:rFonts w:cs="Times New Roman"/>
          <w:szCs w:val="28"/>
        </w:rPr>
        <w:t>ы</w:t>
      </w:r>
      <w:r w:rsidR="0022003A">
        <w:rPr>
          <w:rFonts w:cs="Times New Roman"/>
          <w:szCs w:val="28"/>
        </w:rPr>
        <w:t>,</w:t>
      </w:r>
      <w:r w:rsidR="00EC1CD0" w:rsidRPr="00962B6A">
        <w:rPr>
          <w:rFonts w:cs="Times New Roman"/>
          <w:szCs w:val="28"/>
        </w:rPr>
        <w:t xml:space="preserve"> </w:t>
      </w:r>
      <w:r w:rsidR="00195D0E" w:rsidRPr="00962B6A">
        <w:rPr>
          <w:rFonts w:cs="Times New Roman"/>
          <w:szCs w:val="28"/>
        </w:rPr>
        <w:t>график</w:t>
      </w:r>
      <w:r w:rsidR="00EC1CD0">
        <w:rPr>
          <w:rFonts w:cs="Times New Roman"/>
          <w:szCs w:val="28"/>
        </w:rPr>
        <w:t>и</w:t>
      </w:r>
      <w:r w:rsidR="00195D0E" w:rsidRPr="00962B6A">
        <w:rPr>
          <w:rFonts w:cs="Times New Roman"/>
          <w:szCs w:val="28"/>
        </w:rPr>
        <w:t xml:space="preserve"> работы, </w:t>
      </w:r>
      <w:r w:rsidR="00EC1CD0">
        <w:rPr>
          <w:rFonts w:cs="Times New Roman"/>
          <w:szCs w:val="28"/>
        </w:rPr>
        <w:t>а</w:t>
      </w:r>
      <w:r w:rsidR="00195D0E" w:rsidRPr="00962B6A">
        <w:rPr>
          <w:rFonts w:cs="Times New Roman"/>
          <w:szCs w:val="28"/>
        </w:rPr>
        <w:t>дреса эле</w:t>
      </w:r>
      <w:r w:rsidR="00195D0E" w:rsidRPr="00962B6A">
        <w:rPr>
          <w:rFonts w:cs="Times New Roman"/>
          <w:szCs w:val="28"/>
        </w:rPr>
        <w:t>к</w:t>
      </w:r>
      <w:r w:rsidR="00195D0E" w:rsidRPr="00962B6A">
        <w:rPr>
          <w:rFonts w:cs="Times New Roman"/>
          <w:szCs w:val="28"/>
        </w:rPr>
        <w:t xml:space="preserve">тронной почты </w:t>
      </w:r>
      <w:r w:rsidR="00962B6A" w:rsidRPr="00962B6A">
        <w:rPr>
          <w:rFonts w:cs="Times New Roman"/>
          <w:szCs w:val="28"/>
        </w:rPr>
        <w:t xml:space="preserve">департамента, </w:t>
      </w:r>
      <w:r w:rsidR="00EC1CD0">
        <w:rPr>
          <w:rFonts w:cs="Times New Roman"/>
          <w:szCs w:val="28"/>
        </w:rPr>
        <w:t xml:space="preserve">МКУ </w:t>
      </w:r>
      <w:r w:rsidR="0022003A">
        <w:rPr>
          <w:rFonts w:cs="Times New Roman"/>
          <w:szCs w:val="28"/>
        </w:rPr>
        <w:t xml:space="preserve">НКЦ, </w:t>
      </w:r>
      <w:r w:rsidR="00EC1CD0">
        <w:rPr>
          <w:rFonts w:cs="Times New Roman"/>
          <w:szCs w:val="28"/>
        </w:rPr>
        <w:t>МФЦ</w:t>
      </w:r>
      <w:r w:rsidR="00195D0E" w:rsidRPr="00962B6A">
        <w:rPr>
          <w:rFonts w:cs="Times New Roman"/>
          <w:szCs w:val="28"/>
        </w:rPr>
        <w:t>;</w:t>
      </w:r>
    </w:p>
    <w:p w:rsidR="00195D0E" w:rsidRPr="0067043F" w:rsidRDefault="00427BDB" w:rsidP="00195D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95D0E" w:rsidRPr="0067043F">
        <w:rPr>
          <w:rFonts w:cs="Times New Roman"/>
          <w:szCs w:val="28"/>
        </w:rPr>
        <w:t xml:space="preserve">сведения о способах получения информации о местах нахождения </w:t>
      </w:r>
      <w:r w:rsidR="0022003A">
        <w:rPr>
          <w:rFonts w:cs="Times New Roman"/>
          <w:szCs w:val="28"/>
        </w:rPr>
        <w:t xml:space="preserve">         </w:t>
      </w:r>
      <w:r w:rsidR="00195D0E" w:rsidRPr="0067043F">
        <w:rPr>
          <w:rFonts w:cs="Times New Roman"/>
          <w:szCs w:val="28"/>
        </w:rPr>
        <w:t xml:space="preserve">и графиках работы </w:t>
      </w:r>
      <w:r w:rsidR="00EC1CD0">
        <w:rPr>
          <w:rFonts w:cs="Times New Roman"/>
          <w:szCs w:val="28"/>
        </w:rPr>
        <w:t>организаци</w:t>
      </w:r>
      <w:r w:rsidR="0022003A">
        <w:rPr>
          <w:rFonts w:cs="Times New Roman"/>
          <w:szCs w:val="28"/>
        </w:rPr>
        <w:t>й</w:t>
      </w:r>
      <w:r w:rsidR="00195D0E" w:rsidRPr="0067043F">
        <w:rPr>
          <w:rFonts w:cs="Times New Roman"/>
          <w:szCs w:val="28"/>
        </w:rPr>
        <w:t xml:space="preserve">, обращение в которые необходимо для </w:t>
      </w:r>
      <w:r w:rsidR="00B72705">
        <w:rPr>
          <w:rFonts w:cs="Times New Roman"/>
          <w:szCs w:val="28"/>
        </w:rPr>
        <w:t>получ</w:t>
      </w:r>
      <w:r w:rsidR="00B72705">
        <w:rPr>
          <w:rFonts w:cs="Times New Roman"/>
          <w:szCs w:val="28"/>
        </w:rPr>
        <w:t>е</w:t>
      </w:r>
      <w:r w:rsidR="00B72705">
        <w:rPr>
          <w:rFonts w:cs="Times New Roman"/>
          <w:szCs w:val="28"/>
        </w:rPr>
        <w:t>ния</w:t>
      </w:r>
      <w:r w:rsidR="00195D0E" w:rsidRPr="0067043F">
        <w:rPr>
          <w:rFonts w:cs="Times New Roman"/>
          <w:szCs w:val="28"/>
        </w:rPr>
        <w:t xml:space="preserve"> муниципальной услуги;</w:t>
      </w:r>
    </w:p>
    <w:p w:rsidR="00195D0E" w:rsidRPr="0067043F" w:rsidRDefault="00427BDB" w:rsidP="00195D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EC1CD0">
        <w:rPr>
          <w:rFonts w:cs="Times New Roman"/>
          <w:szCs w:val="28"/>
        </w:rPr>
        <w:t>и</w:t>
      </w:r>
      <w:r w:rsidR="00195D0E" w:rsidRPr="0067043F">
        <w:rPr>
          <w:rFonts w:cs="Times New Roman"/>
          <w:szCs w:val="28"/>
        </w:rPr>
        <w:t>счерпывающ</w:t>
      </w:r>
      <w:r w:rsidR="00EC1CD0">
        <w:rPr>
          <w:rFonts w:cs="Times New Roman"/>
          <w:szCs w:val="28"/>
        </w:rPr>
        <w:t>ий</w:t>
      </w:r>
      <w:r w:rsidR="00195D0E" w:rsidRPr="0067043F">
        <w:rPr>
          <w:rFonts w:cs="Times New Roman"/>
          <w:szCs w:val="28"/>
        </w:rPr>
        <w:t xml:space="preserve"> переч</w:t>
      </w:r>
      <w:r w:rsidR="00E3626D">
        <w:rPr>
          <w:rFonts w:cs="Times New Roman"/>
          <w:szCs w:val="28"/>
        </w:rPr>
        <w:t>ень</w:t>
      </w:r>
      <w:r w:rsidR="00195D0E" w:rsidRPr="0067043F">
        <w:rPr>
          <w:rFonts w:cs="Times New Roman"/>
          <w:szCs w:val="28"/>
        </w:rPr>
        <w:t xml:space="preserve"> документов, необходимых для предоставл</w:t>
      </w:r>
      <w:r w:rsidR="00195D0E" w:rsidRPr="0067043F">
        <w:rPr>
          <w:rFonts w:cs="Times New Roman"/>
          <w:szCs w:val="28"/>
        </w:rPr>
        <w:t>е</w:t>
      </w:r>
      <w:r w:rsidR="00195D0E" w:rsidRPr="0067043F">
        <w:rPr>
          <w:rFonts w:cs="Times New Roman"/>
          <w:szCs w:val="28"/>
        </w:rPr>
        <w:t>ния муниципальной услуги;</w:t>
      </w:r>
    </w:p>
    <w:p w:rsidR="00195D0E" w:rsidRPr="0067043F" w:rsidRDefault="00427BDB" w:rsidP="00195D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95D0E" w:rsidRPr="0067043F">
        <w:rPr>
          <w:rFonts w:cs="Times New Roman"/>
          <w:szCs w:val="28"/>
        </w:rPr>
        <w:t>основания для отказа в предоставлении муниципальной услуги;</w:t>
      </w:r>
    </w:p>
    <w:p w:rsidR="00195D0E" w:rsidRDefault="00427BDB" w:rsidP="00195D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95D0E" w:rsidRPr="0067043F">
        <w:rPr>
          <w:rFonts w:cs="Times New Roman"/>
          <w:szCs w:val="28"/>
        </w:rPr>
        <w:t>бланки заявлени</w:t>
      </w:r>
      <w:r w:rsidR="0022003A">
        <w:rPr>
          <w:rFonts w:cs="Times New Roman"/>
          <w:szCs w:val="28"/>
        </w:rPr>
        <w:t>я</w:t>
      </w:r>
      <w:r w:rsidR="00195D0E" w:rsidRPr="0067043F">
        <w:rPr>
          <w:rFonts w:cs="Times New Roman"/>
          <w:szCs w:val="28"/>
        </w:rPr>
        <w:t xml:space="preserve"> о предоставлении муниципальной</w:t>
      </w:r>
      <w:r>
        <w:rPr>
          <w:rFonts w:cs="Times New Roman"/>
          <w:szCs w:val="28"/>
        </w:rPr>
        <w:t xml:space="preserve"> услуги и образцы их заполнения</w:t>
      </w:r>
      <w:r w:rsidR="00E3626D">
        <w:rPr>
          <w:rFonts w:cs="Times New Roman"/>
          <w:szCs w:val="28"/>
        </w:rPr>
        <w:t>.</w:t>
      </w:r>
    </w:p>
    <w:p w:rsidR="00427BDB" w:rsidRPr="0067043F" w:rsidRDefault="00E3626D" w:rsidP="0022003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427BDB" w:rsidRPr="00427BDB">
        <w:rPr>
          <w:szCs w:val="28"/>
        </w:rPr>
        <w:t>азмещение информации о порядке предоставления муниципальной услуги в помещениях МФЦ осуществляется в соответствии с требованиями, установленными Правилами организации деятельности многофункциональных центров предоставления государственных и муниципальных услуг, утвержде</w:t>
      </w:r>
      <w:r w:rsidR="00427BDB" w:rsidRPr="00427BDB">
        <w:rPr>
          <w:szCs w:val="28"/>
        </w:rPr>
        <w:t>н</w:t>
      </w:r>
      <w:r w:rsidR="00427BDB" w:rsidRPr="00427BDB">
        <w:rPr>
          <w:szCs w:val="28"/>
        </w:rPr>
        <w:t>ны</w:t>
      </w:r>
      <w:r>
        <w:rPr>
          <w:szCs w:val="28"/>
        </w:rPr>
        <w:t>ми</w:t>
      </w:r>
      <w:r w:rsidR="00427BDB" w:rsidRPr="00427BDB">
        <w:rPr>
          <w:szCs w:val="28"/>
        </w:rPr>
        <w:t xml:space="preserve"> постановлением Правительства Российской Федерации от 22.12.2012 №1376, на основании соглашения о взаимодействии</w:t>
      </w:r>
      <w:r>
        <w:rPr>
          <w:szCs w:val="28"/>
        </w:rPr>
        <w:t xml:space="preserve"> </w:t>
      </w:r>
      <w:r w:rsidR="00544722">
        <w:rPr>
          <w:szCs w:val="28"/>
        </w:rPr>
        <w:t>между админист</w:t>
      </w:r>
      <w:r w:rsidR="0022003A">
        <w:rPr>
          <w:szCs w:val="28"/>
        </w:rPr>
        <w:t xml:space="preserve">рацией </w:t>
      </w:r>
      <w:r w:rsidR="00544722">
        <w:rPr>
          <w:szCs w:val="28"/>
        </w:rPr>
        <w:t xml:space="preserve">    </w:t>
      </w:r>
      <w:r w:rsidR="0022003A">
        <w:rPr>
          <w:szCs w:val="28"/>
        </w:rPr>
        <w:t xml:space="preserve">города </w:t>
      </w:r>
      <w:r w:rsidR="00544722">
        <w:rPr>
          <w:szCs w:val="28"/>
        </w:rPr>
        <w:t xml:space="preserve">Нижневартовска </w:t>
      </w:r>
      <w:r w:rsidR="0022003A">
        <w:rPr>
          <w:szCs w:val="28"/>
        </w:rPr>
        <w:t xml:space="preserve">и </w:t>
      </w:r>
      <w:r w:rsidR="00544722">
        <w:rPr>
          <w:szCs w:val="28"/>
        </w:rPr>
        <w:t xml:space="preserve">МФЦ </w:t>
      </w:r>
      <w:r>
        <w:rPr>
          <w:szCs w:val="28"/>
        </w:rPr>
        <w:t xml:space="preserve">(далее </w:t>
      </w:r>
      <w:r w:rsidR="0022003A">
        <w:rPr>
          <w:szCs w:val="28"/>
        </w:rPr>
        <w:t>-</w:t>
      </w:r>
      <w:r>
        <w:rPr>
          <w:szCs w:val="28"/>
        </w:rPr>
        <w:t xml:space="preserve"> соглашение о взаимодействии).</w:t>
      </w:r>
    </w:p>
    <w:p w:rsidR="00195D0E" w:rsidRPr="00FB1636" w:rsidRDefault="00327321" w:rsidP="00427B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B1636">
        <w:rPr>
          <w:rFonts w:cs="Times New Roman"/>
          <w:szCs w:val="28"/>
        </w:rPr>
        <w:lastRenderedPageBreak/>
        <w:t xml:space="preserve">10. </w:t>
      </w:r>
      <w:r w:rsidR="00195D0E" w:rsidRPr="00FB1636">
        <w:rPr>
          <w:rFonts w:cs="Times New Roman"/>
          <w:szCs w:val="28"/>
        </w:rPr>
        <w:t>В случае внесения изменений в порядок предоставления муниципал</w:t>
      </w:r>
      <w:r w:rsidR="00195D0E" w:rsidRPr="00FB1636">
        <w:rPr>
          <w:rFonts w:cs="Times New Roman"/>
          <w:szCs w:val="28"/>
        </w:rPr>
        <w:t>ь</w:t>
      </w:r>
      <w:r w:rsidR="00195D0E" w:rsidRPr="00FB1636">
        <w:rPr>
          <w:rFonts w:cs="Times New Roman"/>
          <w:szCs w:val="28"/>
        </w:rPr>
        <w:t xml:space="preserve">ной услуги специалисты </w:t>
      </w:r>
      <w:r w:rsidR="00E3626D" w:rsidRPr="00FB1636">
        <w:rPr>
          <w:rFonts w:cs="Times New Roman"/>
          <w:szCs w:val="28"/>
        </w:rPr>
        <w:t>МКУ НКЦ</w:t>
      </w:r>
      <w:r w:rsidR="00195D0E" w:rsidRPr="00FB1636">
        <w:rPr>
          <w:rFonts w:cs="Times New Roman"/>
          <w:i/>
          <w:szCs w:val="28"/>
        </w:rPr>
        <w:t xml:space="preserve"> </w:t>
      </w:r>
      <w:r w:rsidR="00195D0E" w:rsidRPr="00FB1636">
        <w:rPr>
          <w:rFonts w:cs="Times New Roman"/>
          <w:szCs w:val="28"/>
        </w:rPr>
        <w:t>в срок, не превышающий</w:t>
      </w:r>
      <w:r w:rsidR="00962B6A" w:rsidRPr="00FB1636">
        <w:rPr>
          <w:rFonts w:cs="Times New Roman"/>
          <w:szCs w:val="28"/>
        </w:rPr>
        <w:t xml:space="preserve"> 5 рабочих дней</w:t>
      </w:r>
      <w:r w:rsidR="00195D0E" w:rsidRPr="00FB1636">
        <w:rPr>
          <w:rFonts w:cs="Times New Roman"/>
          <w:szCs w:val="28"/>
        </w:rPr>
        <w:t xml:space="preserve"> </w:t>
      </w:r>
      <w:r w:rsidR="00544722" w:rsidRPr="00FB1636">
        <w:rPr>
          <w:rFonts w:cs="Times New Roman"/>
          <w:szCs w:val="28"/>
        </w:rPr>
        <w:t xml:space="preserve">    </w:t>
      </w:r>
      <w:r w:rsidR="00195D0E" w:rsidRPr="00FB1636">
        <w:rPr>
          <w:rFonts w:cs="Times New Roman"/>
          <w:szCs w:val="28"/>
        </w:rPr>
        <w:t>со дня вступления в силу таких изменений, обеспечивают размещение инфо</w:t>
      </w:r>
      <w:r w:rsidR="00195D0E" w:rsidRPr="00FB1636">
        <w:rPr>
          <w:rFonts w:cs="Times New Roman"/>
          <w:szCs w:val="28"/>
        </w:rPr>
        <w:t>р</w:t>
      </w:r>
      <w:r w:rsidR="00195D0E" w:rsidRPr="00FB1636">
        <w:rPr>
          <w:rFonts w:cs="Times New Roman"/>
          <w:szCs w:val="28"/>
        </w:rPr>
        <w:t xml:space="preserve">мации в информационно-телекоммуникационной сети </w:t>
      </w:r>
      <w:r w:rsidR="007E29EF" w:rsidRPr="00FB1636">
        <w:rPr>
          <w:rFonts w:cs="Times New Roman"/>
          <w:szCs w:val="28"/>
        </w:rPr>
        <w:t>"</w:t>
      </w:r>
      <w:r w:rsidR="00195D0E" w:rsidRPr="00FB1636">
        <w:rPr>
          <w:rFonts w:cs="Times New Roman"/>
          <w:szCs w:val="28"/>
        </w:rPr>
        <w:t>Интернет</w:t>
      </w:r>
      <w:r w:rsidR="007E29EF" w:rsidRPr="00FB1636">
        <w:rPr>
          <w:rFonts w:cs="Times New Roman"/>
          <w:szCs w:val="28"/>
        </w:rPr>
        <w:t>"</w:t>
      </w:r>
      <w:r w:rsidR="00195D0E" w:rsidRPr="00FB1636">
        <w:rPr>
          <w:rFonts w:cs="Times New Roman"/>
          <w:szCs w:val="28"/>
        </w:rPr>
        <w:t xml:space="preserve"> и на инфо</w:t>
      </w:r>
      <w:r w:rsidR="00195D0E" w:rsidRPr="00FB1636">
        <w:rPr>
          <w:rFonts w:cs="Times New Roman"/>
          <w:szCs w:val="28"/>
        </w:rPr>
        <w:t>р</w:t>
      </w:r>
      <w:r w:rsidR="00195D0E" w:rsidRPr="00FB1636">
        <w:rPr>
          <w:rFonts w:cs="Times New Roman"/>
          <w:szCs w:val="28"/>
        </w:rPr>
        <w:t>мационных стендах в местах предоставления муниципальной услуги.</w:t>
      </w:r>
    </w:p>
    <w:p w:rsidR="00BA6774" w:rsidRPr="00FB1636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FB1636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FB1636">
        <w:rPr>
          <w:rFonts w:cs="Times New Roman"/>
          <w:b/>
          <w:szCs w:val="28"/>
        </w:rPr>
        <w:t xml:space="preserve">II. Стандарт предоставления </w:t>
      </w:r>
      <w:r w:rsidR="00484834" w:rsidRPr="00FB1636">
        <w:rPr>
          <w:rFonts w:cs="Times New Roman"/>
          <w:b/>
          <w:szCs w:val="28"/>
        </w:rPr>
        <w:t>муниципальной</w:t>
      </w:r>
      <w:r w:rsidRPr="00FB1636">
        <w:rPr>
          <w:rFonts w:cs="Times New Roman"/>
          <w:b/>
          <w:szCs w:val="28"/>
        </w:rPr>
        <w:t xml:space="preserve"> услуги</w:t>
      </w:r>
    </w:p>
    <w:p w:rsidR="00BA6774" w:rsidRPr="00FB1636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FB1636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FB1636">
        <w:rPr>
          <w:rFonts w:cs="Times New Roman"/>
          <w:szCs w:val="28"/>
        </w:rPr>
        <w:t xml:space="preserve">Наименование </w:t>
      </w:r>
      <w:r w:rsidR="00484834" w:rsidRPr="00FB1636">
        <w:rPr>
          <w:rFonts w:cs="Times New Roman"/>
          <w:szCs w:val="28"/>
        </w:rPr>
        <w:t>муниципальной</w:t>
      </w:r>
      <w:r w:rsidRPr="00FB1636">
        <w:rPr>
          <w:rFonts w:cs="Times New Roman"/>
          <w:szCs w:val="28"/>
        </w:rPr>
        <w:t xml:space="preserve"> услуги</w:t>
      </w:r>
    </w:p>
    <w:p w:rsidR="00BA6774" w:rsidRPr="00FB1636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131A6B" w:rsidRPr="00FB1636" w:rsidRDefault="00327321" w:rsidP="0080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B1636">
        <w:rPr>
          <w:rFonts w:cs="Times New Roman"/>
          <w:szCs w:val="28"/>
        </w:rPr>
        <w:t>11</w:t>
      </w:r>
      <w:r w:rsidR="00BA6774" w:rsidRPr="00FB1636">
        <w:rPr>
          <w:rFonts w:cs="Times New Roman"/>
          <w:szCs w:val="28"/>
        </w:rPr>
        <w:t xml:space="preserve">. </w:t>
      </w:r>
      <w:r w:rsidR="00081593" w:rsidRPr="00FB1636">
        <w:rPr>
          <w:rFonts w:cs="Times New Roman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985341" w:rsidRPr="00FB1636">
        <w:rPr>
          <w:rFonts w:cs="Times New Roman"/>
          <w:szCs w:val="28"/>
        </w:rPr>
        <w:t>.</w:t>
      </w:r>
    </w:p>
    <w:p w:rsidR="00BA6774" w:rsidRPr="00FB1636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B1636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FB1636">
        <w:rPr>
          <w:rFonts w:cs="Times New Roman"/>
          <w:szCs w:val="28"/>
        </w:rPr>
        <w:t xml:space="preserve">Наименование </w:t>
      </w:r>
      <w:r w:rsidR="00484834" w:rsidRPr="00FB1636">
        <w:rPr>
          <w:rFonts w:cs="Times New Roman"/>
          <w:szCs w:val="28"/>
        </w:rPr>
        <w:t>органа местного самоуправления</w:t>
      </w:r>
      <w:r w:rsidRPr="00FB1636">
        <w:rPr>
          <w:rFonts w:cs="Times New Roman"/>
          <w:szCs w:val="28"/>
        </w:rPr>
        <w:t xml:space="preserve">, </w:t>
      </w:r>
    </w:p>
    <w:p w:rsidR="00BA6774" w:rsidRPr="00FB1636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FB1636">
        <w:rPr>
          <w:rFonts w:cs="Times New Roman"/>
          <w:szCs w:val="28"/>
        </w:rPr>
        <w:t>предоставляющего</w:t>
      </w:r>
      <w:r w:rsidR="00FB1636">
        <w:rPr>
          <w:rFonts w:cs="Times New Roman"/>
          <w:szCs w:val="28"/>
        </w:rPr>
        <w:t xml:space="preserve"> </w:t>
      </w:r>
      <w:r w:rsidR="00484834" w:rsidRPr="00FB1636">
        <w:rPr>
          <w:rFonts w:cs="Times New Roman"/>
          <w:szCs w:val="28"/>
        </w:rPr>
        <w:t>муниципальную</w:t>
      </w:r>
      <w:r w:rsidRPr="00FB1636">
        <w:rPr>
          <w:rFonts w:cs="Times New Roman"/>
          <w:szCs w:val="28"/>
        </w:rPr>
        <w:t xml:space="preserve"> услугу, его структурных подразделений,</w:t>
      </w:r>
    </w:p>
    <w:p w:rsidR="00BA6774" w:rsidRPr="00FB1636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FB1636">
        <w:rPr>
          <w:rFonts w:cs="Times New Roman"/>
          <w:szCs w:val="28"/>
        </w:rPr>
        <w:t xml:space="preserve">участвующих в предоставлении </w:t>
      </w:r>
      <w:r w:rsidR="00484834" w:rsidRPr="00FB1636">
        <w:rPr>
          <w:rFonts w:cs="Times New Roman"/>
          <w:szCs w:val="28"/>
        </w:rPr>
        <w:t>муниципальной услуги</w:t>
      </w:r>
    </w:p>
    <w:p w:rsidR="00BA6774" w:rsidRPr="00FB1636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195D0E" w:rsidRPr="00FB1636" w:rsidRDefault="00327321" w:rsidP="00195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B1636">
        <w:rPr>
          <w:rFonts w:cs="Times New Roman"/>
          <w:szCs w:val="28"/>
        </w:rPr>
        <w:t>12</w:t>
      </w:r>
      <w:r w:rsidR="00BA6774" w:rsidRPr="00FB1636">
        <w:rPr>
          <w:rFonts w:cs="Times New Roman"/>
          <w:szCs w:val="28"/>
        </w:rPr>
        <w:t xml:space="preserve">. </w:t>
      </w:r>
      <w:r w:rsidR="00195D0E" w:rsidRPr="00FB1636">
        <w:rPr>
          <w:rStyle w:val="aa"/>
          <w:rFonts w:cs="Times New Roman"/>
          <w:b w:val="0"/>
          <w:szCs w:val="28"/>
        </w:rPr>
        <w:t>Органом,</w:t>
      </w:r>
      <w:r w:rsidR="00195D0E" w:rsidRPr="00FB1636">
        <w:rPr>
          <w:rStyle w:val="aa"/>
          <w:rFonts w:cs="Times New Roman"/>
          <w:b w:val="0"/>
          <w:i/>
          <w:szCs w:val="28"/>
        </w:rPr>
        <w:t xml:space="preserve"> </w:t>
      </w:r>
      <w:r w:rsidR="00195D0E" w:rsidRPr="00FB1636">
        <w:rPr>
          <w:rStyle w:val="aa"/>
          <w:rFonts w:cs="Times New Roman"/>
          <w:b w:val="0"/>
          <w:szCs w:val="28"/>
        </w:rPr>
        <w:t xml:space="preserve">предоставляющим муниципальную услугу, является </w:t>
      </w:r>
      <w:r w:rsidR="00962B6A" w:rsidRPr="00FB1636">
        <w:rPr>
          <w:rStyle w:val="aa"/>
          <w:rFonts w:cs="Times New Roman"/>
          <w:b w:val="0"/>
          <w:szCs w:val="28"/>
        </w:rPr>
        <w:t>депа</w:t>
      </w:r>
      <w:r w:rsidR="00962B6A" w:rsidRPr="00FB1636">
        <w:rPr>
          <w:rStyle w:val="aa"/>
          <w:rFonts w:cs="Times New Roman"/>
          <w:b w:val="0"/>
          <w:szCs w:val="28"/>
        </w:rPr>
        <w:t>р</w:t>
      </w:r>
      <w:r w:rsidR="00962B6A" w:rsidRPr="00FB1636">
        <w:rPr>
          <w:rStyle w:val="aa"/>
          <w:rFonts w:cs="Times New Roman"/>
          <w:b w:val="0"/>
          <w:szCs w:val="28"/>
        </w:rPr>
        <w:t>тамент</w:t>
      </w:r>
      <w:r w:rsidR="00195D0E" w:rsidRPr="00FB1636">
        <w:rPr>
          <w:rFonts w:cs="Times New Roman"/>
          <w:szCs w:val="28"/>
        </w:rPr>
        <w:t>.</w:t>
      </w:r>
    </w:p>
    <w:p w:rsidR="00195D0E" w:rsidRPr="00FB1636" w:rsidRDefault="00195D0E" w:rsidP="00195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B1636">
        <w:rPr>
          <w:rFonts w:cs="Times New Roman"/>
          <w:szCs w:val="28"/>
        </w:rPr>
        <w:t xml:space="preserve">Непосредственное предоставление муниципальной услуги </w:t>
      </w:r>
      <w:r w:rsidR="008C710F" w:rsidRPr="00FB1636">
        <w:rPr>
          <w:rFonts w:cs="Times New Roman"/>
          <w:szCs w:val="28"/>
        </w:rPr>
        <w:t xml:space="preserve">осуществляет </w:t>
      </w:r>
      <w:r w:rsidR="00962B6A" w:rsidRPr="00FB1636">
        <w:rPr>
          <w:rFonts w:cs="Times New Roman"/>
          <w:szCs w:val="28"/>
        </w:rPr>
        <w:t>МКУ НКЦ</w:t>
      </w:r>
      <w:r w:rsidRPr="00FB1636">
        <w:rPr>
          <w:rFonts w:cs="Times New Roman"/>
          <w:szCs w:val="28"/>
        </w:rPr>
        <w:t>.</w:t>
      </w:r>
    </w:p>
    <w:p w:rsidR="007A187B" w:rsidRPr="00FB1636" w:rsidRDefault="007A187B" w:rsidP="00195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B1636">
        <w:rPr>
          <w:rFonts w:cs="Times New Roman"/>
          <w:szCs w:val="28"/>
        </w:rPr>
        <w:t>Прием заявлений о предоставлении муниципальной услуги осуществл</w:t>
      </w:r>
      <w:r w:rsidRPr="00FB1636">
        <w:rPr>
          <w:rFonts w:cs="Times New Roman"/>
          <w:szCs w:val="28"/>
        </w:rPr>
        <w:t>я</w:t>
      </w:r>
      <w:r w:rsidRPr="00FB1636">
        <w:rPr>
          <w:rFonts w:cs="Times New Roman"/>
          <w:szCs w:val="28"/>
        </w:rPr>
        <w:t xml:space="preserve">ется через МФЦ, Единый и </w:t>
      </w:r>
      <w:r w:rsidR="00501AD3" w:rsidRPr="00FB1636">
        <w:rPr>
          <w:rFonts w:cs="Times New Roman"/>
          <w:szCs w:val="28"/>
        </w:rPr>
        <w:t>р</w:t>
      </w:r>
      <w:r w:rsidRPr="00FB1636">
        <w:rPr>
          <w:rFonts w:cs="Times New Roman"/>
          <w:szCs w:val="28"/>
        </w:rPr>
        <w:t>егиональный порталы, по почте.</w:t>
      </w:r>
    </w:p>
    <w:p w:rsidR="00501AD3" w:rsidRPr="00FB1636" w:rsidRDefault="00195D0E" w:rsidP="00962B6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636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202317" w:rsidRPr="00FB1636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FB1636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962B6A" w:rsidRPr="00FB1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требованиями </w:t>
      </w:r>
      <w:hyperlink r:id="rId17" w:history="1">
        <w:r w:rsidR="00962B6A" w:rsidRPr="00FB163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 3 части 1 статьи 7</w:t>
        </w:r>
      </w:hyperlink>
      <w:r w:rsidR="00962B6A" w:rsidRPr="00FB1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</w:t>
      </w:r>
      <w:r w:rsidR="00962B6A" w:rsidRPr="00FB1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62B6A" w:rsidRPr="00FB1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закона от 27.07.2010 №210-ФЗ </w:t>
      </w:r>
      <w:r w:rsidR="007E29EF" w:rsidRPr="00FB1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962B6A" w:rsidRPr="00FB1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организации предоставления госуда</w:t>
      </w:r>
      <w:r w:rsidR="00962B6A" w:rsidRPr="00FB1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962B6A" w:rsidRPr="00FB1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ственных и муниципальных услуг</w:t>
      </w:r>
      <w:r w:rsidR="007E29EF" w:rsidRPr="00FB1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962B6A" w:rsidRPr="00FB1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запрещается требовать от заявителя ос</w:t>
      </w:r>
      <w:r w:rsidR="00962B6A" w:rsidRPr="00FB1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962B6A" w:rsidRPr="00FB1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ществления действий, в том числе согласований, необходимых для получения муниципальной услуги и связанных с обращением в иные государственные </w:t>
      </w:r>
      <w:r w:rsidR="00544722" w:rsidRPr="00FB1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962B6A" w:rsidRPr="00FB1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органы, органы местного самоуправления, организации, за исключением пол</w:t>
      </w:r>
      <w:r w:rsidR="00962B6A" w:rsidRPr="00FB1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962B6A" w:rsidRPr="00FB1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чения услуг и получения документов и информации, предоставляемых </w:t>
      </w:r>
      <w:r w:rsidR="00544722" w:rsidRPr="00FB1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962B6A" w:rsidRPr="00FB1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предоставления таких услуг, включенных в </w:t>
      </w:r>
      <w:r w:rsidR="00962B6A" w:rsidRPr="00F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услуг, кот</w:t>
      </w:r>
      <w:r w:rsidR="00962B6A" w:rsidRPr="00F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62B6A" w:rsidRPr="00F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рые являются необходимыми и обязательными для предоставления </w:t>
      </w:r>
      <w:r w:rsidR="00501AD3" w:rsidRPr="00F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органами местного самоуправления </w:t>
      </w:r>
      <w:r w:rsidR="00962B6A" w:rsidRPr="00F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услуг, утвержденный решением </w:t>
      </w:r>
      <w:r w:rsidR="00544722" w:rsidRPr="00F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62B6A" w:rsidRPr="00F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 города Нижневартовска от 24.06.2011 №59</w:t>
      </w:r>
      <w:r w:rsidR="00501AD3" w:rsidRPr="00F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2B6A" w:rsidRPr="00FB1636" w:rsidRDefault="00962B6A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FB1636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FB1636">
        <w:rPr>
          <w:rFonts w:cs="Times New Roman"/>
          <w:szCs w:val="28"/>
        </w:rPr>
        <w:t xml:space="preserve">Результат предоставления </w:t>
      </w:r>
      <w:r w:rsidR="00484834" w:rsidRPr="00FB1636">
        <w:rPr>
          <w:rFonts w:cs="Times New Roman"/>
          <w:szCs w:val="28"/>
        </w:rPr>
        <w:t>муниципальной услуги</w:t>
      </w:r>
    </w:p>
    <w:p w:rsidR="00BA6774" w:rsidRPr="00FB1636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434C4" w:rsidRPr="0067043F" w:rsidRDefault="003312E0" w:rsidP="0054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3F">
        <w:rPr>
          <w:rFonts w:ascii="Times New Roman" w:hAnsi="Times New Roman" w:cs="Times New Roman"/>
          <w:sz w:val="28"/>
          <w:szCs w:val="28"/>
        </w:rPr>
        <w:t>1</w:t>
      </w:r>
      <w:r w:rsidR="00202317">
        <w:rPr>
          <w:rFonts w:ascii="Times New Roman" w:hAnsi="Times New Roman" w:cs="Times New Roman"/>
          <w:sz w:val="28"/>
          <w:szCs w:val="28"/>
        </w:rPr>
        <w:t>4</w:t>
      </w:r>
      <w:r w:rsidR="00BA6774" w:rsidRPr="0067043F">
        <w:rPr>
          <w:rFonts w:ascii="Times New Roman" w:hAnsi="Times New Roman" w:cs="Times New Roman"/>
          <w:sz w:val="28"/>
          <w:szCs w:val="28"/>
        </w:rPr>
        <w:t xml:space="preserve">. </w:t>
      </w:r>
      <w:r w:rsidRPr="0067043F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напра</w:t>
      </w:r>
      <w:r w:rsidRPr="0067043F">
        <w:rPr>
          <w:rFonts w:ascii="Times New Roman" w:hAnsi="Times New Roman" w:cs="Times New Roman"/>
          <w:sz w:val="28"/>
          <w:szCs w:val="28"/>
        </w:rPr>
        <w:t>в</w:t>
      </w:r>
      <w:r w:rsidRPr="0067043F">
        <w:rPr>
          <w:rFonts w:ascii="Times New Roman" w:hAnsi="Times New Roman" w:cs="Times New Roman"/>
          <w:sz w:val="28"/>
          <w:szCs w:val="28"/>
        </w:rPr>
        <w:t>ление (выдача) заявителю</w:t>
      </w:r>
      <w:r w:rsidR="000434C4" w:rsidRPr="0067043F">
        <w:rPr>
          <w:rFonts w:ascii="Times New Roman" w:hAnsi="Times New Roman" w:cs="Times New Roman"/>
          <w:sz w:val="28"/>
          <w:szCs w:val="28"/>
        </w:rPr>
        <w:t>:</w:t>
      </w:r>
    </w:p>
    <w:p w:rsidR="00962B6A" w:rsidRPr="00962B6A" w:rsidRDefault="00962B6A" w:rsidP="0054472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62B6A">
        <w:rPr>
          <w:rFonts w:eastAsia="Times New Roman" w:cs="Times New Roman"/>
          <w:szCs w:val="28"/>
          <w:lang w:eastAsia="ru-RU"/>
        </w:rPr>
        <w:t>- приказ</w:t>
      </w:r>
      <w:r w:rsidR="008C710F">
        <w:rPr>
          <w:rFonts w:eastAsia="Times New Roman" w:cs="Times New Roman"/>
          <w:szCs w:val="28"/>
          <w:lang w:eastAsia="ru-RU"/>
        </w:rPr>
        <w:t>а</w:t>
      </w:r>
      <w:r w:rsidRPr="00962B6A">
        <w:rPr>
          <w:rFonts w:eastAsia="Times New Roman" w:cs="Times New Roman"/>
          <w:szCs w:val="28"/>
          <w:lang w:eastAsia="ru-RU"/>
        </w:rPr>
        <w:t xml:space="preserve"> департамента об утверждении схемы расположения земельного участка или земельных участков на кадастровом плане территории; </w:t>
      </w:r>
    </w:p>
    <w:p w:rsidR="00962B6A" w:rsidRPr="00962B6A" w:rsidRDefault="00962B6A" w:rsidP="00544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Times New Roman" w:cs="Times New Roman"/>
          <w:szCs w:val="28"/>
          <w:lang w:eastAsia="ru-RU"/>
        </w:rPr>
      </w:pPr>
      <w:r w:rsidRPr="00962B6A">
        <w:rPr>
          <w:rFonts w:eastAsia="Times New Roman" w:cs="Times New Roman"/>
          <w:szCs w:val="28"/>
          <w:lang w:eastAsia="ru-RU"/>
        </w:rPr>
        <w:t>- уведомлени</w:t>
      </w:r>
      <w:r w:rsidR="008C710F">
        <w:rPr>
          <w:rFonts w:eastAsia="Times New Roman" w:cs="Times New Roman"/>
          <w:szCs w:val="28"/>
          <w:lang w:eastAsia="ru-RU"/>
        </w:rPr>
        <w:t>я</w:t>
      </w:r>
      <w:r w:rsidRPr="00962B6A">
        <w:rPr>
          <w:rFonts w:eastAsia="Times New Roman" w:cs="Times New Roman"/>
          <w:szCs w:val="28"/>
          <w:lang w:eastAsia="ru-RU"/>
        </w:rPr>
        <w:t xml:space="preserve"> об отказе в предоставлении муниципальной услуги. </w:t>
      </w:r>
    </w:p>
    <w:p w:rsidR="0011572C" w:rsidRDefault="0011572C" w:rsidP="00FB1636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FB1636" w:rsidRDefault="00FB1636" w:rsidP="00FB1636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FB1636" w:rsidRPr="00FB1636" w:rsidRDefault="00FB1636" w:rsidP="00FB1636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BA6774" w:rsidRPr="00FB1636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FB1636">
        <w:rPr>
          <w:rFonts w:cs="Times New Roman"/>
          <w:szCs w:val="28"/>
        </w:rPr>
        <w:lastRenderedPageBreak/>
        <w:t xml:space="preserve">Срок предоставления </w:t>
      </w:r>
      <w:r w:rsidR="00484834" w:rsidRPr="00FB1636">
        <w:rPr>
          <w:rFonts w:cs="Times New Roman"/>
          <w:szCs w:val="28"/>
        </w:rPr>
        <w:t>муниципальной услуги</w:t>
      </w:r>
    </w:p>
    <w:p w:rsidR="00D70B67" w:rsidRPr="00FB1636" w:rsidRDefault="00D70B67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E36EA4" w:rsidRPr="00CA2D94" w:rsidRDefault="006C1E13" w:rsidP="00D3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2" w:name="Par95"/>
      <w:bookmarkEnd w:id="2"/>
      <w:r w:rsidRPr="00CA2D94">
        <w:rPr>
          <w:rFonts w:cs="Times New Roman"/>
          <w:szCs w:val="28"/>
        </w:rPr>
        <w:t>1</w:t>
      </w:r>
      <w:r w:rsidR="00202317" w:rsidRPr="00CA2D94">
        <w:rPr>
          <w:rFonts w:cs="Times New Roman"/>
          <w:szCs w:val="28"/>
        </w:rPr>
        <w:t>5</w:t>
      </w:r>
      <w:r w:rsidR="00D37B7B" w:rsidRPr="00CA2D94">
        <w:rPr>
          <w:rFonts w:cs="Times New Roman"/>
          <w:szCs w:val="28"/>
        </w:rPr>
        <w:t xml:space="preserve">. </w:t>
      </w:r>
      <w:r w:rsidR="00E36EA4" w:rsidRPr="00CA2D94">
        <w:rPr>
          <w:rFonts w:cs="Times New Roman"/>
          <w:szCs w:val="28"/>
        </w:rPr>
        <w:t xml:space="preserve">Срок </w:t>
      </w:r>
      <w:r w:rsidR="00D37B7B" w:rsidRPr="00CA2D94">
        <w:rPr>
          <w:rFonts w:cs="Times New Roman"/>
          <w:szCs w:val="28"/>
        </w:rPr>
        <w:t xml:space="preserve">предоставления муниципальной услуги </w:t>
      </w:r>
      <w:r w:rsidR="00E36EA4" w:rsidRPr="00CA2D94">
        <w:rPr>
          <w:rFonts w:cs="Times New Roman"/>
          <w:szCs w:val="28"/>
        </w:rPr>
        <w:t xml:space="preserve"> в случаях, указанных </w:t>
      </w:r>
      <w:r w:rsidR="00544722">
        <w:rPr>
          <w:rFonts w:cs="Times New Roman"/>
          <w:szCs w:val="28"/>
        </w:rPr>
        <w:t xml:space="preserve">      </w:t>
      </w:r>
      <w:r w:rsidR="00E36EA4" w:rsidRPr="00CA2D94">
        <w:rPr>
          <w:rFonts w:cs="Times New Roman"/>
          <w:szCs w:val="28"/>
        </w:rPr>
        <w:t>в подпунктах 1</w:t>
      </w:r>
      <w:r w:rsidR="00E96E5D">
        <w:rPr>
          <w:rFonts w:cs="Times New Roman"/>
          <w:szCs w:val="28"/>
        </w:rPr>
        <w:t>-3</w:t>
      </w:r>
      <w:r w:rsidR="00E36EA4" w:rsidRPr="00CA2D94">
        <w:rPr>
          <w:rFonts w:cs="Times New Roman"/>
          <w:szCs w:val="28"/>
        </w:rPr>
        <w:t xml:space="preserve"> пункта 2 </w:t>
      </w:r>
      <w:r w:rsidR="00962B6A">
        <w:rPr>
          <w:rFonts w:cs="Times New Roman"/>
          <w:szCs w:val="28"/>
        </w:rPr>
        <w:t>а</w:t>
      </w:r>
      <w:r w:rsidR="00E36EA4" w:rsidRPr="00CA2D94">
        <w:rPr>
          <w:rFonts w:cs="Times New Roman"/>
          <w:szCs w:val="28"/>
        </w:rPr>
        <w:t xml:space="preserve">дминистративного регламента, составляет </w:t>
      </w:r>
      <w:r w:rsidR="00E96E5D">
        <w:rPr>
          <w:rFonts w:cs="Times New Roman"/>
          <w:szCs w:val="28"/>
        </w:rPr>
        <w:t>30</w:t>
      </w:r>
      <w:r w:rsidR="00E36EA4" w:rsidRPr="00CA2D94">
        <w:rPr>
          <w:rFonts w:cs="Times New Roman"/>
          <w:i/>
          <w:szCs w:val="28"/>
        </w:rPr>
        <w:t xml:space="preserve"> </w:t>
      </w:r>
      <w:r w:rsidR="00E36EA4" w:rsidRPr="00CA2D94">
        <w:rPr>
          <w:rFonts w:cs="Times New Roman"/>
          <w:szCs w:val="28"/>
        </w:rPr>
        <w:t>кале</w:t>
      </w:r>
      <w:r w:rsidR="00E36EA4" w:rsidRPr="00CA2D94">
        <w:rPr>
          <w:rFonts w:cs="Times New Roman"/>
          <w:szCs w:val="28"/>
        </w:rPr>
        <w:t>н</w:t>
      </w:r>
      <w:r w:rsidR="00E36EA4" w:rsidRPr="00CA2D94">
        <w:rPr>
          <w:rFonts w:cs="Times New Roman"/>
          <w:szCs w:val="28"/>
        </w:rPr>
        <w:t>дарных дней со дня поступления заявления об утверждении схемы располож</w:t>
      </w:r>
      <w:r w:rsidR="00E36EA4" w:rsidRPr="00CA2D94">
        <w:rPr>
          <w:rFonts w:cs="Times New Roman"/>
          <w:szCs w:val="28"/>
        </w:rPr>
        <w:t>е</w:t>
      </w:r>
      <w:r w:rsidR="00E36EA4" w:rsidRPr="00CA2D94">
        <w:rPr>
          <w:rFonts w:cs="Times New Roman"/>
          <w:szCs w:val="28"/>
        </w:rPr>
        <w:t>ния земельного участка или земельных участков на кадастровом плане терр</w:t>
      </w:r>
      <w:r w:rsidR="00E36EA4" w:rsidRPr="00CA2D94">
        <w:rPr>
          <w:rFonts w:cs="Times New Roman"/>
          <w:szCs w:val="28"/>
        </w:rPr>
        <w:t>и</w:t>
      </w:r>
      <w:r w:rsidR="00E36EA4" w:rsidRPr="00CA2D94">
        <w:rPr>
          <w:rFonts w:cs="Times New Roman"/>
          <w:szCs w:val="28"/>
        </w:rPr>
        <w:t>тории.</w:t>
      </w:r>
    </w:p>
    <w:p w:rsidR="00D37B7B" w:rsidRPr="00642895" w:rsidRDefault="00D37B7B" w:rsidP="0064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szCs w:val="28"/>
        </w:rPr>
      </w:pPr>
      <w:r w:rsidRPr="00CA2D94">
        <w:rPr>
          <w:rFonts w:cs="Times New Roman"/>
          <w:szCs w:val="28"/>
        </w:rPr>
        <w:t xml:space="preserve">Срок предоставления муниципальной услуги в случае, указанном </w:t>
      </w:r>
      <w:r w:rsidR="00544722">
        <w:rPr>
          <w:rFonts w:cs="Times New Roman"/>
          <w:szCs w:val="28"/>
        </w:rPr>
        <w:t xml:space="preserve">              </w:t>
      </w:r>
      <w:r w:rsidRPr="00CA2D94">
        <w:rPr>
          <w:rFonts w:cs="Times New Roman"/>
          <w:szCs w:val="28"/>
        </w:rPr>
        <w:t xml:space="preserve">в подпункте </w:t>
      </w:r>
      <w:r w:rsidR="00E96E5D">
        <w:rPr>
          <w:rFonts w:cs="Times New Roman"/>
          <w:szCs w:val="28"/>
        </w:rPr>
        <w:t>4</w:t>
      </w:r>
      <w:r w:rsidRPr="00CA2D94">
        <w:rPr>
          <w:rFonts w:cs="Times New Roman"/>
          <w:szCs w:val="28"/>
        </w:rPr>
        <w:t xml:space="preserve"> пункта 2 </w:t>
      </w:r>
      <w:r w:rsidR="00E96E5D">
        <w:rPr>
          <w:rFonts w:cs="Times New Roman"/>
          <w:szCs w:val="28"/>
        </w:rPr>
        <w:t>а</w:t>
      </w:r>
      <w:r w:rsidRPr="00CA2D94">
        <w:rPr>
          <w:rFonts w:cs="Times New Roman"/>
          <w:szCs w:val="28"/>
        </w:rPr>
        <w:t xml:space="preserve">дминистративного регламента, составляет </w:t>
      </w:r>
      <w:r w:rsidR="00E96E5D">
        <w:rPr>
          <w:rFonts w:cs="Times New Roman"/>
          <w:szCs w:val="28"/>
        </w:rPr>
        <w:t>60</w:t>
      </w:r>
      <w:r w:rsidRPr="00CA2D94">
        <w:rPr>
          <w:rFonts w:cs="Times New Roman"/>
          <w:i/>
          <w:szCs w:val="28"/>
        </w:rPr>
        <w:t xml:space="preserve"> </w:t>
      </w:r>
      <w:r w:rsidRPr="00CA2D94">
        <w:rPr>
          <w:rFonts w:cs="Times New Roman"/>
          <w:szCs w:val="28"/>
        </w:rPr>
        <w:t>кале</w:t>
      </w:r>
      <w:r w:rsidRPr="00CA2D94">
        <w:rPr>
          <w:rFonts w:cs="Times New Roman"/>
          <w:szCs w:val="28"/>
        </w:rPr>
        <w:t>н</w:t>
      </w:r>
      <w:r w:rsidRPr="00CA2D94">
        <w:rPr>
          <w:rFonts w:cs="Times New Roman"/>
          <w:szCs w:val="28"/>
        </w:rPr>
        <w:t>дарных дней со дня поступления заявления об утверждении схемы располож</w:t>
      </w:r>
      <w:r w:rsidRPr="00CA2D94">
        <w:rPr>
          <w:rFonts w:cs="Times New Roman"/>
          <w:szCs w:val="28"/>
        </w:rPr>
        <w:t>е</w:t>
      </w:r>
      <w:r w:rsidRPr="00CA2D94">
        <w:rPr>
          <w:rFonts w:cs="Times New Roman"/>
          <w:szCs w:val="28"/>
        </w:rPr>
        <w:t>ния земельного участка или земельных участков на кадастровом плане терр</w:t>
      </w:r>
      <w:r w:rsidRPr="00CA2D94">
        <w:rPr>
          <w:rFonts w:cs="Times New Roman"/>
          <w:szCs w:val="28"/>
        </w:rPr>
        <w:t>и</w:t>
      </w:r>
      <w:r w:rsidRPr="00CA2D94">
        <w:rPr>
          <w:rFonts w:cs="Times New Roman"/>
          <w:szCs w:val="28"/>
        </w:rPr>
        <w:t>тории.</w:t>
      </w:r>
    </w:p>
    <w:p w:rsidR="00501AD3" w:rsidRPr="00596299" w:rsidRDefault="00501AD3" w:rsidP="00501AD3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299">
        <w:rPr>
          <w:rStyle w:val="aa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В</w:t>
      </w:r>
      <w:r w:rsidRPr="00596299">
        <w:rPr>
          <w:rFonts w:ascii="Times New Roman" w:hAnsi="Times New Roman" w:cs="Times New Roman"/>
          <w:color w:val="auto"/>
          <w:sz w:val="28"/>
          <w:szCs w:val="28"/>
        </w:rPr>
        <w:t xml:space="preserve"> общий срок предоставления муниципальной услуги входят сроки направления межведомственных запросов и получения на них ответов, подг</w:t>
      </w:r>
      <w:r w:rsidRPr="0059629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96299">
        <w:rPr>
          <w:rFonts w:ascii="Times New Roman" w:hAnsi="Times New Roman" w:cs="Times New Roman"/>
          <w:color w:val="auto"/>
          <w:sz w:val="28"/>
          <w:szCs w:val="28"/>
        </w:rPr>
        <w:t xml:space="preserve">товки, подписания и </w:t>
      </w:r>
      <w:r w:rsidR="00544722" w:rsidRPr="00596299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направления </w:t>
      </w:r>
      <w:r w:rsidR="004C1132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596299">
        <w:rPr>
          <w:rFonts w:ascii="Times New Roman" w:hAnsi="Times New Roman" w:cs="Times New Roman"/>
          <w:color w:val="auto"/>
          <w:sz w:val="28"/>
          <w:szCs w:val="28"/>
        </w:rPr>
        <w:t>выдачи</w:t>
      </w:r>
      <w:r w:rsidR="004C1132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596299">
        <w:rPr>
          <w:rFonts w:ascii="Times New Roman" w:hAnsi="Times New Roman" w:cs="Times New Roman"/>
          <w:color w:val="auto"/>
          <w:sz w:val="28"/>
          <w:szCs w:val="28"/>
        </w:rPr>
        <w:t xml:space="preserve"> заявителю документов, являющи</w:t>
      </w:r>
      <w:r w:rsidRPr="0059629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596299">
        <w:rPr>
          <w:rFonts w:ascii="Times New Roman" w:hAnsi="Times New Roman" w:cs="Times New Roman"/>
          <w:color w:val="auto"/>
          <w:sz w:val="28"/>
          <w:szCs w:val="28"/>
        </w:rPr>
        <w:t>ся результатом предоставления муниципальной услуги.</w:t>
      </w:r>
    </w:p>
    <w:p w:rsidR="003A39D0" w:rsidRPr="0067043F" w:rsidRDefault="003A39D0" w:rsidP="00F73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E6233F">
        <w:rPr>
          <w:rFonts w:cs="Times New Roman"/>
          <w:szCs w:val="28"/>
        </w:rPr>
        <w:t xml:space="preserve">В срок </w:t>
      </w:r>
      <w:r w:rsidR="006B4AC0" w:rsidRPr="00E6233F">
        <w:rPr>
          <w:rFonts w:cs="Times New Roman"/>
          <w:szCs w:val="28"/>
        </w:rPr>
        <w:t xml:space="preserve">предоставления муниципальной услуги </w:t>
      </w:r>
      <w:r w:rsidRPr="00E6233F">
        <w:rPr>
          <w:rFonts w:cs="Times New Roman"/>
          <w:szCs w:val="28"/>
        </w:rPr>
        <w:t xml:space="preserve">не входит </w:t>
      </w:r>
      <w:r w:rsidR="006B4AC0" w:rsidRPr="00E6233F">
        <w:rPr>
          <w:rFonts w:cs="Times New Roman"/>
          <w:szCs w:val="28"/>
        </w:rPr>
        <w:t>период</w:t>
      </w:r>
      <w:r w:rsidRPr="00E6233F">
        <w:rPr>
          <w:rFonts w:cs="Times New Roman"/>
          <w:szCs w:val="28"/>
        </w:rPr>
        <w:t xml:space="preserve"> от даты </w:t>
      </w:r>
      <w:r w:rsidR="006B4AC0" w:rsidRPr="00E6233F">
        <w:rPr>
          <w:rFonts w:cs="Times New Roman"/>
          <w:szCs w:val="28"/>
        </w:rPr>
        <w:t xml:space="preserve">принятия решения о </w:t>
      </w:r>
      <w:r w:rsidRPr="00E6233F">
        <w:rPr>
          <w:rFonts w:cs="Times New Roman"/>
          <w:szCs w:val="28"/>
        </w:rPr>
        <w:t>приостановлени</w:t>
      </w:r>
      <w:r w:rsidR="006B4AC0" w:rsidRPr="00E6233F">
        <w:rPr>
          <w:rFonts w:cs="Times New Roman"/>
          <w:szCs w:val="28"/>
        </w:rPr>
        <w:t>и</w:t>
      </w:r>
      <w:r w:rsidRPr="00E6233F">
        <w:rPr>
          <w:rFonts w:cs="Times New Roman"/>
          <w:szCs w:val="28"/>
        </w:rPr>
        <w:t xml:space="preserve"> предоставления муниципальной услуги до даты принятия решения, указанного в абзаце втором пункта 2</w:t>
      </w:r>
      <w:r w:rsidR="00E6233F" w:rsidRPr="00E6233F">
        <w:rPr>
          <w:rFonts w:cs="Times New Roman"/>
          <w:szCs w:val="28"/>
        </w:rPr>
        <w:t>2</w:t>
      </w:r>
      <w:r w:rsidRPr="00E6233F">
        <w:rPr>
          <w:rFonts w:cs="Times New Roman"/>
          <w:szCs w:val="28"/>
        </w:rPr>
        <w:t xml:space="preserve"> </w:t>
      </w:r>
      <w:r w:rsidR="00E96E5D">
        <w:rPr>
          <w:rFonts w:cs="Times New Roman"/>
          <w:szCs w:val="28"/>
        </w:rPr>
        <w:t>а</w:t>
      </w:r>
      <w:r w:rsidRPr="00E6233F">
        <w:rPr>
          <w:rFonts w:cs="Times New Roman"/>
          <w:szCs w:val="28"/>
        </w:rPr>
        <w:t>дминистр</w:t>
      </w:r>
      <w:r w:rsidRPr="00E6233F">
        <w:rPr>
          <w:rFonts w:cs="Times New Roman"/>
          <w:szCs w:val="28"/>
        </w:rPr>
        <w:t>а</w:t>
      </w:r>
      <w:r w:rsidRPr="00E6233F">
        <w:rPr>
          <w:rFonts w:cs="Times New Roman"/>
          <w:szCs w:val="28"/>
        </w:rPr>
        <w:t>тивного регламента.</w:t>
      </w:r>
    </w:p>
    <w:p w:rsidR="003E6E76" w:rsidRPr="0067043F" w:rsidRDefault="003E6E76" w:rsidP="00F73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t xml:space="preserve">В случае обращения заявителя за получением муниципальной услуги </w:t>
      </w:r>
      <w:r w:rsidR="00544722">
        <w:rPr>
          <w:rFonts w:cs="Times New Roman"/>
          <w:szCs w:val="28"/>
        </w:rPr>
        <w:t xml:space="preserve">       </w:t>
      </w:r>
      <w:r w:rsidRPr="0067043F">
        <w:rPr>
          <w:rFonts w:cs="Times New Roman"/>
          <w:szCs w:val="28"/>
        </w:rPr>
        <w:t xml:space="preserve">в МФЦ срок </w:t>
      </w:r>
      <w:r w:rsidR="008C2F1D">
        <w:rPr>
          <w:rStyle w:val="aa"/>
          <w:b w:val="0"/>
          <w:szCs w:val="28"/>
        </w:rPr>
        <w:t>предоставления муниципальной услуги</w:t>
      </w:r>
      <w:r w:rsidR="008C2F1D" w:rsidRPr="0067043F">
        <w:rPr>
          <w:rFonts w:cs="Times New Roman"/>
          <w:szCs w:val="28"/>
        </w:rPr>
        <w:t xml:space="preserve"> </w:t>
      </w:r>
      <w:r w:rsidRPr="0067043F">
        <w:rPr>
          <w:rFonts w:cs="Times New Roman"/>
          <w:szCs w:val="28"/>
        </w:rPr>
        <w:t>исчисляется со дня пер</w:t>
      </w:r>
      <w:r w:rsidRPr="0067043F">
        <w:rPr>
          <w:rFonts w:cs="Times New Roman"/>
          <w:szCs w:val="28"/>
        </w:rPr>
        <w:t>е</w:t>
      </w:r>
      <w:r w:rsidRPr="0067043F">
        <w:rPr>
          <w:rFonts w:cs="Times New Roman"/>
          <w:szCs w:val="28"/>
        </w:rPr>
        <w:t>дачи документов, обязанность по представлению которых возложена на заяв</w:t>
      </w:r>
      <w:r w:rsidRPr="0067043F">
        <w:rPr>
          <w:rFonts w:cs="Times New Roman"/>
          <w:szCs w:val="28"/>
        </w:rPr>
        <w:t>и</w:t>
      </w:r>
      <w:r w:rsidRPr="0067043F">
        <w:rPr>
          <w:rFonts w:cs="Times New Roman"/>
          <w:szCs w:val="28"/>
        </w:rPr>
        <w:t xml:space="preserve">теля, из МФЦ в </w:t>
      </w:r>
      <w:r w:rsidR="00E96E5D">
        <w:rPr>
          <w:rFonts w:cs="Times New Roman"/>
          <w:szCs w:val="28"/>
        </w:rPr>
        <w:t>департамент</w:t>
      </w:r>
      <w:r w:rsidRPr="0067043F">
        <w:rPr>
          <w:rFonts w:cs="Times New Roman"/>
          <w:szCs w:val="28"/>
        </w:rPr>
        <w:t>.</w:t>
      </w:r>
    </w:p>
    <w:p w:rsidR="00501AD3" w:rsidRPr="00501AD3" w:rsidRDefault="00501AD3" w:rsidP="00501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01AD3">
        <w:rPr>
          <w:rFonts w:eastAsia="Calibri" w:cs="Times New Roman"/>
          <w:szCs w:val="28"/>
          <w:lang w:eastAsia="ru-RU"/>
        </w:rPr>
        <w:t xml:space="preserve">Срок </w:t>
      </w:r>
      <w:r w:rsidR="00544722" w:rsidRPr="00501AD3">
        <w:rPr>
          <w:rFonts w:eastAsia="Calibri" w:cs="Times New Roman"/>
          <w:szCs w:val="28"/>
          <w:lang w:eastAsia="ru-RU"/>
        </w:rPr>
        <w:t xml:space="preserve">направления </w:t>
      </w:r>
      <w:r w:rsidR="004C1132">
        <w:rPr>
          <w:rFonts w:eastAsia="Calibri" w:cs="Times New Roman"/>
          <w:szCs w:val="28"/>
          <w:lang w:eastAsia="ru-RU"/>
        </w:rPr>
        <w:t>(</w:t>
      </w:r>
      <w:r w:rsidRPr="00501AD3">
        <w:rPr>
          <w:rFonts w:eastAsia="Calibri" w:cs="Times New Roman"/>
          <w:szCs w:val="28"/>
          <w:lang w:eastAsia="ru-RU"/>
        </w:rPr>
        <w:t>выдачи</w:t>
      </w:r>
      <w:r w:rsidR="004C1132">
        <w:rPr>
          <w:rFonts w:eastAsia="Calibri" w:cs="Times New Roman"/>
          <w:szCs w:val="28"/>
          <w:lang w:eastAsia="ru-RU"/>
        </w:rPr>
        <w:t>)</w:t>
      </w:r>
      <w:r w:rsidRPr="00501AD3">
        <w:rPr>
          <w:rFonts w:eastAsia="Calibri" w:cs="Times New Roman"/>
          <w:szCs w:val="28"/>
          <w:lang w:eastAsia="ru-RU"/>
        </w:rPr>
        <w:t xml:space="preserve"> заявителю документов, являющихся резул</w:t>
      </w:r>
      <w:r w:rsidRPr="00501AD3">
        <w:rPr>
          <w:rFonts w:eastAsia="Calibri" w:cs="Times New Roman"/>
          <w:szCs w:val="28"/>
          <w:lang w:eastAsia="ru-RU"/>
        </w:rPr>
        <w:t>ь</w:t>
      </w:r>
      <w:r w:rsidRPr="00501AD3">
        <w:rPr>
          <w:rFonts w:eastAsia="Calibri" w:cs="Times New Roman"/>
          <w:szCs w:val="28"/>
          <w:lang w:eastAsia="ru-RU"/>
        </w:rPr>
        <w:t>татом предоставления муниципальной услуги, составляет не более 3 календа</w:t>
      </w:r>
      <w:r w:rsidRPr="00501AD3">
        <w:rPr>
          <w:rFonts w:eastAsia="Calibri" w:cs="Times New Roman"/>
          <w:szCs w:val="28"/>
          <w:lang w:eastAsia="ru-RU"/>
        </w:rPr>
        <w:t>р</w:t>
      </w:r>
      <w:r w:rsidRPr="00501AD3">
        <w:rPr>
          <w:rFonts w:eastAsia="Calibri" w:cs="Times New Roman"/>
          <w:szCs w:val="28"/>
          <w:lang w:eastAsia="ru-RU"/>
        </w:rPr>
        <w:t>ных дней с</w:t>
      </w:r>
      <w:r w:rsidR="00544722">
        <w:rPr>
          <w:rFonts w:eastAsia="Calibri" w:cs="Times New Roman"/>
          <w:szCs w:val="28"/>
          <w:lang w:eastAsia="ru-RU"/>
        </w:rPr>
        <w:t>о</w:t>
      </w:r>
      <w:r w:rsidRPr="00501AD3">
        <w:rPr>
          <w:rFonts w:eastAsia="Calibri" w:cs="Times New Roman"/>
          <w:szCs w:val="28"/>
          <w:lang w:eastAsia="ru-RU"/>
        </w:rPr>
        <w:t xml:space="preserve"> д</w:t>
      </w:r>
      <w:r w:rsidR="00544722">
        <w:rPr>
          <w:rFonts w:eastAsia="Calibri" w:cs="Times New Roman"/>
          <w:szCs w:val="28"/>
          <w:lang w:eastAsia="ru-RU"/>
        </w:rPr>
        <w:t>ня</w:t>
      </w:r>
      <w:r w:rsidRPr="00501AD3">
        <w:rPr>
          <w:rFonts w:eastAsia="Calibri" w:cs="Times New Roman"/>
          <w:szCs w:val="28"/>
          <w:lang w:eastAsia="ru-RU"/>
        </w:rPr>
        <w:t xml:space="preserve"> их подписания.</w:t>
      </w:r>
    </w:p>
    <w:p w:rsidR="00BA6774" w:rsidRPr="00FB1636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43E01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FB1636">
        <w:rPr>
          <w:rFonts w:cs="Times New Roman"/>
          <w:szCs w:val="28"/>
        </w:rPr>
        <w:t xml:space="preserve">Правовые основания </w:t>
      </w:r>
    </w:p>
    <w:p w:rsidR="00BA6774" w:rsidRPr="00FB1636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FB1636">
        <w:rPr>
          <w:rFonts w:cs="Times New Roman"/>
          <w:szCs w:val="28"/>
        </w:rPr>
        <w:t xml:space="preserve">для предоставления </w:t>
      </w:r>
      <w:r w:rsidR="00484834" w:rsidRPr="00FB1636">
        <w:rPr>
          <w:rFonts w:cs="Times New Roman"/>
          <w:szCs w:val="28"/>
        </w:rPr>
        <w:t>муниципальной услуги</w:t>
      </w:r>
    </w:p>
    <w:p w:rsidR="00BA6774" w:rsidRPr="00FB1636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3E6E76" w:rsidRPr="0067043F" w:rsidRDefault="00BA6774" w:rsidP="00544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t>1</w:t>
      </w:r>
      <w:r w:rsidR="00202317">
        <w:rPr>
          <w:rFonts w:cs="Times New Roman"/>
          <w:szCs w:val="28"/>
        </w:rPr>
        <w:t>6</w:t>
      </w:r>
      <w:r w:rsidRPr="0067043F">
        <w:rPr>
          <w:rFonts w:cs="Times New Roman"/>
          <w:szCs w:val="28"/>
        </w:rPr>
        <w:t xml:space="preserve">. </w:t>
      </w:r>
      <w:r w:rsidR="00501AD3">
        <w:rPr>
          <w:rFonts w:cs="Times New Roman"/>
          <w:szCs w:val="28"/>
        </w:rPr>
        <w:t>Предоставление муниципальной услуги осуществляется в соотве</w:t>
      </w:r>
      <w:r w:rsidR="00501AD3">
        <w:rPr>
          <w:rFonts w:cs="Times New Roman"/>
          <w:szCs w:val="28"/>
        </w:rPr>
        <w:t>т</w:t>
      </w:r>
      <w:r w:rsidR="00501AD3">
        <w:rPr>
          <w:rFonts w:cs="Times New Roman"/>
          <w:szCs w:val="28"/>
        </w:rPr>
        <w:t>ствии с</w:t>
      </w:r>
      <w:r w:rsidR="003E6E76" w:rsidRPr="0067043F">
        <w:rPr>
          <w:rFonts w:cs="Times New Roman"/>
          <w:szCs w:val="28"/>
        </w:rPr>
        <w:t>:</w:t>
      </w:r>
    </w:p>
    <w:p w:rsidR="00523D63" w:rsidRPr="0067043F" w:rsidRDefault="00E96E5D" w:rsidP="0054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9C7" w:rsidRPr="0067043F">
        <w:rPr>
          <w:rFonts w:ascii="Times New Roman" w:hAnsi="Times New Roman" w:cs="Times New Roman"/>
          <w:sz w:val="28"/>
          <w:szCs w:val="28"/>
        </w:rPr>
        <w:t>Земель</w:t>
      </w:r>
      <w:r w:rsidR="00FB4F22">
        <w:rPr>
          <w:rFonts w:ascii="Times New Roman" w:hAnsi="Times New Roman" w:cs="Times New Roman"/>
          <w:sz w:val="28"/>
          <w:szCs w:val="28"/>
        </w:rPr>
        <w:t>ны</w:t>
      </w:r>
      <w:r w:rsidR="008F50C5">
        <w:rPr>
          <w:rFonts w:ascii="Times New Roman" w:hAnsi="Times New Roman" w:cs="Times New Roman"/>
          <w:sz w:val="28"/>
          <w:szCs w:val="28"/>
        </w:rPr>
        <w:t>м</w:t>
      </w:r>
      <w:r w:rsidR="00FB4F2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F50C5">
        <w:rPr>
          <w:rFonts w:ascii="Times New Roman" w:hAnsi="Times New Roman" w:cs="Times New Roman"/>
          <w:sz w:val="28"/>
          <w:szCs w:val="28"/>
        </w:rPr>
        <w:t xml:space="preserve">ом </w:t>
      </w:r>
      <w:r w:rsidR="00FB4F2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20231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44722">
        <w:rPr>
          <w:rFonts w:ascii="Times New Roman" w:hAnsi="Times New Roman" w:cs="Times New Roman"/>
          <w:sz w:val="28"/>
          <w:szCs w:val="28"/>
        </w:rPr>
        <w:t>-</w:t>
      </w:r>
      <w:r w:rsidR="00202317">
        <w:rPr>
          <w:rFonts w:ascii="Times New Roman" w:hAnsi="Times New Roman" w:cs="Times New Roman"/>
          <w:sz w:val="28"/>
          <w:szCs w:val="28"/>
        </w:rPr>
        <w:t xml:space="preserve"> Кодекс) </w:t>
      </w:r>
      <w:r w:rsidR="00B669C7" w:rsidRPr="0067043F">
        <w:rPr>
          <w:rFonts w:ascii="Times New Roman" w:hAnsi="Times New Roman" w:cs="Times New Roman"/>
          <w:sz w:val="28"/>
          <w:szCs w:val="28"/>
        </w:rPr>
        <w:t>(</w:t>
      </w:r>
      <w:r w:rsidR="007E29EF">
        <w:rPr>
          <w:rFonts w:ascii="Times New Roman" w:hAnsi="Times New Roman" w:cs="Times New Roman"/>
          <w:sz w:val="28"/>
          <w:szCs w:val="28"/>
        </w:rPr>
        <w:t>"</w:t>
      </w:r>
      <w:r w:rsidR="00B669C7" w:rsidRPr="0067043F">
        <w:rPr>
          <w:rFonts w:ascii="Times New Roman" w:hAnsi="Times New Roman" w:cs="Times New Roman"/>
          <w:sz w:val="28"/>
          <w:szCs w:val="28"/>
        </w:rPr>
        <w:t>Собр</w:t>
      </w:r>
      <w:r w:rsidR="00B669C7" w:rsidRPr="0067043F">
        <w:rPr>
          <w:rFonts w:ascii="Times New Roman" w:hAnsi="Times New Roman" w:cs="Times New Roman"/>
          <w:sz w:val="28"/>
          <w:szCs w:val="28"/>
        </w:rPr>
        <w:t>а</w:t>
      </w:r>
      <w:r w:rsidR="00B669C7" w:rsidRPr="0067043F">
        <w:rPr>
          <w:rFonts w:ascii="Times New Roman" w:hAnsi="Times New Roman" w:cs="Times New Roman"/>
          <w:sz w:val="28"/>
          <w:szCs w:val="28"/>
        </w:rPr>
        <w:t>ние законодательства Российской Федерации</w:t>
      </w:r>
      <w:r w:rsidR="007E29E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669C7" w:rsidRPr="0067043F">
        <w:rPr>
          <w:rFonts w:ascii="Times New Roman" w:hAnsi="Times New Roman" w:cs="Times New Roman"/>
          <w:sz w:val="28"/>
          <w:szCs w:val="28"/>
        </w:rPr>
        <w:t>29.10.2001 №44, ст. 4147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3D63" w:rsidRPr="0067043F">
        <w:rPr>
          <w:rFonts w:ascii="Times New Roman" w:hAnsi="Times New Roman" w:cs="Times New Roman"/>
          <w:sz w:val="28"/>
          <w:szCs w:val="28"/>
        </w:rPr>
        <w:t>;</w:t>
      </w:r>
    </w:p>
    <w:p w:rsidR="00046B2D" w:rsidRPr="0067043F" w:rsidRDefault="00E96E5D" w:rsidP="0054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B2D" w:rsidRPr="0067043F">
        <w:rPr>
          <w:rFonts w:ascii="Times New Roman" w:hAnsi="Times New Roman" w:cs="Times New Roman"/>
          <w:sz w:val="28"/>
          <w:szCs w:val="28"/>
        </w:rPr>
        <w:t>Градостроительны</w:t>
      </w:r>
      <w:r w:rsidR="008F50C5">
        <w:rPr>
          <w:rFonts w:ascii="Times New Roman" w:hAnsi="Times New Roman" w:cs="Times New Roman"/>
          <w:sz w:val="28"/>
          <w:szCs w:val="28"/>
        </w:rPr>
        <w:t>м</w:t>
      </w:r>
      <w:r w:rsidR="00046B2D" w:rsidRPr="0067043F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F50C5">
        <w:rPr>
          <w:rFonts w:ascii="Times New Roman" w:hAnsi="Times New Roman" w:cs="Times New Roman"/>
          <w:sz w:val="28"/>
          <w:szCs w:val="28"/>
        </w:rPr>
        <w:t>ом</w:t>
      </w:r>
      <w:r w:rsidR="00046B2D" w:rsidRPr="0067043F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 w:rsidR="007E29EF">
        <w:rPr>
          <w:rFonts w:ascii="Times New Roman" w:hAnsi="Times New Roman" w:cs="Times New Roman"/>
          <w:sz w:val="28"/>
          <w:szCs w:val="28"/>
        </w:rPr>
        <w:t>"</w:t>
      </w:r>
      <w:r w:rsidR="008453E6" w:rsidRPr="0067043F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544722">
        <w:rPr>
          <w:rFonts w:ascii="Times New Roman" w:hAnsi="Times New Roman" w:cs="Times New Roman"/>
          <w:sz w:val="28"/>
          <w:szCs w:val="28"/>
        </w:rPr>
        <w:t xml:space="preserve">     </w:t>
      </w:r>
      <w:r w:rsidR="008453E6" w:rsidRPr="0067043F">
        <w:rPr>
          <w:rFonts w:ascii="Times New Roman" w:hAnsi="Times New Roman" w:cs="Times New Roman"/>
          <w:sz w:val="28"/>
          <w:szCs w:val="28"/>
        </w:rPr>
        <w:t>газета</w:t>
      </w:r>
      <w:r w:rsidR="007E29E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67043F">
        <w:rPr>
          <w:rFonts w:ascii="Times New Roman" w:hAnsi="Times New Roman" w:cs="Times New Roman"/>
          <w:sz w:val="28"/>
          <w:szCs w:val="28"/>
        </w:rPr>
        <w:t>30.12.2004</w:t>
      </w:r>
      <w:r w:rsidR="008453E6" w:rsidRPr="0067043F">
        <w:rPr>
          <w:rFonts w:ascii="Times New Roman" w:hAnsi="Times New Roman" w:cs="Times New Roman"/>
          <w:sz w:val="28"/>
          <w:szCs w:val="28"/>
        </w:rPr>
        <w:t xml:space="preserve"> №290</w:t>
      </w:r>
      <w:r w:rsidR="00046B2D" w:rsidRPr="0067043F">
        <w:rPr>
          <w:rFonts w:ascii="Times New Roman" w:hAnsi="Times New Roman" w:cs="Times New Roman"/>
          <w:sz w:val="28"/>
          <w:szCs w:val="28"/>
        </w:rPr>
        <w:t>);</w:t>
      </w:r>
    </w:p>
    <w:p w:rsidR="00B669C7" w:rsidRPr="0067043F" w:rsidRDefault="00E96E5D" w:rsidP="00544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B669C7" w:rsidRPr="0067043F">
        <w:rPr>
          <w:rFonts w:eastAsia="Times New Roman" w:cs="Times New Roman"/>
          <w:szCs w:val="28"/>
          <w:lang w:eastAsia="ru-RU"/>
        </w:rPr>
        <w:t>Федеральны</w:t>
      </w:r>
      <w:r w:rsidR="008F50C5">
        <w:rPr>
          <w:rFonts w:eastAsia="Times New Roman" w:cs="Times New Roman"/>
          <w:szCs w:val="28"/>
          <w:lang w:eastAsia="ru-RU"/>
        </w:rPr>
        <w:t>м</w:t>
      </w:r>
      <w:r w:rsidR="00B669C7" w:rsidRPr="0067043F">
        <w:rPr>
          <w:rFonts w:eastAsia="Times New Roman" w:cs="Times New Roman"/>
          <w:szCs w:val="28"/>
          <w:lang w:eastAsia="ru-RU"/>
        </w:rPr>
        <w:t xml:space="preserve"> закон</w:t>
      </w:r>
      <w:r w:rsidR="008F50C5">
        <w:rPr>
          <w:rFonts w:eastAsia="Times New Roman" w:cs="Times New Roman"/>
          <w:szCs w:val="28"/>
          <w:lang w:eastAsia="ru-RU"/>
        </w:rPr>
        <w:t>ом</w:t>
      </w:r>
      <w:r w:rsidR="00B669C7" w:rsidRPr="0067043F">
        <w:rPr>
          <w:rFonts w:eastAsia="Times New Roman" w:cs="Times New Roman"/>
          <w:szCs w:val="28"/>
          <w:lang w:eastAsia="ru-RU"/>
        </w:rPr>
        <w:t xml:space="preserve"> от 25</w:t>
      </w:r>
      <w:r>
        <w:rPr>
          <w:rFonts w:eastAsia="Times New Roman" w:cs="Times New Roman"/>
          <w:szCs w:val="28"/>
          <w:lang w:eastAsia="ru-RU"/>
        </w:rPr>
        <w:t xml:space="preserve">.10.2001 </w:t>
      </w:r>
      <w:r w:rsidR="00B669C7" w:rsidRPr="0067043F">
        <w:rPr>
          <w:rFonts w:eastAsia="Times New Roman" w:cs="Times New Roman"/>
          <w:szCs w:val="28"/>
          <w:lang w:eastAsia="ru-RU"/>
        </w:rPr>
        <w:t xml:space="preserve">№137-ФЗ </w:t>
      </w:r>
      <w:r w:rsidR="007E29EF">
        <w:rPr>
          <w:rFonts w:eastAsia="Times New Roman" w:cs="Times New Roman"/>
          <w:szCs w:val="28"/>
          <w:lang w:eastAsia="ru-RU"/>
        </w:rPr>
        <w:t>"</w:t>
      </w:r>
      <w:r w:rsidR="00B669C7" w:rsidRPr="0067043F">
        <w:rPr>
          <w:rFonts w:eastAsia="Times New Roman" w:cs="Times New Roman"/>
          <w:szCs w:val="28"/>
          <w:lang w:eastAsia="ru-RU"/>
        </w:rPr>
        <w:t>О введении в действие Земельного кодекса Российской Федерации</w:t>
      </w:r>
      <w:r w:rsidR="007E29EF">
        <w:rPr>
          <w:rFonts w:eastAsia="Times New Roman" w:cs="Times New Roman"/>
          <w:szCs w:val="28"/>
          <w:lang w:eastAsia="ru-RU"/>
        </w:rPr>
        <w:t>"</w:t>
      </w:r>
      <w:r w:rsidR="00B669C7" w:rsidRPr="0067043F">
        <w:rPr>
          <w:rFonts w:eastAsia="Times New Roman" w:cs="Times New Roman"/>
          <w:szCs w:val="28"/>
          <w:lang w:eastAsia="ru-RU"/>
        </w:rPr>
        <w:t xml:space="preserve"> (</w:t>
      </w:r>
      <w:r w:rsidR="007E29EF">
        <w:rPr>
          <w:rFonts w:eastAsia="Times New Roman" w:cs="Times New Roman"/>
          <w:szCs w:val="28"/>
          <w:lang w:eastAsia="ru-RU"/>
        </w:rPr>
        <w:t>"</w:t>
      </w:r>
      <w:r w:rsidR="00B669C7" w:rsidRPr="0067043F">
        <w:rPr>
          <w:rFonts w:eastAsia="Times New Roman" w:cs="Times New Roman"/>
          <w:szCs w:val="28"/>
          <w:lang w:eastAsia="ru-RU"/>
        </w:rPr>
        <w:t>Собрание законодательства Ро</w:t>
      </w:r>
      <w:r w:rsidR="00B669C7" w:rsidRPr="0067043F">
        <w:rPr>
          <w:rFonts w:eastAsia="Times New Roman" w:cs="Times New Roman"/>
          <w:szCs w:val="28"/>
          <w:lang w:eastAsia="ru-RU"/>
        </w:rPr>
        <w:t>с</w:t>
      </w:r>
      <w:r w:rsidR="00B669C7" w:rsidRPr="0067043F">
        <w:rPr>
          <w:rFonts w:eastAsia="Times New Roman" w:cs="Times New Roman"/>
          <w:szCs w:val="28"/>
          <w:lang w:eastAsia="ru-RU"/>
        </w:rPr>
        <w:t>сийской Федерации</w:t>
      </w:r>
      <w:r w:rsidR="007E29EF">
        <w:rPr>
          <w:rFonts w:eastAsia="Times New Roman" w:cs="Times New Roman"/>
          <w:szCs w:val="28"/>
          <w:lang w:eastAsia="ru-RU"/>
        </w:rPr>
        <w:t>"</w:t>
      </w:r>
      <w:r>
        <w:rPr>
          <w:rFonts w:eastAsia="Times New Roman" w:cs="Times New Roman"/>
          <w:szCs w:val="28"/>
          <w:lang w:eastAsia="ru-RU"/>
        </w:rPr>
        <w:t xml:space="preserve"> от</w:t>
      </w:r>
      <w:r w:rsidR="00544722">
        <w:rPr>
          <w:rFonts w:eastAsia="Times New Roman" w:cs="Times New Roman"/>
          <w:szCs w:val="28"/>
          <w:lang w:eastAsia="ru-RU"/>
        </w:rPr>
        <w:t xml:space="preserve"> 29.10.2001</w:t>
      </w:r>
      <w:r w:rsidR="00B669C7" w:rsidRPr="0067043F">
        <w:rPr>
          <w:rFonts w:eastAsia="Times New Roman" w:cs="Times New Roman"/>
          <w:szCs w:val="28"/>
          <w:lang w:eastAsia="ru-RU"/>
        </w:rPr>
        <w:t xml:space="preserve"> №44,</w:t>
      </w:r>
      <w:r w:rsidR="008F50C5">
        <w:rPr>
          <w:rFonts w:eastAsia="Times New Roman" w:cs="Times New Roman"/>
          <w:szCs w:val="28"/>
          <w:lang w:eastAsia="ru-RU"/>
        </w:rPr>
        <w:t xml:space="preserve"> </w:t>
      </w:r>
      <w:r w:rsidR="00B669C7" w:rsidRPr="0067043F">
        <w:rPr>
          <w:rFonts w:eastAsia="Times New Roman" w:cs="Times New Roman"/>
          <w:szCs w:val="28"/>
          <w:lang w:eastAsia="ru-RU"/>
        </w:rPr>
        <w:t>ст. 4148</w:t>
      </w:r>
      <w:r>
        <w:rPr>
          <w:rFonts w:eastAsia="Times New Roman" w:cs="Times New Roman"/>
          <w:szCs w:val="28"/>
          <w:lang w:eastAsia="ru-RU"/>
        </w:rPr>
        <w:t>)</w:t>
      </w:r>
      <w:r w:rsidR="00B669C7" w:rsidRPr="0067043F">
        <w:rPr>
          <w:rFonts w:eastAsia="Times New Roman" w:cs="Times New Roman"/>
          <w:szCs w:val="28"/>
          <w:lang w:eastAsia="ru-RU"/>
        </w:rPr>
        <w:t>;</w:t>
      </w:r>
    </w:p>
    <w:p w:rsidR="00B669C7" w:rsidRPr="0067043F" w:rsidRDefault="00E96E5D" w:rsidP="00544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B669C7" w:rsidRPr="0067043F">
        <w:rPr>
          <w:rFonts w:eastAsia="Times New Roman" w:cs="Times New Roman"/>
          <w:szCs w:val="28"/>
          <w:lang w:eastAsia="ru-RU"/>
        </w:rPr>
        <w:t>Федеральны</w:t>
      </w:r>
      <w:r w:rsidR="008F50C5">
        <w:rPr>
          <w:rFonts w:eastAsia="Times New Roman" w:cs="Times New Roman"/>
          <w:szCs w:val="28"/>
          <w:lang w:eastAsia="ru-RU"/>
        </w:rPr>
        <w:t>м</w:t>
      </w:r>
      <w:r w:rsidR="00B669C7" w:rsidRPr="0067043F">
        <w:rPr>
          <w:rFonts w:eastAsia="Times New Roman" w:cs="Times New Roman"/>
          <w:szCs w:val="28"/>
          <w:lang w:eastAsia="ru-RU"/>
        </w:rPr>
        <w:t xml:space="preserve"> закон</w:t>
      </w:r>
      <w:r w:rsidR="008F50C5">
        <w:rPr>
          <w:rFonts w:eastAsia="Times New Roman" w:cs="Times New Roman"/>
          <w:szCs w:val="28"/>
          <w:lang w:eastAsia="ru-RU"/>
        </w:rPr>
        <w:t>ом</w:t>
      </w:r>
      <w:r>
        <w:rPr>
          <w:rFonts w:cs="Times New Roman"/>
          <w:szCs w:val="28"/>
        </w:rPr>
        <w:t xml:space="preserve"> </w:t>
      </w:r>
      <w:r w:rsidR="00B669C7" w:rsidRPr="0067043F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>06.10.2003</w:t>
      </w:r>
      <w:r w:rsidR="00B669C7" w:rsidRPr="0067043F">
        <w:rPr>
          <w:rFonts w:eastAsia="Times New Roman" w:cs="Times New Roman"/>
          <w:szCs w:val="28"/>
          <w:lang w:eastAsia="ru-RU"/>
        </w:rPr>
        <w:t xml:space="preserve"> №131-ФЗ </w:t>
      </w:r>
      <w:r w:rsidR="007E29EF">
        <w:rPr>
          <w:rFonts w:eastAsia="Times New Roman" w:cs="Times New Roman"/>
          <w:szCs w:val="28"/>
          <w:lang w:eastAsia="ru-RU"/>
        </w:rPr>
        <w:t>"</w:t>
      </w:r>
      <w:r w:rsidR="00B669C7" w:rsidRPr="0067043F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E29EF">
        <w:rPr>
          <w:rFonts w:eastAsia="Times New Roman" w:cs="Times New Roman"/>
          <w:szCs w:val="28"/>
          <w:lang w:eastAsia="ru-RU"/>
        </w:rPr>
        <w:t>"</w:t>
      </w:r>
      <w:r w:rsidR="00CA2D94">
        <w:rPr>
          <w:rFonts w:eastAsia="Times New Roman" w:cs="Times New Roman"/>
          <w:szCs w:val="28"/>
          <w:lang w:eastAsia="ru-RU"/>
        </w:rPr>
        <w:t xml:space="preserve"> </w:t>
      </w:r>
      <w:r w:rsidR="00B669C7" w:rsidRPr="0067043F">
        <w:rPr>
          <w:rFonts w:eastAsia="Times New Roman" w:cs="Times New Roman"/>
          <w:szCs w:val="28"/>
          <w:lang w:eastAsia="ru-RU"/>
        </w:rPr>
        <w:t>(</w:t>
      </w:r>
      <w:r w:rsidR="007E29EF">
        <w:rPr>
          <w:rFonts w:eastAsia="Times New Roman" w:cs="Times New Roman"/>
          <w:szCs w:val="28"/>
          <w:lang w:eastAsia="ru-RU"/>
        </w:rPr>
        <w:t>"</w:t>
      </w:r>
      <w:r w:rsidR="00B669C7" w:rsidRPr="0067043F">
        <w:rPr>
          <w:rFonts w:eastAsia="Times New Roman" w:cs="Times New Roman"/>
          <w:szCs w:val="28"/>
          <w:lang w:eastAsia="ru-RU"/>
        </w:rPr>
        <w:t>Собрание законодательства Российской Федерации</w:t>
      </w:r>
      <w:r w:rsidR="007E29EF">
        <w:rPr>
          <w:rFonts w:eastAsia="Times New Roman" w:cs="Times New Roman"/>
          <w:szCs w:val="28"/>
          <w:lang w:eastAsia="ru-RU"/>
        </w:rPr>
        <w:t>"</w:t>
      </w:r>
      <w:r>
        <w:rPr>
          <w:rFonts w:eastAsia="Times New Roman" w:cs="Times New Roman"/>
          <w:szCs w:val="28"/>
          <w:lang w:eastAsia="ru-RU"/>
        </w:rPr>
        <w:t xml:space="preserve"> от</w:t>
      </w:r>
      <w:r w:rsidR="00B669C7" w:rsidRPr="0067043F">
        <w:rPr>
          <w:rFonts w:eastAsia="Times New Roman" w:cs="Times New Roman"/>
          <w:szCs w:val="28"/>
          <w:lang w:eastAsia="ru-RU"/>
        </w:rPr>
        <w:t xml:space="preserve"> 06.10.2003 №40, ст. 3822);</w:t>
      </w:r>
    </w:p>
    <w:p w:rsidR="00B669C7" w:rsidRPr="0067043F" w:rsidRDefault="00E96E5D" w:rsidP="00544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- </w:t>
      </w:r>
      <w:r w:rsidR="00B669C7" w:rsidRPr="0067043F">
        <w:rPr>
          <w:rFonts w:eastAsia="Times New Roman" w:cs="Times New Roman"/>
          <w:szCs w:val="28"/>
          <w:lang w:eastAsia="ru-RU"/>
        </w:rPr>
        <w:t>Федеральны</w:t>
      </w:r>
      <w:r w:rsidR="008F50C5">
        <w:rPr>
          <w:rFonts w:eastAsia="Times New Roman" w:cs="Times New Roman"/>
          <w:szCs w:val="28"/>
          <w:lang w:eastAsia="ru-RU"/>
        </w:rPr>
        <w:t>м</w:t>
      </w:r>
      <w:r w:rsidR="00B669C7" w:rsidRPr="0067043F">
        <w:rPr>
          <w:rFonts w:eastAsia="Times New Roman" w:cs="Times New Roman"/>
          <w:szCs w:val="28"/>
          <w:lang w:eastAsia="ru-RU"/>
        </w:rPr>
        <w:t xml:space="preserve"> закон</w:t>
      </w:r>
      <w:r w:rsidR="008F50C5">
        <w:rPr>
          <w:rFonts w:eastAsia="Times New Roman" w:cs="Times New Roman"/>
          <w:szCs w:val="28"/>
          <w:lang w:eastAsia="ru-RU"/>
        </w:rPr>
        <w:t>ом</w:t>
      </w:r>
      <w:r>
        <w:rPr>
          <w:rFonts w:cs="Times New Roman"/>
          <w:szCs w:val="28"/>
        </w:rPr>
        <w:t xml:space="preserve"> </w:t>
      </w:r>
      <w:r w:rsidR="00B669C7" w:rsidRPr="0067043F">
        <w:rPr>
          <w:rFonts w:eastAsia="Times New Roman" w:cs="Times New Roman"/>
          <w:szCs w:val="28"/>
          <w:lang w:eastAsia="ru-RU"/>
        </w:rPr>
        <w:t>от 24</w:t>
      </w:r>
      <w:r>
        <w:rPr>
          <w:rFonts w:eastAsia="Times New Roman" w:cs="Times New Roman"/>
          <w:szCs w:val="28"/>
          <w:lang w:eastAsia="ru-RU"/>
        </w:rPr>
        <w:t xml:space="preserve">.07.2007 </w:t>
      </w:r>
      <w:r w:rsidR="00B669C7" w:rsidRPr="0067043F">
        <w:rPr>
          <w:rFonts w:eastAsia="Times New Roman" w:cs="Times New Roman"/>
          <w:szCs w:val="28"/>
          <w:lang w:eastAsia="ru-RU"/>
        </w:rPr>
        <w:t xml:space="preserve">№221-ФЗ </w:t>
      </w:r>
      <w:r w:rsidR="007E29EF">
        <w:rPr>
          <w:rFonts w:eastAsia="Times New Roman" w:cs="Times New Roman"/>
          <w:szCs w:val="28"/>
          <w:lang w:eastAsia="ru-RU"/>
        </w:rPr>
        <w:t>"</w:t>
      </w:r>
      <w:r w:rsidR="00B669C7" w:rsidRPr="0067043F">
        <w:rPr>
          <w:rFonts w:eastAsia="Times New Roman" w:cs="Times New Roman"/>
          <w:szCs w:val="28"/>
          <w:lang w:eastAsia="ru-RU"/>
        </w:rPr>
        <w:t xml:space="preserve">О государственном </w:t>
      </w:r>
      <w:r w:rsidR="00544722">
        <w:rPr>
          <w:rFonts w:eastAsia="Times New Roman" w:cs="Times New Roman"/>
          <w:szCs w:val="28"/>
          <w:lang w:eastAsia="ru-RU"/>
        </w:rPr>
        <w:t xml:space="preserve">    </w:t>
      </w:r>
      <w:r w:rsidR="00B669C7" w:rsidRPr="0067043F">
        <w:rPr>
          <w:rFonts w:eastAsia="Times New Roman" w:cs="Times New Roman"/>
          <w:szCs w:val="28"/>
          <w:lang w:eastAsia="ru-RU"/>
        </w:rPr>
        <w:t>кадастре недвижимости</w:t>
      </w:r>
      <w:r w:rsidR="007E29EF">
        <w:rPr>
          <w:rFonts w:eastAsia="Times New Roman" w:cs="Times New Roman"/>
          <w:szCs w:val="28"/>
          <w:lang w:eastAsia="ru-RU"/>
        </w:rPr>
        <w:t>"</w:t>
      </w:r>
      <w:r w:rsidR="00B669C7" w:rsidRPr="0067043F">
        <w:rPr>
          <w:rFonts w:eastAsia="Times New Roman" w:cs="Times New Roman"/>
          <w:szCs w:val="28"/>
          <w:lang w:eastAsia="ru-RU"/>
        </w:rPr>
        <w:t xml:space="preserve"> (</w:t>
      </w:r>
      <w:r w:rsidR="007E29EF">
        <w:rPr>
          <w:rFonts w:eastAsia="Times New Roman" w:cs="Times New Roman"/>
          <w:szCs w:val="28"/>
          <w:lang w:eastAsia="ru-RU"/>
        </w:rPr>
        <w:t>"</w:t>
      </w:r>
      <w:r w:rsidR="00B669C7" w:rsidRPr="0067043F">
        <w:rPr>
          <w:rFonts w:eastAsia="Times New Roman" w:cs="Times New Roman"/>
          <w:szCs w:val="28"/>
          <w:lang w:eastAsia="ru-RU"/>
        </w:rPr>
        <w:t>Собрание законодательства Российской Федерации</w:t>
      </w:r>
      <w:r w:rsidR="007E29EF">
        <w:rPr>
          <w:rFonts w:eastAsia="Times New Roman" w:cs="Times New Roman"/>
          <w:szCs w:val="28"/>
          <w:lang w:eastAsia="ru-RU"/>
        </w:rPr>
        <w:t>"</w:t>
      </w:r>
      <w:r>
        <w:rPr>
          <w:rFonts w:eastAsia="Times New Roman" w:cs="Times New Roman"/>
          <w:szCs w:val="28"/>
          <w:lang w:eastAsia="ru-RU"/>
        </w:rPr>
        <w:t xml:space="preserve"> от</w:t>
      </w:r>
      <w:r w:rsidR="00544722">
        <w:rPr>
          <w:rFonts w:eastAsia="Times New Roman" w:cs="Times New Roman"/>
          <w:szCs w:val="28"/>
          <w:lang w:eastAsia="ru-RU"/>
        </w:rPr>
        <w:t xml:space="preserve"> 30.07.2007</w:t>
      </w:r>
      <w:r w:rsidR="00B669C7" w:rsidRPr="0067043F">
        <w:rPr>
          <w:rFonts w:eastAsia="Times New Roman" w:cs="Times New Roman"/>
          <w:szCs w:val="28"/>
          <w:lang w:eastAsia="ru-RU"/>
        </w:rPr>
        <w:t xml:space="preserve"> №31, ст.</w:t>
      </w:r>
      <w:r w:rsidR="008F50C5">
        <w:rPr>
          <w:rFonts w:eastAsia="Times New Roman" w:cs="Times New Roman"/>
          <w:szCs w:val="28"/>
          <w:lang w:eastAsia="ru-RU"/>
        </w:rPr>
        <w:t xml:space="preserve"> </w:t>
      </w:r>
      <w:r w:rsidR="00B669C7" w:rsidRPr="0067043F">
        <w:rPr>
          <w:rFonts w:eastAsia="Times New Roman" w:cs="Times New Roman"/>
          <w:szCs w:val="28"/>
          <w:lang w:eastAsia="ru-RU"/>
        </w:rPr>
        <w:t>4017);</w:t>
      </w:r>
    </w:p>
    <w:p w:rsidR="00B669C7" w:rsidRPr="00FB1636" w:rsidRDefault="008F50C5" w:rsidP="00544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B1636">
        <w:rPr>
          <w:rFonts w:cs="Times New Roman"/>
          <w:szCs w:val="28"/>
        </w:rPr>
        <w:t xml:space="preserve">- Федеральным законом от 09.02.2009 №8-ФЗ </w:t>
      </w:r>
      <w:r w:rsidR="007E29EF" w:rsidRPr="00FB1636">
        <w:rPr>
          <w:rFonts w:cs="Times New Roman"/>
          <w:szCs w:val="28"/>
        </w:rPr>
        <w:t>"</w:t>
      </w:r>
      <w:r w:rsidRPr="00FB1636">
        <w:rPr>
          <w:rFonts w:cs="Times New Roman"/>
          <w:szCs w:val="28"/>
        </w:rPr>
        <w:t xml:space="preserve">Об обеспечении доступа </w:t>
      </w:r>
      <w:r w:rsidR="00544722" w:rsidRPr="00FB1636">
        <w:rPr>
          <w:rFonts w:cs="Times New Roman"/>
          <w:szCs w:val="28"/>
        </w:rPr>
        <w:t xml:space="preserve">    </w:t>
      </w:r>
      <w:r w:rsidRPr="00FB1636">
        <w:rPr>
          <w:rFonts w:cs="Times New Roman"/>
          <w:szCs w:val="28"/>
        </w:rPr>
        <w:t xml:space="preserve">к информации о деятельности государственных органов и органов местного </w:t>
      </w:r>
      <w:r w:rsidR="00544722" w:rsidRPr="00FB1636">
        <w:rPr>
          <w:rFonts w:cs="Times New Roman"/>
          <w:szCs w:val="28"/>
        </w:rPr>
        <w:t xml:space="preserve">   </w:t>
      </w:r>
      <w:r w:rsidRPr="00FB1636">
        <w:rPr>
          <w:rFonts w:cs="Times New Roman"/>
          <w:szCs w:val="28"/>
        </w:rPr>
        <w:t>самоуправления</w:t>
      </w:r>
      <w:r w:rsidR="007E29EF" w:rsidRPr="00FB1636">
        <w:rPr>
          <w:rFonts w:cs="Times New Roman"/>
          <w:szCs w:val="28"/>
        </w:rPr>
        <w:t>"</w:t>
      </w:r>
      <w:r w:rsidRPr="00FB1636">
        <w:rPr>
          <w:rFonts w:cs="Times New Roman"/>
          <w:szCs w:val="28"/>
        </w:rPr>
        <w:t xml:space="preserve"> (</w:t>
      </w:r>
      <w:r w:rsidR="007E29EF" w:rsidRPr="00FB1636">
        <w:rPr>
          <w:rFonts w:cs="Times New Roman"/>
          <w:szCs w:val="28"/>
        </w:rPr>
        <w:t>"</w:t>
      </w:r>
      <w:r w:rsidRPr="00FB1636">
        <w:rPr>
          <w:rFonts w:cs="Times New Roman"/>
          <w:szCs w:val="28"/>
        </w:rPr>
        <w:t>Российская газета</w:t>
      </w:r>
      <w:r w:rsidR="007E29EF" w:rsidRPr="00FB1636">
        <w:rPr>
          <w:rFonts w:cs="Times New Roman"/>
          <w:szCs w:val="28"/>
        </w:rPr>
        <w:t>"</w:t>
      </w:r>
      <w:r w:rsidRPr="00FB1636">
        <w:rPr>
          <w:rFonts w:cs="Times New Roman"/>
          <w:szCs w:val="28"/>
        </w:rPr>
        <w:t xml:space="preserve"> от 13.02.2009 №25)</w:t>
      </w:r>
      <w:r w:rsidR="00B669C7" w:rsidRPr="00FB1636">
        <w:rPr>
          <w:rFonts w:cs="Times New Roman"/>
          <w:szCs w:val="28"/>
        </w:rPr>
        <w:t>;</w:t>
      </w:r>
    </w:p>
    <w:p w:rsidR="00B669C7" w:rsidRPr="00FB1636" w:rsidRDefault="00E96E5D" w:rsidP="00544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B1636">
        <w:rPr>
          <w:rFonts w:cs="Times New Roman"/>
          <w:szCs w:val="28"/>
        </w:rPr>
        <w:t xml:space="preserve">- </w:t>
      </w:r>
      <w:r w:rsidR="00B669C7" w:rsidRPr="00FB1636">
        <w:rPr>
          <w:rFonts w:cs="Times New Roman"/>
          <w:szCs w:val="28"/>
        </w:rPr>
        <w:t>Федеральны</w:t>
      </w:r>
      <w:r w:rsidR="008F50C5" w:rsidRPr="00FB1636">
        <w:rPr>
          <w:rFonts w:cs="Times New Roman"/>
          <w:szCs w:val="28"/>
        </w:rPr>
        <w:t>м</w:t>
      </w:r>
      <w:r w:rsidR="00B669C7" w:rsidRPr="00FB1636">
        <w:rPr>
          <w:rFonts w:cs="Times New Roman"/>
          <w:szCs w:val="28"/>
        </w:rPr>
        <w:t xml:space="preserve"> закон</w:t>
      </w:r>
      <w:r w:rsidR="008F50C5" w:rsidRPr="00FB1636">
        <w:rPr>
          <w:rFonts w:cs="Times New Roman"/>
          <w:szCs w:val="28"/>
        </w:rPr>
        <w:t>ом</w:t>
      </w:r>
      <w:r w:rsidRPr="00FB1636">
        <w:rPr>
          <w:rFonts w:cs="Times New Roman"/>
          <w:szCs w:val="28"/>
        </w:rPr>
        <w:t xml:space="preserve"> </w:t>
      </w:r>
      <w:r w:rsidR="00B669C7" w:rsidRPr="00FB1636">
        <w:rPr>
          <w:rFonts w:cs="Times New Roman"/>
          <w:szCs w:val="28"/>
        </w:rPr>
        <w:t>от 27</w:t>
      </w:r>
      <w:r w:rsidRPr="00FB1636">
        <w:rPr>
          <w:rFonts w:cs="Times New Roman"/>
          <w:szCs w:val="28"/>
        </w:rPr>
        <w:t>.07.2010</w:t>
      </w:r>
      <w:r w:rsidR="00B669C7" w:rsidRPr="00FB1636">
        <w:rPr>
          <w:rFonts w:cs="Times New Roman"/>
          <w:szCs w:val="28"/>
        </w:rPr>
        <w:t xml:space="preserve"> №210-ФЗ </w:t>
      </w:r>
      <w:r w:rsidR="007E29EF" w:rsidRPr="00FB1636">
        <w:rPr>
          <w:rFonts w:cs="Times New Roman"/>
          <w:szCs w:val="28"/>
        </w:rPr>
        <w:t>"</w:t>
      </w:r>
      <w:r w:rsidR="00B669C7" w:rsidRPr="00FB1636">
        <w:rPr>
          <w:rFonts w:cs="Times New Roman"/>
          <w:szCs w:val="28"/>
        </w:rPr>
        <w:t>Об</w:t>
      </w:r>
      <w:r w:rsidR="008F50C5" w:rsidRPr="00FB1636">
        <w:rPr>
          <w:rFonts w:cs="Times New Roman"/>
          <w:szCs w:val="28"/>
        </w:rPr>
        <w:t xml:space="preserve"> </w:t>
      </w:r>
      <w:r w:rsidR="00B669C7" w:rsidRPr="00FB1636">
        <w:rPr>
          <w:rFonts w:cs="Times New Roman"/>
          <w:szCs w:val="28"/>
        </w:rPr>
        <w:t>организации пред</w:t>
      </w:r>
      <w:r w:rsidR="00B669C7" w:rsidRPr="00FB1636">
        <w:rPr>
          <w:rFonts w:cs="Times New Roman"/>
          <w:szCs w:val="28"/>
        </w:rPr>
        <w:t>о</w:t>
      </w:r>
      <w:r w:rsidR="00B669C7" w:rsidRPr="00FB1636">
        <w:rPr>
          <w:rFonts w:cs="Times New Roman"/>
          <w:szCs w:val="28"/>
        </w:rPr>
        <w:t>ставления государственных и муниципальных услуг</w:t>
      </w:r>
      <w:r w:rsidR="007E29EF" w:rsidRPr="00FB1636">
        <w:rPr>
          <w:rFonts w:cs="Times New Roman"/>
          <w:szCs w:val="28"/>
        </w:rPr>
        <w:t>"</w:t>
      </w:r>
      <w:r w:rsidR="00B669C7" w:rsidRPr="00FB1636">
        <w:rPr>
          <w:rFonts w:cs="Times New Roman"/>
          <w:szCs w:val="28"/>
        </w:rPr>
        <w:t xml:space="preserve"> </w:t>
      </w:r>
      <w:r w:rsidR="00E65125" w:rsidRPr="00FB1636">
        <w:rPr>
          <w:rFonts w:cs="Times New Roman"/>
          <w:szCs w:val="28"/>
        </w:rPr>
        <w:t xml:space="preserve">(далее - Федеральный </w:t>
      </w:r>
      <w:r w:rsidR="00544722" w:rsidRPr="00FB1636">
        <w:rPr>
          <w:rFonts w:cs="Times New Roman"/>
          <w:szCs w:val="28"/>
        </w:rPr>
        <w:t xml:space="preserve">    </w:t>
      </w:r>
      <w:r w:rsidR="00E65125" w:rsidRPr="00FB1636">
        <w:rPr>
          <w:rFonts w:cs="Times New Roman"/>
          <w:szCs w:val="28"/>
        </w:rPr>
        <w:t xml:space="preserve">закон №210-ФЗ) </w:t>
      </w:r>
      <w:r w:rsidR="00B669C7" w:rsidRPr="00FB1636">
        <w:rPr>
          <w:rFonts w:cs="Times New Roman"/>
          <w:szCs w:val="28"/>
        </w:rPr>
        <w:t>(</w:t>
      </w:r>
      <w:r w:rsidR="007E29EF" w:rsidRPr="00FB1636">
        <w:rPr>
          <w:rFonts w:cs="Times New Roman"/>
          <w:szCs w:val="28"/>
        </w:rPr>
        <w:t>"</w:t>
      </w:r>
      <w:r w:rsidR="00B669C7" w:rsidRPr="00FB1636">
        <w:rPr>
          <w:rFonts w:cs="Times New Roman"/>
          <w:szCs w:val="28"/>
        </w:rPr>
        <w:t>Российская газета</w:t>
      </w:r>
      <w:r w:rsidR="007E29EF" w:rsidRPr="00FB1636">
        <w:rPr>
          <w:rFonts w:cs="Times New Roman"/>
          <w:szCs w:val="28"/>
        </w:rPr>
        <w:t>"</w:t>
      </w:r>
      <w:r w:rsidR="00B669C7" w:rsidRPr="00FB1636">
        <w:rPr>
          <w:rFonts w:cs="Times New Roman"/>
          <w:szCs w:val="28"/>
        </w:rPr>
        <w:t xml:space="preserve"> </w:t>
      </w:r>
      <w:r w:rsidRPr="00FB1636">
        <w:rPr>
          <w:rFonts w:cs="Times New Roman"/>
          <w:szCs w:val="28"/>
        </w:rPr>
        <w:t xml:space="preserve">от 30.07.2010 </w:t>
      </w:r>
      <w:r w:rsidR="00B669C7" w:rsidRPr="00FB1636">
        <w:rPr>
          <w:rFonts w:cs="Times New Roman"/>
          <w:szCs w:val="28"/>
        </w:rPr>
        <w:t>№168);</w:t>
      </w:r>
    </w:p>
    <w:p w:rsidR="00B669C7" w:rsidRPr="00FB1636" w:rsidRDefault="00E96E5D" w:rsidP="00544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B1636">
        <w:rPr>
          <w:rFonts w:cs="Times New Roman"/>
          <w:szCs w:val="28"/>
        </w:rPr>
        <w:t xml:space="preserve">- </w:t>
      </w:r>
      <w:r w:rsidR="00B669C7" w:rsidRPr="00FB1636">
        <w:rPr>
          <w:rFonts w:cs="Times New Roman"/>
          <w:szCs w:val="28"/>
        </w:rPr>
        <w:t>Федеральны</w:t>
      </w:r>
      <w:r w:rsidR="00DF0172" w:rsidRPr="00FB1636">
        <w:rPr>
          <w:rFonts w:cs="Times New Roman"/>
          <w:szCs w:val="28"/>
        </w:rPr>
        <w:t>м</w:t>
      </w:r>
      <w:r w:rsidR="00B669C7" w:rsidRPr="00FB1636">
        <w:rPr>
          <w:rFonts w:cs="Times New Roman"/>
          <w:szCs w:val="28"/>
        </w:rPr>
        <w:t xml:space="preserve"> закон</w:t>
      </w:r>
      <w:r w:rsidR="00DF0172" w:rsidRPr="00FB1636">
        <w:rPr>
          <w:rFonts w:cs="Times New Roman"/>
          <w:szCs w:val="28"/>
        </w:rPr>
        <w:t>ом</w:t>
      </w:r>
      <w:r w:rsidRPr="00FB1636">
        <w:rPr>
          <w:rFonts w:cs="Times New Roman"/>
          <w:szCs w:val="28"/>
        </w:rPr>
        <w:t xml:space="preserve"> </w:t>
      </w:r>
      <w:r w:rsidR="00B669C7" w:rsidRPr="00FB1636">
        <w:rPr>
          <w:rFonts w:cs="Times New Roman"/>
          <w:szCs w:val="28"/>
        </w:rPr>
        <w:t xml:space="preserve">от </w:t>
      </w:r>
      <w:r w:rsidRPr="00FB1636">
        <w:rPr>
          <w:rFonts w:cs="Times New Roman"/>
          <w:szCs w:val="28"/>
        </w:rPr>
        <w:t>0</w:t>
      </w:r>
      <w:r w:rsidR="00B669C7" w:rsidRPr="00FB1636">
        <w:rPr>
          <w:rFonts w:cs="Times New Roman"/>
          <w:szCs w:val="28"/>
        </w:rPr>
        <w:t>6</w:t>
      </w:r>
      <w:r w:rsidRPr="00FB1636">
        <w:rPr>
          <w:rFonts w:cs="Times New Roman"/>
          <w:szCs w:val="28"/>
        </w:rPr>
        <w:t>.04.</w:t>
      </w:r>
      <w:r w:rsidR="00B669C7" w:rsidRPr="00FB1636">
        <w:rPr>
          <w:rFonts w:cs="Times New Roman"/>
          <w:szCs w:val="28"/>
        </w:rPr>
        <w:t xml:space="preserve">2011 №63-ФЗ </w:t>
      </w:r>
      <w:r w:rsidR="007E29EF" w:rsidRPr="00FB1636">
        <w:rPr>
          <w:rFonts w:cs="Times New Roman"/>
          <w:szCs w:val="28"/>
        </w:rPr>
        <w:t>"</w:t>
      </w:r>
      <w:r w:rsidR="00B669C7" w:rsidRPr="00FB1636">
        <w:rPr>
          <w:rFonts w:cs="Times New Roman"/>
          <w:szCs w:val="28"/>
        </w:rPr>
        <w:t>Об</w:t>
      </w:r>
      <w:r w:rsidR="00DF0172" w:rsidRPr="00FB1636">
        <w:rPr>
          <w:rFonts w:cs="Times New Roman"/>
          <w:szCs w:val="28"/>
        </w:rPr>
        <w:t xml:space="preserve"> </w:t>
      </w:r>
      <w:r w:rsidR="00B669C7" w:rsidRPr="00FB1636">
        <w:rPr>
          <w:rFonts w:cs="Times New Roman"/>
          <w:szCs w:val="28"/>
        </w:rPr>
        <w:t>электронной подписи</w:t>
      </w:r>
      <w:r w:rsidR="007E29EF" w:rsidRPr="00FB1636">
        <w:rPr>
          <w:rFonts w:cs="Times New Roman"/>
          <w:szCs w:val="28"/>
        </w:rPr>
        <w:t>"</w:t>
      </w:r>
      <w:r w:rsidR="00B669C7" w:rsidRPr="00FB1636">
        <w:rPr>
          <w:rFonts w:cs="Times New Roman"/>
          <w:szCs w:val="28"/>
        </w:rPr>
        <w:t xml:space="preserve"> (</w:t>
      </w:r>
      <w:r w:rsidR="007E29EF" w:rsidRPr="00FB1636">
        <w:rPr>
          <w:rFonts w:cs="Times New Roman"/>
          <w:szCs w:val="28"/>
        </w:rPr>
        <w:t>"</w:t>
      </w:r>
      <w:r w:rsidR="00DF0172" w:rsidRPr="00FB1636">
        <w:rPr>
          <w:rFonts w:cs="Times New Roman"/>
          <w:szCs w:val="28"/>
        </w:rPr>
        <w:t>Российская газета</w:t>
      </w:r>
      <w:r w:rsidR="007E29EF" w:rsidRPr="00FB1636">
        <w:rPr>
          <w:rFonts w:cs="Times New Roman"/>
          <w:szCs w:val="28"/>
        </w:rPr>
        <w:t>"</w:t>
      </w:r>
      <w:r w:rsidR="00DF0172" w:rsidRPr="00FB1636">
        <w:rPr>
          <w:rFonts w:cs="Times New Roman"/>
          <w:szCs w:val="28"/>
        </w:rPr>
        <w:t xml:space="preserve"> от 08.04.2011 №75</w:t>
      </w:r>
      <w:r w:rsidR="00B669C7" w:rsidRPr="00FB1636">
        <w:rPr>
          <w:rFonts w:cs="Times New Roman"/>
          <w:szCs w:val="28"/>
        </w:rPr>
        <w:t>);</w:t>
      </w:r>
    </w:p>
    <w:p w:rsidR="004F30D6" w:rsidRPr="00FB1636" w:rsidRDefault="00E96E5D" w:rsidP="0054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636">
        <w:rPr>
          <w:rFonts w:ascii="Times New Roman" w:hAnsi="Times New Roman" w:cs="Times New Roman"/>
          <w:sz w:val="28"/>
          <w:szCs w:val="28"/>
        </w:rPr>
        <w:t xml:space="preserve">- </w:t>
      </w:r>
      <w:r w:rsidR="00DF0172" w:rsidRPr="00FB1636">
        <w:rPr>
          <w:rFonts w:ascii="Times New Roman" w:hAnsi="Times New Roman" w:cs="Times New Roman"/>
          <w:sz w:val="28"/>
          <w:szCs w:val="28"/>
        </w:rPr>
        <w:t>п</w:t>
      </w:r>
      <w:r w:rsidR="004F30D6" w:rsidRPr="00FB1636">
        <w:rPr>
          <w:rFonts w:ascii="Times New Roman" w:hAnsi="Times New Roman" w:cs="Times New Roman"/>
          <w:sz w:val="28"/>
          <w:szCs w:val="28"/>
        </w:rPr>
        <w:t>остановлени</w:t>
      </w:r>
      <w:r w:rsidR="009C4CB7" w:rsidRPr="00FB1636">
        <w:rPr>
          <w:rFonts w:ascii="Times New Roman" w:hAnsi="Times New Roman" w:cs="Times New Roman"/>
          <w:sz w:val="28"/>
          <w:szCs w:val="28"/>
        </w:rPr>
        <w:t>е</w:t>
      </w:r>
      <w:r w:rsidR="00DF0172" w:rsidRPr="00FB1636">
        <w:rPr>
          <w:rFonts w:ascii="Times New Roman" w:hAnsi="Times New Roman" w:cs="Times New Roman"/>
          <w:sz w:val="28"/>
          <w:szCs w:val="28"/>
        </w:rPr>
        <w:t>м</w:t>
      </w:r>
      <w:r w:rsidR="004F30D6" w:rsidRPr="00FB163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Pr="00FB1636">
        <w:rPr>
          <w:rFonts w:ascii="Times New Roman" w:hAnsi="Times New Roman" w:cs="Times New Roman"/>
          <w:sz w:val="28"/>
          <w:szCs w:val="28"/>
        </w:rPr>
        <w:t>0</w:t>
      </w:r>
      <w:r w:rsidR="004F30D6" w:rsidRPr="00FB1636">
        <w:rPr>
          <w:rFonts w:ascii="Times New Roman" w:hAnsi="Times New Roman" w:cs="Times New Roman"/>
          <w:sz w:val="28"/>
          <w:szCs w:val="28"/>
        </w:rPr>
        <w:t>8</w:t>
      </w:r>
      <w:r w:rsidRPr="00FB1636">
        <w:rPr>
          <w:rFonts w:ascii="Times New Roman" w:hAnsi="Times New Roman" w:cs="Times New Roman"/>
          <w:sz w:val="28"/>
          <w:szCs w:val="28"/>
        </w:rPr>
        <w:t>.09.</w:t>
      </w:r>
      <w:r w:rsidR="004F30D6" w:rsidRPr="00FB1636">
        <w:rPr>
          <w:rFonts w:ascii="Times New Roman" w:hAnsi="Times New Roman" w:cs="Times New Roman"/>
          <w:sz w:val="28"/>
          <w:szCs w:val="28"/>
        </w:rPr>
        <w:t xml:space="preserve">2010 №697 </w:t>
      </w:r>
      <w:r w:rsidR="007E29EF" w:rsidRPr="00FB1636">
        <w:rPr>
          <w:rFonts w:ascii="Times New Roman" w:hAnsi="Times New Roman" w:cs="Times New Roman"/>
          <w:sz w:val="28"/>
          <w:szCs w:val="28"/>
        </w:rPr>
        <w:t>"</w:t>
      </w:r>
      <w:r w:rsidR="004F30D6" w:rsidRPr="00FB1636">
        <w:rPr>
          <w:rFonts w:ascii="Times New Roman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7E29EF" w:rsidRPr="00FB1636">
        <w:rPr>
          <w:rFonts w:ascii="Times New Roman" w:hAnsi="Times New Roman" w:cs="Times New Roman"/>
          <w:sz w:val="28"/>
          <w:szCs w:val="28"/>
        </w:rPr>
        <w:t>"</w:t>
      </w:r>
      <w:r w:rsidR="00E65125" w:rsidRPr="00FB1636">
        <w:rPr>
          <w:rFonts w:ascii="Times New Roman" w:hAnsi="Times New Roman" w:cs="Times New Roman"/>
          <w:sz w:val="28"/>
          <w:szCs w:val="28"/>
        </w:rPr>
        <w:t xml:space="preserve"> </w:t>
      </w:r>
      <w:r w:rsidR="009C4CB7" w:rsidRPr="00FB1636">
        <w:rPr>
          <w:rFonts w:ascii="Times New Roman" w:hAnsi="Times New Roman" w:cs="Times New Roman"/>
          <w:sz w:val="28"/>
          <w:szCs w:val="28"/>
        </w:rPr>
        <w:t>(</w:t>
      </w:r>
      <w:r w:rsidR="007E29EF" w:rsidRPr="00FB1636">
        <w:rPr>
          <w:rFonts w:ascii="Times New Roman" w:hAnsi="Times New Roman" w:cs="Times New Roman"/>
          <w:sz w:val="28"/>
          <w:szCs w:val="28"/>
        </w:rPr>
        <w:t>"</w:t>
      </w:r>
      <w:r w:rsidR="009C4CB7" w:rsidRPr="00FB1636">
        <w:rPr>
          <w:rFonts w:ascii="Times New Roman" w:hAnsi="Times New Roman" w:cs="Times New Roman"/>
          <w:sz w:val="28"/>
          <w:szCs w:val="28"/>
        </w:rPr>
        <w:t>Собрание законодательства Р</w:t>
      </w:r>
      <w:r w:rsidR="00E65125" w:rsidRPr="00FB1636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7E29EF" w:rsidRPr="00FB1636">
        <w:rPr>
          <w:rFonts w:ascii="Times New Roman" w:hAnsi="Times New Roman" w:cs="Times New Roman"/>
          <w:sz w:val="28"/>
          <w:szCs w:val="28"/>
        </w:rPr>
        <w:t>"</w:t>
      </w:r>
      <w:r w:rsidR="009C4CB7" w:rsidRPr="00FB1636">
        <w:rPr>
          <w:rFonts w:ascii="Times New Roman" w:hAnsi="Times New Roman" w:cs="Times New Roman"/>
          <w:sz w:val="28"/>
          <w:szCs w:val="28"/>
        </w:rPr>
        <w:t xml:space="preserve"> </w:t>
      </w:r>
      <w:r w:rsidRPr="00FB1636">
        <w:rPr>
          <w:rFonts w:ascii="Times New Roman" w:hAnsi="Times New Roman" w:cs="Times New Roman"/>
          <w:sz w:val="28"/>
          <w:szCs w:val="28"/>
        </w:rPr>
        <w:t xml:space="preserve">от </w:t>
      </w:r>
      <w:r w:rsidR="00DF0172" w:rsidRPr="00FB1636">
        <w:rPr>
          <w:rFonts w:ascii="Times New Roman" w:hAnsi="Times New Roman" w:cs="Times New Roman"/>
          <w:sz w:val="28"/>
          <w:szCs w:val="28"/>
        </w:rPr>
        <w:t xml:space="preserve">20.09.2010 </w:t>
      </w:r>
      <w:r w:rsidR="009C4CB7" w:rsidRPr="00FB1636">
        <w:rPr>
          <w:rFonts w:ascii="Times New Roman" w:hAnsi="Times New Roman" w:cs="Times New Roman"/>
          <w:sz w:val="28"/>
          <w:szCs w:val="28"/>
        </w:rPr>
        <w:t xml:space="preserve">№38, </w:t>
      </w:r>
      <w:r w:rsidR="00544722" w:rsidRPr="00FB1636">
        <w:rPr>
          <w:rFonts w:ascii="Times New Roman" w:hAnsi="Times New Roman" w:cs="Times New Roman"/>
          <w:sz w:val="28"/>
          <w:szCs w:val="28"/>
        </w:rPr>
        <w:t xml:space="preserve">      </w:t>
      </w:r>
      <w:r w:rsidR="009C4CB7" w:rsidRPr="00FB1636">
        <w:rPr>
          <w:rFonts w:ascii="Times New Roman" w:hAnsi="Times New Roman" w:cs="Times New Roman"/>
          <w:sz w:val="28"/>
          <w:szCs w:val="28"/>
        </w:rPr>
        <w:t>ст.</w:t>
      </w:r>
      <w:r w:rsidR="00DF0172" w:rsidRPr="00FB1636">
        <w:rPr>
          <w:rFonts w:ascii="Times New Roman" w:hAnsi="Times New Roman" w:cs="Times New Roman"/>
          <w:sz w:val="28"/>
          <w:szCs w:val="28"/>
        </w:rPr>
        <w:t xml:space="preserve"> </w:t>
      </w:r>
      <w:r w:rsidR="009C4CB7" w:rsidRPr="00FB1636">
        <w:rPr>
          <w:rFonts w:ascii="Times New Roman" w:hAnsi="Times New Roman" w:cs="Times New Roman"/>
          <w:sz w:val="28"/>
          <w:szCs w:val="28"/>
        </w:rPr>
        <w:t>4823);</w:t>
      </w:r>
    </w:p>
    <w:p w:rsidR="004F30D6" w:rsidRPr="00FB1636" w:rsidRDefault="00E96E5D" w:rsidP="0054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636">
        <w:rPr>
          <w:rFonts w:ascii="Times New Roman" w:hAnsi="Times New Roman" w:cs="Times New Roman"/>
          <w:sz w:val="28"/>
          <w:szCs w:val="28"/>
        </w:rPr>
        <w:t xml:space="preserve">- </w:t>
      </w:r>
      <w:r w:rsidR="00DF0172" w:rsidRPr="00FB1636">
        <w:rPr>
          <w:rFonts w:ascii="Times New Roman" w:hAnsi="Times New Roman" w:cs="Times New Roman"/>
          <w:sz w:val="28"/>
          <w:szCs w:val="28"/>
        </w:rPr>
        <w:t>п</w:t>
      </w:r>
      <w:r w:rsidR="004F30D6" w:rsidRPr="00FB1636">
        <w:rPr>
          <w:rFonts w:ascii="Times New Roman" w:hAnsi="Times New Roman" w:cs="Times New Roman"/>
          <w:sz w:val="28"/>
          <w:szCs w:val="28"/>
        </w:rPr>
        <w:t>остановлени</w:t>
      </w:r>
      <w:r w:rsidR="00F03699" w:rsidRPr="00FB1636">
        <w:rPr>
          <w:rFonts w:ascii="Times New Roman" w:hAnsi="Times New Roman" w:cs="Times New Roman"/>
          <w:sz w:val="28"/>
          <w:szCs w:val="28"/>
        </w:rPr>
        <w:t>е</w:t>
      </w:r>
      <w:r w:rsidR="00DF0172" w:rsidRPr="00FB1636">
        <w:rPr>
          <w:rFonts w:ascii="Times New Roman" w:hAnsi="Times New Roman" w:cs="Times New Roman"/>
          <w:sz w:val="28"/>
          <w:szCs w:val="28"/>
        </w:rPr>
        <w:t>м</w:t>
      </w:r>
      <w:r w:rsidR="004F30D6" w:rsidRPr="00FB163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9C4CB7" w:rsidRPr="00FB1636">
        <w:rPr>
          <w:rFonts w:ascii="Times New Roman" w:hAnsi="Times New Roman" w:cs="Times New Roman"/>
          <w:sz w:val="28"/>
          <w:szCs w:val="28"/>
        </w:rPr>
        <w:t xml:space="preserve"> от </w:t>
      </w:r>
      <w:r w:rsidRPr="00FB1636">
        <w:rPr>
          <w:rFonts w:ascii="Times New Roman" w:hAnsi="Times New Roman" w:cs="Times New Roman"/>
          <w:sz w:val="28"/>
          <w:szCs w:val="28"/>
        </w:rPr>
        <w:t>0</w:t>
      </w:r>
      <w:r w:rsidR="009C4CB7" w:rsidRPr="00FB1636">
        <w:rPr>
          <w:rFonts w:ascii="Times New Roman" w:hAnsi="Times New Roman" w:cs="Times New Roman"/>
          <w:sz w:val="28"/>
          <w:szCs w:val="28"/>
        </w:rPr>
        <w:t>3</w:t>
      </w:r>
      <w:r w:rsidRPr="00FB1636">
        <w:rPr>
          <w:rFonts w:ascii="Times New Roman" w:hAnsi="Times New Roman" w:cs="Times New Roman"/>
          <w:sz w:val="28"/>
          <w:szCs w:val="28"/>
        </w:rPr>
        <w:t>.12.</w:t>
      </w:r>
      <w:r w:rsidR="009C4CB7" w:rsidRPr="00FB1636">
        <w:rPr>
          <w:rFonts w:ascii="Times New Roman" w:hAnsi="Times New Roman" w:cs="Times New Roman"/>
          <w:sz w:val="28"/>
          <w:szCs w:val="28"/>
        </w:rPr>
        <w:t>2014 №1300</w:t>
      </w:r>
      <w:r w:rsidRPr="00FB1636">
        <w:rPr>
          <w:rFonts w:ascii="Times New Roman" w:hAnsi="Times New Roman" w:cs="Times New Roman"/>
          <w:sz w:val="28"/>
          <w:szCs w:val="28"/>
        </w:rPr>
        <w:t xml:space="preserve"> </w:t>
      </w:r>
      <w:r w:rsidR="007E29EF" w:rsidRPr="00FB1636">
        <w:rPr>
          <w:rFonts w:ascii="Times New Roman" w:hAnsi="Times New Roman" w:cs="Times New Roman"/>
          <w:sz w:val="28"/>
          <w:szCs w:val="28"/>
        </w:rPr>
        <w:t>"</w:t>
      </w:r>
      <w:r w:rsidR="009C4CB7" w:rsidRPr="00FB1636">
        <w:rPr>
          <w:rFonts w:ascii="Times New Roman" w:hAnsi="Times New Roman" w:cs="Times New Roman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</w:t>
      </w:r>
      <w:r w:rsidR="009C4CB7" w:rsidRPr="00FB1636">
        <w:rPr>
          <w:rFonts w:ascii="Times New Roman" w:hAnsi="Times New Roman" w:cs="Times New Roman"/>
          <w:sz w:val="28"/>
          <w:szCs w:val="28"/>
        </w:rPr>
        <w:t>р</w:t>
      </w:r>
      <w:r w:rsidR="009C4CB7" w:rsidRPr="00FB1636"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собственности, без предоставления земельных участков и установления сервитутов</w:t>
      </w:r>
      <w:r w:rsidR="007E29EF" w:rsidRPr="00FB1636">
        <w:rPr>
          <w:rFonts w:ascii="Times New Roman" w:hAnsi="Times New Roman" w:cs="Times New Roman"/>
          <w:sz w:val="28"/>
          <w:szCs w:val="28"/>
        </w:rPr>
        <w:t>"</w:t>
      </w:r>
      <w:r w:rsidR="00E65125" w:rsidRPr="00FB1636">
        <w:rPr>
          <w:rFonts w:ascii="Times New Roman" w:hAnsi="Times New Roman" w:cs="Times New Roman"/>
          <w:sz w:val="28"/>
          <w:szCs w:val="28"/>
        </w:rPr>
        <w:t xml:space="preserve"> </w:t>
      </w:r>
      <w:r w:rsidR="009C4CB7" w:rsidRPr="00FB1636">
        <w:rPr>
          <w:rFonts w:ascii="Times New Roman" w:hAnsi="Times New Roman" w:cs="Times New Roman"/>
          <w:sz w:val="28"/>
          <w:szCs w:val="28"/>
        </w:rPr>
        <w:t>(</w:t>
      </w:r>
      <w:r w:rsidR="00DF0172" w:rsidRPr="00FB1636">
        <w:rPr>
          <w:rFonts w:ascii="Times New Roman" w:hAnsi="Times New Roman" w:cs="Times New Roman"/>
          <w:sz w:val="28"/>
          <w:szCs w:val="28"/>
        </w:rPr>
        <w:t>о</w:t>
      </w:r>
      <w:r w:rsidR="00B361FB" w:rsidRPr="00FB1636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</w:t>
      </w:r>
      <w:r w:rsidR="00E65125" w:rsidRPr="00FB1636">
        <w:rPr>
          <w:rFonts w:ascii="Times New Roman" w:hAnsi="Times New Roman" w:cs="Times New Roman"/>
          <w:sz w:val="28"/>
          <w:szCs w:val="28"/>
        </w:rPr>
        <w:t xml:space="preserve">и </w:t>
      </w:r>
      <w:hyperlink r:id="rId18" w:history="1">
        <w:r w:rsidR="00DF0172" w:rsidRPr="00FB163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www.pravo.gov.ru</w:t>
        </w:r>
      </w:hyperlink>
      <w:r w:rsidR="00DF0172" w:rsidRPr="00FB1636">
        <w:rPr>
          <w:rFonts w:ascii="Times New Roman" w:hAnsi="Times New Roman" w:cs="Times New Roman"/>
          <w:sz w:val="28"/>
          <w:szCs w:val="28"/>
        </w:rPr>
        <w:t xml:space="preserve"> от</w:t>
      </w:r>
      <w:r w:rsidR="00E65125" w:rsidRPr="00FB1636">
        <w:rPr>
          <w:rFonts w:ascii="Times New Roman" w:hAnsi="Times New Roman" w:cs="Times New Roman"/>
          <w:sz w:val="28"/>
          <w:szCs w:val="28"/>
        </w:rPr>
        <w:t xml:space="preserve"> 09.12.2014</w:t>
      </w:r>
      <w:r w:rsidR="009C4CB7" w:rsidRPr="00FB1636">
        <w:rPr>
          <w:rFonts w:ascii="Times New Roman" w:hAnsi="Times New Roman" w:cs="Times New Roman"/>
          <w:sz w:val="28"/>
          <w:szCs w:val="28"/>
        </w:rPr>
        <w:t>);</w:t>
      </w:r>
    </w:p>
    <w:p w:rsidR="00360B53" w:rsidRPr="0067043F" w:rsidRDefault="00E96E5D" w:rsidP="00360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0172">
        <w:rPr>
          <w:rFonts w:ascii="Times New Roman" w:hAnsi="Times New Roman" w:cs="Times New Roman"/>
          <w:sz w:val="28"/>
          <w:szCs w:val="28"/>
        </w:rPr>
        <w:t>п</w:t>
      </w:r>
      <w:r w:rsidR="00360B53" w:rsidRPr="0067043F">
        <w:rPr>
          <w:rFonts w:ascii="Times New Roman" w:hAnsi="Times New Roman" w:cs="Times New Roman"/>
          <w:sz w:val="28"/>
          <w:szCs w:val="28"/>
        </w:rPr>
        <w:t>риказ</w:t>
      </w:r>
      <w:r w:rsidR="00DF0172">
        <w:rPr>
          <w:rFonts w:ascii="Times New Roman" w:hAnsi="Times New Roman" w:cs="Times New Roman"/>
          <w:sz w:val="28"/>
          <w:szCs w:val="28"/>
        </w:rPr>
        <w:t>ом</w:t>
      </w:r>
      <w:r w:rsidR="00360B53" w:rsidRPr="0067043F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</w:t>
      </w:r>
      <w:r>
        <w:rPr>
          <w:rFonts w:ascii="Times New Roman" w:hAnsi="Times New Roman" w:cs="Times New Roman"/>
          <w:sz w:val="28"/>
          <w:szCs w:val="28"/>
        </w:rPr>
        <w:t>азвития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от </w:t>
      </w:r>
      <w:r w:rsidR="00360B53" w:rsidRPr="0067043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.11.2014</w:t>
      </w:r>
      <w:r w:rsidR="00360B53" w:rsidRPr="0067043F">
        <w:rPr>
          <w:rFonts w:ascii="Times New Roman" w:hAnsi="Times New Roman" w:cs="Times New Roman"/>
          <w:sz w:val="28"/>
          <w:szCs w:val="28"/>
        </w:rPr>
        <w:t xml:space="preserve"> №762 </w:t>
      </w:r>
      <w:r w:rsidR="007E29EF">
        <w:rPr>
          <w:rFonts w:ascii="Times New Roman" w:hAnsi="Times New Roman" w:cs="Times New Roman"/>
          <w:sz w:val="28"/>
          <w:szCs w:val="28"/>
        </w:rPr>
        <w:t>"</w:t>
      </w:r>
      <w:r w:rsidR="00360B53" w:rsidRPr="0067043F">
        <w:rPr>
          <w:rFonts w:ascii="Times New Roman" w:hAnsi="Times New Roman" w:cs="Times New Roman"/>
          <w:sz w:val="28"/>
          <w:szCs w:val="28"/>
        </w:rPr>
        <w:t>Об утверждении требований к подготовке схемы ра</w:t>
      </w:r>
      <w:r w:rsidR="00360B53" w:rsidRPr="0067043F">
        <w:rPr>
          <w:rFonts w:ascii="Times New Roman" w:hAnsi="Times New Roman" w:cs="Times New Roman"/>
          <w:sz w:val="28"/>
          <w:szCs w:val="28"/>
        </w:rPr>
        <w:t>с</w:t>
      </w:r>
      <w:r w:rsidR="00360B53" w:rsidRPr="0067043F">
        <w:rPr>
          <w:rFonts w:ascii="Times New Roman" w:hAnsi="Times New Roman" w:cs="Times New Roman"/>
          <w:sz w:val="28"/>
          <w:szCs w:val="28"/>
        </w:rPr>
        <w:t>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</w:t>
      </w:r>
      <w:r w:rsidR="00360B53" w:rsidRPr="0067043F">
        <w:rPr>
          <w:rFonts w:ascii="Times New Roman" w:hAnsi="Times New Roman" w:cs="Times New Roman"/>
          <w:sz w:val="28"/>
          <w:szCs w:val="28"/>
        </w:rPr>
        <w:t>е</w:t>
      </w:r>
      <w:r w:rsidR="00360B53" w:rsidRPr="0067043F">
        <w:rPr>
          <w:rFonts w:ascii="Times New Roman" w:hAnsi="Times New Roman" w:cs="Times New Roman"/>
          <w:sz w:val="28"/>
          <w:szCs w:val="28"/>
        </w:rPr>
        <w:t>ния земельного участка или земельных участков на кадастровом плане терр</w:t>
      </w:r>
      <w:r w:rsidR="00360B53" w:rsidRPr="0067043F">
        <w:rPr>
          <w:rFonts w:ascii="Times New Roman" w:hAnsi="Times New Roman" w:cs="Times New Roman"/>
          <w:sz w:val="28"/>
          <w:szCs w:val="28"/>
        </w:rPr>
        <w:t>и</w:t>
      </w:r>
      <w:r w:rsidR="00360B53" w:rsidRPr="0067043F">
        <w:rPr>
          <w:rFonts w:ascii="Times New Roman" w:hAnsi="Times New Roman" w:cs="Times New Roman"/>
          <w:sz w:val="28"/>
          <w:szCs w:val="28"/>
        </w:rPr>
        <w:t>тории в форме электронного документа, формы схемы расположения земельн</w:t>
      </w:r>
      <w:r w:rsidR="00360B53" w:rsidRPr="0067043F">
        <w:rPr>
          <w:rFonts w:ascii="Times New Roman" w:hAnsi="Times New Roman" w:cs="Times New Roman"/>
          <w:sz w:val="28"/>
          <w:szCs w:val="28"/>
        </w:rPr>
        <w:t>о</w:t>
      </w:r>
      <w:r w:rsidR="00360B53" w:rsidRPr="0067043F">
        <w:rPr>
          <w:rFonts w:ascii="Times New Roman" w:hAnsi="Times New Roman" w:cs="Times New Roman"/>
          <w:sz w:val="28"/>
          <w:szCs w:val="28"/>
        </w:rPr>
        <w:t>го участка или земельных участков на кадастровом плане территории, подг</w:t>
      </w:r>
      <w:r w:rsidR="00360B53" w:rsidRPr="0067043F">
        <w:rPr>
          <w:rFonts w:ascii="Times New Roman" w:hAnsi="Times New Roman" w:cs="Times New Roman"/>
          <w:sz w:val="28"/>
          <w:szCs w:val="28"/>
        </w:rPr>
        <w:t>о</w:t>
      </w:r>
      <w:r w:rsidR="00360B53" w:rsidRPr="0067043F">
        <w:rPr>
          <w:rFonts w:ascii="Times New Roman" w:hAnsi="Times New Roman" w:cs="Times New Roman"/>
          <w:sz w:val="28"/>
          <w:szCs w:val="28"/>
        </w:rPr>
        <w:t>товка которой осуществляется в форме документа на бумажном носителе</w:t>
      </w:r>
      <w:r w:rsidR="007E29EF">
        <w:rPr>
          <w:rFonts w:ascii="Times New Roman" w:hAnsi="Times New Roman" w:cs="Times New Roman"/>
          <w:sz w:val="28"/>
          <w:szCs w:val="28"/>
        </w:rPr>
        <w:t>"</w:t>
      </w:r>
      <w:r w:rsidR="00360B53" w:rsidRPr="00721C05">
        <w:rPr>
          <w:rFonts w:ascii="Times New Roman" w:hAnsi="Times New Roman" w:cs="Times New Roman"/>
          <w:sz w:val="28"/>
          <w:szCs w:val="28"/>
        </w:rPr>
        <w:t xml:space="preserve"> </w:t>
      </w:r>
      <w:r w:rsidR="00544722">
        <w:rPr>
          <w:rFonts w:ascii="Times New Roman" w:hAnsi="Times New Roman" w:cs="Times New Roman"/>
          <w:sz w:val="28"/>
          <w:szCs w:val="28"/>
        </w:rPr>
        <w:t xml:space="preserve">    </w:t>
      </w:r>
      <w:r w:rsidR="00E65125" w:rsidRPr="00721C0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44722">
        <w:rPr>
          <w:rFonts w:ascii="Times New Roman" w:hAnsi="Times New Roman" w:cs="Times New Roman"/>
          <w:sz w:val="28"/>
          <w:szCs w:val="28"/>
        </w:rPr>
        <w:t>-</w:t>
      </w:r>
      <w:r w:rsidR="00E65125" w:rsidRPr="00721C05">
        <w:rPr>
          <w:rFonts w:ascii="Times New Roman" w:hAnsi="Times New Roman" w:cs="Times New Roman"/>
          <w:sz w:val="28"/>
          <w:szCs w:val="28"/>
        </w:rPr>
        <w:t xml:space="preserve"> приказ Минэкономразвития России №762)</w:t>
      </w:r>
      <w:r w:rsidR="00E65125" w:rsidRPr="006704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60B53" w:rsidRPr="006704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 w:rsidR="00DF01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="00360B53" w:rsidRPr="0067043F">
        <w:rPr>
          <w:rFonts w:ascii="Times New Roman" w:hAnsi="Times New Roman" w:cs="Times New Roman"/>
          <w:sz w:val="28"/>
          <w:szCs w:val="28"/>
          <w:shd w:val="clear" w:color="auto" w:fill="FFFFFF"/>
        </w:rPr>
        <w:t>фициальный интернет-портал правов</w:t>
      </w:r>
      <w:r w:rsidR="00544722">
        <w:rPr>
          <w:rFonts w:ascii="Times New Roman" w:hAnsi="Times New Roman" w:cs="Times New Roman"/>
          <w:sz w:val="28"/>
          <w:szCs w:val="28"/>
          <w:shd w:val="clear" w:color="auto" w:fill="FFFFFF"/>
        </w:rPr>
        <w:t>ой информации www.pravo.gov.ru</w:t>
      </w:r>
      <w:r w:rsidR="00360B53" w:rsidRPr="00670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4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360B53" w:rsidRPr="0067043F">
        <w:rPr>
          <w:rFonts w:ascii="Times New Roman" w:hAnsi="Times New Roman" w:cs="Times New Roman"/>
          <w:sz w:val="28"/>
          <w:szCs w:val="28"/>
        </w:rPr>
        <w:t>18.02.2015);</w:t>
      </w:r>
    </w:p>
    <w:p w:rsidR="001A54A3" w:rsidRPr="0067043F" w:rsidRDefault="00D076F1" w:rsidP="001A5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0172">
        <w:rPr>
          <w:rFonts w:ascii="Times New Roman" w:hAnsi="Times New Roman" w:cs="Times New Roman"/>
          <w:sz w:val="28"/>
          <w:szCs w:val="28"/>
        </w:rPr>
        <w:t>п</w:t>
      </w:r>
      <w:r w:rsidR="001A54A3" w:rsidRPr="0067043F">
        <w:rPr>
          <w:rFonts w:ascii="Times New Roman" w:hAnsi="Times New Roman" w:cs="Times New Roman"/>
          <w:sz w:val="28"/>
          <w:szCs w:val="28"/>
        </w:rPr>
        <w:t>риказ</w:t>
      </w:r>
      <w:r w:rsidR="00DF0172">
        <w:rPr>
          <w:rFonts w:ascii="Times New Roman" w:hAnsi="Times New Roman" w:cs="Times New Roman"/>
          <w:sz w:val="28"/>
          <w:szCs w:val="28"/>
        </w:rPr>
        <w:t>ом</w:t>
      </w:r>
      <w:r w:rsidR="001A54A3" w:rsidRPr="0067043F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</w:t>
      </w:r>
      <w:r w:rsidR="001A54A3" w:rsidRPr="0067043F">
        <w:rPr>
          <w:rFonts w:ascii="Times New Roman" w:hAnsi="Times New Roman" w:cs="Times New Roman"/>
          <w:sz w:val="28"/>
          <w:szCs w:val="28"/>
        </w:rPr>
        <w:t>а</w:t>
      </w:r>
      <w:r w:rsidR="001A54A3" w:rsidRPr="0067043F">
        <w:rPr>
          <w:rFonts w:ascii="Times New Roman" w:hAnsi="Times New Roman" w:cs="Times New Roman"/>
          <w:sz w:val="28"/>
          <w:szCs w:val="28"/>
        </w:rPr>
        <w:t>ции от</w:t>
      </w:r>
      <w:r>
        <w:rPr>
          <w:rFonts w:ascii="Times New Roman" w:hAnsi="Times New Roman" w:cs="Times New Roman"/>
          <w:sz w:val="28"/>
          <w:szCs w:val="28"/>
        </w:rPr>
        <w:t xml:space="preserve"> 14.01.2015</w:t>
      </w:r>
      <w:r w:rsidR="001A54A3" w:rsidRPr="0067043F">
        <w:rPr>
          <w:rFonts w:ascii="Times New Roman" w:hAnsi="Times New Roman" w:cs="Times New Roman"/>
          <w:sz w:val="28"/>
          <w:szCs w:val="28"/>
        </w:rPr>
        <w:t xml:space="preserve"> №6 </w:t>
      </w:r>
      <w:r w:rsidR="007E29EF">
        <w:rPr>
          <w:rFonts w:ascii="Times New Roman" w:hAnsi="Times New Roman" w:cs="Times New Roman"/>
          <w:sz w:val="28"/>
          <w:szCs w:val="28"/>
        </w:rPr>
        <w:t>"</w:t>
      </w:r>
      <w:r w:rsidR="001A54A3" w:rsidRPr="0067043F">
        <w:rPr>
          <w:rFonts w:ascii="Times New Roman" w:hAnsi="Times New Roman" w:cs="Times New Roman"/>
          <w:sz w:val="28"/>
          <w:szCs w:val="28"/>
        </w:rPr>
        <w:t>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</w:t>
      </w:r>
      <w:r w:rsidR="001A54A3" w:rsidRPr="0067043F">
        <w:rPr>
          <w:rFonts w:ascii="Times New Roman" w:hAnsi="Times New Roman" w:cs="Times New Roman"/>
          <w:sz w:val="28"/>
          <w:szCs w:val="28"/>
        </w:rPr>
        <w:t>о</w:t>
      </w:r>
      <w:r w:rsidR="001A54A3" w:rsidRPr="0067043F">
        <w:rPr>
          <w:rFonts w:ascii="Times New Roman" w:hAnsi="Times New Roman" w:cs="Times New Roman"/>
          <w:sz w:val="28"/>
          <w:szCs w:val="28"/>
        </w:rPr>
        <w:t>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</w:t>
      </w:r>
      <w:r w:rsidR="001A54A3" w:rsidRPr="0067043F">
        <w:rPr>
          <w:rFonts w:ascii="Times New Roman" w:hAnsi="Times New Roman" w:cs="Times New Roman"/>
          <w:sz w:val="28"/>
          <w:szCs w:val="28"/>
        </w:rPr>
        <w:t>и</w:t>
      </w:r>
      <w:r w:rsidR="001A54A3" w:rsidRPr="0067043F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7E29EF">
        <w:rPr>
          <w:rFonts w:ascii="Times New Roman" w:hAnsi="Times New Roman" w:cs="Times New Roman"/>
          <w:sz w:val="28"/>
          <w:szCs w:val="28"/>
        </w:rPr>
        <w:t>"</w:t>
      </w:r>
      <w:r w:rsidR="001A54A3" w:rsidRPr="0067043F">
        <w:rPr>
          <w:rFonts w:ascii="Times New Roman" w:hAnsi="Times New Roman" w:cs="Times New Roman"/>
          <w:sz w:val="28"/>
          <w:szCs w:val="28"/>
        </w:rPr>
        <w:t>Интернет</w:t>
      </w:r>
      <w:r w:rsidR="007E29EF">
        <w:rPr>
          <w:rFonts w:ascii="Times New Roman" w:hAnsi="Times New Roman" w:cs="Times New Roman"/>
          <w:sz w:val="28"/>
          <w:szCs w:val="28"/>
        </w:rPr>
        <w:t>"</w:t>
      </w:r>
      <w:r w:rsidR="001A54A3" w:rsidRPr="0067043F">
        <w:rPr>
          <w:rFonts w:ascii="Times New Roman" w:hAnsi="Times New Roman" w:cs="Times New Roman"/>
          <w:sz w:val="28"/>
          <w:szCs w:val="28"/>
        </w:rPr>
        <w:t xml:space="preserve"> </w:t>
      </w:r>
      <w:r w:rsidR="001A54A3" w:rsidRPr="006704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 w:rsidR="00DF01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="001A54A3" w:rsidRPr="00670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фициальный интернет-портал правовой информации www.pravo.gov.ru </w:t>
      </w:r>
      <w:r w:rsidR="00DF0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A751C4" w:rsidRPr="0067043F">
        <w:rPr>
          <w:rFonts w:ascii="Times New Roman" w:hAnsi="Times New Roman" w:cs="Times New Roman"/>
          <w:sz w:val="28"/>
          <w:szCs w:val="28"/>
        </w:rPr>
        <w:t>16</w:t>
      </w:r>
      <w:r w:rsidR="001A54A3" w:rsidRPr="0067043F">
        <w:rPr>
          <w:rFonts w:ascii="Times New Roman" w:hAnsi="Times New Roman" w:cs="Times New Roman"/>
          <w:sz w:val="28"/>
          <w:szCs w:val="28"/>
        </w:rPr>
        <w:t>.02.2015</w:t>
      </w:r>
      <w:r w:rsidR="00E65125">
        <w:rPr>
          <w:rFonts w:ascii="Times New Roman" w:hAnsi="Times New Roman" w:cs="Times New Roman"/>
          <w:sz w:val="28"/>
          <w:szCs w:val="28"/>
        </w:rPr>
        <w:t>)</w:t>
      </w:r>
      <w:r w:rsidR="001A54A3" w:rsidRPr="0067043F">
        <w:rPr>
          <w:rFonts w:ascii="Times New Roman" w:hAnsi="Times New Roman" w:cs="Times New Roman"/>
          <w:sz w:val="28"/>
          <w:szCs w:val="28"/>
        </w:rPr>
        <w:t>;</w:t>
      </w:r>
    </w:p>
    <w:p w:rsidR="0020045C" w:rsidRPr="00FB1636" w:rsidRDefault="00D076F1" w:rsidP="00200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636">
        <w:rPr>
          <w:rFonts w:ascii="Times New Roman" w:hAnsi="Times New Roman" w:cs="Times New Roman"/>
          <w:sz w:val="28"/>
          <w:szCs w:val="28"/>
        </w:rPr>
        <w:t xml:space="preserve">- </w:t>
      </w:r>
      <w:r w:rsidR="00DF0172" w:rsidRPr="00FB1636">
        <w:rPr>
          <w:rFonts w:ascii="Times New Roman" w:hAnsi="Times New Roman" w:cs="Times New Roman"/>
          <w:sz w:val="28"/>
          <w:szCs w:val="28"/>
        </w:rPr>
        <w:t>п</w:t>
      </w:r>
      <w:r w:rsidR="0020045C" w:rsidRPr="00FB1636">
        <w:rPr>
          <w:rFonts w:ascii="Times New Roman" w:hAnsi="Times New Roman" w:cs="Times New Roman"/>
          <w:sz w:val="28"/>
          <w:szCs w:val="28"/>
        </w:rPr>
        <w:t>риказ</w:t>
      </w:r>
      <w:r w:rsidR="00DF0172" w:rsidRPr="00FB1636">
        <w:rPr>
          <w:rFonts w:ascii="Times New Roman" w:hAnsi="Times New Roman" w:cs="Times New Roman"/>
          <w:sz w:val="28"/>
          <w:szCs w:val="28"/>
        </w:rPr>
        <w:t>ом</w:t>
      </w:r>
      <w:r w:rsidR="0020045C" w:rsidRPr="00FB1636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</w:t>
      </w:r>
      <w:r w:rsidRPr="00FB1636">
        <w:rPr>
          <w:rFonts w:ascii="Times New Roman" w:hAnsi="Times New Roman" w:cs="Times New Roman"/>
          <w:sz w:val="28"/>
          <w:szCs w:val="28"/>
        </w:rPr>
        <w:t>азвития Российской Федер</w:t>
      </w:r>
      <w:r w:rsidRPr="00FB1636">
        <w:rPr>
          <w:rFonts w:ascii="Times New Roman" w:hAnsi="Times New Roman" w:cs="Times New Roman"/>
          <w:sz w:val="28"/>
          <w:szCs w:val="28"/>
        </w:rPr>
        <w:t>а</w:t>
      </w:r>
      <w:r w:rsidRPr="00FB1636">
        <w:rPr>
          <w:rFonts w:ascii="Times New Roman" w:hAnsi="Times New Roman" w:cs="Times New Roman"/>
          <w:sz w:val="28"/>
          <w:szCs w:val="28"/>
        </w:rPr>
        <w:t xml:space="preserve">ции от </w:t>
      </w:r>
      <w:r w:rsidR="0020045C" w:rsidRPr="00FB1636">
        <w:rPr>
          <w:rFonts w:ascii="Times New Roman" w:hAnsi="Times New Roman" w:cs="Times New Roman"/>
          <w:sz w:val="28"/>
          <w:szCs w:val="28"/>
        </w:rPr>
        <w:t>14</w:t>
      </w:r>
      <w:r w:rsidRPr="00FB1636">
        <w:rPr>
          <w:rFonts w:ascii="Times New Roman" w:hAnsi="Times New Roman" w:cs="Times New Roman"/>
          <w:sz w:val="28"/>
          <w:szCs w:val="28"/>
        </w:rPr>
        <w:t>.01.2015 №</w:t>
      </w:r>
      <w:r w:rsidR="0020045C" w:rsidRPr="00FB1636">
        <w:rPr>
          <w:rFonts w:ascii="Times New Roman" w:hAnsi="Times New Roman" w:cs="Times New Roman"/>
          <w:sz w:val="28"/>
          <w:szCs w:val="28"/>
        </w:rPr>
        <w:t xml:space="preserve">7 </w:t>
      </w:r>
      <w:r w:rsidR="007E29EF" w:rsidRPr="00FB1636">
        <w:rPr>
          <w:rFonts w:ascii="Times New Roman" w:hAnsi="Times New Roman" w:cs="Times New Roman"/>
          <w:sz w:val="28"/>
          <w:szCs w:val="28"/>
        </w:rPr>
        <w:t>"</w:t>
      </w:r>
      <w:r w:rsidR="0020045C" w:rsidRPr="00FB163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15194" w:rsidRPr="00FB1636">
        <w:rPr>
          <w:rFonts w:ascii="Times New Roman" w:hAnsi="Times New Roman" w:cs="Times New Roman"/>
          <w:sz w:val="28"/>
          <w:szCs w:val="28"/>
        </w:rPr>
        <w:t xml:space="preserve">порядка и </w:t>
      </w:r>
      <w:r w:rsidR="0020045C" w:rsidRPr="00FB1636">
        <w:rPr>
          <w:rFonts w:ascii="Times New Roman" w:hAnsi="Times New Roman" w:cs="Times New Roman"/>
          <w:sz w:val="28"/>
          <w:szCs w:val="28"/>
        </w:rPr>
        <w:t>способ</w:t>
      </w:r>
      <w:r w:rsidR="00B15194" w:rsidRPr="00FB1636">
        <w:rPr>
          <w:rFonts w:ascii="Times New Roman" w:hAnsi="Times New Roman" w:cs="Times New Roman"/>
          <w:sz w:val="28"/>
          <w:szCs w:val="28"/>
        </w:rPr>
        <w:t>ов</w:t>
      </w:r>
      <w:r w:rsidR="0020045C" w:rsidRPr="00FB1636">
        <w:rPr>
          <w:rFonts w:ascii="Times New Roman" w:hAnsi="Times New Roman" w:cs="Times New Roman"/>
          <w:sz w:val="28"/>
          <w:szCs w:val="28"/>
        </w:rPr>
        <w:t xml:space="preserve"> подачи заявлений об утверждении схемы расположения земельного участка или земельных участков на кадастровом плане территории,</w:t>
      </w:r>
      <w:r w:rsidR="000C3C29" w:rsidRPr="00FB1636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20045C" w:rsidRPr="00FB1636">
        <w:rPr>
          <w:rFonts w:ascii="Times New Roman" w:hAnsi="Times New Roman" w:cs="Times New Roman"/>
          <w:sz w:val="28"/>
          <w:szCs w:val="28"/>
        </w:rPr>
        <w:t xml:space="preserve"> о проведении аукциона </w:t>
      </w:r>
      <w:r w:rsidR="0020045C" w:rsidRPr="00FB1636">
        <w:rPr>
          <w:rFonts w:ascii="Times New Roman" w:hAnsi="Times New Roman" w:cs="Times New Roman"/>
          <w:sz w:val="28"/>
          <w:szCs w:val="28"/>
        </w:rPr>
        <w:lastRenderedPageBreak/>
        <w:t>по продаже земельного участка, находящегося в государственной или муниц</w:t>
      </w:r>
      <w:r w:rsidR="0020045C" w:rsidRPr="00FB1636">
        <w:rPr>
          <w:rFonts w:ascii="Times New Roman" w:hAnsi="Times New Roman" w:cs="Times New Roman"/>
          <w:sz w:val="28"/>
          <w:szCs w:val="28"/>
        </w:rPr>
        <w:t>и</w:t>
      </w:r>
      <w:r w:rsidR="0020045C" w:rsidRPr="00FB1636">
        <w:rPr>
          <w:rFonts w:ascii="Times New Roman" w:hAnsi="Times New Roman" w:cs="Times New Roman"/>
          <w:sz w:val="28"/>
          <w:szCs w:val="28"/>
        </w:rPr>
        <w:t xml:space="preserve">пальной собственности, или аукциона на право заключения договора аренды земельного участка, находящегося в государственной или муниципальной </w:t>
      </w:r>
      <w:r w:rsidR="00544722" w:rsidRPr="00FB1636">
        <w:rPr>
          <w:rFonts w:ascii="Times New Roman" w:hAnsi="Times New Roman" w:cs="Times New Roman"/>
          <w:sz w:val="28"/>
          <w:szCs w:val="28"/>
        </w:rPr>
        <w:t xml:space="preserve">      </w:t>
      </w:r>
      <w:r w:rsidR="0020045C" w:rsidRPr="00FB1636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 w:rsidR="00B15194" w:rsidRPr="00FB1636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0045C" w:rsidRPr="00FB1636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</w:t>
      </w:r>
      <w:r w:rsidR="00544722" w:rsidRPr="00FB1636">
        <w:rPr>
          <w:rFonts w:ascii="Times New Roman" w:hAnsi="Times New Roman" w:cs="Times New Roman"/>
          <w:sz w:val="28"/>
          <w:szCs w:val="28"/>
        </w:rPr>
        <w:t xml:space="preserve">    </w:t>
      </w:r>
      <w:r w:rsidR="0020045C" w:rsidRPr="00FB1636">
        <w:rPr>
          <w:rFonts w:ascii="Times New Roman" w:hAnsi="Times New Roman" w:cs="Times New Roman"/>
          <w:sz w:val="28"/>
          <w:szCs w:val="28"/>
        </w:rPr>
        <w:t xml:space="preserve">земельного участка, находящегося в государственной или муниципальной </w:t>
      </w:r>
      <w:r w:rsidR="00544722" w:rsidRPr="00FB1636">
        <w:rPr>
          <w:rFonts w:ascii="Times New Roman" w:hAnsi="Times New Roman" w:cs="Times New Roman"/>
          <w:sz w:val="28"/>
          <w:szCs w:val="28"/>
        </w:rPr>
        <w:t xml:space="preserve">    </w:t>
      </w:r>
      <w:r w:rsidR="0020045C" w:rsidRPr="00FB1636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 w:rsidR="00B15194" w:rsidRPr="00FB1636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0045C" w:rsidRPr="00FB1636">
        <w:rPr>
          <w:rFonts w:ascii="Times New Roman" w:hAnsi="Times New Roman" w:cs="Times New Roman"/>
          <w:sz w:val="28"/>
          <w:szCs w:val="28"/>
        </w:rPr>
        <w:t>о предоставлении земельного участка, находящегося в государственной или муниципальной собственности, и заявления о перера</w:t>
      </w:r>
      <w:r w:rsidR="0020045C" w:rsidRPr="00FB1636">
        <w:rPr>
          <w:rFonts w:ascii="Times New Roman" w:hAnsi="Times New Roman" w:cs="Times New Roman"/>
          <w:sz w:val="28"/>
          <w:szCs w:val="28"/>
        </w:rPr>
        <w:t>с</w:t>
      </w:r>
      <w:r w:rsidR="0020045C" w:rsidRPr="00FB1636">
        <w:rPr>
          <w:rFonts w:ascii="Times New Roman" w:hAnsi="Times New Roman" w:cs="Times New Roman"/>
          <w:sz w:val="28"/>
          <w:szCs w:val="28"/>
        </w:rPr>
        <w:t>пределении земель и (или) земельных участков, находящихся в государстве</w:t>
      </w:r>
      <w:r w:rsidR="0020045C" w:rsidRPr="00FB1636">
        <w:rPr>
          <w:rFonts w:ascii="Times New Roman" w:hAnsi="Times New Roman" w:cs="Times New Roman"/>
          <w:sz w:val="28"/>
          <w:szCs w:val="28"/>
        </w:rPr>
        <w:t>н</w:t>
      </w:r>
      <w:r w:rsidR="0020045C" w:rsidRPr="00FB1636">
        <w:rPr>
          <w:rFonts w:ascii="Times New Roman" w:hAnsi="Times New Roman" w:cs="Times New Roman"/>
          <w:sz w:val="28"/>
          <w:szCs w:val="28"/>
        </w:rPr>
        <w:t xml:space="preserve">ной или муниципальной собственности, и земельных участков, находящихся </w:t>
      </w:r>
      <w:r w:rsidR="00544722" w:rsidRPr="00FB1636">
        <w:rPr>
          <w:rFonts w:ascii="Times New Roman" w:hAnsi="Times New Roman" w:cs="Times New Roman"/>
          <w:sz w:val="28"/>
          <w:szCs w:val="28"/>
        </w:rPr>
        <w:t xml:space="preserve">     </w:t>
      </w:r>
      <w:r w:rsidR="0020045C" w:rsidRPr="00FB1636">
        <w:rPr>
          <w:rFonts w:ascii="Times New Roman" w:hAnsi="Times New Roman" w:cs="Times New Roman"/>
          <w:sz w:val="28"/>
          <w:szCs w:val="28"/>
        </w:rPr>
        <w:t>в частной собственности, в форме</w:t>
      </w:r>
      <w:r w:rsidR="000C3C29" w:rsidRPr="00FB1636">
        <w:rPr>
          <w:rFonts w:ascii="Times New Roman" w:hAnsi="Times New Roman" w:cs="Times New Roman"/>
          <w:sz w:val="28"/>
          <w:szCs w:val="28"/>
        </w:rPr>
        <w:t xml:space="preserve"> </w:t>
      </w:r>
      <w:r w:rsidR="0020045C" w:rsidRPr="00FB1636">
        <w:rPr>
          <w:rFonts w:ascii="Times New Roman" w:hAnsi="Times New Roman" w:cs="Times New Roman"/>
          <w:sz w:val="28"/>
          <w:szCs w:val="28"/>
        </w:rPr>
        <w:t>электронных</w:t>
      </w:r>
      <w:r w:rsidR="000C3C29" w:rsidRPr="00FB1636">
        <w:rPr>
          <w:rFonts w:ascii="Times New Roman" w:hAnsi="Times New Roman" w:cs="Times New Roman"/>
          <w:sz w:val="28"/>
          <w:szCs w:val="28"/>
        </w:rPr>
        <w:t xml:space="preserve"> </w:t>
      </w:r>
      <w:r w:rsidR="0020045C" w:rsidRPr="00FB1636">
        <w:rPr>
          <w:rFonts w:ascii="Times New Roman" w:hAnsi="Times New Roman" w:cs="Times New Roman"/>
          <w:sz w:val="28"/>
          <w:szCs w:val="28"/>
        </w:rPr>
        <w:t xml:space="preserve">документов с использованием информационно-телекоммуникационной сети </w:t>
      </w:r>
      <w:r w:rsidR="000C6903" w:rsidRPr="00FB1636">
        <w:rPr>
          <w:rFonts w:ascii="Times New Roman" w:hAnsi="Times New Roman" w:cs="Times New Roman"/>
          <w:sz w:val="28"/>
          <w:szCs w:val="28"/>
        </w:rPr>
        <w:t>"</w:t>
      </w:r>
      <w:r w:rsidR="0020045C" w:rsidRPr="00FB1636">
        <w:rPr>
          <w:rFonts w:ascii="Times New Roman" w:hAnsi="Times New Roman" w:cs="Times New Roman"/>
          <w:sz w:val="28"/>
          <w:szCs w:val="28"/>
        </w:rPr>
        <w:t>Интернет</w:t>
      </w:r>
      <w:r w:rsidR="000C6903" w:rsidRPr="00FB1636">
        <w:rPr>
          <w:rFonts w:ascii="Times New Roman" w:hAnsi="Times New Roman" w:cs="Times New Roman"/>
          <w:sz w:val="28"/>
          <w:szCs w:val="28"/>
        </w:rPr>
        <w:t>"</w:t>
      </w:r>
      <w:r w:rsidR="0020045C" w:rsidRPr="00FB1636">
        <w:rPr>
          <w:rFonts w:ascii="Times New Roman" w:hAnsi="Times New Roman" w:cs="Times New Roman"/>
          <w:sz w:val="28"/>
          <w:szCs w:val="28"/>
        </w:rPr>
        <w:t>, а также требовани</w:t>
      </w:r>
      <w:r w:rsidR="000C3C29" w:rsidRPr="00FB1636">
        <w:rPr>
          <w:rFonts w:ascii="Times New Roman" w:hAnsi="Times New Roman" w:cs="Times New Roman"/>
          <w:sz w:val="28"/>
          <w:szCs w:val="28"/>
        </w:rPr>
        <w:t>й</w:t>
      </w:r>
      <w:r w:rsidR="0020045C" w:rsidRPr="00FB1636">
        <w:rPr>
          <w:rFonts w:ascii="Times New Roman" w:hAnsi="Times New Roman" w:cs="Times New Roman"/>
          <w:sz w:val="28"/>
          <w:szCs w:val="28"/>
        </w:rPr>
        <w:t xml:space="preserve"> </w:t>
      </w:r>
      <w:r w:rsidR="00544722" w:rsidRPr="00FB1636">
        <w:rPr>
          <w:rFonts w:ascii="Times New Roman" w:hAnsi="Times New Roman" w:cs="Times New Roman"/>
          <w:sz w:val="28"/>
          <w:szCs w:val="28"/>
        </w:rPr>
        <w:t xml:space="preserve">   </w:t>
      </w:r>
      <w:r w:rsidR="0020045C" w:rsidRPr="00FB1636">
        <w:rPr>
          <w:rFonts w:ascii="Times New Roman" w:hAnsi="Times New Roman" w:cs="Times New Roman"/>
          <w:sz w:val="28"/>
          <w:szCs w:val="28"/>
        </w:rPr>
        <w:t>к их формату</w:t>
      </w:r>
      <w:r w:rsidR="007E29EF" w:rsidRPr="00FB1636">
        <w:rPr>
          <w:rFonts w:ascii="Times New Roman" w:hAnsi="Times New Roman" w:cs="Times New Roman"/>
          <w:sz w:val="28"/>
          <w:szCs w:val="28"/>
        </w:rPr>
        <w:t>"</w:t>
      </w:r>
      <w:r w:rsidR="0020045C" w:rsidRPr="00FB1636">
        <w:rPr>
          <w:rFonts w:ascii="Times New Roman" w:hAnsi="Times New Roman" w:cs="Times New Roman"/>
          <w:sz w:val="28"/>
          <w:szCs w:val="28"/>
        </w:rPr>
        <w:t xml:space="preserve"> </w:t>
      </w:r>
      <w:r w:rsidR="00E65125" w:rsidRPr="00FB163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44722" w:rsidRPr="00FB1636">
        <w:rPr>
          <w:rFonts w:ascii="Times New Roman" w:hAnsi="Times New Roman" w:cs="Times New Roman"/>
          <w:sz w:val="28"/>
          <w:szCs w:val="28"/>
        </w:rPr>
        <w:t>-</w:t>
      </w:r>
      <w:r w:rsidR="00E65125" w:rsidRPr="00FB1636">
        <w:rPr>
          <w:rFonts w:ascii="Times New Roman" w:hAnsi="Times New Roman" w:cs="Times New Roman"/>
          <w:sz w:val="28"/>
          <w:szCs w:val="28"/>
        </w:rPr>
        <w:t xml:space="preserve"> пр</w:t>
      </w:r>
      <w:r w:rsidR="00DF0172" w:rsidRPr="00FB1636">
        <w:rPr>
          <w:rFonts w:ascii="Times New Roman" w:hAnsi="Times New Roman" w:cs="Times New Roman"/>
          <w:sz w:val="28"/>
          <w:szCs w:val="28"/>
        </w:rPr>
        <w:t>иказ Минэкономразвития России №</w:t>
      </w:r>
      <w:r w:rsidR="00E65125" w:rsidRPr="00FB1636">
        <w:rPr>
          <w:rFonts w:ascii="Times New Roman" w:hAnsi="Times New Roman" w:cs="Times New Roman"/>
          <w:sz w:val="28"/>
          <w:szCs w:val="28"/>
        </w:rPr>
        <w:t>7)</w:t>
      </w:r>
      <w:r w:rsidR="00E65125" w:rsidRPr="00FB16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0045C" w:rsidRPr="00FB16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 w:rsidR="00544722" w:rsidRPr="00FB163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0045C" w:rsidRPr="00FB1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фициальный интернет-портал правовой информации </w:t>
      </w:r>
      <w:hyperlink r:id="rId19" w:history="1">
        <w:r w:rsidR="00DF0172" w:rsidRPr="00FB163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www.pravo.gov.ru</w:t>
        </w:r>
      </w:hyperlink>
      <w:r w:rsidR="00DF0172" w:rsidRPr="00FB1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</w:t>
      </w:r>
      <w:r w:rsidR="0020045C" w:rsidRPr="00FB1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045C" w:rsidRPr="00FB1636">
        <w:rPr>
          <w:rFonts w:ascii="Times New Roman" w:hAnsi="Times New Roman" w:cs="Times New Roman"/>
          <w:sz w:val="28"/>
          <w:szCs w:val="28"/>
        </w:rPr>
        <w:t>27.02.2015);</w:t>
      </w:r>
    </w:p>
    <w:p w:rsidR="00360B53" w:rsidRPr="0067043F" w:rsidRDefault="00D076F1" w:rsidP="00544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0172">
        <w:rPr>
          <w:rFonts w:ascii="Times New Roman" w:hAnsi="Times New Roman" w:cs="Times New Roman"/>
          <w:sz w:val="28"/>
          <w:szCs w:val="28"/>
        </w:rPr>
        <w:t>п</w:t>
      </w:r>
      <w:r w:rsidR="00360B53" w:rsidRPr="0067043F">
        <w:rPr>
          <w:rFonts w:ascii="Times New Roman" w:hAnsi="Times New Roman" w:cs="Times New Roman"/>
          <w:sz w:val="28"/>
          <w:szCs w:val="28"/>
        </w:rPr>
        <w:t>риказ</w:t>
      </w:r>
      <w:r w:rsidR="00DF0172">
        <w:rPr>
          <w:rFonts w:ascii="Times New Roman" w:hAnsi="Times New Roman" w:cs="Times New Roman"/>
          <w:sz w:val="28"/>
          <w:szCs w:val="28"/>
        </w:rPr>
        <w:t>ом</w:t>
      </w:r>
      <w:r w:rsidR="00360B53" w:rsidRPr="0067043F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от 11</w:t>
      </w:r>
      <w:r>
        <w:rPr>
          <w:rFonts w:ascii="Times New Roman" w:hAnsi="Times New Roman" w:cs="Times New Roman"/>
          <w:sz w:val="28"/>
          <w:szCs w:val="28"/>
        </w:rPr>
        <w:t>.06.</w:t>
      </w:r>
      <w:r w:rsidR="00360B53" w:rsidRPr="0067043F">
        <w:rPr>
          <w:rFonts w:ascii="Times New Roman" w:hAnsi="Times New Roman" w:cs="Times New Roman"/>
          <w:sz w:val="28"/>
          <w:szCs w:val="28"/>
        </w:rPr>
        <w:t>2015 №П/289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9EF">
        <w:rPr>
          <w:rFonts w:ascii="Times New Roman" w:hAnsi="Times New Roman" w:cs="Times New Roman"/>
          <w:sz w:val="28"/>
          <w:szCs w:val="28"/>
        </w:rPr>
        <w:t>"</w:t>
      </w:r>
      <w:r w:rsidR="00360B53" w:rsidRPr="0067043F">
        <w:rPr>
          <w:rFonts w:ascii="Times New Roman" w:hAnsi="Times New Roman" w:cs="Times New Roman"/>
          <w:sz w:val="28"/>
          <w:szCs w:val="28"/>
        </w:rPr>
        <w:t xml:space="preserve">Об организации работ по размещению </w:t>
      </w:r>
      <w:r w:rsidR="00544722">
        <w:rPr>
          <w:rFonts w:ascii="Times New Roman" w:hAnsi="Times New Roman" w:cs="Times New Roman"/>
          <w:sz w:val="28"/>
          <w:szCs w:val="28"/>
        </w:rPr>
        <w:t xml:space="preserve">     </w:t>
      </w:r>
      <w:r w:rsidR="00360B53" w:rsidRPr="0067043F">
        <w:rPr>
          <w:rFonts w:ascii="Times New Roman" w:hAnsi="Times New Roman" w:cs="Times New Roman"/>
          <w:sz w:val="28"/>
          <w:szCs w:val="28"/>
        </w:rPr>
        <w:t xml:space="preserve">на официальном сайте Федеральной службы государственной регистрации, </w:t>
      </w:r>
      <w:r w:rsidR="00544722">
        <w:rPr>
          <w:rFonts w:ascii="Times New Roman" w:hAnsi="Times New Roman" w:cs="Times New Roman"/>
          <w:sz w:val="28"/>
          <w:szCs w:val="28"/>
        </w:rPr>
        <w:t xml:space="preserve">    </w:t>
      </w:r>
      <w:r w:rsidR="00360B53" w:rsidRPr="0067043F">
        <w:rPr>
          <w:rFonts w:ascii="Times New Roman" w:hAnsi="Times New Roman" w:cs="Times New Roman"/>
          <w:sz w:val="28"/>
          <w:szCs w:val="28"/>
        </w:rPr>
        <w:t xml:space="preserve">кадастра и картографии в информационно-телекоммуникационной сети </w:t>
      </w:r>
      <w:r w:rsidR="00544722">
        <w:rPr>
          <w:rFonts w:ascii="Times New Roman" w:hAnsi="Times New Roman" w:cs="Times New Roman"/>
          <w:sz w:val="28"/>
          <w:szCs w:val="28"/>
        </w:rPr>
        <w:t xml:space="preserve">        </w:t>
      </w:r>
      <w:r w:rsidR="007E29EF">
        <w:rPr>
          <w:rFonts w:ascii="Times New Roman" w:hAnsi="Times New Roman" w:cs="Times New Roman"/>
          <w:sz w:val="28"/>
          <w:szCs w:val="28"/>
        </w:rPr>
        <w:t>"</w:t>
      </w:r>
      <w:r w:rsidR="00360B53" w:rsidRPr="0067043F">
        <w:rPr>
          <w:rFonts w:ascii="Times New Roman" w:hAnsi="Times New Roman" w:cs="Times New Roman"/>
          <w:sz w:val="28"/>
          <w:szCs w:val="28"/>
        </w:rPr>
        <w:t>Интернет</w:t>
      </w:r>
      <w:r w:rsidR="007E29EF">
        <w:rPr>
          <w:rFonts w:ascii="Times New Roman" w:hAnsi="Times New Roman" w:cs="Times New Roman"/>
          <w:sz w:val="28"/>
          <w:szCs w:val="28"/>
        </w:rPr>
        <w:t>"</w:t>
      </w:r>
      <w:r w:rsidR="00360B53" w:rsidRPr="0067043F">
        <w:rPr>
          <w:rFonts w:ascii="Times New Roman" w:hAnsi="Times New Roman" w:cs="Times New Roman"/>
          <w:sz w:val="28"/>
          <w:szCs w:val="28"/>
        </w:rPr>
        <w:t xml:space="preserve"> </w:t>
      </w:r>
      <w:r w:rsidR="00360B53" w:rsidRPr="0067043F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360B53" w:rsidRPr="0067043F">
        <w:rPr>
          <w:rFonts w:ascii="Times New Roman" w:hAnsi="Times New Roman" w:cs="Times New Roman"/>
          <w:sz w:val="28"/>
          <w:szCs w:val="28"/>
        </w:rPr>
        <w:t xml:space="preserve">-схемы, используемой для формирования </w:t>
      </w:r>
      <w:r w:rsidR="00360B53" w:rsidRPr="0067043F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360B53" w:rsidRPr="0067043F">
        <w:rPr>
          <w:rFonts w:ascii="Times New Roman" w:hAnsi="Times New Roman" w:cs="Times New Roman"/>
          <w:sz w:val="28"/>
          <w:szCs w:val="28"/>
        </w:rPr>
        <w:t xml:space="preserve">-документа </w:t>
      </w:r>
      <w:r w:rsidR="00544722">
        <w:rPr>
          <w:rFonts w:ascii="Times New Roman" w:hAnsi="Times New Roman" w:cs="Times New Roman"/>
          <w:sz w:val="28"/>
          <w:szCs w:val="28"/>
        </w:rPr>
        <w:t>-</w:t>
      </w:r>
      <w:r w:rsidR="00360B53" w:rsidRPr="0067043F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или земельных участков на кадастр</w:t>
      </w:r>
      <w:r w:rsidR="00360B53" w:rsidRPr="0067043F">
        <w:rPr>
          <w:rFonts w:ascii="Times New Roman" w:hAnsi="Times New Roman" w:cs="Times New Roman"/>
          <w:sz w:val="28"/>
          <w:szCs w:val="28"/>
        </w:rPr>
        <w:t>о</w:t>
      </w:r>
      <w:r w:rsidR="00360B53" w:rsidRPr="0067043F">
        <w:rPr>
          <w:rFonts w:ascii="Times New Roman" w:hAnsi="Times New Roman" w:cs="Times New Roman"/>
          <w:sz w:val="28"/>
          <w:szCs w:val="28"/>
        </w:rPr>
        <w:t>вом плане территории, в форме электронного документа</w:t>
      </w:r>
      <w:r w:rsidR="007E29EF">
        <w:rPr>
          <w:rFonts w:ascii="Times New Roman" w:hAnsi="Times New Roman" w:cs="Times New Roman"/>
          <w:sz w:val="28"/>
          <w:szCs w:val="28"/>
        </w:rPr>
        <w:t>"</w:t>
      </w:r>
      <w:r w:rsidR="00360B53" w:rsidRPr="0067043F">
        <w:rPr>
          <w:rFonts w:ascii="Times New Roman" w:hAnsi="Times New Roman" w:cs="Times New Roman"/>
          <w:sz w:val="28"/>
          <w:szCs w:val="28"/>
        </w:rPr>
        <w:t xml:space="preserve"> (</w:t>
      </w:r>
      <w:r w:rsidR="00134D9E">
        <w:rPr>
          <w:rFonts w:ascii="Times New Roman" w:hAnsi="Times New Roman" w:cs="Times New Roman"/>
          <w:sz w:val="28"/>
          <w:szCs w:val="28"/>
        </w:rPr>
        <w:t>"</w:t>
      </w:r>
      <w:r w:rsidR="00360B53" w:rsidRPr="0067043F">
        <w:rPr>
          <w:rFonts w:ascii="Times New Roman" w:hAnsi="Times New Roman" w:cs="Times New Roman"/>
          <w:sz w:val="28"/>
          <w:szCs w:val="28"/>
        </w:rPr>
        <w:t>Вестник Роср</w:t>
      </w:r>
      <w:r w:rsidR="00360B53" w:rsidRPr="0067043F">
        <w:rPr>
          <w:rFonts w:ascii="Times New Roman" w:hAnsi="Times New Roman" w:cs="Times New Roman"/>
          <w:sz w:val="28"/>
          <w:szCs w:val="28"/>
        </w:rPr>
        <w:t>е</w:t>
      </w:r>
      <w:r w:rsidR="00360B53" w:rsidRPr="0067043F">
        <w:rPr>
          <w:rFonts w:ascii="Times New Roman" w:hAnsi="Times New Roman" w:cs="Times New Roman"/>
          <w:sz w:val="28"/>
          <w:szCs w:val="28"/>
        </w:rPr>
        <w:t>естра</w:t>
      </w:r>
      <w:r w:rsidR="00134D9E">
        <w:rPr>
          <w:rFonts w:ascii="Times New Roman" w:hAnsi="Times New Roman" w:cs="Times New Roman"/>
          <w:sz w:val="28"/>
          <w:szCs w:val="28"/>
        </w:rPr>
        <w:t>"</w:t>
      </w:r>
      <w:r w:rsidR="00DF0172">
        <w:rPr>
          <w:rFonts w:ascii="Times New Roman" w:hAnsi="Times New Roman" w:cs="Times New Roman"/>
          <w:sz w:val="28"/>
          <w:szCs w:val="28"/>
        </w:rPr>
        <w:t xml:space="preserve"> </w:t>
      </w:r>
      <w:r w:rsidR="00AE70DD" w:rsidRPr="0067043F">
        <w:rPr>
          <w:rFonts w:ascii="Times New Roman" w:hAnsi="Times New Roman" w:cs="Times New Roman"/>
          <w:sz w:val="28"/>
          <w:szCs w:val="28"/>
        </w:rPr>
        <w:t>№</w:t>
      </w:r>
      <w:r w:rsidR="00360B53" w:rsidRPr="0067043F">
        <w:rPr>
          <w:rFonts w:ascii="Times New Roman" w:hAnsi="Times New Roman" w:cs="Times New Roman"/>
          <w:sz w:val="28"/>
          <w:szCs w:val="28"/>
        </w:rPr>
        <w:t>2</w:t>
      </w:r>
      <w:r w:rsidR="00134D9E">
        <w:rPr>
          <w:rFonts w:ascii="Times New Roman" w:hAnsi="Times New Roman" w:cs="Times New Roman"/>
          <w:sz w:val="28"/>
          <w:szCs w:val="28"/>
        </w:rPr>
        <w:t>, 2015 год</w:t>
      </w:r>
      <w:r w:rsidR="00360B53" w:rsidRPr="0067043F">
        <w:rPr>
          <w:rFonts w:ascii="Times New Roman" w:hAnsi="Times New Roman" w:cs="Times New Roman"/>
          <w:sz w:val="28"/>
          <w:szCs w:val="28"/>
        </w:rPr>
        <w:t>);</w:t>
      </w:r>
    </w:p>
    <w:p w:rsidR="00B669C7" w:rsidRPr="0067043F" w:rsidRDefault="00D076F1" w:rsidP="00544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B669C7" w:rsidRPr="0067043F">
        <w:rPr>
          <w:rFonts w:cs="Times New Roman"/>
          <w:szCs w:val="28"/>
        </w:rPr>
        <w:t>Закон</w:t>
      </w:r>
      <w:r w:rsidR="00DF0172">
        <w:rPr>
          <w:rFonts w:cs="Times New Roman"/>
          <w:szCs w:val="28"/>
        </w:rPr>
        <w:t>ом</w:t>
      </w:r>
      <w:r w:rsidR="00B669C7" w:rsidRPr="0067043F">
        <w:rPr>
          <w:rFonts w:cs="Times New Roman"/>
          <w:szCs w:val="28"/>
        </w:rPr>
        <w:t xml:space="preserve"> Ханты-Мансийского автономного округа от</w:t>
      </w:r>
      <w:r w:rsidR="00DF017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03.05.2000 </w:t>
      </w:r>
      <w:r w:rsidR="00B669C7" w:rsidRPr="0067043F">
        <w:rPr>
          <w:rFonts w:cs="Times New Roman"/>
          <w:szCs w:val="28"/>
        </w:rPr>
        <w:t xml:space="preserve">№26-оз </w:t>
      </w:r>
      <w:r w:rsidR="007E29EF">
        <w:rPr>
          <w:rFonts w:cs="Times New Roman"/>
          <w:szCs w:val="28"/>
        </w:rPr>
        <w:t>"</w:t>
      </w:r>
      <w:r w:rsidR="00B669C7" w:rsidRPr="0067043F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="00B669C7" w:rsidRPr="0067043F">
        <w:rPr>
          <w:rFonts w:cs="Times New Roman"/>
          <w:szCs w:val="28"/>
        </w:rPr>
        <w:t xml:space="preserve">регулировании отдельных земельных отношений в Ханты-Мансийском </w:t>
      </w:r>
      <w:r w:rsidR="00544722">
        <w:rPr>
          <w:rFonts w:cs="Times New Roman"/>
          <w:szCs w:val="28"/>
        </w:rPr>
        <w:t xml:space="preserve">       </w:t>
      </w:r>
      <w:r w:rsidR="00B669C7" w:rsidRPr="0067043F">
        <w:rPr>
          <w:rFonts w:cs="Times New Roman"/>
          <w:szCs w:val="28"/>
        </w:rPr>
        <w:t xml:space="preserve">автономном округе </w:t>
      </w:r>
      <w:r w:rsidR="00544722">
        <w:rPr>
          <w:rFonts w:cs="Times New Roman"/>
          <w:szCs w:val="28"/>
        </w:rPr>
        <w:t>-</w:t>
      </w:r>
      <w:r w:rsidR="00B669C7" w:rsidRPr="0067043F">
        <w:rPr>
          <w:rFonts w:cs="Times New Roman"/>
          <w:szCs w:val="28"/>
        </w:rPr>
        <w:t xml:space="preserve"> Югре</w:t>
      </w:r>
      <w:r w:rsidR="007E29EF">
        <w:rPr>
          <w:rFonts w:cs="Times New Roman"/>
          <w:szCs w:val="28"/>
        </w:rPr>
        <w:t>"</w:t>
      </w:r>
      <w:r w:rsidR="00B669C7" w:rsidRPr="0067043F">
        <w:rPr>
          <w:rFonts w:cs="Times New Roman"/>
          <w:szCs w:val="28"/>
        </w:rPr>
        <w:t xml:space="preserve"> (</w:t>
      </w:r>
      <w:r w:rsidR="007E29EF">
        <w:rPr>
          <w:rFonts w:cs="Times New Roman"/>
          <w:szCs w:val="28"/>
        </w:rPr>
        <w:t>"</w:t>
      </w:r>
      <w:r w:rsidR="00B669C7" w:rsidRPr="0067043F">
        <w:rPr>
          <w:rFonts w:cs="Times New Roman"/>
          <w:szCs w:val="28"/>
          <w:shd w:val="clear" w:color="auto" w:fill="FFFFFF"/>
        </w:rPr>
        <w:t>Новости Югры</w:t>
      </w:r>
      <w:r w:rsidR="007E29EF">
        <w:rPr>
          <w:rFonts w:cs="Times New Roman"/>
          <w:szCs w:val="28"/>
        </w:rPr>
        <w:t>"</w:t>
      </w:r>
      <w:r w:rsidR="00B669C7" w:rsidRPr="0067043F">
        <w:rPr>
          <w:rFonts w:cs="Times New Roman"/>
          <w:szCs w:val="28"/>
          <w:shd w:val="clear" w:color="auto" w:fill="FFFFFF"/>
        </w:rPr>
        <w:t xml:space="preserve"> </w:t>
      </w:r>
      <w:r w:rsidR="00DF0172">
        <w:rPr>
          <w:rFonts w:cs="Times New Roman"/>
          <w:szCs w:val="28"/>
          <w:shd w:val="clear" w:color="auto" w:fill="FFFFFF"/>
        </w:rPr>
        <w:t xml:space="preserve">от </w:t>
      </w:r>
      <w:r w:rsidR="00DF0172" w:rsidRPr="0067043F">
        <w:rPr>
          <w:rFonts w:cs="Times New Roman"/>
          <w:szCs w:val="28"/>
          <w:shd w:val="clear" w:color="auto" w:fill="FFFFFF"/>
        </w:rPr>
        <w:t>18.05.2000</w:t>
      </w:r>
      <w:r w:rsidR="00DF0172">
        <w:rPr>
          <w:rFonts w:cs="Times New Roman"/>
          <w:szCs w:val="28"/>
          <w:shd w:val="clear" w:color="auto" w:fill="FFFFFF"/>
        </w:rPr>
        <w:t xml:space="preserve"> </w:t>
      </w:r>
      <w:r w:rsidR="00B669C7" w:rsidRPr="0067043F">
        <w:rPr>
          <w:rFonts w:cs="Times New Roman"/>
          <w:szCs w:val="28"/>
          <w:shd w:val="clear" w:color="auto" w:fill="FFFFFF"/>
        </w:rPr>
        <w:t>№56</w:t>
      </w:r>
      <w:r w:rsidR="00B669C7" w:rsidRPr="0067043F">
        <w:rPr>
          <w:rFonts w:cs="Times New Roman"/>
          <w:szCs w:val="28"/>
        </w:rPr>
        <w:t>);</w:t>
      </w:r>
    </w:p>
    <w:p w:rsidR="00B669C7" w:rsidRPr="0067043F" w:rsidRDefault="00D076F1" w:rsidP="00544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B669C7" w:rsidRPr="0067043F">
        <w:rPr>
          <w:rFonts w:cs="Times New Roman"/>
          <w:szCs w:val="28"/>
        </w:rPr>
        <w:t>Закон</w:t>
      </w:r>
      <w:r w:rsidR="003435D2">
        <w:rPr>
          <w:rFonts w:cs="Times New Roman"/>
          <w:szCs w:val="28"/>
        </w:rPr>
        <w:t>ом</w:t>
      </w:r>
      <w:r w:rsidR="00B669C7" w:rsidRPr="0067043F">
        <w:rPr>
          <w:rFonts w:cs="Times New Roman"/>
          <w:szCs w:val="28"/>
        </w:rPr>
        <w:t xml:space="preserve"> Ханты-Мансийского автономного округа </w:t>
      </w:r>
      <w:r w:rsidR="00544722">
        <w:rPr>
          <w:rFonts w:cs="Times New Roman"/>
          <w:szCs w:val="28"/>
        </w:rPr>
        <w:t>-</w:t>
      </w:r>
      <w:r w:rsidR="00B669C7" w:rsidRPr="0067043F">
        <w:rPr>
          <w:rFonts w:cs="Times New Roman"/>
          <w:szCs w:val="28"/>
        </w:rPr>
        <w:t xml:space="preserve"> Югры от</w:t>
      </w:r>
      <w:r>
        <w:rPr>
          <w:rFonts w:cs="Times New Roman"/>
          <w:szCs w:val="28"/>
        </w:rPr>
        <w:t xml:space="preserve"> 11.06.2010</w:t>
      </w:r>
      <w:r w:rsidR="00B669C7" w:rsidRPr="0067043F">
        <w:rPr>
          <w:rFonts w:cs="Times New Roman"/>
          <w:szCs w:val="28"/>
        </w:rPr>
        <w:t xml:space="preserve"> №102-оз </w:t>
      </w:r>
      <w:r w:rsidR="007E29EF">
        <w:rPr>
          <w:rFonts w:cs="Times New Roman"/>
          <w:szCs w:val="28"/>
        </w:rPr>
        <w:t>"</w:t>
      </w:r>
      <w:r w:rsidR="00B669C7" w:rsidRPr="0067043F">
        <w:rPr>
          <w:rFonts w:cs="Times New Roman"/>
          <w:szCs w:val="28"/>
        </w:rPr>
        <w:t>Об административных правонарушениях</w:t>
      </w:r>
      <w:r w:rsidR="007E29EF">
        <w:rPr>
          <w:rFonts w:cs="Times New Roman"/>
          <w:szCs w:val="28"/>
        </w:rPr>
        <w:t>"</w:t>
      </w:r>
      <w:r w:rsidR="00E65125">
        <w:rPr>
          <w:rFonts w:cs="Times New Roman"/>
          <w:szCs w:val="28"/>
        </w:rPr>
        <w:t xml:space="preserve"> </w:t>
      </w:r>
      <w:r w:rsidR="00E65125" w:rsidRPr="0067043F">
        <w:rPr>
          <w:rFonts w:cs="Times New Roman"/>
          <w:szCs w:val="28"/>
        </w:rPr>
        <w:t xml:space="preserve">(далее </w:t>
      </w:r>
      <w:r w:rsidR="00544722">
        <w:rPr>
          <w:rFonts w:cs="Times New Roman"/>
          <w:szCs w:val="28"/>
        </w:rPr>
        <w:t>-</w:t>
      </w:r>
      <w:r w:rsidR="00E65125" w:rsidRPr="0067043F">
        <w:rPr>
          <w:rFonts w:cs="Times New Roman"/>
          <w:szCs w:val="28"/>
        </w:rPr>
        <w:t xml:space="preserve"> Закон №102-оз) </w:t>
      </w:r>
      <w:r w:rsidR="00B669C7" w:rsidRPr="0067043F">
        <w:rPr>
          <w:rFonts w:cs="Times New Roman"/>
          <w:szCs w:val="28"/>
        </w:rPr>
        <w:t>(</w:t>
      </w:r>
      <w:r w:rsidR="007E29EF">
        <w:rPr>
          <w:rFonts w:cs="Times New Roman"/>
          <w:szCs w:val="28"/>
        </w:rPr>
        <w:t>"</w:t>
      </w:r>
      <w:r w:rsidR="00B669C7" w:rsidRPr="0067043F">
        <w:rPr>
          <w:rFonts w:cs="Times New Roman"/>
          <w:szCs w:val="28"/>
        </w:rPr>
        <w:t xml:space="preserve">Собрание законодательства Ханты-Мансийского автономного округа </w:t>
      </w:r>
      <w:r w:rsidR="00544722">
        <w:rPr>
          <w:rFonts w:cs="Times New Roman"/>
          <w:szCs w:val="28"/>
        </w:rPr>
        <w:t>-</w:t>
      </w:r>
      <w:r w:rsidR="00B669C7" w:rsidRPr="0067043F">
        <w:rPr>
          <w:rFonts w:cs="Times New Roman"/>
          <w:szCs w:val="28"/>
        </w:rPr>
        <w:t xml:space="preserve"> Югры</w:t>
      </w:r>
      <w:r w:rsidR="007E29EF">
        <w:rPr>
          <w:rFonts w:cs="Times New Roman"/>
          <w:szCs w:val="28"/>
        </w:rPr>
        <w:t>"</w:t>
      </w:r>
      <w:r>
        <w:rPr>
          <w:rFonts w:cs="Times New Roman"/>
          <w:szCs w:val="28"/>
        </w:rPr>
        <w:t xml:space="preserve"> от</w:t>
      </w:r>
      <w:r w:rsidR="00B669C7" w:rsidRPr="0067043F">
        <w:rPr>
          <w:rFonts w:cs="Times New Roman"/>
          <w:szCs w:val="28"/>
        </w:rPr>
        <w:t xml:space="preserve"> 01.06.2010-15.06.2010 №6 (часть</w:t>
      </w:r>
      <w:r w:rsidR="003435D2">
        <w:rPr>
          <w:rFonts w:cs="Times New Roman"/>
          <w:szCs w:val="28"/>
        </w:rPr>
        <w:t xml:space="preserve"> </w:t>
      </w:r>
      <w:r w:rsidR="00B669C7" w:rsidRPr="0067043F">
        <w:rPr>
          <w:rFonts w:cs="Times New Roman"/>
          <w:szCs w:val="28"/>
        </w:rPr>
        <w:t>1), ст. 461);</w:t>
      </w:r>
    </w:p>
    <w:p w:rsidR="00D076F1" w:rsidRPr="00D076F1" w:rsidRDefault="00D076F1" w:rsidP="00544722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D076F1">
        <w:rPr>
          <w:rFonts w:eastAsia="Calibri" w:cs="Times New Roman"/>
          <w:szCs w:val="28"/>
        </w:rPr>
        <w:t>- Устав</w:t>
      </w:r>
      <w:r w:rsidR="003435D2">
        <w:rPr>
          <w:rFonts w:eastAsia="Calibri" w:cs="Times New Roman"/>
          <w:szCs w:val="28"/>
        </w:rPr>
        <w:t>ом</w:t>
      </w:r>
      <w:r w:rsidR="008E0454">
        <w:rPr>
          <w:rFonts w:eastAsia="Calibri" w:cs="Times New Roman"/>
          <w:szCs w:val="28"/>
        </w:rPr>
        <w:t xml:space="preserve"> города Нижневартовска (</w:t>
      </w:r>
      <w:r w:rsidR="007E29EF">
        <w:rPr>
          <w:rFonts w:eastAsia="Calibri" w:cs="Times New Roman"/>
          <w:szCs w:val="28"/>
        </w:rPr>
        <w:t>"</w:t>
      </w:r>
      <w:r w:rsidRPr="00D076F1">
        <w:rPr>
          <w:rFonts w:eastAsia="Calibri" w:cs="Times New Roman"/>
          <w:szCs w:val="28"/>
        </w:rPr>
        <w:t>Варта</w:t>
      </w:r>
      <w:r w:rsidR="007E29EF">
        <w:rPr>
          <w:rFonts w:eastAsia="Calibri" w:cs="Times New Roman"/>
          <w:szCs w:val="28"/>
        </w:rPr>
        <w:t>"</w:t>
      </w:r>
      <w:r w:rsidRPr="00D076F1">
        <w:rPr>
          <w:rFonts w:eastAsia="Calibri" w:cs="Times New Roman"/>
          <w:szCs w:val="28"/>
        </w:rPr>
        <w:t xml:space="preserve"> от 28.07.2005 №134);</w:t>
      </w:r>
    </w:p>
    <w:p w:rsidR="00D076F1" w:rsidRPr="00D076F1" w:rsidRDefault="00D076F1" w:rsidP="00544722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D076F1">
        <w:rPr>
          <w:rFonts w:eastAsia="Calibri" w:cs="Times New Roman"/>
          <w:szCs w:val="28"/>
        </w:rPr>
        <w:t xml:space="preserve">- </w:t>
      </w:r>
      <w:r w:rsidRPr="00D076F1">
        <w:rPr>
          <w:rFonts w:eastAsia="Calibri" w:cs="Times New Roman"/>
          <w:szCs w:val="28"/>
          <w:lang w:eastAsia="ru-RU"/>
        </w:rPr>
        <w:t>постановление</w:t>
      </w:r>
      <w:r w:rsidR="003435D2">
        <w:rPr>
          <w:rFonts w:eastAsia="Calibri" w:cs="Times New Roman"/>
          <w:szCs w:val="28"/>
          <w:lang w:eastAsia="ru-RU"/>
        </w:rPr>
        <w:t>м</w:t>
      </w:r>
      <w:r w:rsidRPr="00D076F1">
        <w:rPr>
          <w:rFonts w:eastAsia="Calibri" w:cs="Times New Roman"/>
          <w:szCs w:val="28"/>
          <w:lang w:eastAsia="ru-RU"/>
        </w:rPr>
        <w:t xml:space="preserve"> </w:t>
      </w:r>
      <w:r w:rsidRPr="00D076F1">
        <w:rPr>
          <w:rFonts w:eastAsia="Calibri" w:cs="Times New Roman"/>
          <w:szCs w:val="28"/>
        </w:rPr>
        <w:t xml:space="preserve">администрации города </w:t>
      </w:r>
      <w:r w:rsidRPr="00D076F1">
        <w:rPr>
          <w:rFonts w:eastAsia="Calibri" w:cs="Times New Roman"/>
          <w:szCs w:val="28"/>
          <w:lang w:eastAsia="ru-RU"/>
        </w:rPr>
        <w:t xml:space="preserve">от 26.05.2011 №569 </w:t>
      </w:r>
      <w:r w:rsidR="007E29EF">
        <w:rPr>
          <w:rFonts w:eastAsia="Calibri" w:cs="Times New Roman"/>
          <w:szCs w:val="28"/>
        </w:rPr>
        <w:t>"</w:t>
      </w:r>
      <w:r w:rsidRPr="00D076F1">
        <w:rPr>
          <w:rFonts w:eastAsia="Calibri" w:cs="Times New Roman"/>
          <w:szCs w:val="28"/>
        </w:rPr>
        <w:t>О</w:t>
      </w:r>
      <w:r w:rsidRPr="00D076F1">
        <w:rPr>
          <w:rFonts w:eastAsia="Calibri" w:cs="Times New Roman"/>
          <w:szCs w:val="28"/>
          <w:lang w:eastAsia="ru-RU"/>
        </w:rPr>
        <w:t xml:space="preserve"> </w:t>
      </w:r>
      <w:r w:rsidR="003435D2">
        <w:rPr>
          <w:rFonts w:eastAsia="Calibri" w:cs="Times New Roman"/>
          <w:szCs w:val="28"/>
          <w:lang w:eastAsia="ru-RU"/>
        </w:rPr>
        <w:t>П</w:t>
      </w:r>
      <w:r w:rsidRPr="00D076F1">
        <w:rPr>
          <w:rFonts w:eastAsia="Calibri" w:cs="Times New Roman"/>
          <w:szCs w:val="28"/>
          <w:lang w:eastAsia="ru-RU"/>
        </w:rPr>
        <w:t xml:space="preserve">орядке разработки и утверждения административных регламентов предоставления </w:t>
      </w:r>
      <w:r w:rsidR="00544722">
        <w:rPr>
          <w:rFonts w:eastAsia="Calibri" w:cs="Times New Roman"/>
          <w:szCs w:val="28"/>
          <w:lang w:eastAsia="ru-RU"/>
        </w:rPr>
        <w:t xml:space="preserve">    </w:t>
      </w:r>
      <w:r w:rsidRPr="00D076F1">
        <w:rPr>
          <w:rFonts w:eastAsia="Calibri" w:cs="Times New Roman"/>
          <w:szCs w:val="28"/>
          <w:lang w:eastAsia="ru-RU"/>
        </w:rPr>
        <w:t>муниципальных услуг</w:t>
      </w:r>
      <w:r w:rsidR="007E29EF">
        <w:rPr>
          <w:rFonts w:eastAsia="Calibri" w:cs="Times New Roman"/>
          <w:szCs w:val="28"/>
        </w:rPr>
        <w:t>"</w:t>
      </w:r>
      <w:r w:rsidRPr="00D076F1">
        <w:rPr>
          <w:rFonts w:eastAsia="Calibri" w:cs="Times New Roman"/>
          <w:szCs w:val="28"/>
        </w:rPr>
        <w:t xml:space="preserve"> (</w:t>
      </w:r>
      <w:r w:rsidR="007E29EF">
        <w:rPr>
          <w:rFonts w:eastAsia="Calibri" w:cs="Times New Roman"/>
          <w:szCs w:val="28"/>
        </w:rPr>
        <w:t>"</w:t>
      </w:r>
      <w:r w:rsidRPr="00D076F1">
        <w:rPr>
          <w:rFonts w:eastAsia="Calibri" w:cs="Times New Roman"/>
          <w:szCs w:val="28"/>
        </w:rPr>
        <w:t>Варта</w:t>
      </w:r>
      <w:r w:rsidR="007E29EF">
        <w:rPr>
          <w:rFonts w:eastAsia="Calibri" w:cs="Times New Roman"/>
          <w:szCs w:val="28"/>
        </w:rPr>
        <w:t>"</w:t>
      </w:r>
      <w:r w:rsidRPr="00D076F1">
        <w:rPr>
          <w:rFonts w:eastAsia="Calibri" w:cs="Times New Roman"/>
          <w:szCs w:val="28"/>
        </w:rPr>
        <w:t xml:space="preserve"> от 04.06.2011 №102);</w:t>
      </w:r>
    </w:p>
    <w:p w:rsidR="00D076F1" w:rsidRPr="00D076F1" w:rsidRDefault="00D076F1" w:rsidP="00544722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D076F1">
        <w:rPr>
          <w:rFonts w:eastAsia="Calibri" w:cs="Times New Roman"/>
          <w:szCs w:val="28"/>
        </w:rPr>
        <w:t>- постановление</w:t>
      </w:r>
      <w:r w:rsidR="003435D2">
        <w:rPr>
          <w:rFonts w:eastAsia="Calibri" w:cs="Times New Roman"/>
          <w:szCs w:val="28"/>
        </w:rPr>
        <w:t>м</w:t>
      </w:r>
      <w:r w:rsidRPr="00D076F1">
        <w:rPr>
          <w:rFonts w:eastAsia="Calibri" w:cs="Times New Roman"/>
          <w:szCs w:val="28"/>
        </w:rPr>
        <w:t xml:space="preserve"> администрации города от 21.12.2012 №1590 </w:t>
      </w:r>
      <w:r w:rsidR="007E29EF">
        <w:rPr>
          <w:rFonts w:eastAsia="Calibri" w:cs="Times New Roman"/>
          <w:szCs w:val="28"/>
        </w:rPr>
        <w:t>"</w:t>
      </w:r>
      <w:r w:rsidRPr="00D076F1">
        <w:rPr>
          <w:rFonts w:eastAsia="Calibri" w:cs="Times New Roman"/>
          <w:szCs w:val="28"/>
        </w:rPr>
        <w:t>О порядке подачи и рассмотрения жалоб на решения и действия (бездействие) структу</w:t>
      </w:r>
      <w:r w:rsidRPr="00D076F1">
        <w:rPr>
          <w:rFonts w:eastAsia="Calibri" w:cs="Times New Roman"/>
          <w:szCs w:val="28"/>
        </w:rPr>
        <w:t>р</w:t>
      </w:r>
      <w:r w:rsidRPr="00D076F1">
        <w:rPr>
          <w:rFonts w:eastAsia="Calibri" w:cs="Times New Roman"/>
          <w:szCs w:val="28"/>
        </w:rPr>
        <w:t>ных подразделений администрации города Нижневартовска и подведомстве</w:t>
      </w:r>
      <w:r w:rsidRPr="00D076F1">
        <w:rPr>
          <w:rFonts w:eastAsia="Calibri" w:cs="Times New Roman"/>
          <w:szCs w:val="28"/>
        </w:rPr>
        <w:t>н</w:t>
      </w:r>
      <w:r w:rsidRPr="00D076F1">
        <w:rPr>
          <w:rFonts w:eastAsia="Calibri" w:cs="Times New Roman"/>
          <w:szCs w:val="28"/>
        </w:rPr>
        <w:t>ных им организаций, их должностных лиц, муниципальных служащих</w:t>
      </w:r>
      <w:r w:rsidR="007E29EF">
        <w:rPr>
          <w:rFonts w:eastAsia="Calibri" w:cs="Times New Roman"/>
          <w:szCs w:val="28"/>
        </w:rPr>
        <w:t>"</w:t>
      </w:r>
      <w:r w:rsidRPr="00D076F1">
        <w:rPr>
          <w:rFonts w:eastAsia="Calibri" w:cs="Times New Roman"/>
          <w:szCs w:val="28"/>
        </w:rPr>
        <w:t xml:space="preserve"> (</w:t>
      </w:r>
      <w:r w:rsidR="007E29EF">
        <w:rPr>
          <w:rFonts w:eastAsia="Calibri" w:cs="Times New Roman"/>
          <w:szCs w:val="28"/>
        </w:rPr>
        <w:t>"</w:t>
      </w:r>
      <w:r w:rsidRPr="00D076F1">
        <w:rPr>
          <w:rFonts w:eastAsia="Calibri" w:cs="Times New Roman"/>
          <w:szCs w:val="28"/>
        </w:rPr>
        <w:t>Ва</w:t>
      </w:r>
      <w:r w:rsidRPr="00D076F1">
        <w:rPr>
          <w:rFonts w:eastAsia="Calibri" w:cs="Times New Roman"/>
          <w:szCs w:val="28"/>
        </w:rPr>
        <w:t>р</w:t>
      </w:r>
      <w:r w:rsidRPr="00D076F1">
        <w:rPr>
          <w:rFonts w:eastAsia="Calibri" w:cs="Times New Roman"/>
          <w:szCs w:val="28"/>
        </w:rPr>
        <w:t>та</w:t>
      </w:r>
      <w:r w:rsidR="007E29EF">
        <w:rPr>
          <w:rFonts w:eastAsia="Calibri" w:cs="Times New Roman"/>
          <w:szCs w:val="28"/>
        </w:rPr>
        <w:t>"</w:t>
      </w:r>
      <w:r w:rsidRPr="00D076F1">
        <w:rPr>
          <w:rFonts w:eastAsia="Calibri" w:cs="Times New Roman"/>
          <w:szCs w:val="28"/>
        </w:rPr>
        <w:t xml:space="preserve"> от 27.12.2012 №251);</w:t>
      </w:r>
    </w:p>
    <w:p w:rsidR="00D076F1" w:rsidRPr="00D076F1" w:rsidRDefault="00D076F1" w:rsidP="00544722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D076F1">
        <w:rPr>
          <w:rFonts w:eastAsia="Calibri" w:cs="Times New Roman"/>
          <w:szCs w:val="28"/>
        </w:rPr>
        <w:t xml:space="preserve">- </w:t>
      </w:r>
      <w:r w:rsidRPr="00D076F1">
        <w:rPr>
          <w:rFonts w:eastAsia="Calibri" w:cs="Times New Roman"/>
          <w:szCs w:val="28"/>
          <w:lang w:eastAsia="ru-RU"/>
        </w:rPr>
        <w:t>распоряжение</w:t>
      </w:r>
      <w:r w:rsidR="008E0454">
        <w:rPr>
          <w:rFonts w:eastAsia="Calibri" w:cs="Times New Roman"/>
          <w:szCs w:val="28"/>
          <w:lang w:eastAsia="ru-RU"/>
        </w:rPr>
        <w:t>м</w:t>
      </w:r>
      <w:r w:rsidRPr="00D076F1">
        <w:rPr>
          <w:rFonts w:eastAsia="Calibri" w:cs="Times New Roman"/>
          <w:szCs w:val="28"/>
          <w:lang w:eastAsia="ru-RU"/>
        </w:rPr>
        <w:t xml:space="preserve"> </w:t>
      </w:r>
      <w:r w:rsidRPr="00D076F1">
        <w:rPr>
          <w:rFonts w:eastAsia="Calibri" w:cs="Times New Roman"/>
          <w:szCs w:val="28"/>
        </w:rPr>
        <w:t xml:space="preserve">администрации города </w:t>
      </w:r>
      <w:r w:rsidRPr="00D076F1">
        <w:rPr>
          <w:rFonts w:eastAsia="Calibri" w:cs="Times New Roman"/>
          <w:szCs w:val="28"/>
          <w:lang w:eastAsia="ru-RU"/>
        </w:rPr>
        <w:t xml:space="preserve">от 02.07.2013 №1163-р </w:t>
      </w:r>
      <w:r w:rsidR="008E0454">
        <w:rPr>
          <w:rFonts w:eastAsia="Calibri" w:cs="Times New Roman"/>
          <w:szCs w:val="28"/>
          <w:lang w:eastAsia="ru-RU"/>
        </w:rPr>
        <w:t xml:space="preserve">                     </w:t>
      </w:r>
      <w:r w:rsidR="007E29EF">
        <w:rPr>
          <w:rFonts w:eastAsia="Calibri" w:cs="Times New Roman"/>
          <w:szCs w:val="28"/>
        </w:rPr>
        <w:t>"</w:t>
      </w:r>
      <w:r w:rsidRPr="00D076F1">
        <w:rPr>
          <w:rFonts w:eastAsia="Calibri" w:cs="Times New Roman"/>
          <w:szCs w:val="28"/>
        </w:rPr>
        <w:t>О</w:t>
      </w:r>
      <w:r w:rsidRPr="00D076F1">
        <w:rPr>
          <w:rFonts w:eastAsia="Calibri" w:cs="Times New Roman"/>
          <w:szCs w:val="28"/>
          <w:lang w:eastAsia="ru-RU"/>
        </w:rPr>
        <w:t xml:space="preserve">б утверждении перечня муниципальных услуг, предоставление которых осуществляется по принципу </w:t>
      </w:r>
      <w:r w:rsidR="007E29EF">
        <w:rPr>
          <w:rFonts w:eastAsia="Calibri" w:cs="Times New Roman"/>
          <w:szCs w:val="28"/>
          <w:lang w:eastAsia="ru-RU"/>
        </w:rPr>
        <w:t>"</w:t>
      </w:r>
      <w:r w:rsidRPr="00D076F1">
        <w:rPr>
          <w:rFonts w:eastAsia="Calibri" w:cs="Times New Roman"/>
          <w:szCs w:val="28"/>
          <w:lang w:eastAsia="ru-RU"/>
        </w:rPr>
        <w:t>одного окна</w:t>
      </w:r>
      <w:r w:rsidR="007E29EF">
        <w:rPr>
          <w:rFonts w:eastAsia="Calibri" w:cs="Times New Roman"/>
          <w:szCs w:val="28"/>
          <w:lang w:eastAsia="ru-RU"/>
        </w:rPr>
        <w:t>"</w:t>
      </w:r>
      <w:r w:rsidRPr="00D076F1">
        <w:rPr>
          <w:rFonts w:eastAsia="Calibri" w:cs="Times New Roman"/>
          <w:szCs w:val="28"/>
          <w:lang w:eastAsia="ru-RU"/>
        </w:rPr>
        <w:t xml:space="preserve"> через муниципальное казенное учреждение </w:t>
      </w:r>
      <w:r w:rsidR="007E29EF">
        <w:rPr>
          <w:rFonts w:eastAsia="Calibri" w:cs="Times New Roman"/>
          <w:szCs w:val="28"/>
          <w:lang w:eastAsia="ru-RU"/>
        </w:rPr>
        <w:t>"</w:t>
      </w:r>
      <w:r w:rsidRPr="00D076F1">
        <w:rPr>
          <w:rFonts w:eastAsia="Calibri" w:cs="Times New Roman"/>
          <w:szCs w:val="28"/>
          <w:lang w:eastAsia="ru-RU"/>
        </w:rPr>
        <w:t>Нижневартовский многофункциональный центр предоставления государственных и муниципальных услуг</w:t>
      </w:r>
      <w:r w:rsidR="007E29EF">
        <w:rPr>
          <w:rFonts w:eastAsia="Calibri" w:cs="Times New Roman"/>
          <w:szCs w:val="28"/>
          <w:lang w:eastAsia="ru-RU"/>
        </w:rPr>
        <w:t>"</w:t>
      </w:r>
      <w:r w:rsidRPr="00D076F1">
        <w:rPr>
          <w:rFonts w:eastAsia="Calibri" w:cs="Times New Roman"/>
          <w:szCs w:val="28"/>
          <w:lang w:eastAsia="ru-RU"/>
        </w:rPr>
        <w:t>;</w:t>
      </w:r>
    </w:p>
    <w:p w:rsidR="00D076F1" w:rsidRPr="00D076F1" w:rsidRDefault="00D076F1" w:rsidP="00544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D076F1">
        <w:rPr>
          <w:rFonts w:eastAsia="Calibri" w:cs="Times New Roman"/>
          <w:szCs w:val="28"/>
        </w:rPr>
        <w:t>- административны</w:t>
      </w:r>
      <w:r w:rsidR="003435D2">
        <w:rPr>
          <w:rFonts w:eastAsia="Calibri" w:cs="Times New Roman"/>
          <w:szCs w:val="28"/>
        </w:rPr>
        <w:t>м</w:t>
      </w:r>
      <w:r w:rsidRPr="00D076F1">
        <w:rPr>
          <w:rFonts w:eastAsia="Calibri" w:cs="Times New Roman"/>
          <w:szCs w:val="28"/>
        </w:rPr>
        <w:t xml:space="preserve"> регламент</w:t>
      </w:r>
      <w:r w:rsidR="003435D2">
        <w:rPr>
          <w:rFonts w:eastAsia="Calibri" w:cs="Times New Roman"/>
          <w:szCs w:val="28"/>
        </w:rPr>
        <w:t>ом</w:t>
      </w:r>
      <w:r w:rsidRPr="00D076F1">
        <w:rPr>
          <w:rFonts w:eastAsia="Calibri" w:cs="Times New Roman"/>
          <w:szCs w:val="28"/>
        </w:rPr>
        <w:t>.</w:t>
      </w:r>
    </w:p>
    <w:p w:rsidR="00FB1636" w:rsidRDefault="00FB1636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B1636" w:rsidRPr="0067043F" w:rsidRDefault="00FB1636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67043F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lastRenderedPageBreak/>
        <w:t>Исчерпывающий перечень документов,</w:t>
      </w:r>
    </w:p>
    <w:p w:rsidR="00BA6774" w:rsidRPr="0067043F" w:rsidRDefault="008E045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t xml:space="preserve">необходимых </w:t>
      </w:r>
      <w:r w:rsidR="00BA6774" w:rsidRPr="0067043F">
        <w:rPr>
          <w:rFonts w:cs="Times New Roman"/>
          <w:szCs w:val="28"/>
        </w:rPr>
        <w:t xml:space="preserve">для предоставления </w:t>
      </w:r>
      <w:r w:rsidR="00484834" w:rsidRPr="0067043F">
        <w:rPr>
          <w:rFonts w:cs="Times New Roman"/>
          <w:szCs w:val="28"/>
        </w:rPr>
        <w:t>муниципальной услуги</w:t>
      </w:r>
    </w:p>
    <w:p w:rsidR="00BA6774" w:rsidRPr="0067043F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A5BDE" w:rsidRPr="00CA2D94" w:rsidRDefault="00BA6774" w:rsidP="003A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3" w:name="Par125"/>
      <w:bookmarkEnd w:id="3"/>
      <w:r w:rsidRPr="00CA2D94">
        <w:rPr>
          <w:rFonts w:cs="Times New Roman"/>
          <w:szCs w:val="28"/>
        </w:rPr>
        <w:t>1</w:t>
      </w:r>
      <w:r w:rsidR="00202317" w:rsidRPr="00CA2D94">
        <w:rPr>
          <w:rFonts w:cs="Times New Roman"/>
          <w:szCs w:val="28"/>
        </w:rPr>
        <w:t>7</w:t>
      </w:r>
      <w:r w:rsidRPr="00CA2D94">
        <w:rPr>
          <w:rFonts w:cs="Times New Roman"/>
          <w:szCs w:val="28"/>
        </w:rPr>
        <w:t xml:space="preserve">. </w:t>
      </w:r>
      <w:bookmarkStart w:id="4" w:name="Par1"/>
      <w:bookmarkEnd w:id="4"/>
      <w:r w:rsidR="000A5BDE" w:rsidRPr="00CA2D94">
        <w:rPr>
          <w:rFonts w:cs="Times New Roman"/>
          <w:szCs w:val="28"/>
        </w:rPr>
        <w:t xml:space="preserve">Исчерпывающий перечень документов, которые </w:t>
      </w:r>
      <w:r w:rsidR="00F2718D" w:rsidRPr="00CA2D94">
        <w:rPr>
          <w:rFonts w:cs="Times New Roman"/>
          <w:szCs w:val="28"/>
        </w:rPr>
        <w:t>заявитель предста</w:t>
      </w:r>
      <w:r w:rsidR="00F2718D" w:rsidRPr="00CA2D94">
        <w:rPr>
          <w:rFonts w:cs="Times New Roman"/>
          <w:szCs w:val="28"/>
        </w:rPr>
        <w:t>в</w:t>
      </w:r>
      <w:r w:rsidR="00F2718D" w:rsidRPr="00CA2D94">
        <w:rPr>
          <w:rFonts w:cs="Times New Roman"/>
          <w:szCs w:val="28"/>
        </w:rPr>
        <w:t>ляет самостоятельно</w:t>
      </w:r>
      <w:r w:rsidR="000A5BDE" w:rsidRPr="00CA2D94">
        <w:rPr>
          <w:rFonts w:cs="Times New Roman"/>
          <w:szCs w:val="28"/>
        </w:rPr>
        <w:t>:</w:t>
      </w:r>
    </w:p>
    <w:p w:rsidR="008B3657" w:rsidRPr="0067043F" w:rsidRDefault="0054630D" w:rsidP="003A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A2D94">
        <w:rPr>
          <w:rFonts w:cs="Times New Roman"/>
          <w:szCs w:val="28"/>
        </w:rPr>
        <w:t>1</w:t>
      </w:r>
      <w:r w:rsidR="008B3657" w:rsidRPr="00CA2D94">
        <w:rPr>
          <w:rFonts w:cs="Times New Roman"/>
          <w:szCs w:val="28"/>
        </w:rPr>
        <w:t xml:space="preserve">) </w:t>
      </w:r>
      <w:r w:rsidR="007A2F72" w:rsidRPr="00CA2D94">
        <w:rPr>
          <w:rFonts w:cs="Times New Roman"/>
          <w:szCs w:val="28"/>
        </w:rPr>
        <w:t>заявление об утверждении схемы расположения</w:t>
      </w:r>
      <w:r w:rsidR="007A2F72" w:rsidRPr="0067043F">
        <w:rPr>
          <w:rFonts w:cs="Times New Roman"/>
          <w:szCs w:val="28"/>
        </w:rPr>
        <w:t xml:space="preserve"> земельного участка или земельных участков на кадастровом плане территории</w:t>
      </w:r>
      <w:r w:rsidR="003A5E41">
        <w:rPr>
          <w:rFonts w:cs="Times New Roman"/>
          <w:szCs w:val="28"/>
        </w:rPr>
        <w:t xml:space="preserve"> (далее - </w:t>
      </w:r>
      <w:r w:rsidR="008E0454">
        <w:rPr>
          <w:rFonts w:cs="Times New Roman"/>
          <w:szCs w:val="28"/>
        </w:rPr>
        <w:t xml:space="preserve">заявление, </w:t>
      </w:r>
      <w:r w:rsidR="003A5E41">
        <w:rPr>
          <w:rFonts w:cs="Times New Roman"/>
          <w:szCs w:val="28"/>
        </w:rPr>
        <w:t>заявление о предоставлении муниципальной услуги)</w:t>
      </w:r>
      <w:r w:rsidR="000A5BDE" w:rsidRPr="0067043F">
        <w:rPr>
          <w:rFonts w:cs="Times New Roman"/>
          <w:szCs w:val="28"/>
        </w:rPr>
        <w:t>;</w:t>
      </w:r>
    </w:p>
    <w:p w:rsidR="00036742" w:rsidRPr="0067043F" w:rsidRDefault="0054630D" w:rsidP="003A5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18D">
        <w:rPr>
          <w:rFonts w:ascii="Times New Roman" w:hAnsi="Times New Roman" w:cs="Times New Roman"/>
          <w:sz w:val="28"/>
          <w:szCs w:val="28"/>
        </w:rPr>
        <w:t>2</w:t>
      </w:r>
      <w:r w:rsidR="008B3657" w:rsidRPr="00F2718D">
        <w:rPr>
          <w:rFonts w:ascii="Times New Roman" w:hAnsi="Times New Roman" w:cs="Times New Roman"/>
          <w:sz w:val="28"/>
          <w:szCs w:val="28"/>
        </w:rPr>
        <w:t xml:space="preserve">) </w:t>
      </w:r>
      <w:r w:rsidR="00036742" w:rsidRPr="00F2718D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 (удостовер</w:t>
      </w:r>
      <w:r w:rsidR="00036742" w:rsidRPr="00F2718D">
        <w:rPr>
          <w:rFonts w:ascii="Times New Roman" w:hAnsi="Times New Roman" w:cs="Times New Roman"/>
          <w:sz w:val="28"/>
          <w:szCs w:val="28"/>
        </w:rPr>
        <w:t>я</w:t>
      </w:r>
      <w:r w:rsidR="00036742" w:rsidRPr="00F2718D">
        <w:rPr>
          <w:rFonts w:ascii="Times New Roman" w:hAnsi="Times New Roman" w:cs="Times New Roman"/>
          <w:sz w:val="28"/>
          <w:szCs w:val="28"/>
        </w:rPr>
        <w:t>ющего личность представителя заявителя, если заявление представляется пре</w:t>
      </w:r>
      <w:r w:rsidR="00036742" w:rsidRPr="00F2718D">
        <w:rPr>
          <w:rFonts w:ascii="Times New Roman" w:hAnsi="Times New Roman" w:cs="Times New Roman"/>
          <w:sz w:val="28"/>
          <w:szCs w:val="28"/>
        </w:rPr>
        <w:t>д</w:t>
      </w:r>
      <w:r w:rsidR="00036742" w:rsidRPr="00F2718D">
        <w:rPr>
          <w:rFonts w:ascii="Times New Roman" w:hAnsi="Times New Roman" w:cs="Times New Roman"/>
          <w:sz w:val="28"/>
          <w:szCs w:val="28"/>
        </w:rPr>
        <w:t>ставителем заявителя</w:t>
      </w:r>
      <w:r w:rsidR="00036742" w:rsidRPr="00721C05">
        <w:rPr>
          <w:rFonts w:ascii="Times New Roman" w:hAnsi="Times New Roman" w:cs="Times New Roman"/>
          <w:sz w:val="28"/>
          <w:szCs w:val="28"/>
        </w:rPr>
        <w:t>) (</w:t>
      </w:r>
      <w:r w:rsidR="00D73AFA" w:rsidRPr="00721C05">
        <w:rPr>
          <w:rFonts w:ascii="Times New Roman" w:hAnsi="Times New Roman" w:cs="Times New Roman"/>
          <w:sz w:val="28"/>
          <w:szCs w:val="28"/>
        </w:rPr>
        <w:t>п</w:t>
      </w:r>
      <w:r w:rsidR="00036742" w:rsidRPr="00721C05">
        <w:rPr>
          <w:rFonts w:ascii="Times New Roman" w:hAnsi="Times New Roman" w:cs="Times New Roman"/>
          <w:sz w:val="28"/>
          <w:szCs w:val="28"/>
        </w:rPr>
        <w:t>редставлени</w:t>
      </w:r>
      <w:r w:rsidR="00951A8C" w:rsidRPr="00721C05">
        <w:rPr>
          <w:rFonts w:ascii="Times New Roman" w:hAnsi="Times New Roman" w:cs="Times New Roman"/>
          <w:sz w:val="28"/>
          <w:szCs w:val="28"/>
        </w:rPr>
        <w:t>е</w:t>
      </w:r>
      <w:r w:rsidR="00036742" w:rsidRPr="00721C05">
        <w:rPr>
          <w:rFonts w:ascii="Times New Roman" w:hAnsi="Times New Roman" w:cs="Times New Roman"/>
          <w:sz w:val="28"/>
          <w:szCs w:val="28"/>
        </w:rPr>
        <w:t xml:space="preserve"> указанного в настоящем п</w:t>
      </w:r>
      <w:r w:rsidR="00721C05" w:rsidRPr="00721C05">
        <w:rPr>
          <w:rFonts w:ascii="Times New Roman" w:hAnsi="Times New Roman" w:cs="Times New Roman"/>
          <w:sz w:val="28"/>
          <w:szCs w:val="28"/>
        </w:rPr>
        <w:t>одп</w:t>
      </w:r>
      <w:r w:rsidR="00036742" w:rsidRPr="00721C05">
        <w:rPr>
          <w:rFonts w:ascii="Times New Roman" w:hAnsi="Times New Roman" w:cs="Times New Roman"/>
          <w:sz w:val="28"/>
          <w:szCs w:val="28"/>
        </w:rPr>
        <w:t>ункте</w:t>
      </w:r>
      <w:r w:rsidR="003A5E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6742" w:rsidRPr="00721C05">
        <w:rPr>
          <w:rFonts w:ascii="Times New Roman" w:hAnsi="Times New Roman" w:cs="Times New Roman"/>
          <w:sz w:val="28"/>
          <w:szCs w:val="28"/>
        </w:rPr>
        <w:t xml:space="preserve"> документа не требуется в случае представления заявления посредством отпра</w:t>
      </w:r>
      <w:r w:rsidR="00036742" w:rsidRPr="00721C05">
        <w:rPr>
          <w:rFonts w:ascii="Times New Roman" w:hAnsi="Times New Roman" w:cs="Times New Roman"/>
          <w:sz w:val="28"/>
          <w:szCs w:val="28"/>
        </w:rPr>
        <w:t>в</w:t>
      </w:r>
      <w:r w:rsidR="00036742" w:rsidRPr="00721C05">
        <w:rPr>
          <w:rFonts w:ascii="Times New Roman" w:hAnsi="Times New Roman" w:cs="Times New Roman"/>
          <w:sz w:val="28"/>
          <w:szCs w:val="28"/>
        </w:rPr>
        <w:t xml:space="preserve">ки через личный кабинет </w:t>
      </w:r>
      <w:r w:rsidR="00EA4D6D" w:rsidRPr="00721C05">
        <w:rPr>
          <w:rFonts w:ascii="Times New Roman" w:hAnsi="Times New Roman" w:cs="Times New Roman"/>
          <w:sz w:val="28"/>
          <w:szCs w:val="28"/>
        </w:rPr>
        <w:t>Единого или регионального портал</w:t>
      </w:r>
      <w:r w:rsidR="003435D2">
        <w:rPr>
          <w:rFonts w:ascii="Times New Roman" w:hAnsi="Times New Roman" w:cs="Times New Roman"/>
          <w:sz w:val="28"/>
          <w:szCs w:val="28"/>
        </w:rPr>
        <w:t>а</w:t>
      </w:r>
      <w:r w:rsidR="00036742" w:rsidRPr="00721C05">
        <w:rPr>
          <w:rFonts w:ascii="Times New Roman" w:hAnsi="Times New Roman" w:cs="Times New Roman"/>
          <w:sz w:val="28"/>
          <w:szCs w:val="28"/>
        </w:rPr>
        <w:t>, а также</w:t>
      </w:r>
      <w:r w:rsidR="003435D2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EA38B2" w:rsidRPr="00721C05">
        <w:rPr>
          <w:rFonts w:ascii="Times New Roman" w:hAnsi="Times New Roman" w:cs="Times New Roman"/>
          <w:sz w:val="28"/>
          <w:szCs w:val="28"/>
        </w:rPr>
        <w:t>,</w:t>
      </w:r>
      <w:r w:rsidR="00036742" w:rsidRPr="00721C05">
        <w:rPr>
          <w:rFonts w:ascii="Times New Roman" w:hAnsi="Times New Roman" w:cs="Times New Roman"/>
          <w:sz w:val="28"/>
          <w:szCs w:val="28"/>
        </w:rPr>
        <w:t xml:space="preserve"> если заявление подписано усиленной квалифицированной электронной подп</w:t>
      </w:r>
      <w:r w:rsidR="00036742" w:rsidRPr="00721C05">
        <w:rPr>
          <w:rFonts w:ascii="Times New Roman" w:hAnsi="Times New Roman" w:cs="Times New Roman"/>
          <w:sz w:val="28"/>
          <w:szCs w:val="28"/>
        </w:rPr>
        <w:t>и</w:t>
      </w:r>
      <w:r w:rsidR="00036742" w:rsidRPr="00721C05">
        <w:rPr>
          <w:rFonts w:ascii="Times New Roman" w:hAnsi="Times New Roman" w:cs="Times New Roman"/>
          <w:sz w:val="28"/>
          <w:szCs w:val="28"/>
        </w:rPr>
        <w:t>сью)</w:t>
      </w:r>
      <w:r w:rsidR="00951A8C" w:rsidRPr="00721C05">
        <w:rPr>
          <w:rFonts w:ascii="Times New Roman" w:hAnsi="Times New Roman" w:cs="Times New Roman"/>
          <w:sz w:val="28"/>
          <w:szCs w:val="28"/>
        </w:rPr>
        <w:t>;</w:t>
      </w:r>
    </w:p>
    <w:p w:rsidR="00036742" w:rsidRPr="0067043F" w:rsidRDefault="00036742" w:rsidP="003A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t>3) доверенность (</w:t>
      </w:r>
      <w:r w:rsidR="00F237D1" w:rsidRPr="0067043F">
        <w:rPr>
          <w:rFonts w:cs="Times New Roman"/>
          <w:szCs w:val="28"/>
        </w:rPr>
        <w:t>в</w:t>
      </w:r>
      <w:r w:rsidRPr="0067043F">
        <w:rPr>
          <w:rFonts w:cs="Times New Roman"/>
          <w:szCs w:val="28"/>
        </w:rPr>
        <w:t xml:space="preserve"> случае представления заявления представителем </w:t>
      </w:r>
      <w:r w:rsidR="003A5E41">
        <w:rPr>
          <w:rFonts w:cs="Times New Roman"/>
          <w:szCs w:val="28"/>
        </w:rPr>
        <w:t xml:space="preserve">      </w:t>
      </w:r>
      <w:r w:rsidRPr="0067043F">
        <w:rPr>
          <w:rFonts w:cs="Times New Roman"/>
          <w:szCs w:val="28"/>
        </w:rPr>
        <w:t>заявителя, действующим на основании доверенности)</w:t>
      </w:r>
      <w:r w:rsidR="00951A8C">
        <w:rPr>
          <w:rFonts w:cs="Times New Roman"/>
          <w:szCs w:val="28"/>
        </w:rPr>
        <w:t>;</w:t>
      </w:r>
    </w:p>
    <w:p w:rsidR="00D85043" w:rsidRPr="009D7BB9" w:rsidRDefault="00EA503F" w:rsidP="003A5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9">
        <w:rPr>
          <w:rFonts w:ascii="Times New Roman" w:hAnsi="Times New Roman" w:cs="Times New Roman"/>
          <w:sz w:val="28"/>
          <w:szCs w:val="28"/>
        </w:rPr>
        <w:t>4</w:t>
      </w:r>
      <w:r w:rsidR="008B3657" w:rsidRPr="009D7BB9">
        <w:rPr>
          <w:rFonts w:ascii="Times New Roman" w:hAnsi="Times New Roman" w:cs="Times New Roman"/>
          <w:sz w:val="28"/>
          <w:szCs w:val="28"/>
        </w:rPr>
        <w:t xml:space="preserve">) </w:t>
      </w:r>
      <w:r w:rsidR="00D85043" w:rsidRPr="009D7BB9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624BCF" w:rsidRPr="009D7BB9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</w:t>
      </w:r>
      <w:r w:rsidR="00624BCF" w:rsidRPr="009D7BB9">
        <w:rPr>
          <w:rFonts w:ascii="Times New Roman" w:hAnsi="Times New Roman" w:cs="Times New Roman"/>
          <w:sz w:val="28"/>
          <w:szCs w:val="28"/>
        </w:rPr>
        <w:t>о</w:t>
      </w:r>
      <w:r w:rsidR="00624BCF" w:rsidRPr="009D7BB9">
        <w:rPr>
          <w:rFonts w:ascii="Times New Roman" w:hAnsi="Times New Roman" w:cs="Times New Roman"/>
          <w:sz w:val="28"/>
          <w:szCs w:val="28"/>
        </w:rPr>
        <w:t>ров, залогодержателей исходных земельных участков</w:t>
      </w:r>
      <w:r w:rsidR="00D85043" w:rsidRPr="009D7BB9">
        <w:rPr>
          <w:rFonts w:ascii="Times New Roman" w:hAnsi="Times New Roman" w:cs="Times New Roman"/>
          <w:sz w:val="28"/>
          <w:szCs w:val="28"/>
        </w:rPr>
        <w:t xml:space="preserve"> (не требуется в случае образования земельных участков:</w:t>
      </w:r>
    </w:p>
    <w:p w:rsidR="00D85043" w:rsidRPr="009D7BB9" w:rsidRDefault="003435D2" w:rsidP="003A5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5043" w:rsidRPr="009D7BB9">
        <w:rPr>
          <w:rFonts w:ascii="Times New Roman" w:hAnsi="Times New Roman" w:cs="Times New Roman"/>
          <w:sz w:val="28"/>
          <w:szCs w:val="28"/>
        </w:rPr>
        <w:t>из земельных участков, предоставленных муниципальным унитарным предприятиям, муниципальным учреждениям;</w:t>
      </w:r>
    </w:p>
    <w:p w:rsidR="00D85043" w:rsidRPr="0067043F" w:rsidRDefault="003435D2" w:rsidP="003A5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5043" w:rsidRPr="009D7BB9">
        <w:rPr>
          <w:rFonts w:ascii="Times New Roman" w:hAnsi="Times New Roman" w:cs="Times New Roman"/>
          <w:sz w:val="28"/>
          <w:szCs w:val="28"/>
        </w:rPr>
        <w:t>на основании решения суда, предусматривающего раздел, объединение, перераспределение или выдел земельных у</w:t>
      </w:r>
      <w:r w:rsidR="00F237D1" w:rsidRPr="009D7BB9">
        <w:rPr>
          <w:rFonts w:ascii="Times New Roman" w:hAnsi="Times New Roman" w:cs="Times New Roman"/>
          <w:sz w:val="28"/>
          <w:szCs w:val="28"/>
        </w:rPr>
        <w:t>частков в обязательном порядке</w:t>
      </w:r>
      <w:r w:rsidR="00D85043" w:rsidRPr="009D7BB9">
        <w:rPr>
          <w:rFonts w:ascii="Times New Roman" w:hAnsi="Times New Roman" w:cs="Times New Roman"/>
          <w:sz w:val="28"/>
          <w:szCs w:val="28"/>
        </w:rPr>
        <w:t>);</w:t>
      </w:r>
    </w:p>
    <w:p w:rsidR="007A2F72" w:rsidRPr="0067043F" w:rsidRDefault="00EA503F" w:rsidP="003A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t>5</w:t>
      </w:r>
      <w:r w:rsidR="007A2F72" w:rsidRPr="0067043F">
        <w:rPr>
          <w:rFonts w:cs="Times New Roman"/>
          <w:szCs w:val="28"/>
        </w:rPr>
        <w:t>) копии правоустанавливающих и (или) правоудостоверяющих докуме</w:t>
      </w:r>
      <w:r w:rsidR="007A2F72" w:rsidRPr="0067043F">
        <w:rPr>
          <w:rFonts w:cs="Times New Roman"/>
          <w:szCs w:val="28"/>
        </w:rPr>
        <w:t>н</w:t>
      </w:r>
      <w:r w:rsidR="007A2F72" w:rsidRPr="0067043F">
        <w:rPr>
          <w:rFonts w:cs="Times New Roman"/>
          <w:szCs w:val="28"/>
        </w:rPr>
        <w:t xml:space="preserve">тов на исходный земельный участок, если права на него не зарегистрированы </w:t>
      </w:r>
      <w:r w:rsidR="003A5E41">
        <w:rPr>
          <w:rFonts w:cs="Times New Roman"/>
          <w:szCs w:val="28"/>
        </w:rPr>
        <w:t xml:space="preserve">    </w:t>
      </w:r>
      <w:r w:rsidR="007A2F72" w:rsidRPr="0067043F">
        <w:rPr>
          <w:rFonts w:cs="Times New Roman"/>
          <w:szCs w:val="28"/>
        </w:rPr>
        <w:t xml:space="preserve">в Едином государственном реестре прав на недвижимое имущество и сделок </w:t>
      </w:r>
      <w:r w:rsidR="003A5E41">
        <w:rPr>
          <w:rFonts w:cs="Times New Roman"/>
          <w:szCs w:val="28"/>
        </w:rPr>
        <w:t xml:space="preserve">     </w:t>
      </w:r>
      <w:r w:rsidR="007A2F72" w:rsidRPr="0067043F">
        <w:rPr>
          <w:rFonts w:cs="Times New Roman"/>
          <w:szCs w:val="28"/>
        </w:rPr>
        <w:t xml:space="preserve">с ним </w:t>
      </w:r>
      <w:r w:rsidR="007A2F72" w:rsidRPr="009D7BB9">
        <w:rPr>
          <w:rFonts w:cs="Times New Roman"/>
          <w:szCs w:val="28"/>
        </w:rPr>
        <w:t xml:space="preserve">(в случае обращения с заявлением о предоставлении муниципальной услуги в целях раздела земельного участка, который предоставлен на праве </w:t>
      </w:r>
      <w:r w:rsidR="003A5E41">
        <w:rPr>
          <w:rFonts w:cs="Times New Roman"/>
          <w:szCs w:val="28"/>
        </w:rPr>
        <w:t xml:space="preserve">    </w:t>
      </w:r>
      <w:r w:rsidR="007A2F72" w:rsidRPr="009D7BB9">
        <w:rPr>
          <w:rFonts w:cs="Times New Roman"/>
          <w:szCs w:val="28"/>
        </w:rPr>
        <w:t>постоянного (бессрочного) пользования, аренды или безвозмездного пользов</w:t>
      </w:r>
      <w:r w:rsidR="007A2F72" w:rsidRPr="009D7BB9">
        <w:rPr>
          <w:rFonts w:cs="Times New Roman"/>
          <w:szCs w:val="28"/>
        </w:rPr>
        <w:t>а</w:t>
      </w:r>
      <w:r w:rsidR="007A2F72" w:rsidRPr="009D7BB9">
        <w:rPr>
          <w:rFonts w:cs="Times New Roman"/>
          <w:szCs w:val="28"/>
        </w:rPr>
        <w:t>ния)</w:t>
      </w:r>
      <w:r w:rsidR="00A7326D" w:rsidRPr="009D7BB9">
        <w:rPr>
          <w:rFonts w:cs="Times New Roman"/>
          <w:szCs w:val="28"/>
        </w:rPr>
        <w:t>;</w:t>
      </w:r>
    </w:p>
    <w:p w:rsidR="00826D8F" w:rsidRDefault="00EA503F" w:rsidP="003A5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3F">
        <w:rPr>
          <w:rFonts w:ascii="Times New Roman" w:hAnsi="Times New Roman" w:cs="Times New Roman"/>
          <w:sz w:val="28"/>
          <w:szCs w:val="28"/>
        </w:rPr>
        <w:t>6</w:t>
      </w:r>
      <w:r w:rsidR="0042689D" w:rsidRPr="0067043F">
        <w:rPr>
          <w:rFonts w:ascii="Times New Roman" w:hAnsi="Times New Roman" w:cs="Times New Roman"/>
          <w:sz w:val="28"/>
          <w:szCs w:val="28"/>
        </w:rPr>
        <w:t xml:space="preserve">) </w:t>
      </w:r>
      <w:r w:rsidR="006500B7" w:rsidRPr="0067043F">
        <w:rPr>
          <w:rFonts w:ascii="Times New Roman" w:hAnsi="Times New Roman" w:cs="Times New Roman"/>
          <w:iCs/>
          <w:sz w:val="28"/>
          <w:szCs w:val="28"/>
        </w:rPr>
        <w:t>с</w:t>
      </w:r>
      <w:r w:rsidR="00E6773D" w:rsidRPr="0067043F">
        <w:rPr>
          <w:rFonts w:ascii="Times New Roman" w:hAnsi="Times New Roman" w:cs="Times New Roman"/>
          <w:iCs/>
          <w:sz w:val="28"/>
          <w:szCs w:val="28"/>
        </w:rPr>
        <w:t xml:space="preserve">хема расположения земельного участка или земельных участков </w:t>
      </w:r>
      <w:r w:rsidR="003A5E41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E6773D" w:rsidRPr="0067043F">
        <w:rPr>
          <w:rFonts w:ascii="Times New Roman" w:hAnsi="Times New Roman" w:cs="Times New Roman"/>
          <w:iCs/>
          <w:sz w:val="28"/>
          <w:szCs w:val="28"/>
        </w:rPr>
        <w:t>на кадастровом плане территории (далее - схема расположения земельного участка)</w:t>
      </w:r>
      <w:r w:rsidRPr="0067043F">
        <w:rPr>
          <w:rFonts w:ascii="Times New Roman" w:hAnsi="Times New Roman" w:cs="Times New Roman"/>
          <w:sz w:val="28"/>
          <w:szCs w:val="28"/>
        </w:rPr>
        <w:t>.</w:t>
      </w:r>
    </w:p>
    <w:p w:rsidR="008C62DC" w:rsidRPr="0067043F" w:rsidRDefault="008C62DC" w:rsidP="008A4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5, 6 </w:t>
      </w:r>
      <w:r w:rsidR="003A5E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пункта, запрашив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="00B0135A" w:rsidRPr="00B0135A">
        <w:rPr>
          <w:rFonts w:ascii="Times New Roman" w:hAnsi="Times New Roman" w:cs="Times New Roman"/>
          <w:sz w:val="28"/>
          <w:szCs w:val="28"/>
        </w:rPr>
        <w:t>МКУ НКЦ</w:t>
      </w:r>
      <w:r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</w:t>
      </w:r>
      <w:r w:rsidR="008E0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</w:t>
      </w:r>
      <w:r w:rsidR="008E0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</w:t>
      </w:r>
      <w:r w:rsidR="008E0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8E0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8E0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8E0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</w:t>
      </w:r>
      <w:r w:rsidR="008E0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3A5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E0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собственной инициативе.</w:t>
      </w:r>
    </w:p>
    <w:p w:rsidR="00A20227" w:rsidRPr="0067043F" w:rsidRDefault="00D214F7" w:rsidP="00F2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t>1</w:t>
      </w:r>
      <w:r w:rsidR="00202317">
        <w:rPr>
          <w:rFonts w:cs="Times New Roman"/>
          <w:szCs w:val="28"/>
        </w:rPr>
        <w:t>8</w:t>
      </w:r>
      <w:r w:rsidRPr="0067043F">
        <w:rPr>
          <w:rFonts w:cs="Times New Roman"/>
          <w:szCs w:val="28"/>
        </w:rPr>
        <w:t xml:space="preserve">. </w:t>
      </w:r>
      <w:r w:rsidR="000A5BDE" w:rsidRPr="0067043F">
        <w:rPr>
          <w:rFonts w:cs="Times New Roman"/>
          <w:szCs w:val="28"/>
        </w:rPr>
        <w:t>Заявление</w:t>
      </w:r>
      <w:r w:rsidR="004A46DF">
        <w:rPr>
          <w:rFonts w:cs="Times New Roman"/>
          <w:szCs w:val="28"/>
        </w:rPr>
        <w:t xml:space="preserve"> </w:t>
      </w:r>
      <w:r w:rsidR="000A5BDE" w:rsidRPr="0067043F">
        <w:rPr>
          <w:rFonts w:cs="Times New Roman"/>
          <w:szCs w:val="28"/>
        </w:rPr>
        <w:t xml:space="preserve">представляется в свободной форме </w:t>
      </w:r>
      <w:r w:rsidR="0093798D" w:rsidRPr="0067043F">
        <w:rPr>
          <w:rFonts w:cs="Times New Roman"/>
          <w:szCs w:val="28"/>
        </w:rPr>
        <w:t xml:space="preserve">или по рекомендуемой форме, </w:t>
      </w:r>
      <w:r w:rsidR="00BA78CD">
        <w:rPr>
          <w:rFonts w:cs="Times New Roman"/>
          <w:szCs w:val="28"/>
        </w:rPr>
        <w:t>приведенной</w:t>
      </w:r>
      <w:r w:rsidR="0093798D" w:rsidRPr="0067043F">
        <w:rPr>
          <w:rFonts w:cs="Times New Roman"/>
          <w:szCs w:val="28"/>
        </w:rPr>
        <w:t xml:space="preserve"> в приложении 1 к </w:t>
      </w:r>
      <w:r w:rsidR="00D076F1">
        <w:rPr>
          <w:rFonts w:cs="Times New Roman"/>
          <w:szCs w:val="28"/>
        </w:rPr>
        <w:t>а</w:t>
      </w:r>
      <w:r w:rsidR="0093798D" w:rsidRPr="0067043F">
        <w:rPr>
          <w:rFonts w:cs="Times New Roman"/>
          <w:szCs w:val="28"/>
        </w:rPr>
        <w:t>дминистративному регламенту</w:t>
      </w:r>
      <w:r w:rsidR="005F7F13" w:rsidRPr="0067043F">
        <w:rPr>
          <w:rFonts w:cs="Times New Roman"/>
          <w:szCs w:val="28"/>
        </w:rPr>
        <w:t xml:space="preserve">. </w:t>
      </w:r>
    </w:p>
    <w:p w:rsidR="00A20227" w:rsidRPr="0067043F" w:rsidRDefault="00A20227" w:rsidP="008A4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3F">
        <w:rPr>
          <w:rFonts w:ascii="Times New Roman" w:hAnsi="Times New Roman" w:cs="Times New Roman"/>
          <w:sz w:val="28"/>
          <w:szCs w:val="28"/>
        </w:rPr>
        <w:t xml:space="preserve">Форму заявления о предоставлении муниципальной услуги заявитель </w:t>
      </w:r>
      <w:r w:rsidR="003A5E41">
        <w:rPr>
          <w:rFonts w:ascii="Times New Roman" w:hAnsi="Times New Roman" w:cs="Times New Roman"/>
          <w:sz w:val="28"/>
          <w:szCs w:val="28"/>
        </w:rPr>
        <w:t xml:space="preserve">   </w:t>
      </w:r>
      <w:r w:rsidRPr="0067043F">
        <w:rPr>
          <w:rFonts w:ascii="Times New Roman" w:hAnsi="Times New Roman" w:cs="Times New Roman"/>
          <w:sz w:val="28"/>
          <w:szCs w:val="28"/>
        </w:rPr>
        <w:t>может получить:</w:t>
      </w:r>
    </w:p>
    <w:p w:rsidR="00A20227" w:rsidRPr="0067043F" w:rsidRDefault="00BA78CD" w:rsidP="008A4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A20227" w:rsidRPr="0067043F">
        <w:rPr>
          <w:rFonts w:cs="Times New Roman"/>
          <w:szCs w:val="28"/>
        </w:rPr>
        <w:t>на информационн</w:t>
      </w:r>
      <w:r>
        <w:rPr>
          <w:rFonts w:cs="Times New Roman"/>
          <w:szCs w:val="28"/>
        </w:rPr>
        <w:t>ых</w:t>
      </w:r>
      <w:r w:rsidR="00A20227" w:rsidRPr="0067043F">
        <w:rPr>
          <w:rFonts w:cs="Times New Roman"/>
          <w:szCs w:val="28"/>
        </w:rPr>
        <w:t xml:space="preserve"> стенд</w:t>
      </w:r>
      <w:r>
        <w:rPr>
          <w:rFonts w:cs="Times New Roman"/>
          <w:szCs w:val="28"/>
        </w:rPr>
        <w:t>ах</w:t>
      </w:r>
      <w:r w:rsidR="00A20227" w:rsidRPr="0067043F">
        <w:rPr>
          <w:rFonts w:cs="Times New Roman"/>
          <w:szCs w:val="28"/>
        </w:rPr>
        <w:t xml:space="preserve"> в мест</w:t>
      </w:r>
      <w:r w:rsidR="00B0135A">
        <w:rPr>
          <w:rFonts w:cs="Times New Roman"/>
          <w:szCs w:val="28"/>
        </w:rPr>
        <w:t>ах</w:t>
      </w:r>
      <w:r w:rsidR="00A20227" w:rsidRPr="0067043F">
        <w:rPr>
          <w:rFonts w:cs="Times New Roman"/>
          <w:szCs w:val="28"/>
        </w:rPr>
        <w:t xml:space="preserve"> предоставления муниципальной услуги;</w:t>
      </w:r>
    </w:p>
    <w:p w:rsidR="00A20227" w:rsidRPr="0067043F" w:rsidRDefault="00AF0170" w:rsidP="008A4780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A20227" w:rsidRPr="0067043F">
        <w:rPr>
          <w:rFonts w:cs="Times New Roman"/>
          <w:szCs w:val="28"/>
        </w:rPr>
        <w:t xml:space="preserve">у специалиста </w:t>
      </w:r>
      <w:r w:rsidR="00D076F1">
        <w:rPr>
          <w:rFonts w:cs="Times New Roman"/>
          <w:szCs w:val="28"/>
        </w:rPr>
        <w:t>МКУ НКЦ</w:t>
      </w:r>
      <w:r w:rsidR="00A20227" w:rsidRPr="0067043F">
        <w:rPr>
          <w:rFonts w:cs="Times New Roman"/>
          <w:szCs w:val="28"/>
        </w:rPr>
        <w:t>;</w:t>
      </w:r>
    </w:p>
    <w:p w:rsidR="00A20227" w:rsidRPr="0067043F" w:rsidRDefault="00AF0170" w:rsidP="008A4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A20227" w:rsidRPr="0067043F">
        <w:rPr>
          <w:rFonts w:cs="Times New Roman"/>
          <w:szCs w:val="28"/>
        </w:rPr>
        <w:t xml:space="preserve">у </w:t>
      </w:r>
      <w:r w:rsidR="00A20227" w:rsidRPr="0067043F">
        <w:rPr>
          <w:rStyle w:val="aa"/>
          <w:rFonts w:cs="Times New Roman"/>
          <w:b w:val="0"/>
          <w:szCs w:val="28"/>
        </w:rPr>
        <w:t>специалиста МФЦ</w:t>
      </w:r>
      <w:r w:rsidR="00A20227" w:rsidRPr="0067043F">
        <w:rPr>
          <w:rFonts w:cs="Times New Roman"/>
          <w:szCs w:val="28"/>
        </w:rPr>
        <w:t>;</w:t>
      </w:r>
    </w:p>
    <w:p w:rsidR="00A20227" w:rsidRPr="0067043F" w:rsidRDefault="00AF0170" w:rsidP="008A4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A20227" w:rsidRPr="0067043F">
        <w:rPr>
          <w:rFonts w:cs="Times New Roman"/>
          <w:szCs w:val="28"/>
        </w:rPr>
        <w:t xml:space="preserve">посредством информационно-телекоммуникационной сети </w:t>
      </w:r>
      <w:r w:rsidR="007E29EF">
        <w:rPr>
          <w:rFonts w:cs="Times New Roman"/>
          <w:szCs w:val="28"/>
        </w:rPr>
        <w:t>"</w:t>
      </w:r>
      <w:r w:rsidR="00A20227" w:rsidRPr="0067043F">
        <w:rPr>
          <w:rFonts w:cs="Times New Roman"/>
          <w:szCs w:val="28"/>
        </w:rPr>
        <w:t>Интернет</w:t>
      </w:r>
      <w:r w:rsidR="007E29EF">
        <w:rPr>
          <w:rFonts w:cs="Times New Roman"/>
          <w:szCs w:val="28"/>
        </w:rPr>
        <w:t>"</w:t>
      </w:r>
      <w:r w:rsidR="00A20227" w:rsidRPr="0067043F">
        <w:rPr>
          <w:rFonts w:cs="Times New Roman"/>
          <w:szCs w:val="28"/>
        </w:rPr>
        <w:t xml:space="preserve"> на официальном сайте, Едином и региональном порталах.</w:t>
      </w:r>
    </w:p>
    <w:p w:rsidR="000F3BF3" w:rsidRPr="00352DCE" w:rsidRDefault="000F3BF3" w:rsidP="000F3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52DCE">
        <w:rPr>
          <w:rFonts w:cs="Times New Roman"/>
          <w:szCs w:val="28"/>
        </w:rPr>
        <w:t xml:space="preserve">Подготовка схемы расположения земельного участка осуществляется </w:t>
      </w:r>
      <w:r w:rsidR="003A5E41">
        <w:rPr>
          <w:rFonts w:cs="Times New Roman"/>
          <w:szCs w:val="28"/>
        </w:rPr>
        <w:t xml:space="preserve">       </w:t>
      </w:r>
      <w:r w:rsidRPr="00352DCE">
        <w:rPr>
          <w:rFonts w:cs="Times New Roman"/>
          <w:szCs w:val="28"/>
        </w:rPr>
        <w:t>в форме электронного документа.</w:t>
      </w:r>
    </w:p>
    <w:p w:rsidR="00692D6E" w:rsidRPr="00352DCE" w:rsidRDefault="00692D6E" w:rsidP="00692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CE">
        <w:rPr>
          <w:rFonts w:ascii="Times New Roman" w:hAnsi="Times New Roman" w:cs="Times New Roman"/>
          <w:sz w:val="28"/>
          <w:szCs w:val="28"/>
        </w:rPr>
        <w:t>Форма схемы расположения земельного участка, подготовка которой осуществляется в форме документа на бумажном носителе, требования к фо</w:t>
      </w:r>
      <w:r w:rsidRPr="00352DCE">
        <w:rPr>
          <w:rFonts w:ascii="Times New Roman" w:hAnsi="Times New Roman" w:cs="Times New Roman"/>
          <w:sz w:val="28"/>
          <w:szCs w:val="28"/>
        </w:rPr>
        <w:t>р</w:t>
      </w:r>
      <w:r w:rsidRPr="00352DCE">
        <w:rPr>
          <w:rFonts w:ascii="Times New Roman" w:hAnsi="Times New Roman" w:cs="Times New Roman"/>
          <w:sz w:val="28"/>
          <w:szCs w:val="28"/>
        </w:rPr>
        <w:t>мату схемы расположения земельного участка при подготовке схемы распол</w:t>
      </w:r>
      <w:r w:rsidRPr="00352DCE">
        <w:rPr>
          <w:rFonts w:ascii="Times New Roman" w:hAnsi="Times New Roman" w:cs="Times New Roman"/>
          <w:sz w:val="28"/>
          <w:szCs w:val="28"/>
        </w:rPr>
        <w:t>о</w:t>
      </w:r>
      <w:r w:rsidRPr="00352DCE">
        <w:rPr>
          <w:rFonts w:ascii="Times New Roman" w:hAnsi="Times New Roman" w:cs="Times New Roman"/>
          <w:sz w:val="28"/>
          <w:szCs w:val="28"/>
        </w:rPr>
        <w:t xml:space="preserve">жения земельного участка в форме электронного документа, требования </w:t>
      </w:r>
      <w:r w:rsidR="003A5E4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2DCE">
        <w:rPr>
          <w:rFonts w:ascii="Times New Roman" w:hAnsi="Times New Roman" w:cs="Times New Roman"/>
          <w:sz w:val="28"/>
          <w:szCs w:val="28"/>
        </w:rPr>
        <w:t>к подготовке схемы расположения земельного участка у</w:t>
      </w:r>
      <w:r w:rsidR="000F3BF3" w:rsidRPr="00352DCE">
        <w:rPr>
          <w:rFonts w:ascii="Times New Roman" w:hAnsi="Times New Roman" w:cs="Times New Roman"/>
          <w:sz w:val="28"/>
          <w:szCs w:val="28"/>
        </w:rPr>
        <w:t>тверждены</w:t>
      </w:r>
      <w:r w:rsidRPr="00352DCE">
        <w:rPr>
          <w:rFonts w:ascii="Times New Roman" w:hAnsi="Times New Roman" w:cs="Times New Roman"/>
          <w:sz w:val="28"/>
          <w:szCs w:val="28"/>
        </w:rPr>
        <w:t xml:space="preserve"> прик</w:t>
      </w:r>
      <w:r w:rsidR="00BA78CD">
        <w:rPr>
          <w:rFonts w:ascii="Times New Roman" w:hAnsi="Times New Roman" w:cs="Times New Roman"/>
          <w:sz w:val="28"/>
          <w:szCs w:val="28"/>
        </w:rPr>
        <w:t>азом Минэкономразвития России №</w:t>
      </w:r>
      <w:r w:rsidRPr="00352DCE">
        <w:rPr>
          <w:rFonts w:ascii="Times New Roman" w:hAnsi="Times New Roman" w:cs="Times New Roman"/>
          <w:sz w:val="28"/>
          <w:szCs w:val="28"/>
        </w:rPr>
        <w:t>762.</w:t>
      </w:r>
    </w:p>
    <w:p w:rsidR="00A80563" w:rsidRPr="0067043F" w:rsidRDefault="00D076F1" w:rsidP="00A8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Департамент</w:t>
      </w:r>
      <w:r w:rsidR="00A80563" w:rsidRPr="009D7BB9">
        <w:rPr>
          <w:rFonts w:cs="Times New Roman"/>
          <w:szCs w:val="28"/>
        </w:rPr>
        <w:t xml:space="preserve"> при наличии в письменной форме согласия лица, обрати</w:t>
      </w:r>
      <w:r w:rsidR="00A80563" w:rsidRPr="009D7BB9">
        <w:rPr>
          <w:rFonts w:cs="Times New Roman"/>
          <w:szCs w:val="28"/>
        </w:rPr>
        <w:t>в</w:t>
      </w:r>
      <w:r w:rsidR="00A80563" w:rsidRPr="009D7BB9">
        <w:rPr>
          <w:rFonts w:cs="Times New Roman"/>
          <w:szCs w:val="28"/>
        </w:rPr>
        <w:t>шегося с заявлением, вправе утвердить иной вариант с</w:t>
      </w:r>
      <w:r w:rsidR="00A80563" w:rsidRPr="00642895">
        <w:rPr>
          <w:rFonts w:cs="Times New Roman"/>
          <w:szCs w:val="28"/>
        </w:rPr>
        <w:t xml:space="preserve">хемы расположения </w:t>
      </w:r>
      <w:r w:rsidR="003A5E41">
        <w:rPr>
          <w:rFonts w:cs="Times New Roman"/>
          <w:szCs w:val="28"/>
        </w:rPr>
        <w:t xml:space="preserve">     </w:t>
      </w:r>
      <w:r w:rsidR="00A80563" w:rsidRPr="00642895">
        <w:rPr>
          <w:rFonts w:cs="Times New Roman"/>
          <w:szCs w:val="28"/>
        </w:rPr>
        <w:t>зе</w:t>
      </w:r>
      <w:r w:rsidR="003A5E41">
        <w:rPr>
          <w:rFonts w:cs="Times New Roman"/>
          <w:szCs w:val="28"/>
        </w:rPr>
        <w:t>мельного участка</w:t>
      </w:r>
      <w:r w:rsidR="00A80563" w:rsidRPr="00642895">
        <w:rPr>
          <w:rFonts w:cs="Times New Roman"/>
          <w:szCs w:val="28"/>
        </w:rPr>
        <w:t xml:space="preserve"> в случае</w:t>
      </w:r>
      <w:r w:rsidR="003A5E41">
        <w:rPr>
          <w:rFonts w:cs="Times New Roman"/>
          <w:szCs w:val="28"/>
        </w:rPr>
        <w:t>,</w:t>
      </w:r>
      <w:r w:rsidR="00A80563" w:rsidRPr="00642895">
        <w:rPr>
          <w:rFonts w:cs="Times New Roman"/>
          <w:szCs w:val="28"/>
        </w:rPr>
        <w:t xml:space="preserve"> предусмотренном </w:t>
      </w:r>
      <w:r w:rsidR="00A80563" w:rsidRPr="00074989">
        <w:rPr>
          <w:rFonts w:cs="Times New Roman"/>
          <w:szCs w:val="28"/>
        </w:rPr>
        <w:t xml:space="preserve">подпунктом </w:t>
      </w:r>
      <w:r>
        <w:rPr>
          <w:rFonts w:cs="Times New Roman"/>
          <w:szCs w:val="28"/>
        </w:rPr>
        <w:t>4</w:t>
      </w:r>
      <w:r w:rsidR="00A80563" w:rsidRPr="00074989">
        <w:rPr>
          <w:rFonts w:cs="Times New Roman"/>
          <w:szCs w:val="28"/>
        </w:rPr>
        <w:t xml:space="preserve"> пункта 2</w:t>
      </w:r>
      <w:r w:rsidR="00A80563" w:rsidRPr="00642895">
        <w:rPr>
          <w:rFonts w:cs="Times New Roman"/>
          <w:szCs w:val="28"/>
        </w:rPr>
        <w:t xml:space="preserve"> </w:t>
      </w:r>
      <w:r w:rsidR="00BA78CD">
        <w:rPr>
          <w:rFonts w:cs="Times New Roman"/>
          <w:szCs w:val="28"/>
        </w:rPr>
        <w:t>а</w:t>
      </w:r>
      <w:r w:rsidR="00A80563" w:rsidRPr="00642895">
        <w:rPr>
          <w:rFonts w:cs="Times New Roman"/>
          <w:szCs w:val="28"/>
        </w:rPr>
        <w:t>дмин</w:t>
      </w:r>
      <w:r w:rsidR="00A80563" w:rsidRPr="00642895">
        <w:rPr>
          <w:rFonts w:cs="Times New Roman"/>
          <w:szCs w:val="28"/>
        </w:rPr>
        <w:t>и</w:t>
      </w:r>
      <w:r w:rsidR="00A80563" w:rsidRPr="00642895">
        <w:rPr>
          <w:rFonts w:cs="Times New Roman"/>
          <w:szCs w:val="28"/>
        </w:rPr>
        <w:t>стративного регламента.</w:t>
      </w:r>
    </w:p>
    <w:p w:rsidR="00D63B09" w:rsidRPr="00D63B09" w:rsidRDefault="00BD0E4C" w:rsidP="003A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7043F">
        <w:rPr>
          <w:rFonts w:cs="Times New Roman"/>
          <w:szCs w:val="28"/>
        </w:rPr>
        <w:t>1</w:t>
      </w:r>
      <w:r w:rsidR="00202317">
        <w:rPr>
          <w:rFonts w:cs="Times New Roman"/>
          <w:szCs w:val="28"/>
        </w:rPr>
        <w:t>9</w:t>
      </w:r>
      <w:r w:rsidR="007A2138" w:rsidRPr="0067043F">
        <w:rPr>
          <w:rFonts w:cs="Times New Roman"/>
          <w:szCs w:val="28"/>
        </w:rPr>
        <w:t xml:space="preserve">. </w:t>
      </w:r>
      <w:r w:rsidR="00D63B09" w:rsidRPr="00D63B09">
        <w:rPr>
          <w:rFonts w:eastAsia="Calibri" w:cs="Times New Roman"/>
          <w:szCs w:val="28"/>
          <w:lang w:eastAsia="ru-RU"/>
        </w:rPr>
        <w:t xml:space="preserve">По выбору заявителя заявление представляется в департамент одним из следующих способов: </w:t>
      </w:r>
    </w:p>
    <w:p w:rsidR="00D63B09" w:rsidRPr="00D63B09" w:rsidRDefault="00BA78CD" w:rsidP="003A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D63B09" w:rsidRPr="00D63B09">
        <w:rPr>
          <w:rFonts w:eastAsia="Calibri" w:cs="Times New Roman"/>
          <w:szCs w:val="28"/>
          <w:lang w:eastAsia="ru-RU"/>
        </w:rPr>
        <w:t>посредством почтовой связи на бумажном носителе;</w:t>
      </w:r>
    </w:p>
    <w:p w:rsidR="00D63B09" w:rsidRPr="00D63B09" w:rsidRDefault="00BA78CD" w:rsidP="003A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D63B09" w:rsidRPr="00D63B09">
        <w:rPr>
          <w:rFonts w:eastAsia="Calibri" w:cs="Times New Roman"/>
          <w:szCs w:val="28"/>
          <w:lang w:eastAsia="ru-RU"/>
        </w:rPr>
        <w:t xml:space="preserve">в форме электронных документов с использованием информационно-телекоммуникационной сети </w:t>
      </w:r>
      <w:r w:rsidR="007E29EF">
        <w:rPr>
          <w:rFonts w:eastAsia="Calibri" w:cs="Times New Roman"/>
          <w:szCs w:val="28"/>
          <w:lang w:eastAsia="ru-RU"/>
        </w:rPr>
        <w:t>"</w:t>
      </w:r>
      <w:r w:rsidR="00D63B09" w:rsidRPr="00D63B09">
        <w:rPr>
          <w:rFonts w:eastAsia="Calibri" w:cs="Times New Roman"/>
          <w:szCs w:val="28"/>
          <w:lang w:eastAsia="ru-RU"/>
        </w:rPr>
        <w:t>Интернет</w:t>
      </w:r>
      <w:r w:rsidR="007E29EF">
        <w:rPr>
          <w:rFonts w:eastAsia="Calibri" w:cs="Times New Roman"/>
          <w:szCs w:val="28"/>
          <w:lang w:eastAsia="ru-RU"/>
        </w:rPr>
        <w:t>"</w:t>
      </w:r>
      <w:r w:rsidR="00D63B09" w:rsidRPr="00D63B09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посредством</w:t>
      </w:r>
      <w:r w:rsidR="00D63B09" w:rsidRPr="00D63B09">
        <w:rPr>
          <w:rFonts w:eastAsia="Calibri" w:cs="Times New Roman"/>
          <w:szCs w:val="28"/>
          <w:lang w:eastAsia="ru-RU"/>
        </w:rPr>
        <w:t xml:space="preserve"> официального сайта, Единого и регионального порталов. </w:t>
      </w:r>
    </w:p>
    <w:p w:rsidR="00D63B09" w:rsidRPr="00D63B09" w:rsidRDefault="00D63B09" w:rsidP="003A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D63B09">
        <w:rPr>
          <w:rFonts w:eastAsia="Calibri" w:cs="Times New Roman"/>
          <w:szCs w:val="28"/>
          <w:lang w:eastAsia="ru-RU"/>
        </w:rPr>
        <w:t>Личный прием заявлений о предоставлении муниципальной услуги</w:t>
      </w:r>
      <w:r w:rsidR="003A5E41">
        <w:rPr>
          <w:rFonts w:eastAsia="Calibri" w:cs="Times New Roman"/>
          <w:szCs w:val="28"/>
          <w:lang w:eastAsia="ru-RU"/>
        </w:rPr>
        <w:t xml:space="preserve">          </w:t>
      </w:r>
      <w:r w:rsidRPr="00D63B09">
        <w:rPr>
          <w:rFonts w:eastAsia="Calibri" w:cs="Times New Roman"/>
          <w:szCs w:val="28"/>
          <w:lang w:eastAsia="ru-RU"/>
        </w:rPr>
        <w:t xml:space="preserve"> и документов осуществляет МФЦ.</w:t>
      </w:r>
    </w:p>
    <w:p w:rsidR="004A54DD" w:rsidRPr="0067043F" w:rsidRDefault="004A54DD" w:rsidP="003A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A46DF">
        <w:rPr>
          <w:rFonts w:cs="Times New Roman"/>
          <w:szCs w:val="28"/>
        </w:rPr>
        <w:t xml:space="preserve">Порядок и способы подачи заявлений, если они подаются в форме </w:t>
      </w:r>
      <w:r w:rsidR="003A5E41">
        <w:rPr>
          <w:rFonts w:cs="Times New Roman"/>
          <w:szCs w:val="28"/>
        </w:rPr>
        <w:t xml:space="preserve">      </w:t>
      </w:r>
      <w:r w:rsidRPr="004A46DF">
        <w:rPr>
          <w:rFonts w:cs="Times New Roman"/>
          <w:szCs w:val="28"/>
        </w:rPr>
        <w:t xml:space="preserve">электронных документов с использованием информационно-телекоммуникационной сети </w:t>
      </w:r>
      <w:r w:rsidR="007E29EF">
        <w:rPr>
          <w:rFonts w:cs="Times New Roman"/>
          <w:szCs w:val="28"/>
        </w:rPr>
        <w:t>"</w:t>
      </w:r>
      <w:r w:rsidRPr="004A46DF">
        <w:rPr>
          <w:rFonts w:cs="Times New Roman"/>
          <w:szCs w:val="28"/>
        </w:rPr>
        <w:t>Интернет</w:t>
      </w:r>
      <w:r w:rsidR="007E29EF">
        <w:rPr>
          <w:rFonts w:cs="Times New Roman"/>
          <w:szCs w:val="28"/>
        </w:rPr>
        <w:t>"</w:t>
      </w:r>
      <w:r w:rsidRPr="004A46DF">
        <w:rPr>
          <w:rFonts w:cs="Times New Roman"/>
          <w:szCs w:val="28"/>
        </w:rPr>
        <w:t>, и требования к их</w:t>
      </w:r>
      <w:r w:rsidRPr="0067043F">
        <w:rPr>
          <w:rFonts w:cs="Times New Roman"/>
          <w:szCs w:val="28"/>
        </w:rPr>
        <w:t xml:space="preserve"> формату утвержд</w:t>
      </w:r>
      <w:r w:rsidRPr="0067043F">
        <w:rPr>
          <w:rFonts w:cs="Times New Roman"/>
          <w:szCs w:val="28"/>
        </w:rPr>
        <w:t>е</w:t>
      </w:r>
      <w:r w:rsidRPr="0067043F">
        <w:rPr>
          <w:rFonts w:cs="Times New Roman"/>
          <w:szCs w:val="28"/>
        </w:rPr>
        <w:t>ны прик</w:t>
      </w:r>
      <w:r w:rsidR="007F66EF">
        <w:rPr>
          <w:rFonts w:cs="Times New Roman"/>
          <w:szCs w:val="28"/>
        </w:rPr>
        <w:t>азом Минэкономразвития России №</w:t>
      </w:r>
      <w:r w:rsidRPr="0067043F">
        <w:rPr>
          <w:rFonts w:cs="Times New Roman"/>
          <w:szCs w:val="28"/>
        </w:rPr>
        <w:t>7.</w:t>
      </w:r>
    </w:p>
    <w:p w:rsidR="001D4F68" w:rsidRPr="001D4F68" w:rsidRDefault="001D4F68" w:rsidP="003A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D4F68">
        <w:rPr>
          <w:szCs w:val="28"/>
        </w:rPr>
        <w:t>Специалист МФЦ при приеме заявления о предоставлении муниципал</w:t>
      </w:r>
      <w:r w:rsidRPr="001D4F68">
        <w:rPr>
          <w:szCs w:val="28"/>
        </w:rPr>
        <w:t>ь</w:t>
      </w:r>
      <w:r w:rsidRPr="001D4F68">
        <w:rPr>
          <w:szCs w:val="28"/>
        </w:rPr>
        <w:t>ной услуги и выдаче документов устанавливает личность заявителя на основ</w:t>
      </w:r>
      <w:r w:rsidRPr="001D4F68">
        <w:rPr>
          <w:szCs w:val="28"/>
        </w:rPr>
        <w:t>а</w:t>
      </w:r>
      <w:r w:rsidRPr="001D4F68">
        <w:rPr>
          <w:szCs w:val="28"/>
        </w:rPr>
        <w:t>нии паспорта гражданина Российской Федерации и иных документов, удост</w:t>
      </w:r>
      <w:r w:rsidRPr="001D4F68">
        <w:rPr>
          <w:szCs w:val="28"/>
        </w:rPr>
        <w:t>о</w:t>
      </w:r>
      <w:r w:rsidRPr="001D4F68">
        <w:rPr>
          <w:szCs w:val="28"/>
        </w:rPr>
        <w:t>веряющих личность заявителя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оригиналам.</w:t>
      </w:r>
    </w:p>
    <w:p w:rsidR="004A54DD" w:rsidRPr="0067043F" w:rsidRDefault="002E2A5D" w:rsidP="003A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7C1A">
        <w:rPr>
          <w:rFonts w:cs="Times New Roman"/>
          <w:szCs w:val="28"/>
        </w:rPr>
        <w:t>В случае подачи заявления лично з</w:t>
      </w:r>
      <w:r w:rsidR="007A2138" w:rsidRPr="00C17C1A">
        <w:rPr>
          <w:rFonts w:cs="Times New Roman"/>
          <w:szCs w:val="28"/>
        </w:rPr>
        <w:t xml:space="preserve">аявителю выдается расписка в </w:t>
      </w:r>
      <w:r w:rsidR="00C13AFD">
        <w:rPr>
          <w:rFonts w:cs="Times New Roman"/>
          <w:szCs w:val="28"/>
        </w:rPr>
        <w:t>получ</w:t>
      </w:r>
      <w:r w:rsidR="00C13AFD">
        <w:rPr>
          <w:rFonts w:cs="Times New Roman"/>
          <w:szCs w:val="28"/>
        </w:rPr>
        <w:t>е</w:t>
      </w:r>
      <w:r w:rsidR="00C13AFD">
        <w:rPr>
          <w:rFonts w:cs="Times New Roman"/>
          <w:szCs w:val="28"/>
        </w:rPr>
        <w:t>нии</w:t>
      </w:r>
      <w:r w:rsidR="007A2138" w:rsidRPr="00C17C1A">
        <w:rPr>
          <w:rFonts w:cs="Times New Roman"/>
          <w:szCs w:val="28"/>
        </w:rPr>
        <w:t xml:space="preserve"> документов по </w:t>
      </w:r>
      <w:hyperlink r:id="rId20" w:history="1">
        <w:r w:rsidR="007A2138" w:rsidRPr="00C17C1A">
          <w:rPr>
            <w:rFonts w:cs="Times New Roman"/>
            <w:szCs w:val="28"/>
          </w:rPr>
          <w:t>форме</w:t>
        </w:r>
      </w:hyperlink>
      <w:r w:rsidR="007A2138" w:rsidRPr="00C17C1A">
        <w:rPr>
          <w:rFonts w:cs="Times New Roman"/>
          <w:szCs w:val="28"/>
        </w:rPr>
        <w:t>, приведенной в приложении</w:t>
      </w:r>
      <w:r w:rsidR="00D63B09">
        <w:rPr>
          <w:rFonts w:cs="Times New Roman"/>
          <w:szCs w:val="28"/>
        </w:rPr>
        <w:t xml:space="preserve"> </w:t>
      </w:r>
      <w:r w:rsidR="00DF49F8" w:rsidRPr="00C17C1A">
        <w:rPr>
          <w:rFonts w:cs="Times New Roman"/>
          <w:szCs w:val="28"/>
        </w:rPr>
        <w:t>2</w:t>
      </w:r>
      <w:r w:rsidR="007A2138" w:rsidRPr="00C17C1A">
        <w:rPr>
          <w:rFonts w:cs="Times New Roman"/>
          <w:szCs w:val="28"/>
        </w:rPr>
        <w:t xml:space="preserve"> к </w:t>
      </w:r>
      <w:r w:rsidR="00D63B09">
        <w:rPr>
          <w:rFonts w:cs="Times New Roman"/>
          <w:szCs w:val="28"/>
        </w:rPr>
        <w:t>а</w:t>
      </w:r>
      <w:r w:rsidR="007A2138" w:rsidRPr="00C17C1A">
        <w:rPr>
          <w:rFonts w:cs="Times New Roman"/>
          <w:szCs w:val="28"/>
        </w:rPr>
        <w:t>дминистративному регламенту, с</w:t>
      </w:r>
      <w:r w:rsidR="00D63B09">
        <w:rPr>
          <w:rFonts w:cs="Times New Roman"/>
          <w:szCs w:val="28"/>
        </w:rPr>
        <w:t xml:space="preserve"> </w:t>
      </w:r>
      <w:r w:rsidR="007A2138" w:rsidRPr="00C17C1A">
        <w:rPr>
          <w:rFonts w:cs="Times New Roman"/>
          <w:szCs w:val="28"/>
        </w:rPr>
        <w:t>указанием перечня представленных заявителем документов</w:t>
      </w:r>
      <w:r w:rsidR="00143521">
        <w:rPr>
          <w:rFonts w:cs="Times New Roman"/>
          <w:szCs w:val="28"/>
        </w:rPr>
        <w:t xml:space="preserve"> </w:t>
      </w:r>
      <w:r w:rsidR="003A5E41">
        <w:rPr>
          <w:rFonts w:cs="Times New Roman"/>
          <w:szCs w:val="28"/>
        </w:rPr>
        <w:t xml:space="preserve">           </w:t>
      </w:r>
      <w:r w:rsidR="00143521">
        <w:rPr>
          <w:rFonts w:cs="Times New Roman"/>
          <w:szCs w:val="28"/>
        </w:rPr>
        <w:t xml:space="preserve">и </w:t>
      </w:r>
      <w:r w:rsidR="007A2138" w:rsidRPr="00C17C1A">
        <w:rPr>
          <w:rFonts w:cs="Times New Roman"/>
          <w:szCs w:val="28"/>
        </w:rPr>
        <w:t xml:space="preserve">даты </w:t>
      </w:r>
      <w:r w:rsidR="00C13AFD">
        <w:rPr>
          <w:rFonts w:cs="Times New Roman"/>
          <w:szCs w:val="28"/>
        </w:rPr>
        <w:t xml:space="preserve">их </w:t>
      </w:r>
      <w:r w:rsidR="007A2138" w:rsidRPr="00C17C1A">
        <w:rPr>
          <w:rFonts w:cs="Times New Roman"/>
          <w:szCs w:val="28"/>
        </w:rPr>
        <w:t xml:space="preserve">получения. </w:t>
      </w:r>
      <w:r w:rsidR="004A54DD" w:rsidRPr="00C17C1A">
        <w:rPr>
          <w:rFonts w:cs="Times New Roman"/>
          <w:szCs w:val="28"/>
        </w:rPr>
        <w:t>В случае подачи заявления в форме электронного док</w:t>
      </w:r>
      <w:r w:rsidR="004A54DD" w:rsidRPr="00C17C1A">
        <w:rPr>
          <w:rFonts w:cs="Times New Roman"/>
          <w:szCs w:val="28"/>
        </w:rPr>
        <w:t>у</w:t>
      </w:r>
      <w:r w:rsidR="004A54DD" w:rsidRPr="00C17C1A">
        <w:rPr>
          <w:rFonts w:cs="Times New Roman"/>
          <w:szCs w:val="28"/>
        </w:rPr>
        <w:t>мента у</w:t>
      </w:r>
      <w:r w:rsidRPr="00C17C1A">
        <w:rPr>
          <w:rFonts w:cs="Times New Roman"/>
          <w:szCs w:val="28"/>
        </w:rPr>
        <w:t>ведомление о получении заявления направляется указанным заявителем в заявлении способом не позднее рабочего дня, следующего за днем поступл</w:t>
      </w:r>
      <w:r w:rsidRPr="00C17C1A">
        <w:rPr>
          <w:rFonts w:cs="Times New Roman"/>
          <w:szCs w:val="28"/>
        </w:rPr>
        <w:t>е</w:t>
      </w:r>
      <w:r w:rsidRPr="00C17C1A">
        <w:rPr>
          <w:rFonts w:cs="Times New Roman"/>
          <w:szCs w:val="28"/>
        </w:rPr>
        <w:t xml:space="preserve">ния заявления в </w:t>
      </w:r>
      <w:r w:rsidR="00D63B09">
        <w:rPr>
          <w:rFonts w:cs="Times New Roman"/>
          <w:szCs w:val="28"/>
        </w:rPr>
        <w:t>департамент</w:t>
      </w:r>
      <w:r w:rsidRPr="00C17C1A">
        <w:rPr>
          <w:rFonts w:cs="Times New Roman"/>
          <w:szCs w:val="28"/>
        </w:rPr>
        <w:t>.</w:t>
      </w:r>
      <w:r w:rsidR="004A54DD" w:rsidRPr="00C17C1A">
        <w:rPr>
          <w:rFonts w:cs="Times New Roman"/>
          <w:szCs w:val="28"/>
        </w:rPr>
        <w:t xml:space="preserve"> В случае подачи заявления путем направления почтовым отправлением расписка в получении документов гражданину не в</w:t>
      </w:r>
      <w:r w:rsidR="004A54DD" w:rsidRPr="00C17C1A">
        <w:rPr>
          <w:rFonts w:cs="Times New Roman"/>
          <w:szCs w:val="28"/>
        </w:rPr>
        <w:t>ы</w:t>
      </w:r>
      <w:r w:rsidR="004A54DD" w:rsidRPr="00C17C1A">
        <w:rPr>
          <w:rFonts w:cs="Times New Roman"/>
          <w:szCs w:val="28"/>
        </w:rPr>
        <w:t>дается.</w:t>
      </w:r>
    </w:p>
    <w:p w:rsidR="007A2138" w:rsidRPr="0067043F" w:rsidRDefault="00202317" w:rsidP="003A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20</w:t>
      </w:r>
      <w:r w:rsidR="007A2138" w:rsidRPr="0067043F">
        <w:rPr>
          <w:rFonts w:cs="Times New Roman"/>
          <w:szCs w:val="28"/>
        </w:rPr>
        <w:t xml:space="preserve">. </w:t>
      </w:r>
      <w:r w:rsidR="00D63B09">
        <w:rPr>
          <w:rFonts w:cs="Times New Roman"/>
          <w:szCs w:val="28"/>
        </w:rPr>
        <w:t>Департамент, МКУ НКЦ</w:t>
      </w:r>
      <w:r w:rsidR="00143521">
        <w:rPr>
          <w:rFonts w:cs="Times New Roman"/>
          <w:szCs w:val="28"/>
        </w:rPr>
        <w:t>, МФЦ</w:t>
      </w:r>
      <w:r w:rsidR="007A2138" w:rsidRPr="0067043F">
        <w:rPr>
          <w:rFonts w:cs="Times New Roman"/>
          <w:i/>
          <w:szCs w:val="28"/>
        </w:rPr>
        <w:t xml:space="preserve"> </w:t>
      </w:r>
      <w:r w:rsidR="007A2138" w:rsidRPr="0067043F">
        <w:rPr>
          <w:rFonts w:cs="Times New Roman"/>
          <w:szCs w:val="28"/>
        </w:rPr>
        <w:t>не вправе требовать от заявителя:</w:t>
      </w:r>
    </w:p>
    <w:p w:rsidR="007A2138" w:rsidRPr="0067043F" w:rsidRDefault="00C13AFD" w:rsidP="003A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A2138" w:rsidRPr="0067043F">
        <w:rPr>
          <w:rFonts w:cs="Times New Roman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="007A2138" w:rsidRPr="0067043F">
        <w:rPr>
          <w:rFonts w:cs="Times New Roman"/>
          <w:szCs w:val="28"/>
        </w:rPr>
        <w:lastRenderedPageBreak/>
        <w:t>правовыми актами, регулирующими отношения, возникающие в связи с пред</w:t>
      </w:r>
      <w:r w:rsidR="007A2138" w:rsidRPr="0067043F">
        <w:rPr>
          <w:rFonts w:cs="Times New Roman"/>
          <w:szCs w:val="28"/>
        </w:rPr>
        <w:t>о</w:t>
      </w:r>
      <w:r w:rsidR="007A2138" w:rsidRPr="0067043F">
        <w:rPr>
          <w:rFonts w:cs="Times New Roman"/>
          <w:szCs w:val="28"/>
        </w:rPr>
        <w:t>ставлением муниципальной услуги;</w:t>
      </w:r>
    </w:p>
    <w:p w:rsidR="007A2138" w:rsidRPr="0067043F" w:rsidRDefault="00C13AFD" w:rsidP="003A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A2138" w:rsidRPr="0067043F">
        <w:rPr>
          <w:rFonts w:cs="Times New Roman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</w:t>
      </w:r>
      <w:r w:rsidR="003A5E41">
        <w:rPr>
          <w:rFonts w:cs="Times New Roman"/>
          <w:szCs w:val="28"/>
        </w:rPr>
        <w:t xml:space="preserve">    </w:t>
      </w:r>
      <w:r w:rsidR="007A2138" w:rsidRPr="0067043F">
        <w:rPr>
          <w:rFonts w:cs="Times New Roman"/>
          <w:szCs w:val="28"/>
        </w:rPr>
        <w:t>органов, органов местного самоуправления либо подведомственных госуда</w:t>
      </w:r>
      <w:r w:rsidR="007A2138" w:rsidRPr="0067043F">
        <w:rPr>
          <w:rFonts w:cs="Times New Roman"/>
          <w:szCs w:val="28"/>
        </w:rPr>
        <w:t>р</w:t>
      </w:r>
      <w:r w:rsidR="007A2138" w:rsidRPr="0067043F">
        <w:rPr>
          <w:rFonts w:cs="Times New Roman"/>
          <w:szCs w:val="28"/>
        </w:rPr>
        <w:t>ственным органам или органам местного самоуправления организаций, учас</w:t>
      </w:r>
      <w:r w:rsidR="007A2138" w:rsidRPr="0067043F">
        <w:rPr>
          <w:rFonts w:cs="Times New Roman"/>
          <w:szCs w:val="28"/>
        </w:rPr>
        <w:t>т</w:t>
      </w:r>
      <w:r w:rsidR="007A2138" w:rsidRPr="0067043F">
        <w:rPr>
          <w:rFonts w:cs="Times New Roman"/>
          <w:szCs w:val="28"/>
        </w:rPr>
        <w:t xml:space="preserve">вующих в предоставлении предусмотренных частью 1 статьи 1 Федерального закона №210-ФЗ государственных и муниципальных услуг, в соответствии </w:t>
      </w:r>
      <w:r w:rsidR="003A5E41">
        <w:rPr>
          <w:rFonts w:cs="Times New Roman"/>
          <w:szCs w:val="28"/>
        </w:rPr>
        <w:t xml:space="preserve">         </w:t>
      </w:r>
      <w:r w:rsidR="007A2138" w:rsidRPr="0067043F">
        <w:rPr>
          <w:rFonts w:cs="Times New Roman"/>
          <w:szCs w:val="28"/>
        </w:rPr>
        <w:t>с нормативными правовыми актами Российской Федерации, Ханты-Мансийского автономного округа - Югры, муниципальными правовыми актами</w:t>
      </w:r>
      <w:r w:rsidR="003A5E41">
        <w:rPr>
          <w:rFonts w:cs="Times New Roman"/>
          <w:szCs w:val="28"/>
        </w:rPr>
        <w:t xml:space="preserve"> города Нижневартовска</w:t>
      </w:r>
      <w:r w:rsidR="007A2138" w:rsidRPr="0067043F">
        <w:rPr>
          <w:rFonts w:cs="Times New Roman"/>
          <w:szCs w:val="28"/>
        </w:rPr>
        <w:t>, за исключением документов, включенных в опред</w:t>
      </w:r>
      <w:r w:rsidR="007A2138" w:rsidRPr="0067043F">
        <w:rPr>
          <w:rFonts w:cs="Times New Roman"/>
          <w:szCs w:val="28"/>
        </w:rPr>
        <w:t>е</w:t>
      </w:r>
      <w:r w:rsidR="007A2138" w:rsidRPr="0067043F">
        <w:rPr>
          <w:rFonts w:cs="Times New Roman"/>
          <w:szCs w:val="28"/>
        </w:rPr>
        <w:t xml:space="preserve">ленный </w:t>
      </w:r>
      <w:hyperlink r:id="rId21" w:history="1">
        <w:r w:rsidR="007A2138" w:rsidRPr="0067043F">
          <w:rPr>
            <w:rStyle w:val="a4"/>
            <w:rFonts w:cs="Times New Roman"/>
            <w:color w:val="auto"/>
            <w:szCs w:val="28"/>
            <w:u w:val="none"/>
          </w:rPr>
          <w:t>частью 6</w:t>
        </w:r>
      </w:hyperlink>
      <w:r w:rsidR="00D63B09">
        <w:rPr>
          <w:rFonts w:cs="Times New Roman"/>
          <w:szCs w:val="28"/>
        </w:rPr>
        <w:t xml:space="preserve"> статьи </w:t>
      </w:r>
      <w:r w:rsidR="007A2138" w:rsidRPr="0067043F">
        <w:rPr>
          <w:rFonts w:cs="Times New Roman"/>
          <w:szCs w:val="28"/>
        </w:rPr>
        <w:t>7 Федеральног</w:t>
      </w:r>
      <w:r w:rsidR="006021A6">
        <w:rPr>
          <w:rFonts w:cs="Times New Roman"/>
          <w:szCs w:val="28"/>
        </w:rPr>
        <w:t xml:space="preserve">о закона </w:t>
      </w:r>
      <w:r w:rsidR="007A2138" w:rsidRPr="0067043F">
        <w:rPr>
          <w:rFonts w:cs="Times New Roman"/>
          <w:szCs w:val="28"/>
        </w:rPr>
        <w:t>№210-ФЗ перечень</w:t>
      </w:r>
      <w:r w:rsidR="00BA1C59">
        <w:rPr>
          <w:rFonts w:cs="Times New Roman"/>
          <w:szCs w:val="28"/>
        </w:rPr>
        <w:t xml:space="preserve"> </w:t>
      </w:r>
      <w:r w:rsidR="007A2138" w:rsidRPr="0067043F">
        <w:rPr>
          <w:rFonts w:cs="Times New Roman"/>
          <w:szCs w:val="28"/>
        </w:rPr>
        <w:t>документов.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7A2138" w:rsidRPr="00FB1636" w:rsidRDefault="007A2138" w:rsidP="008A4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B1636">
        <w:rPr>
          <w:rFonts w:cs="Times New Roman"/>
          <w:szCs w:val="28"/>
        </w:rPr>
        <w:t xml:space="preserve">Непредставление заявителем документов, которые </w:t>
      </w:r>
      <w:r w:rsidR="00B812F3" w:rsidRPr="00FB1636">
        <w:rPr>
          <w:rFonts w:cs="Times New Roman"/>
          <w:szCs w:val="28"/>
        </w:rPr>
        <w:t>он</w:t>
      </w:r>
      <w:r w:rsidRPr="00FB1636">
        <w:rPr>
          <w:rFonts w:cs="Times New Roman"/>
          <w:szCs w:val="28"/>
        </w:rPr>
        <w:t xml:space="preserve"> вправе представить по собственной инициативе, не является основанием для отказа заявителю</w:t>
      </w:r>
      <w:r w:rsidR="003A5E41" w:rsidRPr="00FB1636">
        <w:rPr>
          <w:rFonts w:cs="Times New Roman"/>
          <w:szCs w:val="28"/>
        </w:rPr>
        <w:t xml:space="preserve">              </w:t>
      </w:r>
      <w:r w:rsidRPr="00FB1636">
        <w:rPr>
          <w:rFonts w:cs="Times New Roman"/>
          <w:szCs w:val="28"/>
        </w:rPr>
        <w:t xml:space="preserve"> в предоставлении муниципальной услуги.</w:t>
      </w:r>
    </w:p>
    <w:p w:rsidR="007A2138" w:rsidRPr="00FB1636" w:rsidRDefault="007A2138" w:rsidP="003A5E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FB1636" w:rsidRDefault="00BA6774" w:rsidP="003A5E4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FB1636">
        <w:rPr>
          <w:rFonts w:cs="Times New Roman"/>
          <w:szCs w:val="28"/>
        </w:rPr>
        <w:t>Исчерпывающий перечень оснований для отказа в приеме</w:t>
      </w:r>
      <w:r w:rsidR="00B0135A" w:rsidRPr="00FB1636">
        <w:rPr>
          <w:rFonts w:cs="Times New Roman"/>
          <w:szCs w:val="28"/>
        </w:rPr>
        <w:t xml:space="preserve"> документов,</w:t>
      </w:r>
    </w:p>
    <w:p w:rsidR="00BA6774" w:rsidRPr="00FB1636" w:rsidRDefault="00BA6774" w:rsidP="003A5E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FB1636">
        <w:rPr>
          <w:rFonts w:cs="Times New Roman"/>
          <w:szCs w:val="28"/>
        </w:rPr>
        <w:t xml:space="preserve">необходимых для предоставления </w:t>
      </w:r>
      <w:r w:rsidR="00D67040" w:rsidRPr="00FB1636">
        <w:rPr>
          <w:rFonts w:cs="Times New Roman"/>
          <w:szCs w:val="28"/>
        </w:rPr>
        <w:t xml:space="preserve">муниципальной </w:t>
      </w:r>
      <w:r w:rsidRPr="00FB1636">
        <w:rPr>
          <w:rFonts w:cs="Times New Roman"/>
          <w:szCs w:val="28"/>
        </w:rPr>
        <w:t>услуги</w:t>
      </w:r>
    </w:p>
    <w:p w:rsidR="00BA6774" w:rsidRPr="00FB1636" w:rsidRDefault="00BA6774" w:rsidP="003A5E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2375B" w:rsidRPr="0067043F" w:rsidRDefault="006021A6" w:rsidP="00DF0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202317">
        <w:rPr>
          <w:rFonts w:cs="Times New Roman"/>
          <w:szCs w:val="28"/>
        </w:rPr>
        <w:t>1</w:t>
      </w:r>
      <w:r w:rsidR="00BA6774" w:rsidRPr="0067043F">
        <w:rPr>
          <w:rFonts w:cs="Times New Roman"/>
          <w:szCs w:val="28"/>
        </w:rPr>
        <w:t xml:space="preserve">. </w:t>
      </w:r>
      <w:r w:rsidR="00B812F3">
        <w:rPr>
          <w:rFonts w:cs="Times New Roman"/>
          <w:szCs w:val="28"/>
        </w:rPr>
        <w:t>Основания</w:t>
      </w:r>
      <w:r w:rsidR="00A2375B" w:rsidRPr="0067043F">
        <w:rPr>
          <w:rFonts w:cs="Times New Roman"/>
          <w:szCs w:val="28"/>
        </w:rPr>
        <w:t xml:space="preserve"> для отказа в приеме документов, необходимых для пред</w:t>
      </w:r>
      <w:r w:rsidR="00A2375B" w:rsidRPr="0067043F">
        <w:rPr>
          <w:rFonts w:cs="Times New Roman"/>
          <w:szCs w:val="28"/>
        </w:rPr>
        <w:t>о</w:t>
      </w:r>
      <w:r w:rsidR="00A2375B" w:rsidRPr="0067043F">
        <w:rPr>
          <w:rFonts w:cs="Times New Roman"/>
          <w:szCs w:val="28"/>
        </w:rPr>
        <w:t>ставления муниципальной услуги, законодательством Российской Федерации</w:t>
      </w:r>
      <w:r w:rsidR="00B812F3">
        <w:rPr>
          <w:rFonts w:cs="Times New Roman"/>
          <w:szCs w:val="28"/>
        </w:rPr>
        <w:t xml:space="preserve">, </w:t>
      </w:r>
      <w:r w:rsidR="003A5E41" w:rsidRPr="0067043F">
        <w:rPr>
          <w:rFonts w:cs="Times New Roman"/>
          <w:szCs w:val="28"/>
        </w:rPr>
        <w:t>Ханты-Мансийского автономного округа</w:t>
      </w:r>
      <w:r w:rsidR="003A5E41">
        <w:rPr>
          <w:rFonts w:cs="Times New Roman"/>
          <w:szCs w:val="28"/>
        </w:rPr>
        <w:t xml:space="preserve"> </w:t>
      </w:r>
      <w:r w:rsidR="00B812F3">
        <w:rPr>
          <w:rFonts w:cs="Times New Roman"/>
          <w:szCs w:val="28"/>
        </w:rPr>
        <w:t>-</w:t>
      </w:r>
      <w:r w:rsidR="003A5E41">
        <w:rPr>
          <w:rFonts w:cs="Times New Roman"/>
          <w:szCs w:val="28"/>
        </w:rPr>
        <w:t xml:space="preserve"> </w:t>
      </w:r>
      <w:r w:rsidR="00B812F3">
        <w:rPr>
          <w:rFonts w:cs="Times New Roman"/>
          <w:szCs w:val="28"/>
        </w:rPr>
        <w:t>Югры не предусмотрены</w:t>
      </w:r>
      <w:r w:rsidR="00A2375B" w:rsidRPr="0067043F">
        <w:rPr>
          <w:rFonts w:cs="Times New Roman"/>
          <w:szCs w:val="28"/>
        </w:rPr>
        <w:t>.</w:t>
      </w:r>
    </w:p>
    <w:p w:rsidR="00D63B09" w:rsidRPr="0067043F" w:rsidRDefault="00D63B09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3A5E41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t>Исчерпывающий перечень оснований</w:t>
      </w:r>
    </w:p>
    <w:p w:rsidR="003A5E41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t>для приостановления</w:t>
      </w:r>
      <w:r w:rsidR="00B812F3">
        <w:rPr>
          <w:rFonts w:cs="Times New Roman"/>
          <w:szCs w:val="28"/>
        </w:rPr>
        <w:t xml:space="preserve"> предоставления </w:t>
      </w:r>
      <w:r w:rsidRPr="0067043F">
        <w:rPr>
          <w:rFonts w:cs="Times New Roman"/>
          <w:szCs w:val="28"/>
        </w:rPr>
        <w:t>и (или)</w:t>
      </w:r>
      <w:r w:rsidR="00B812F3">
        <w:rPr>
          <w:rFonts w:cs="Times New Roman"/>
          <w:szCs w:val="28"/>
        </w:rPr>
        <w:t xml:space="preserve"> </w:t>
      </w:r>
      <w:r w:rsidRPr="0067043F">
        <w:rPr>
          <w:rFonts w:cs="Times New Roman"/>
          <w:szCs w:val="28"/>
        </w:rPr>
        <w:t>отказа</w:t>
      </w:r>
    </w:p>
    <w:p w:rsidR="00BA6774" w:rsidRPr="0067043F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t xml:space="preserve">в предоставлении </w:t>
      </w:r>
      <w:r w:rsidR="00484834" w:rsidRPr="0067043F">
        <w:rPr>
          <w:rFonts w:cs="Times New Roman"/>
          <w:szCs w:val="28"/>
        </w:rPr>
        <w:t>муниципальной услуги</w:t>
      </w:r>
    </w:p>
    <w:p w:rsidR="00BA6774" w:rsidRPr="0067043F" w:rsidRDefault="00BA6774" w:rsidP="00FB16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F36F9" w:rsidRPr="00FB1636" w:rsidRDefault="00BF36F9" w:rsidP="00CB30D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B1636">
        <w:rPr>
          <w:rFonts w:cs="Times New Roman"/>
          <w:szCs w:val="28"/>
        </w:rPr>
        <w:t>22.</w:t>
      </w:r>
      <w:r w:rsidR="00BA6774" w:rsidRPr="00FB1636">
        <w:rPr>
          <w:rFonts w:cs="Times New Roman"/>
          <w:szCs w:val="28"/>
        </w:rPr>
        <w:t xml:space="preserve"> </w:t>
      </w:r>
      <w:bookmarkStart w:id="5" w:name="Par167"/>
      <w:bookmarkEnd w:id="5"/>
      <w:r w:rsidRPr="00FB1636">
        <w:rPr>
          <w:rFonts w:eastAsia="Times New Roman" w:cs="Times New Roman"/>
          <w:szCs w:val="28"/>
          <w:lang w:eastAsia="ru-RU"/>
        </w:rPr>
        <w:t>Основание для приостановления предоставления муниципальной услуги: в случае, если на дату поступления в департамент заявления о пред</w:t>
      </w:r>
      <w:r w:rsidRPr="00FB1636">
        <w:rPr>
          <w:rFonts w:eastAsia="Times New Roman" w:cs="Times New Roman"/>
          <w:szCs w:val="28"/>
          <w:lang w:eastAsia="ru-RU"/>
        </w:rPr>
        <w:t>о</w:t>
      </w:r>
      <w:r w:rsidRPr="00FB1636">
        <w:rPr>
          <w:rFonts w:eastAsia="Times New Roman" w:cs="Times New Roman"/>
          <w:szCs w:val="28"/>
          <w:lang w:eastAsia="ru-RU"/>
        </w:rPr>
        <w:t>ставлении муниципальной услуги на рассмотрении департамента уже находи</w:t>
      </w:r>
      <w:r w:rsidRPr="00FB1636">
        <w:rPr>
          <w:rFonts w:eastAsia="Times New Roman" w:cs="Times New Roman"/>
          <w:szCs w:val="28"/>
          <w:lang w:eastAsia="ru-RU"/>
        </w:rPr>
        <w:t>т</w:t>
      </w:r>
      <w:r w:rsidRPr="00FB1636">
        <w:rPr>
          <w:rFonts w:eastAsia="Times New Roman" w:cs="Times New Roman"/>
          <w:szCs w:val="28"/>
          <w:lang w:eastAsia="ru-RU"/>
        </w:rPr>
        <w:t xml:space="preserve">ся схема расположения земельного участка, представленная ранее другим </w:t>
      </w:r>
      <w:r w:rsidR="003A5E41" w:rsidRPr="00FB1636">
        <w:rPr>
          <w:rFonts w:eastAsia="Times New Roman" w:cs="Times New Roman"/>
          <w:szCs w:val="28"/>
          <w:lang w:eastAsia="ru-RU"/>
        </w:rPr>
        <w:t xml:space="preserve">      </w:t>
      </w:r>
      <w:r w:rsidRPr="00FB1636">
        <w:rPr>
          <w:rFonts w:eastAsia="Times New Roman" w:cs="Times New Roman"/>
          <w:szCs w:val="28"/>
          <w:lang w:eastAsia="ru-RU"/>
        </w:rPr>
        <w:t>лицом</w:t>
      </w:r>
      <w:r w:rsidR="003A5E41" w:rsidRPr="00FB1636">
        <w:rPr>
          <w:rFonts w:eastAsia="Times New Roman" w:cs="Times New Roman"/>
          <w:szCs w:val="28"/>
          <w:lang w:eastAsia="ru-RU"/>
        </w:rPr>
        <w:t>,</w:t>
      </w:r>
      <w:r w:rsidRPr="00FB1636">
        <w:rPr>
          <w:rFonts w:eastAsia="Times New Roman" w:cs="Times New Roman"/>
          <w:szCs w:val="28"/>
          <w:lang w:eastAsia="ru-RU"/>
        </w:rPr>
        <w:t xml:space="preserve"> и </w:t>
      </w:r>
      <w:r w:rsidR="00CB30D0" w:rsidRPr="00FB1636">
        <w:rPr>
          <w:rFonts w:eastAsia="Times New Roman" w:cs="Times New Roman"/>
          <w:szCs w:val="28"/>
          <w:lang w:eastAsia="ru-RU"/>
        </w:rPr>
        <w:t xml:space="preserve">схемы </w:t>
      </w:r>
      <w:r w:rsidRPr="00FB1636">
        <w:rPr>
          <w:rFonts w:eastAsia="Times New Roman" w:cs="Times New Roman"/>
          <w:szCs w:val="28"/>
          <w:lang w:eastAsia="ru-RU"/>
        </w:rPr>
        <w:t>расположения земельн</w:t>
      </w:r>
      <w:r w:rsidR="00CB30D0" w:rsidRPr="00FB1636">
        <w:rPr>
          <w:rFonts w:eastAsia="Times New Roman" w:cs="Times New Roman"/>
          <w:szCs w:val="28"/>
          <w:lang w:eastAsia="ru-RU"/>
        </w:rPr>
        <w:t>ых</w:t>
      </w:r>
      <w:r w:rsidRPr="00FB1636">
        <w:rPr>
          <w:rFonts w:eastAsia="Times New Roman" w:cs="Times New Roman"/>
          <w:szCs w:val="28"/>
          <w:lang w:eastAsia="ru-RU"/>
        </w:rPr>
        <w:t xml:space="preserve"> участк</w:t>
      </w:r>
      <w:r w:rsidR="00CB30D0" w:rsidRPr="00FB1636">
        <w:rPr>
          <w:rFonts w:eastAsia="Times New Roman" w:cs="Times New Roman"/>
          <w:szCs w:val="28"/>
          <w:lang w:eastAsia="ru-RU"/>
        </w:rPr>
        <w:t xml:space="preserve">ов, а также </w:t>
      </w:r>
      <w:r w:rsidRPr="00FB1636">
        <w:rPr>
          <w:rFonts w:eastAsia="Times New Roman" w:cs="Times New Roman"/>
          <w:szCs w:val="28"/>
          <w:lang w:eastAsia="ru-RU"/>
        </w:rPr>
        <w:t xml:space="preserve">местоположение земельных участков, образование которых предусмотрено этими схемами, </w:t>
      </w:r>
      <w:r w:rsidR="003A5E41" w:rsidRPr="00FB1636">
        <w:rPr>
          <w:rFonts w:eastAsia="Times New Roman" w:cs="Times New Roman"/>
          <w:szCs w:val="28"/>
          <w:lang w:eastAsia="ru-RU"/>
        </w:rPr>
        <w:t xml:space="preserve">    </w:t>
      </w:r>
      <w:r w:rsidRPr="00FB1636">
        <w:rPr>
          <w:rFonts w:eastAsia="Times New Roman" w:cs="Times New Roman"/>
          <w:szCs w:val="28"/>
          <w:lang w:eastAsia="ru-RU"/>
        </w:rPr>
        <w:t>частично или полностью совпада</w:t>
      </w:r>
      <w:r w:rsidR="00CB30D0" w:rsidRPr="00FB1636">
        <w:rPr>
          <w:rFonts w:eastAsia="Times New Roman" w:cs="Times New Roman"/>
          <w:szCs w:val="28"/>
          <w:lang w:eastAsia="ru-RU"/>
        </w:rPr>
        <w:t>ю</w:t>
      </w:r>
      <w:r w:rsidRPr="00FB1636">
        <w:rPr>
          <w:rFonts w:eastAsia="Times New Roman" w:cs="Times New Roman"/>
          <w:szCs w:val="28"/>
          <w:lang w:eastAsia="ru-RU"/>
        </w:rPr>
        <w:t>т.</w:t>
      </w:r>
    </w:p>
    <w:p w:rsidR="00BF36F9" w:rsidRPr="00FB1636" w:rsidRDefault="00BF36F9" w:rsidP="00CB30D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B1636">
        <w:rPr>
          <w:rFonts w:eastAsia="Times New Roman" w:cs="Times New Roman"/>
          <w:szCs w:val="28"/>
          <w:lang w:eastAsia="ru-RU"/>
        </w:rPr>
        <w:t>Рассмотрение поданного позднее заявления о предоставлении муниц</w:t>
      </w:r>
      <w:r w:rsidRPr="00FB1636">
        <w:rPr>
          <w:rFonts w:eastAsia="Times New Roman" w:cs="Times New Roman"/>
          <w:szCs w:val="28"/>
          <w:lang w:eastAsia="ru-RU"/>
        </w:rPr>
        <w:t>и</w:t>
      </w:r>
      <w:r w:rsidRPr="00FB1636">
        <w:rPr>
          <w:rFonts w:eastAsia="Times New Roman" w:cs="Times New Roman"/>
          <w:szCs w:val="28"/>
          <w:lang w:eastAsia="ru-RU"/>
        </w:rPr>
        <w:t xml:space="preserve">пальной услуги приостанавливается до принятия решения об утверждении </w:t>
      </w:r>
      <w:r w:rsidR="003A5E41" w:rsidRPr="00FB1636">
        <w:rPr>
          <w:rFonts w:eastAsia="Times New Roman" w:cs="Times New Roman"/>
          <w:szCs w:val="28"/>
          <w:lang w:eastAsia="ru-RU"/>
        </w:rPr>
        <w:t xml:space="preserve">    </w:t>
      </w:r>
      <w:r w:rsidRPr="00FB1636">
        <w:rPr>
          <w:rFonts w:eastAsia="Times New Roman" w:cs="Times New Roman"/>
          <w:szCs w:val="28"/>
          <w:lang w:eastAsia="ru-RU"/>
        </w:rPr>
        <w:t xml:space="preserve">ранее направленной схемы расположения земельного участка либо до принятия решения об отказе в утверждении ранее направленной схемы расположения </w:t>
      </w:r>
      <w:r w:rsidR="003A5E41" w:rsidRPr="00FB1636">
        <w:rPr>
          <w:rFonts w:eastAsia="Times New Roman" w:cs="Times New Roman"/>
          <w:szCs w:val="28"/>
          <w:lang w:eastAsia="ru-RU"/>
        </w:rPr>
        <w:t xml:space="preserve">   </w:t>
      </w:r>
      <w:r w:rsidRPr="00FB1636">
        <w:rPr>
          <w:rFonts w:eastAsia="Times New Roman" w:cs="Times New Roman"/>
          <w:szCs w:val="28"/>
          <w:lang w:eastAsia="ru-RU"/>
        </w:rPr>
        <w:t>земельного участка.</w:t>
      </w:r>
    </w:p>
    <w:p w:rsidR="00BA6774" w:rsidRPr="00FB1636" w:rsidRDefault="00BA6774" w:rsidP="00BF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B1636">
        <w:rPr>
          <w:rFonts w:cs="Times New Roman"/>
          <w:szCs w:val="28"/>
        </w:rPr>
        <w:t>2</w:t>
      </w:r>
      <w:r w:rsidR="006021A6" w:rsidRPr="00FB1636">
        <w:rPr>
          <w:rFonts w:cs="Times New Roman"/>
          <w:szCs w:val="28"/>
        </w:rPr>
        <w:t>3</w:t>
      </w:r>
      <w:r w:rsidRPr="00FB1636">
        <w:rPr>
          <w:rFonts w:cs="Times New Roman"/>
          <w:szCs w:val="28"/>
        </w:rPr>
        <w:t xml:space="preserve">. Основания для отказа в предоставлении </w:t>
      </w:r>
      <w:r w:rsidR="00484834" w:rsidRPr="00FB1636">
        <w:rPr>
          <w:rFonts w:cs="Times New Roman"/>
          <w:szCs w:val="28"/>
        </w:rPr>
        <w:t>муниципальной услуги</w:t>
      </w:r>
      <w:r w:rsidRPr="00FB1636">
        <w:rPr>
          <w:rFonts w:cs="Times New Roman"/>
          <w:szCs w:val="28"/>
        </w:rPr>
        <w:t>:</w:t>
      </w:r>
    </w:p>
    <w:p w:rsidR="00B30D0B" w:rsidRPr="0067043F" w:rsidRDefault="005B785C" w:rsidP="00E93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lastRenderedPageBreak/>
        <w:t xml:space="preserve">1) </w:t>
      </w:r>
      <w:r w:rsidR="00B30D0B" w:rsidRPr="0067043F">
        <w:rPr>
          <w:rFonts w:cs="Times New Roman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</w:t>
      </w:r>
      <w:r w:rsidR="00B30D0B" w:rsidRPr="0067043F">
        <w:rPr>
          <w:rFonts w:cs="Times New Roman"/>
          <w:szCs w:val="28"/>
        </w:rPr>
        <w:t>т</w:t>
      </w:r>
      <w:r w:rsidR="00B30D0B" w:rsidRPr="0067043F">
        <w:rPr>
          <w:rFonts w:cs="Times New Roman"/>
          <w:szCs w:val="28"/>
        </w:rPr>
        <w:t xml:space="preserve">ствии с пунктом 12 статьи 11.10 </w:t>
      </w:r>
      <w:r w:rsidR="00202317">
        <w:rPr>
          <w:rFonts w:cs="Times New Roman"/>
          <w:szCs w:val="28"/>
        </w:rPr>
        <w:t>К</w:t>
      </w:r>
      <w:r w:rsidR="00B30D0B" w:rsidRPr="0067043F">
        <w:rPr>
          <w:rFonts w:cs="Times New Roman"/>
          <w:szCs w:val="28"/>
        </w:rPr>
        <w:t>одекса;</w:t>
      </w:r>
    </w:p>
    <w:p w:rsidR="007B1354" w:rsidRPr="0067043F" w:rsidRDefault="00E93663" w:rsidP="00857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7B1354" w:rsidRPr="0067043F">
        <w:rPr>
          <w:rFonts w:cs="Times New Roman"/>
          <w:szCs w:val="28"/>
        </w:rPr>
        <w:t>) 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="007B1354" w:rsidRPr="0067043F">
        <w:rPr>
          <w:rFonts w:cs="Times New Roman"/>
          <w:szCs w:val="28"/>
        </w:rPr>
        <w:t>о</w:t>
      </w:r>
      <w:r w:rsidR="007B1354" w:rsidRPr="0067043F">
        <w:rPr>
          <w:rFonts w:cs="Times New Roman"/>
          <w:szCs w:val="28"/>
        </w:rPr>
        <w:t xml:space="preserve">жением земельного участка, образуемого в соответствии с ранее принятым </w:t>
      </w:r>
      <w:r w:rsidR="003A5E41">
        <w:rPr>
          <w:rFonts w:cs="Times New Roman"/>
          <w:szCs w:val="28"/>
        </w:rPr>
        <w:t xml:space="preserve">    </w:t>
      </w:r>
      <w:r w:rsidR="007B1354" w:rsidRPr="0067043F">
        <w:rPr>
          <w:rFonts w:cs="Times New Roman"/>
          <w:szCs w:val="28"/>
        </w:rPr>
        <w:t>решением об утверждении схемы расположения земельного участка, срок де</w:t>
      </w:r>
      <w:r w:rsidR="007B1354" w:rsidRPr="0067043F">
        <w:rPr>
          <w:rFonts w:cs="Times New Roman"/>
          <w:szCs w:val="28"/>
        </w:rPr>
        <w:t>й</w:t>
      </w:r>
      <w:r w:rsidR="007B1354" w:rsidRPr="0067043F">
        <w:rPr>
          <w:rFonts w:cs="Times New Roman"/>
          <w:szCs w:val="28"/>
        </w:rPr>
        <w:t>ствия которого не истек;</w:t>
      </w:r>
    </w:p>
    <w:p w:rsidR="0085784C" w:rsidRPr="0067043F" w:rsidRDefault="00E93663" w:rsidP="003A5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1354" w:rsidRPr="0067043F">
        <w:rPr>
          <w:rFonts w:ascii="Times New Roman" w:hAnsi="Times New Roman" w:cs="Times New Roman"/>
          <w:sz w:val="28"/>
          <w:szCs w:val="28"/>
        </w:rPr>
        <w:t xml:space="preserve">) </w:t>
      </w:r>
      <w:r w:rsidR="0085784C" w:rsidRPr="0067043F">
        <w:rPr>
          <w:rFonts w:ascii="Times New Roman" w:hAnsi="Times New Roman" w:cs="Times New Roman"/>
          <w:sz w:val="28"/>
          <w:szCs w:val="28"/>
        </w:rPr>
        <w:t xml:space="preserve">разработка схемы расположения земельного участка с нарушением предусмотренных статьей 11.9 </w:t>
      </w:r>
      <w:r w:rsidR="00202317">
        <w:rPr>
          <w:rFonts w:ascii="Times New Roman" w:hAnsi="Times New Roman" w:cs="Times New Roman"/>
          <w:sz w:val="28"/>
          <w:szCs w:val="28"/>
        </w:rPr>
        <w:t>К</w:t>
      </w:r>
      <w:r w:rsidR="0085784C" w:rsidRPr="0067043F">
        <w:rPr>
          <w:rFonts w:ascii="Times New Roman" w:hAnsi="Times New Roman" w:cs="Times New Roman"/>
          <w:sz w:val="28"/>
          <w:szCs w:val="28"/>
        </w:rPr>
        <w:t>одекса требований к образуемым земельным участкам;</w:t>
      </w:r>
    </w:p>
    <w:p w:rsidR="007B1354" w:rsidRPr="0067043F" w:rsidRDefault="00E93663" w:rsidP="003A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7B1354" w:rsidRPr="0067043F">
        <w:rPr>
          <w:rFonts w:cs="Times New Roman"/>
          <w:szCs w:val="28"/>
        </w:rPr>
        <w:t>) несоответствие схемы расположения земельного участка утвержде</w:t>
      </w:r>
      <w:r w:rsidR="007B1354" w:rsidRPr="0067043F">
        <w:rPr>
          <w:rFonts w:cs="Times New Roman"/>
          <w:szCs w:val="28"/>
        </w:rPr>
        <w:t>н</w:t>
      </w:r>
      <w:r w:rsidR="007B1354" w:rsidRPr="0067043F">
        <w:rPr>
          <w:rFonts w:cs="Times New Roman"/>
          <w:szCs w:val="28"/>
        </w:rPr>
        <w:t xml:space="preserve">ному проекту планировки территории, землеустроительной документации, </w:t>
      </w:r>
      <w:r w:rsidR="003A5E41">
        <w:rPr>
          <w:rFonts w:cs="Times New Roman"/>
          <w:szCs w:val="28"/>
        </w:rPr>
        <w:t xml:space="preserve">     </w:t>
      </w:r>
      <w:r w:rsidR="007B1354" w:rsidRPr="0067043F">
        <w:rPr>
          <w:rFonts w:cs="Times New Roman"/>
          <w:szCs w:val="28"/>
        </w:rPr>
        <w:t>положению об особо охраняемой природной территории;</w:t>
      </w:r>
    </w:p>
    <w:p w:rsidR="007B1354" w:rsidRPr="0067043F" w:rsidRDefault="00E93663" w:rsidP="003A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7B1354" w:rsidRPr="0067043F">
        <w:rPr>
          <w:rFonts w:cs="Times New Roman"/>
          <w:szCs w:val="28"/>
        </w:rPr>
        <w:t>) расположение земельного участка, образование которого предусмотр</w:t>
      </w:r>
      <w:r w:rsidR="007B1354" w:rsidRPr="0067043F">
        <w:rPr>
          <w:rFonts w:cs="Times New Roman"/>
          <w:szCs w:val="28"/>
        </w:rPr>
        <w:t>е</w:t>
      </w:r>
      <w:r w:rsidR="007B1354" w:rsidRPr="0067043F">
        <w:rPr>
          <w:rFonts w:cs="Times New Roman"/>
          <w:szCs w:val="28"/>
        </w:rPr>
        <w:t>но схемой расположения земельного участка, в границах территории, для кот</w:t>
      </w:r>
      <w:r w:rsidR="007B1354" w:rsidRPr="0067043F">
        <w:rPr>
          <w:rFonts w:cs="Times New Roman"/>
          <w:szCs w:val="28"/>
        </w:rPr>
        <w:t>о</w:t>
      </w:r>
      <w:r w:rsidR="007B1354" w:rsidRPr="0067043F">
        <w:rPr>
          <w:rFonts w:cs="Times New Roman"/>
          <w:szCs w:val="28"/>
        </w:rPr>
        <w:t>рой утвержден проект межевания территории</w:t>
      </w:r>
      <w:r w:rsidR="00B812F3">
        <w:rPr>
          <w:rFonts w:cs="Times New Roman"/>
          <w:szCs w:val="28"/>
        </w:rPr>
        <w:t>;</w:t>
      </w:r>
    </w:p>
    <w:p w:rsidR="007B1354" w:rsidRPr="00202317" w:rsidRDefault="00E93663" w:rsidP="003A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02317">
        <w:rPr>
          <w:rFonts w:cs="Times New Roman"/>
          <w:szCs w:val="28"/>
        </w:rPr>
        <w:t>6</w:t>
      </w:r>
      <w:r w:rsidR="007B1354" w:rsidRPr="00202317">
        <w:rPr>
          <w:rFonts w:cs="Times New Roman"/>
          <w:szCs w:val="28"/>
        </w:rPr>
        <w:t>) в отношении земельного участка не установлено разрешенное испол</w:t>
      </w:r>
      <w:r w:rsidR="007B1354" w:rsidRPr="00202317">
        <w:rPr>
          <w:rFonts w:cs="Times New Roman"/>
          <w:szCs w:val="28"/>
        </w:rPr>
        <w:t>ь</w:t>
      </w:r>
      <w:r w:rsidR="007B1354" w:rsidRPr="00202317">
        <w:rPr>
          <w:rFonts w:cs="Times New Roman"/>
          <w:szCs w:val="28"/>
        </w:rPr>
        <w:t>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</w:t>
      </w:r>
      <w:r w:rsidR="001741F2" w:rsidRPr="00202317">
        <w:rPr>
          <w:rFonts w:cs="Times New Roman"/>
          <w:szCs w:val="28"/>
        </w:rPr>
        <w:t xml:space="preserve"> (при образовании земельного участка, находящегося в муниципал</w:t>
      </w:r>
      <w:r w:rsidR="001741F2" w:rsidRPr="00202317">
        <w:rPr>
          <w:rFonts w:cs="Times New Roman"/>
          <w:szCs w:val="28"/>
        </w:rPr>
        <w:t>ь</w:t>
      </w:r>
      <w:r w:rsidR="001741F2" w:rsidRPr="00202317">
        <w:rPr>
          <w:rFonts w:cs="Times New Roman"/>
          <w:szCs w:val="28"/>
        </w:rPr>
        <w:t>ной собственности или государственная собственность на который не разгр</w:t>
      </w:r>
      <w:r w:rsidR="001741F2" w:rsidRPr="00202317">
        <w:rPr>
          <w:rFonts w:cs="Times New Roman"/>
          <w:szCs w:val="28"/>
        </w:rPr>
        <w:t>а</w:t>
      </w:r>
      <w:r w:rsidR="001741F2" w:rsidRPr="00202317">
        <w:rPr>
          <w:rFonts w:cs="Times New Roman"/>
          <w:szCs w:val="28"/>
        </w:rPr>
        <w:t>ничена, для его продажи или предоставления в аренду путем проведения ау</w:t>
      </w:r>
      <w:r w:rsidR="001741F2" w:rsidRPr="00202317">
        <w:rPr>
          <w:rFonts w:cs="Times New Roman"/>
          <w:szCs w:val="28"/>
        </w:rPr>
        <w:t>к</w:t>
      </w:r>
      <w:r w:rsidR="001741F2" w:rsidRPr="00202317">
        <w:rPr>
          <w:rFonts w:cs="Times New Roman"/>
          <w:szCs w:val="28"/>
        </w:rPr>
        <w:t>циона)</w:t>
      </w:r>
      <w:r w:rsidR="007B1354" w:rsidRPr="00202317">
        <w:rPr>
          <w:rFonts w:cs="Times New Roman"/>
          <w:szCs w:val="28"/>
        </w:rPr>
        <w:t>;</w:t>
      </w:r>
    </w:p>
    <w:p w:rsidR="007B1354" w:rsidRPr="00202317" w:rsidRDefault="00E93663" w:rsidP="003A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02317">
        <w:rPr>
          <w:rFonts w:cs="Times New Roman"/>
          <w:szCs w:val="28"/>
        </w:rPr>
        <w:t>7</w:t>
      </w:r>
      <w:r w:rsidR="007B1354" w:rsidRPr="00202317">
        <w:rPr>
          <w:rFonts w:cs="Times New Roman"/>
          <w:szCs w:val="28"/>
        </w:rPr>
        <w:t>) земельный участок не отнесен к определенной категории земель</w:t>
      </w:r>
      <w:r w:rsidR="001741F2" w:rsidRPr="00202317">
        <w:rPr>
          <w:rFonts w:cs="Times New Roman"/>
          <w:szCs w:val="28"/>
        </w:rPr>
        <w:t xml:space="preserve"> (при образовании земельного участка, находящегося в муниципальной собственн</w:t>
      </w:r>
      <w:r w:rsidR="001741F2" w:rsidRPr="00202317">
        <w:rPr>
          <w:rFonts w:cs="Times New Roman"/>
          <w:szCs w:val="28"/>
        </w:rPr>
        <w:t>о</w:t>
      </w:r>
      <w:r w:rsidR="001741F2" w:rsidRPr="00202317">
        <w:rPr>
          <w:rFonts w:cs="Times New Roman"/>
          <w:szCs w:val="28"/>
        </w:rPr>
        <w:t>сти или государственная собственность на который не разграничена, для его продажи или предоставления в аренду путем проведения аукциона)</w:t>
      </w:r>
      <w:r w:rsidR="007B1354" w:rsidRPr="00202317">
        <w:rPr>
          <w:rFonts w:cs="Times New Roman"/>
          <w:szCs w:val="28"/>
        </w:rPr>
        <w:t>;</w:t>
      </w:r>
    </w:p>
    <w:p w:rsidR="007B1354" w:rsidRPr="00202317" w:rsidRDefault="00E93663" w:rsidP="003A5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02317">
        <w:rPr>
          <w:rFonts w:cs="Times New Roman"/>
          <w:szCs w:val="28"/>
        </w:rPr>
        <w:t>8</w:t>
      </w:r>
      <w:r w:rsidR="007B1354" w:rsidRPr="00202317">
        <w:rPr>
          <w:rFonts w:cs="Times New Roman"/>
          <w:szCs w:val="28"/>
        </w:rPr>
        <w:t>)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="007B1354" w:rsidRPr="00202317">
        <w:rPr>
          <w:rFonts w:cs="Times New Roman"/>
          <w:szCs w:val="28"/>
        </w:rPr>
        <w:t>е</w:t>
      </w:r>
      <w:r w:rsidR="007B1354" w:rsidRPr="00202317">
        <w:rPr>
          <w:rFonts w:cs="Times New Roman"/>
          <w:szCs w:val="28"/>
        </w:rPr>
        <w:t>ния или аренды</w:t>
      </w:r>
      <w:r w:rsidR="001741F2" w:rsidRPr="00202317">
        <w:rPr>
          <w:rFonts w:cs="Times New Roman"/>
          <w:szCs w:val="28"/>
        </w:rPr>
        <w:t xml:space="preserve"> (при образовании земельного участка, находящегося в муниц</w:t>
      </w:r>
      <w:r w:rsidR="001741F2" w:rsidRPr="00202317">
        <w:rPr>
          <w:rFonts w:cs="Times New Roman"/>
          <w:szCs w:val="28"/>
        </w:rPr>
        <w:t>и</w:t>
      </w:r>
      <w:r w:rsidR="001741F2" w:rsidRPr="00202317">
        <w:rPr>
          <w:rFonts w:cs="Times New Roman"/>
          <w:szCs w:val="28"/>
        </w:rPr>
        <w:t>пальной собственности или государственная собственность на который не ра</w:t>
      </w:r>
      <w:r w:rsidR="001741F2" w:rsidRPr="00202317">
        <w:rPr>
          <w:rFonts w:cs="Times New Roman"/>
          <w:szCs w:val="28"/>
        </w:rPr>
        <w:t>з</w:t>
      </w:r>
      <w:r w:rsidR="001741F2" w:rsidRPr="00202317">
        <w:rPr>
          <w:rFonts w:cs="Times New Roman"/>
          <w:szCs w:val="28"/>
        </w:rPr>
        <w:t>граничена, для его продажи или предоставления в аренду путем проведения аукциона)</w:t>
      </w:r>
      <w:r w:rsidR="007B1354" w:rsidRPr="00202317">
        <w:rPr>
          <w:rFonts w:cs="Times New Roman"/>
          <w:szCs w:val="28"/>
        </w:rPr>
        <w:t>;</w:t>
      </w:r>
    </w:p>
    <w:p w:rsidR="0085784C" w:rsidRPr="00B0135A" w:rsidRDefault="00E93663" w:rsidP="003A5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5A">
        <w:rPr>
          <w:rFonts w:ascii="Times New Roman" w:hAnsi="Times New Roman" w:cs="Times New Roman"/>
          <w:sz w:val="28"/>
          <w:szCs w:val="28"/>
        </w:rPr>
        <w:t>9</w:t>
      </w:r>
      <w:r w:rsidR="007B1354" w:rsidRPr="00B0135A">
        <w:rPr>
          <w:rFonts w:ascii="Times New Roman" w:hAnsi="Times New Roman" w:cs="Times New Roman"/>
          <w:sz w:val="28"/>
          <w:szCs w:val="28"/>
        </w:rPr>
        <w:t xml:space="preserve">) </w:t>
      </w:r>
      <w:r w:rsidR="0085784C" w:rsidRPr="00B0135A">
        <w:rPr>
          <w:rFonts w:ascii="Times New Roman" w:hAnsi="Times New Roman" w:cs="Times New Roman"/>
          <w:sz w:val="28"/>
          <w:szCs w:val="28"/>
        </w:rPr>
        <w:t>на земельном участке расположены здание, сооружение, объект нез</w:t>
      </w:r>
      <w:r w:rsidR="0085784C" w:rsidRPr="00B0135A">
        <w:rPr>
          <w:rFonts w:ascii="Times New Roman" w:hAnsi="Times New Roman" w:cs="Times New Roman"/>
          <w:sz w:val="28"/>
          <w:szCs w:val="28"/>
        </w:rPr>
        <w:t>а</w:t>
      </w:r>
      <w:r w:rsidR="0085784C" w:rsidRPr="00B0135A">
        <w:rPr>
          <w:rFonts w:ascii="Times New Roman" w:hAnsi="Times New Roman" w:cs="Times New Roman"/>
          <w:sz w:val="28"/>
          <w:szCs w:val="28"/>
        </w:rPr>
        <w:t xml:space="preserve">вершенного строительства, принадлежащие гражданам или юридическим </w:t>
      </w:r>
      <w:r w:rsidR="003A5E41" w:rsidRPr="00B0135A">
        <w:rPr>
          <w:rFonts w:ascii="Times New Roman" w:hAnsi="Times New Roman" w:cs="Times New Roman"/>
          <w:sz w:val="28"/>
          <w:szCs w:val="28"/>
        </w:rPr>
        <w:t xml:space="preserve">       </w:t>
      </w:r>
      <w:r w:rsidR="0085784C" w:rsidRPr="00B0135A">
        <w:rPr>
          <w:rFonts w:ascii="Times New Roman" w:hAnsi="Times New Roman" w:cs="Times New Roman"/>
          <w:sz w:val="28"/>
          <w:szCs w:val="28"/>
        </w:rPr>
        <w:t>лицам, за исключением случаев размещения сооружения (в том числе сооруж</w:t>
      </w:r>
      <w:r w:rsidR="0085784C" w:rsidRPr="00B0135A">
        <w:rPr>
          <w:rFonts w:ascii="Times New Roman" w:hAnsi="Times New Roman" w:cs="Times New Roman"/>
          <w:sz w:val="28"/>
          <w:szCs w:val="28"/>
        </w:rPr>
        <w:t>е</w:t>
      </w:r>
      <w:r w:rsidR="0085784C" w:rsidRPr="00B0135A">
        <w:rPr>
          <w:rFonts w:ascii="Times New Roman" w:hAnsi="Times New Roman" w:cs="Times New Roman"/>
          <w:sz w:val="28"/>
          <w:szCs w:val="28"/>
        </w:rPr>
        <w:t xml:space="preserve">ния, строительство которого не завершено) на земельном участке на условиях сервитута или объекта, который предусмотрен пунктом 3 статьи 39.36 </w:t>
      </w:r>
      <w:r w:rsidR="00202317" w:rsidRPr="00B0135A">
        <w:rPr>
          <w:rFonts w:ascii="Times New Roman" w:hAnsi="Times New Roman" w:cs="Times New Roman"/>
          <w:sz w:val="28"/>
          <w:szCs w:val="28"/>
        </w:rPr>
        <w:t>К</w:t>
      </w:r>
      <w:r w:rsidR="0085784C" w:rsidRPr="00B0135A">
        <w:rPr>
          <w:rFonts w:ascii="Times New Roman" w:hAnsi="Times New Roman" w:cs="Times New Roman"/>
          <w:sz w:val="28"/>
          <w:szCs w:val="28"/>
        </w:rPr>
        <w:t>одекса и размещение которого не препятствует использованию такого земельного участка в соответствии с его разрешенным использованием</w:t>
      </w:r>
      <w:r w:rsidR="001741F2" w:rsidRPr="00B0135A">
        <w:rPr>
          <w:rFonts w:ascii="Times New Roman" w:hAnsi="Times New Roman" w:cs="Times New Roman"/>
          <w:sz w:val="28"/>
          <w:szCs w:val="28"/>
        </w:rPr>
        <w:t xml:space="preserve"> (при образовании земельного участка, находящегося в муниципальной собственности или гос</w:t>
      </w:r>
      <w:r w:rsidR="001741F2" w:rsidRPr="00B0135A">
        <w:rPr>
          <w:rFonts w:ascii="Times New Roman" w:hAnsi="Times New Roman" w:cs="Times New Roman"/>
          <w:sz w:val="28"/>
          <w:szCs w:val="28"/>
        </w:rPr>
        <w:t>у</w:t>
      </w:r>
      <w:r w:rsidR="001741F2" w:rsidRPr="00B0135A">
        <w:rPr>
          <w:rFonts w:ascii="Times New Roman" w:hAnsi="Times New Roman" w:cs="Times New Roman"/>
          <w:sz w:val="28"/>
          <w:szCs w:val="28"/>
        </w:rPr>
        <w:t>дарственная собственность на который не разграничена, для его продажи или предоставления в аренду путем проведения аукциона)</w:t>
      </w:r>
      <w:r w:rsidR="0085784C" w:rsidRPr="00B0135A">
        <w:rPr>
          <w:rFonts w:ascii="Times New Roman" w:hAnsi="Times New Roman" w:cs="Times New Roman"/>
          <w:sz w:val="28"/>
          <w:szCs w:val="28"/>
        </w:rPr>
        <w:t>;</w:t>
      </w:r>
    </w:p>
    <w:p w:rsidR="007B1354" w:rsidRPr="00202317" w:rsidRDefault="00775A65" w:rsidP="00775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02317">
        <w:rPr>
          <w:rFonts w:cs="Times New Roman"/>
          <w:szCs w:val="28"/>
        </w:rPr>
        <w:lastRenderedPageBreak/>
        <w:t>1</w:t>
      </w:r>
      <w:r w:rsidR="00E93663" w:rsidRPr="00202317">
        <w:rPr>
          <w:rFonts w:cs="Times New Roman"/>
          <w:szCs w:val="28"/>
        </w:rPr>
        <w:t>0</w:t>
      </w:r>
      <w:r w:rsidR="007B1354" w:rsidRPr="00202317">
        <w:rPr>
          <w:rFonts w:cs="Times New Roman"/>
          <w:szCs w:val="28"/>
        </w:rPr>
        <w:t>) на земельном участке расположены здание, сооружение, объект нез</w:t>
      </w:r>
      <w:r w:rsidR="007B1354" w:rsidRPr="00202317">
        <w:rPr>
          <w:rFonts w:cs="Times New Roman"/>
          <w:szCs w:val="28"/>
        </w:rPr>
        <w:t>а</w:t>
      </w:r>
      <w:r w:rsidR="007B1354" w:rsidRPr="00202317">
        <w:rPr>
          <w:rFonts w:cs="Times New Roman"/>
          <w:szCs w:val="28"/>
        </w:rPr>
        <w:t xml:space="preserve">вершенного строительства, находящиеся в </w:t>
      </w:r>
      <w:r w:rsidR="007B1354" w:rsidRPr="000E1E68">
        <w:rPr>
          <w:rFonts w:cs="Times New Roman"/>
          <w:szCs w:val="28"/>
        </w:rPr>
        <w:t xml:space="preserve">государственной или </w:t>
      </w:r>
      <w:r w:rsidR="007B1354" w:rsidRPr="00202317">
        <w:rPr>
          <w:rFonts w:cs="Times New Roman"/>
          <w:szCs w:val="28"/>
        </w:rPr>
        <w:t>муниципал</w:t>
      </w:r>
      <w:r w:rsidR="007B1354" w:rsidRPr="00202317">
        <w:rPr>
          <w:rFonts w:cs="Times New Roman"/>
          <w:szCs w:val="28"/>
        </w:rPr>
        <w:t>ь</w:t>
      </w:r>
      <w:r w:rsidR="007B1354" w:rsidRPr="00202317">
        <w:rPr>
          <w:rFonts w:cs="Times New Roman"/>
          <w:szCs w:val="28"/>
        </w:rPr>
        <w:t>ной собственности, и продажа или предоставление в аренду указанных здания, сооружения, объекта незавершенного строительства является предметом друг</w:t>
      </w:r>
      <w:r w:rsidR="007B1354" w:rsidRPr="00202317">
        <w:rPr>
          <w:rFonts w:cs="Times New Roman"/>
          <w:szCs w:val="28"/>
        </w:rPr>
        <w:t>о</w:t>
      </w:r>
      <w:r w:rsidR="007B1354" w:rsidRPr="00202317">
        <w:rPr>
          <w:rFonts w:cs="Times New Roman"/>
          <w:szCs w:val="28"/>
        </w:rPr>
        <w:t>го аукциона либо указанные здание, сооружение, объект незавершенного стр</w:t>
      </w:r>
      <w:r w:rsidR="007B1354" w:rsidRPr="00202317">
        <w:rPr>
          <w:rFonts w:cs="Times New Roman"/>
          <w:szCs w:val="28"/>
        </w:rPr>
        <w:t>о</w:t>
      </w:r>
      <w:r w:rsidR="007B1354" w:rsidRPr="00202317">
        <w:rPr>
          <w:rFonts w:cs="Times New Roman"/>
          <w:szCs w:val="28"/>
        </w:rPr>
        <w:t>ительства не продаются или не передаются в аренду на этом аукционе одн</w:t>
      </w:r>
      <w:r w:rsidR="007B1354" w:rsidRPr="00202317">
        <w:rPr>
          <w:rFonts w:cs="Times New Roman"/>
          <w:szCs w:val="28"/>
        </w:rPr>
        <w:t>о</w:t>
      </w:r>
      <w:r w:rsidR="007B1354" w:rsidRPr="00202317">
        <w:rPr>
          <w:rFonts w:cs="Times New Roman"/>
          <w:szCs w:val="28"/>
        </w:rPr>
        <w:t>временно с земельным участком</w:t>
      </w:r>
      <w:r w:rsidR="001741F2" w:rsidRPr="00202317">
        <w:rPr>
          <w:rFonts w:cs="Times New Roman"/>
          <w:szCs w:val="28"/>
        </w:rPr>
        <w:t xml:space="preserve"> (при образовании земельного участка, нах</w:t>
      </w:r>
      <w:r w:rsidR="001741F2" w:rsidRPr="00202317">
        <w:rPr>
          <w:rFonts w:cs="Times New Roman"/>
          <w:szCs w:val="28"/>
        </w:rPr>
        <w:t>о</w:t>
      </w:r>
      <w:r w:rsidR="001741F2" w:rsidRPr="00202317">
        <w:rPr>
          <w:rFonts w:cs="Times New Roman"/>
          <w:szCs w:val="28"/>
        </w:rPr>
        <w:t xml:space="preserve">дящегося в муниципальной собственности или государственная собственность на который не разграничена, для его продажи или предоставления в аренду </w:t>
      </w:r>
      <w:r w:rsidR="003A5E41">
        <w:rPr>
          <w:rFonts w:cs="Times New Roman"/>
          <w:szCs w:val="28"/>
        </w:rPr>
        <w:t xml:space="preserve">    </w:t>
      </w:r>
      <w:r w:rsidR="001741F2" w:rsidRPr="00202317">
        <w:rPr>
          <w:rFonts w:cs="Times New Roman"/>
          <w:szCs w:val="28"/>
        </w:rPr>
        <w:t>путем проведения аукциона)</w:t>
      </w:r>
      <w:r w:rsidR="007B1354" w:rsidRPr="00202317">
        <w:rPr>
          <w:rFonts w:cs="Times New Roman"/>
          <w:szCs w:val="28"/>
        </w:rPr>
        <w:t>;</w:t>
      </w:r>
    </w:p>
    <w:p w:rsidR="007B1354" w:rsidRPr="003819CA" w:rsidRDefault="007B1354" w:rsidP="0077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9CA">
        <w:rPr>
          <w:rFonts w:ascii="Times New Roman" w:hAnsi="Times New Roman" w:cs="Times New Roman"/>
          <w:sz w:val="28"/>
          <w:szCs w:val="28"/>
        </w:rPr>
        <w:t>1</w:t>
      </w:r>
      <w:r w:rsidR="00E93663" w:rsidRPr="003819CA">
        <w:rPr>
          <w:rFonts w:ascii="Times New Roman" w:hAnsi="Times New Roman" w:cs="Times New Roman"/>
          <w:sz w:val="28"/>
          <w:szCs w:val="28"/>
        </w:rPr>
        <w:t>1</w:t>
      </w:r>
      <w:r w:rsidRPr="003819CA">
        <w:rPr>
          <w:rFonts w:ascii="Times New Roman" w:hAnsi="Times New Roman" w:cs="Times New Roman"/>
          <w:sz w:val="28"/>
          <w:szCs w:val="28"/>
        </w:rPr>
        <w:t xml:space="preserve">) земельный участок расположен в границах застроенной территории, </w:t>
      </w:r>
      <w:r w:rsidR="003A5E41">
        <w:rPr>
          <w:rFonts w:ascii="Times New Roman" w:hAnsi="Times New Roman" w:cs="Times New Roman"/>
          <w:sz w:val="28"/>
          <w:szCs w:val="28"/>
        </w:rPr>
        <w:t xml:space="preserve">    </w:t>
      </w:r>
      <w:r w:rsidRPr="003819CA">
        <w:rPr>
          <w:rFonts w:ascii="Times New Roman" w:hAnsi="Times New Roman" w:cs="Times New Roman"/>
          <w:sz w:val="28"/>
          <w:szCs w:val="28"/>
        </w:rPr>
        <w:t>в отношении которой заключен договор о ее развитии, или территории, в отн</w:t>
      </w:r>
      <w:r w:rsidRPr="003819CA">
        <w:rPr>
          <w:rFonts w:ascii="Times New Roman" w:hAnsi="Times New Roman" w:cs="Times New Roman"/>
          <w:sz w:val="28"/>
          <w:szCs w:val="28"/>
        </w:rPr>
        <w:t>о</w:t>
      </w:r>
      <w:r w:rsidRPr="003819CA">
        <w:rPr>
          <w:rFonts w:ascii="Times New Roman" w:hAnsi="Times New Roman" w:cs="Times New Roman"/>
          <w:sz w:val="28"/>
          <w:szCs w:val="28"/>
        </w:rPr>
        <w:t>шении которой заключен договор о ее комплексном освоении</w:t>
      </w:r>
      <w:r w:rsidR="001741F2" w:rsidRPr="003819CA">
        <w:rPr>
          <w:rFonts w:ascii="Times New Roman" w:hAnsi="Times New Roman" w:cs="Times New Roman"/>
          <w:sz w:val="28"/>
          <w:szCs w:val="28"/>
        </w:rPr>
        <w:t xml:space="preserve"> </w:t>
      </w:r>
      <w:r w:rsidR="00B0135A">
        <w:rPr>
          <w:rFonts w:ascii="Times New Roman" w:hAnsi="Times New Roman" w:cs="Times New Roman"/>
          <w:sz w:val="28"/>
          <w:szCs w:val="28"/>
        </w:rPr>
        <w:t>(</w:t>
      </w:r>
      <w:r w:rsidR="001741F2" w:rsidRPr="003819CA">
        <w:rPr>
          <w:rFonts w:ascii="Times New Roman" w:hAnsi="Times New Roman" w:cs="Times New Roman"/>
          <w:sz w:val="28"/>
          <w:szCs w:val="28"/>
        </w:rPr>
        <w:t>при образовании земельного участка, находящегося в муниципальной собственности или гос</w:t>
      </w:r>
      <w:r w:rsidR="001741F2" w:rsidRPr="003819CA">
        <w:rPr>
          <w:rFonts w:ascii="Times New Roman" w:hAnsi="Times New Roman" w:cs="Times New Roman"/>
          <w:sz w:val="28"/>
          <w:szCs w:val="28"/>
        </w:rPr>
        <w:t>у</w:t>
      </w:r>
      <w:r w:rsidR="001741F2" w:rsidRPr="003819CA">
        <w:rPr>
          <w:rFonts w:ascii="Times New Roman" w:hAnsi="Times New Roman" w:cs="Times New Roman"/>
          <w:sz w:val="28"/>
          <w:szCs w:val="28"/>
        </w:rPr>
        <w:t>дарственная собственность на который не разграничена, для его продажи или предоставления в аренду путем проведения аукциона</w:t>
      </w:r>
      <w:r w:rsidR="00B0135A">
        <w:rPr>
          <w:rFonts w:ascii="Times New Roman" w:hAnsi="Times New Roman" w:cs="Times New Roman"/>
          <w:sz w:val="28"/>
          <w:szCs w:val="28"/>
        </w:rPr>
        <w:t>)</w:t>
      </w:r>
      <w:r w:rsidRPr="003819CA">
        <w:rPr>
          <w:rFonts w:ascii="Times New Roman" w:hAnsi="Times New Roman" w:cs="Times New Roman"/>
          <w:sz w:val="28"/>
          <w:szCs w:val="28"/>
        </w:rPr>
        <w:t>;</w:t>
      </w:r>
    </w:p>
    <w:p w:rsidR="007B1354" w:rsidRPr="00202317" w:rsidRDefault="007B1354" w:rsidP="0077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17">
        <w:rPr>
          <w:rFonts w:ascii="Times New Roman" w:hAnsi="Times New Roman" w:cs="Times New Roman"/>
          <w:sz w:val="28"/>
          <w:szCs w:val="28"/>
        </w:rPr>
        <w:t>1</w:t>
      </w:r>
      <w:r w:rsidR="00E93663" w:rsidRPr="00202317">
        <w:rPr>
          <w:rFonts w:ascii="Times New Roman" w:hAnsi="Times New Roman" w:cs="Times New Roman"/>
          <w:sz w:val="28"/>
          <w:szCs w:val="28"/>
        </w:rPr>
        <w:t>2</w:t>
      </w:r>
      <w:r w:rsidRPr="00202317">
        <w:rPr>
          <w:rFonts w:ascii="Times New Roman" w:hAnsi="Times New Roman" w:cs="Times New Roman"/>
          <w:sz w:val="28"/>
          <w:szCs w:val="28"/>
        </w:rPr>
        <w:t>) земельный участок в соответствии с утвержденными документами территориального планирования и (или) документацией по планировке терр</w:t>
      </w:r>
      <w:r w:rsidRPr="00202317">
        <w:rPr>
          <w:rFonts w:ascii="Times New Roman" w:hAnsi="Times New Roman" w:cs="Times New Roman"/>
          <w:sz w:val="28"/>
          <w:szCs w:val="28"/>
        </w:rPr>
        <w:t>и</w:t>
      </w:r>
      <w:r w:rsidRPr="00202317">
        <w:rPr>
          <w:rFonts w:ascii="Times New Roman" w:hAnsi="Times New Roman" w:cs="Times New Roman"/>
          <w:sz w:val="28"/>
          <w:szCs w:val="28"/>
        </w:rPr>
        <w:t>тории предназначен для размещения объектов федерального значения, объе</w:t>
      </w:r>
      <w:r w:rsidRPr="00202317">
        <w:rPr>
          <w:rFonts w:ascii="Times New Roman" w:hAnsi="Times New Roman" w:cs="Times New Roman"/>
          <w:sz w:val="28"/>
          <w:szCs w:val="28"/>
        </w:rPr>
        <w:t>к</w:t>
      </w:r>
      <w:r w:rsidRPr="00202317">
        <w:rPr>
          <w:rFonts w:ascii="Times New Roman" w:hAnsi="Times New Roman" w:cs="Times New Roman"/>
          <w:sz w:val="28"/>
          <w:szCs w:val="28"/>
        </w:rPr>
        <w:t>тов регионального значения или объектов местного значения</w:t>
      </w:r>
      <w:r w:rsidR="001741F2" w:rsidRPr="00202317">
        <w:rPr>
          <w:rFonts w:ascii="Times New Roman" w:hAnsi="Times New Roman" w:cs="Times New Roman"/>
          <w:sz w:val="28"/>
          <w:szCs w:val="28"/>
        </w:rPr>
        <w:t xml:space="preserve"> </w:t>
      </w:r>
      <w:r w:rsidR="00B0135A">
        <w:rPr>
          <w:rFonts w:ascii="Times New Roman" w:hAnsi="Times New Roman" w:cs="Times New Roman"/>
          <w:sz w:val="28"/>
          <w:szCs w:val="28"/>
        </w:rPr>
        <w:t>(</w:t>
      </w:r>
      <w:r w:rsidR="001741F2" w:rsidRPr="00202317">
        <w:rPr>
          <w:rFonts w:ascii="Times New Roman" w:hAnsi="Times New Roman" w:cs="Times New Roman"/>
          <w:sz w:val="28"/>
          <w:szCs w:val="28"/>
        </w:rPr>
        <w:t>при образовании земельного участка, находящегося в муниципальной собственности или гос</w:t>
      </w:r>
      <w:r w:rsidR="001741F2" w:rsidRPr="00202317">
        <w:rPr>
          <w:rFonts w:ascii="Times New Roman" w:hAnsi="Times New Roman" w:cs="Times New Roman"/>
          <w:sz w:val="28"/>
          <w:szCs w:val="28"/>
        </w:rPr>
        <w:t>у</w:t>
      </w:r>
      <w:r w:rsidR="001741F2" w:rsidRPr="00202317">
        <w:rPr>
          <w:rFonts w:ascii="Times New Roman" w:hAnsi="Times New Roman" w:cs="Times New Roman"/>
          <w:sz w:val="28"/>
          <w:szCs w:val="28"/>
        </w:rPr>
        <w:t>дарственная собственность на который не разграничена, для его продажи или предоставления в аренду путем проведения аукциона</w:t>
      </w:r>
      <w:r w:rsidR="00B0135A">
        <w:rPr>
          <w:rFonts w:ascii="Times New Roman" w:hAnsi="Times New Roman" w:cs="Times New Roman"/>
          <w:sz w:val="28"/>
          <w:szCs w:val="28"/>
        </w:rPr>
        <w:t>)</w:t>
      </w:r>
      <w:r w:rsidRPr="00202317">
        <w:rPr>
          <w:rFonts w:ascii="Times New Roman" w:hAnsi="Times New Roman" w:cs="Times New Roman"/>
          <w:sz w:val="28"/>
          <w:szCs w:val="28"/>
        </w:rPr>
        <w:t>;</w:t>
      </w:r>
    </w:p>
    <w:p w:rsidR="007B1354" w:rsidRPr="00202317" w:rsidRDefault="007B1354" w:rsidP="0077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17">
        <w:rPr>
          <w:rFonts w:ascii="Times New Roman" w:hAnsi="Times New Roman" w:cs="Times New Roman"/>
          <w:sz w:val="28"/>
          <w:szCs w:val="28"/>
        </w:rPr>
        <w:t>1</w:t>
      </w:r>
      <w:r w:rsidR="00E93663" w:rsidRPr="00202317">
        <w:rPr>
          <w:rFonts w:ascii="Times New Roman" w:hAnsi="Times New Roman" w:cs="Times New Roman"/>
          <w:sz w:val="28"/>
          <w:szCs w:val="28"/>
        </w:rPr>
        <w:t>3</w:t>
      </w:r>
      <w:r w:rsidRPr="00202317">
        <w:rPr>
          <w:rFonts w:ascii="Times New Roman" w:hAnsi="Times New Roman" w:cs="Times New Roman"/>
          <w:sz w:val="28"/>
          <w:szCs w:val="28"/>
        </w:rPr>
        <w:t>) земельный участок предназначен для размещения здания или соор</w:t>
      </w:r>
      <w:r w:rsidRPr="00202317">
        <w:rPr>
          <w:rFonts w:ascii="Times New Roman" w:hAnsi="Times New Roman" w:cs="Times New Roman"/>
          <w:sz w:val="28"/>
          <w:szCs w:val="28"/>
        </w:rPr>
        <w:t>у</w:t>
      </w:r>
      <w:r w:rsidRPr="00202317">
        <w:rPr>
          <w:rFonts w:ascii="Times New Roman" w:hAnsi="Times New Roman" w:cs="Times New Roman"/>
          <w:sz w:val="28"/>
          <w:szCs w:val="28"/>
        </w:rPr>
        <w:t>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</w:t>
      </w:r>
      <w:r w:rsidR="001741F2" w:rsidRPr="00202317">
        <w:rPr>
          <w:rFonts w:ascii="Times New Roman" w:hAnsi="Times New Roman" w:cs="Times New Roman"/>
          <w:sz w:val="28"/>
          <w:szCs w:val="28"/>
        </w:rPr>
        <w:t xml:space="preserve"> </w:t>
      </w:r>
      <w:r w:rsidR="00B0135A">
        <w:rPr>
          <w:rFonts w:ascii="Times New Roman" w:hAnsi="Times New Roman" w:cs="Times New Roman"/>
          <w:sz w:val="28"/>
          <w:szCs w:val="28"/>
        </w:rPr>
        <w:t>(</w:t>
      </w:r>
      <w:r w:rsidR="001741F2" w:rsidRPr="00202317">
        <w:rPr>
          <w:rFonts w:ascii="Times New Roman" w:hAnsi="Times New Roman" w:cs="Times New Roman"/>
          <w:sz w:val="28"/>
          <w:szCs w:val="28"/>
        </w:rPr>
        <w:t>при образовании земельного участка, находящ</w:t>
      </w:r>
      <w:r w:rsidR="001741F2" w:rsidRPr="00202317">
        <w:rPr>
          <w:rFonts w:ascii="Times New Roman" w:hAnsi="Times New Roman" w:cs="Times New Roman"/>
          <w:sz w:val="28"/>
          <w:szCs w:val="28"/>
        </w:rPr>
        <w:t>е</w:t>
      </w:r>
      <w:r w:rsidR="001741F2" w:rsidRPr="00202317">
        <w:rPr>
          <w:rFonts w:ascii="Times New Roman" w:hAnsi="Times New Roman" w:cs="Times New Roman"/>
          <w:sz w:val="28"/>
          <w:szCs w:val="28"/>
        </w:rPr>
        <w:t xml:space="preserve">гося в муниципальной собственности или государственная собственность </w:t>
      </w:r>
      <w:r w:rsidR="003A5E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41F2" w:rsidRPr="00202317">
        <w:rPr>
          <w:rFonts w:ascii="Times New Roman" w:hAnsi="Times New Roman" w:cs="Times New Roman"/>
          <w:sz w:val="28"/>
          <w:szCs w:val="28"/>
        </w:rPr>
        <w:t xml:space="preserve">на который не разграничена, для его продажи или предоставления в аренду </w:t>
      </w:r>
      <w:r w:rsidR="003A5E41">
        <w:rPr>
          <w:rFonts w:ascii="Times New Roman" w:hAnsi="Times New Roman" w:cs="Times New Roman"/>
          <w:sz w:val="28"/>
          <w:szCs w:val="28"/>
        </w:rPr>
        <w:t xml:space="preserve">    </w:t>
      </w:r>
      <w:r w:rsidR="001741F2" w:rsidRPr="00202317">
        <w:rPr>
          <w:rFonts w:ascii="Times New Roman" w:hAnsi="Times New Roman" w:cs="Times New Roman"/>
          <w:sz w:val="28"/>
          <w:szCs w:val="28"/>
        </w:rPr>
        <w:t>путем проведения аукциона</w:t>
      </w:r>
      <w:r w:rsidR="00B0135A">
        <w:rPr>
          <w:rFonts w:ascii="Times New Roman" w:hAnsi="Times New Roman" w:cs="Times New Roman"/>
          <w:sz w:val="28"/>
          <w:szCs w:val="28"/>
        </w:rPr>
        <w:t>)</w:t>
      </w:r>
      <w:r w:rsidRPr="00202317">
        <w:rPr>
          <w:rFonts w:ascii="Times New Roman" w:hAnsi="Times New Roman" w:cs="Times New Roman"/>
          <w:sz w:val="28"/>
          <w:szCs w:val="28"/>
        </w:rPr>
        <w:t>;</w:t>
      </w:r>
    </w:p>
    <w:p w:rsidR="007B1354" w:rsidRPr="00202317" w:rsidRDefault="007B1354" w:rsidP="0077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17">
        <w:rPr>
          <w:rFonts w:ascii="Times New Roman" w:hAnsi="Times New Roman" w:cs="Times New Roman"/>
          <w:sz w:val="28"/>
          <w:szCs w:val="28"/>
        </w:rPr>
        <w:t>1</w:t>
      </w:r>
      <w:r w:rsidR="00E93663" w:rsidRPr="00202317">
        <w:rPr>
          <w:rFonts w:ascii="Times New Roman" w:hAnsi="Times New Roman" w:cs="Times New Roman"/>
          <w:sz w:val="28"/>
          <w:szCs w:val="28"/>
        </w:rPr>
        <w:t>4</w:t>
      </w:r>
      <w:r w:rsidRPr="00202317">
        <w:rPr>
          <w:rFonts w:ascii="Times New Roman" w:hAnsi="Times New Roman" w:cs="Times New Roman"/>
          <w:sz w:val="28"/>
          <w:szCs w:val="28"/>
        </w:rPr>
        <w:t>) в отношении земельного участка принято решение о предварительном согласовании его предоставления</w:t>
      </w:r>
      <w:r w:rsidR="001741F2" w:rsidRPr="00202317">
        <w:rPr>
          <w:rFonts w:ascii="Times New Roman" w:hAnsi="Times New Roman" w:cs="Times New Roman"/>
          <w:sz w:val="28"/>
          <w:szCs w:val="28"/>
        </w:rPr>
        <w:t xml:space="preserve"> </w:t>
      </w:r>
      <w:r w:rsidR="00B0135A">
        <w:rPr>
          <w:rFonts w:ascii="Times New Roman" w:hAnsi="Times New Roman" w:cs="Times New Roman"/>
          <w:sz w:val="28"/>
          <w:szCs w:val="28"/>
        </w:rPr>
        <w:t>(</w:t>
      </w:r>
      <w:r w:rsidR="001741F2" w:rsidRPr="00202317">
        <w:rPr>
          <w:rFonts w:ascii="Times New Roman" w:hAnsi="Times New Roman" w:cs="Times New Roman"/>
          <w:sz w:val="28"/>
          <w:szCs w:val="28"/>
        </w:rPr>
        <w:t>при образовании земельного участка, нах</w:t>
      </w:r>
      <w:r w:rsidR="001741F2" w:rsidRPr="00202317">
        <w:rPr>
          <w:rFonts w:ascii="Times New Roman" w:hAnsi="Times New Roman" w:cs="Times New Roman"/>
          <w:sz w:val="28"/>
          <w:szCs w:val="28"/>
        </w:rPr>
        <w:t>о</w:t>
      </w:r>
      <w:r w:rsidR="001741F2" w:rsidRPr="00202317">
        <w:rPr>
          <w:rFonts w:ascii="Times New Roman" w:hAnsi="Times New Roman" w:cs="Times New Roman"/>
          <w:sz w:val="28"/>
          <w:szCs w:val="28"/>
        </w:rPr>
        <w:t xml:space="preserve">дящегося в муниципальной собственности или государственная собственность на который не разграничена, для его продажи или предоставления в аренду </w:t>
      </w:r>
      <w:r w:rsidR="003A5E41">
        <w:rPr>
          <w:rFonts w:ascii="Times New Roman" w:hAnsi="Times New Roman" w:cs="Times New Roman"/>
          <w:sz w:val="28"/>
          <w:szCs w:val="28"/>
        </w:rPr>
        <w:t xml:space="preserve">        </w:t>
      </w:r>
      <w:r w:rsidR="001741F2" w:rsidRPr="00202317">
        <w:rPr>
          <w:rFonts w:ascii="Times New Roman" w:hAnsi="Times New Roman" w:cs="Times New Roman"/>
          <w:sz w:val="28"/>
          <w:szCs w:val="28"/>
        </w:rPr>
        <w:t>путем проведения аукциона</w:t>
      </w:r>
      <w:r w:rsidR="00B0135A">
        <w:rPr>
          <w:rFonts w:ascii="Times New Roman" w:hAnsi="Times New Roman" w:cs="Times New Roman"/>
          <w:sz w:val="28"/>
          <w:szCs w:val="28"/>
        </w:rPr>
        <w:t>)</w:t>
      </w:r>
      <w:r w:rsidRPr="00202317">
        <w:rPr>
          <w:rFonts w:ascii="Times New Roman" w:hAnsi="Times New Roman" w:cs="Times New Roman"/>
          <w:sz w:val="28"/>
          <w:szCs w:val="28"/>
        </w:rPr>
        <w:t>;</w:t>
      </w:r>
    </w:p>
    <w:p w:rsidR="007B1354" w:rsidRPr="00202317" w:rsidRDefault="007B1354" w:rsidP="0077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17">
        <w:rPr>
          <w:rFonts w:ascii="Times New Roman" w:hAnsi="Times New Roman" w:cs="Times New Roman"/>
          <w:sz w:val="28"/>
          <w:szCs w:val="28"/>
        </w:rPr>
        <w:t>1</w:t>
      </w:r>
      <w:r w:rsidR="00E93663" w:rsidRPr="00202317">
        <w:rPr>
          <w:rFonts w:ascii="Times New Roman" w:hAnsi="Times New Roman" w:cs="Times New Roman"/>
          <w:sz w:val="28"/>
          <w:szCs w:val="28"/>
        </w:rPr>
        <w:t>5</w:t>
      </w:r>
      <w:r w:rsidRPr="00202317">
        <w:rPr>
          <w:rFonts w:ascii="Times New Roman" w:hAnsi="Times New Roman" w:cs="Times New Roman"/>
          <w:sz w:val="28"/>
          <w:szCs w:val="28"/>
        </w:rPr>
        <w:t>) в отношении земельного участка поступило заявление о предвар</w:t>
      </w:r>
      <w:r w:rsidRPr="00202317">
        <w:rPr>
          <w:rFonts w:ascii="Times New Roman" w:hAnsi="Times New Roman" w:cs="Times New Roman"/>
          <w:sz w:val="28"/>
          <w:szCs w:val="28"/>
        </w:rPr>
        <w:t>и</w:t>
      </w:r>
      <w:r w:rsidRPr="00202317">
        <w:rPr>
          <w:rFonts w:ascii="Times New Roman" w:hAnsi="Times New Roman" w:cs="Times New Roman"/>
          <w:sz w:val="28"/>
          <w:szCs w:val="28"/>
        </w:rPr>
        <w:t xml:space="preserve">тельном согласовании его предоставления или заявление о предоставлении </w:t>
      </w:r>
      <w:r w:rsidR="003A5E41">
        <w:rPr>
          <w:rFonts w:ascii="Times New Roman" w:hAnsi="Times New Roman" w:cs="Times New Roman"/>
          <w:sz w:val="28"/>
          <w:szCs w:val="28"/>
        </w:rPr>
        <w:t xml:space="preserve">   </w:t>
      </w:r>
      <w:r w:rsidRPr="00202317">
        <w:rPr>
          <w:rFonts w:ascii="Times New Roman" w:hAnsi="Times New Roman" w:cs="Times New Roman"/>
          <w:sz w:val="28"/>
          <w:szCs w:val="28"/>
        </w:rPr>
        <w:t xml:space="preserve">земельного участка, за исключением случаев, если принято решение об отказе </w:t>
      </w:r>
      <w:r w:rsidR="003A5E41">
        <w:rPr>
          <w:rFonts w:ascii="Times New Roman" w:hAnsi="Times New Roman" w:cs="Times New Roman"/>
          <w:sz w:val="28"/>
          <w:szCs w:val="28"/>
        </w:rPr>
        <w:t xml:space="preserve">     </w:t>
      </w:r>
      <w:r w:rsidRPr="00202317">
        <w:rPr>
          <w:rFonts w:ascii="Times New Roman" w:hAnsi="Times New Roman" w:cs="Times New Roman"/>
          <w:sz w:val="28"/>
          <w:szCs w:val="28"/>
        </w:rPr>
        <w:t>в предварительном согласовании предоставления такого земельного участка или решение об отказе в его предоставлении</w:t>
      </w:r>
      <w:r w:rsidR="001741F2" w:rsidRPr="00202317">
        <w:rPr>
          <w:rFonts w:ascii="Times New Roman" w:hAnsi="Times New Roman" w:cs="Times New Roman"/>
          <w:sz w:val="28"/>
          <w:szCs w:val="28"/>
        </w:rPr>
        <w:t xml:space="preserve"> </w:t>
      </w:r>
      <w:r w:rsidR="00B0135A">
        <w:rPr>
          <w:rFonts w:ascii="Times New Roman" w:hAnsi="Times New Roman" w:cs="Times New Roman"/>
          <w:sz w:val="28"/>
          <w:szCs w:val="28"/>
        </w:rPr>
        <w:t>(</w:t>
      </w:r>
      <w:r w:rsidR="001741F2" w:rsidRPr="00202317">
        <w:rPr>
          <w:rFonts w:ascii="Times New Roman" w:hAnsi="Times New Roman" w:cs="Times New Roman"/>
          <w:sz w:val="28"/>
          <w:szCs w:val="28"/>
        </w:rPr>
        <w:t>при образовании земельного участка, находящегося в муниципальной собственности или государственная собственность на который не разграничена, для его продажи или предоставл</w:t>
      </w:r>
      <w:r w:rsidR="001741F2" w:rsidRPr="00202317">
        <w:rPr>
          <w:rFonts w:ascii="Times New Roman" w:hAnsi="Times New Roman" w:cs="Times New Roman"/>
          <w:sz w:val="28"/>
          <w:szCs w:val="28"/>
        </w:rPr>
        <w:t>е</w:t>
      </w:r>
      <w:r w:rsidR="001741F2" w:rsidRPr="00202317">
        <w:rPr>
          <w:rFonts w:ascii="Times New Roman" w:hAnsi="Times New Roman" w:cs="Times New Roman"/>
          <w:sz w:val="28"/>
          <w:szCs w:val="28"/>
        </w:rPr>
        <w:t>ния в аренду путем проведения аукциона</w:t>
      </w:r>
      <w:r w:rsidR="00B0135A">
        <w:rPr>
          <w:rFonts w:ascii="Times New Roman" w:hAnsi="Times New Roman" w:cs="Times New Roman"/>
          <w:sz w:val="28"/>
          <w:szCs w:val="28"/>
        </w:rPr>
        <w:t>)</w:t>
      </w:r>
      <w:r w:rsidRPr="00202317">
        <w:rPr>
          <w:rFonts w:ascii="Times New Roman" w:hAnsi="Times New Roman" w:cs="Times New Roman"/>
          <w:sz w:val="28"/>
          <w:szCs w:val="28"/>
        </w:rPr>
        <w:t>;</w:t>
      </w:r>
    </w:p>
    <w:p w:rsidR="007B1354" w:rsidRPr="00202317" w:rsidRDefault="007B1354" w:rsidP="0077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17">
        <w:rPr>
          <w:rFonts w:ascii="Times New Roman" w:hAnsi="Times New Roman" w:cs="Times New Roman"/>
          <w:sz w:val="28"/>
          <w:szCs w:val="28"/>
        </w:rPr>
        <w:t>1</w:t>
      </w:r>
      <w:r w:rsidR="00E93663" w:rsidRPr="00202317">
        <w:rPr>
          <w:rFonts w:ascii="Times New Roman" w:hAnsi="Times New Roman" w:cs="Times New Roman"/>
          <w:sz w:val="28"/>
          <w:szCs w:val="28"/>
        </w:rPr>
        <w:t>6</w:t>
      </w:r>
      <w:r w:rsidRPr="00202317">
        <w:rPr>
          <w:rFonts w:ascii="Times New Roman" w:hAnsi="Times New Roman" w:cs="Times New Roman"/>
          <w:sz w:val="28"/>
          <w:szCs w:val="28"/>
        </w:rPr>
        <w:t xml:space="preserve">) земельный участок является земельным участком общего пользования или расположен в границах земель общего пользования, территории общего </w:t>
      </w:r>
      <w:r w:rsidRPr="00202317">
        <w:rPr>
          <w:rFonts w:ascii="Times New Roman" w:hAnsi="Times New Roman" w:cs="Times New Roman"/>
          <w:sz w:val="28"/>
          <w:szCs w:val="28"/>
        </w:rPr>
        <w:lastRenderedPageBreak/>
        <w:t>пользования</w:t>
      </w:r>
      <w:r w:rsidR="001741F2" w:rsidRPr="00202317">
        <w:rPr>
          <w:rFonts w:ascii="Times New Roman" w:hAnsi="Times New Roman" w:cs="Times New Roman"/>
          <w:sz w:val="28"/>
          <w:szCs w:val="28"/>
        </w:rPr>
        <w:t xml:space="preserve"> </w:t>
      </w:r>
      <w:r w:rsidR="00B0135A">
        <w:rPr>
          <w:rFonts w:ascii="Times New Roman" w:hAnsi="Times New Roman" w:cs="Times New Roman"/>
          <w:sz w:val="28"/>
          <w:szCs w:val="28"/>
        </w:rPr>
        <w:t>(</w:t>
      </w:r>
      <w:r w:rsidR="001741F2" w:rsidRPr="00202317">
        <w:rPr>
          <w:rFonts w:ascii="Times New Roman" w:hAnsi="Times New Roman" w:cs="Times New Roman"/>
          <w:sz w:val="28"/>
          <w:szCs w:val="28"/>
        </w:rPr>
        <w:t>при образовании земельного участка, находящегося в муниц</w:t>
      </w:r>
      <w:r w:rsidR="001741F2" w:rsidRPr="00202317">
        <w:rPr>
          <w:rFonts w:ascii="Times New Roman" w:hAnsi="Times New Roman" w:cs="Times New Roman"/>
          <w:sz w:val="28"/>
          <w:szCs w:val="28"/>
        </w:rPr>
        <w:t>и</w:t>
      </w:r>
      <w:r w:rsidR="001741F2" w:rsidRPr="00202317">
        <w:rPr>
          <w:rFonts w:ascii="Times New Roman" w:hAnsi="Times New Roman" w:cs="Times New Roman"/>
          <w:sz w:val="28"/>
          <w:szCs w:val="28"/>
        </w:rPr>
        <w:t>пальной собственности или государственная собственность на который не ра</w:t>
      </w:r>
      <w:r w:rsidR="001741F2" w:rsidRPr="00202317">
        <w:rPr>
          <w:rFonts w:ascii="Times New Roman" w:hAnsi="Times New Roman" w:cs="Times New Roman"/>
          <w:sz w:val="28"/>
          <w:szCs w:val="28"/>
        </w:rPr>
        <w:t>з</w:t>
      </w:r>
      <w:r w:rsidR="001741F2" w:rsidRPr="00202317">
        <w:rPr>
          <w:rFonts w:ascii="Times New Roman" w:hAnsi="Times New Roman" w:cs="Times New Roman"/>
          <w:sz w:val="28"/>
          <w:szCs w:val="28"/>
        </w:rPr>
        <w:t>граничена, для его продажи или предоставления в аренду путем проведения аукциона</w:t>
      </w:r>
      <w:r w:rsidR="00B0135A">
        <w:rPr>
          <w:rFonts w:ascii="Times New Roman" w:hAnsi="Times New Roman" w:cs="Times New Roman"/>
          <w:sz w:val="28"/>
          <w:szCs w:val="28"/>
        </w:rPr>
        <w:t>)</w:t>
      </w:r>
      <w:r w:rsidRPr="00202317">
        <w:rPr>
          <w:rFonts w:ascii="Times New Roman" w:hAnsi="Times New Roman" w:cs="Times New Roman"/>
          <w:sz w:val="28"/>
          <w:szCs w:val="28"/>
        </w:rPr>
        <w:t>;</w:t>
      </w:r>
    </w:p>
    <w:p w:rsidR="007B1354" w:rsidRPr="0067043F" w:rsidRDefault="007B1354" w:rsidP="0077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17">
        <w:rPr>
          <w:rFonts w:ascii="Times New Roman" w:hAnsi="Times New Roman" w:cs="Times New Roman"/>
          <w:sz w:val="28"/>
          <w:szCs w:val="28"/>
        </w:rPr>
        <w:t>1</w:t>
      </w:r>
      <w:r w:rsidR="00E93663" w:rsidRPr="00202317">
        <w:rPr>
          <w:rFonts w:ascii="Times New Roman" w:hAnsi="Times New Roman" w:cs="Times New Roman"/>
          <w:sz w:val="28"/>
          <w:szCs w:val="28"/>
        </w:rPr>
        <w:t>7</w:t>
      </w:r>
      <w:r w:rsidRPr="00202317">
        <w:rPr>
          <w:rFonts w:ascii="Times New Roman" w:hAnsi="Times New Roman" w:cs="Times New Roman"/>
          <w:sz w:val="28"/>
          <w:szCs w:val="28"/>
        </w:rPr>
        <w:t>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="001741F2" w:rsidRPr="00202317">
        <w:rPr>
          <w:rFonts w:ascii="Times New Roman" w:hAnsi="Times New Roman" w:cs="Times New Roman"/>
          <w:sz w:val="28"/>
          <w:szCs w:val="28"/>
        </w:rPr>
        <w:t xml:space="preserve"> </w:t>
      </w:r>
      <w:r w:rsidR="00B0135A">
        <w:rPr>
          <w:rFonts w:ascii="Times New Roman" w:hAnsi="Times New Roman" w:cs="Times New Roman"/>
          <w:sz w:val="28"/>
          <w:szCs w:val="28"/>
        </w:rPr>
        <w:t>(</w:t>
      </w:r>
      <w:r w:rsidR="001741F2" w:rsidRPr="00202317">
        <w:rPr>
          <w:rFonts w:ascii="Times New Roman" w:hAnsi="Times New Roman" w:cs="Times New Roman"/>
          <w:sz w:val="28"/>
          <w:szCs w:val="28"/>
        </w:rPr>
        <w:t>при образовании земельного участка, находящегося в муниц</w:t>
      </w:r>
      <w:r w:rsidR="001741F2" w:rsidRPr="00202317">
        <w:rPr>
          <w:rFonts w:ascii="Times New Roman" w:hAnsi="Times New Roman" w:cs="Times New Roman"/>
          <w:sz w:val="28"/>
          <w:szCs w:val="28"/>
        </w:rPr>
        <w:t>и</w:t>
      </w:r>
      <w:r w:rsidR="001741F2" w:rsidRPr="00202317">
        <w:rPr>
          <w:rFonts w:ascii="Times New Roman" w:hAnsi="Times New Roman" w:cs="Times New Roman"/>
          <w:sz w:val="28"/>
          <w:szCs w:val="28"/>
        </w:rPr>
        <w:t>пальной собственности или государственная собственность на который не ра</w:t>
      </w:r>
      <w:r w:rsidR="001741F2" w:rsidRPr="00202317">
        <w:rPr>
          <w:rFonts w:ascii="Times New Roman" w:hAnsi="Times New Roman" w:cs="Times New Roman"/>
          <w:sz w:val="28"/>
          <w:szCs w:val="28"/>
        </w:rPr>
        <w:t>з</w:t>
      </w:r>
      <w:r w:rsidR="001741F2" w:rsidRPr="00202317">
        <w:rPr>
          <w:rFonts w:ascii="Times New Roman" w:hAnsi="Times New Roman" w:cs="Times New Roman"/>
          <w:sz w:val="28"/>
          <w:szCs w:val="28"/>
        </w:rPr>
        <w:t>граничена, для его продажи или предоставления в аренду путем проведения аукциона</w:t>
      </w:r>
      <w:r w:rsidR="00B0135A">
        <w:rPr>
          <w:rFonts w:ascii="Times New Roman" w:hAnsi="Times New Roman" w:cs="Times New Roman"/>
          <w:sz w:val="28"/>
          <w:szCs w:val="28"/>
        </w:rPr>
        <w:t>)</w:t>
      </w:r>
      <w:r w:rsidRPr="00202317">
        <w:rPr>
          <w:rFonts w:ascii="Times New Roman" w:hAnsi="Times New Roman" w:cs="Times New Roman"/>
          <w:sz w:val="28"/>
          <w:szCs w:val="28"/>
        </w:rPr>
        <w:t>.</w:t>
      </w:r>
    </w:p>
    <w:p w:rsidR="0081046E" w:rsidRPr="00B0135A" w:rsidRDefault="0081046E" w:rsidP="006746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5436" w:rsidRPr="0067043F" w:rsidRDefault="00475436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t>Порядок, размер и основания взимания государственной пошлины</w:t>
      </w:r>
    </w:p>
    <w:p w:rsidR="00475436" w:rsidRPr="0067043F" w:rsidRDefault="00475436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t>или иной платы, взимаемой за предоставление муниципальной услуги</w:t>
      </w:r>
    </w:p>
    <w:p w:rsidR="00475436" w:rsidRPr="00B0135A" w:rsidRDefault="00475436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75436" w:rsidRPr="0067043F" w:rsidRDefault="00BD0E4C" w:rsidP="00475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576BF">
        <w:rPr>
          <w:rFonts w:cs="Times New Roman"/>
          <w:szCs w:val="28"/>
        </w:rPr>
        <w:t>2</w:t>
      </w:r>
      <w:r w:rsidR="00D63B09">
        <w:rPr>
          <w:rFonts w:cs="Times New Roman"/>
          <w:szCs w:val="28"/>
        </w:rPr>
        <w:t>4</w:t>
      </w:r>
      <w:r w:rsidR="00475436" w:rsidRPr="00D576BF">
        <w:rPr>
          <w:rFonts w:cs="Times New Roman"/>
          <w:szCs w:val="28"/>
        </w:rPr>
        <w:t>. Взимание платы за предоставление муниципальной услуги законод</w:t>
      </w:r>
      <w:r w:rsidR="00475436" w:rsidRPr="00D576BF">
        <w:rPr>
          <w:rFonts w:cs="Times New Roman"/>
          <w:szCs w:val="28"/>
        </w:rPr>
        <w:t>а</w:t>
      </w:r>
      <w:r w:rsidR="00475436" w:rsidRPr="00D576BF">
        <w:rPr>
          <w:rFonts w:cs="Times New Roman"/>
          <w:szCs w:val="28"/>
        </w:rPr>
        <w:t>тельством Российской Федерации, Ханты-Мансийс</w:t>
      </w:r>
      <w:r w:rsidR="003A5E41">
        <w:rPr>
          <w:rFonts w:cs="Times New Roman"/>
          <w:szCs w:val="28"/>
        </w:rPr>
        <w:t xml:space="preserve">кого автономного округа - Югры </w:t>
      </w:r>
      <w:r w:rsidR="00475436" w:rsidRPr="00D576BF">
        <w:rPr>
          <w:rFonts w:cs="Times New Roman"/>
          <w:szCs w:val="28"/>
        </w:rPr>
        <w:t>не предусмотрено.</w:t>
      </w:r>
    </w:p>
    <w:p w:rsidR="00475436" w:rsidRPr="00B0135A" w:rsidRDefault="00475436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75436" w:rsidRPr="00B0135A" w:rsidRDefault="00475436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B0135A">
        <w:rPr>
          <w:rFonts w:cs="Times New Roman"/>
          <w:szCs w:val="28"/>
        </w:rPr>
        <w:t>Максимальный срок ожидания в очереди при подаче запроса</w:t>
      </w:r>
    </w:p>
    <w:p w:rsidR="00475436" w:rsidRPr="00B0135A" w:rsidRDefault="00475436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B0135A">
        <w:rPr>
          <w:rFonts w:cs="Times New Roman"/>
          <w:szCs w:val="28"/>
        </w:rPr>
        <w:t>о предоставлении муниципальной услуги и при получении</w:t>
      </w:r>
    </w:p>
    <w:p w:rsidR="00475436" w:rsidRPr="00B0135A" w:rsidRDefault="00475436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B0135A">
        <w:rPr>
          <w:rFonts w:cs="Times New Roman"/>
          <w:szCs w:val="28"/>
        </w:rPr>
        <w:t>результата предоставления муниципальной услуги</w:t>
      </w:r>
    </w:p>
    <w:p w:rsidR="00475436" w:rsidRPr="00B0135A" w:rsidRDefault="00475436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75436" w:rsidRPr="00B0135A" w:rsidRDefault="00BD0E4C" w:rsidP="00475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0135A">
        <w:rPr>
          <w:rFonts w:cs="Times New Roman"/>
          <w:szCs w:val="28"/>
        </w:rPr>
        <w:t>2</w:t>
      </w:r>
      <w:r w:rsidR="00D63B09" w:rsidRPr="00B0135A">
        <w:rPr>
          <w:rFonts w:cs="Times New Roman"/>
          <w:szCs w:val="28"/>
        </w:rPr>
        <w:t>5</w:t>
      </w:r>
      <w:r w:rsidRPr="00B0135A">
        <w:rPr>
          <w:rFonts w:cs="Times New Roman"/>
          <w:szCs w:val="28"/>
        </w:rPr>
        <w:t>.</w:t>
      </w:r>
      <w:r w:rsidR="00475436" w:rsidRPr="00B0135A">
        <w:rPr>
          <w:rFonts w:cs="Times New Roman"/>
          <w:szCs w:val="28"/>
        </w:rPr>
        <w:t xml:space="preserve"> Максимальный срок ожидания в очереди при подаче заявления </w:t>
      </w:r>
      <w:r w:rsidR="00E53F92" w:rsidRPr="00B0135A">
        <w:rPr>
          <w:rFonts w:cs="Times New Roman"/>
          <w:szCs w:val="28"/>
        </w:rPr>
        <w:t xml:space="preserve">            </w:t>
      </w:r>
      <w:r w:rsidR="00475436" w:rsidRPr="00B0135A">
        <w:rPr>
          <w:rFonts w:cs="Times New Roman"/>
          <w:szCs w:val="28"/>
        </w:rPr>
        <w:t>о предоставлении муниципальной услуги и при получении результата пред</w:t>
      </w:r>
      <w:r w:rsidR="00475436" w:rsidRPr="00B0135A">
        <w:rPr>
          <w:rFonts w:cs="Times New Roman"/>
          <w:szCs w:val="28"/>
        </w:rPr>
        <w:t>о</w:t>
      </w:r>
      <w:r w:rsidR="00475436" w:rsidRPr="00B0135A">
        <w:rPr>
          <w:rFonts w:cs="Times New Roman"/>
          <w:szCs w:val="28"/>
        </w:rPr>
        <w:t>ставления муниципальной услуги составляет 15 минут.</w:t>
      </w:r>
    </w:p>
    <w:p w:rsidR="00475436" w:rsidRPr="00B0135A" w:rsidRDefault="00475436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E53F92" w:rsidRPr="00B0135A" w:rsidRDefault="00475436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B0135A">
        <w:rPr>
          <w:rFonts w:cs="Times New Roman"/>
          <w:szCs w:val="28"/>
        </w:rPr>
        <w:t>Срок и порядок регистрации запроса заявителя</w:t>
      </w:r>
    </w:p>
    <w:p w:rsidR="00E53F92" w:rsidRPr="00B0135A" w:rsidRDefault="00475436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B0135A">
        <w:rPr>
          <w:rFonts w:cs="Times New Roman"/>
          <w:szCs w:val="28"/>
        </w:rPr>
        <w:t>о предоставлении муниципальной услуги,</w:t>
      </w:r>
    </w:p>
    <w:p w:rsidR="00E53F92" w:rsidRPr="00B0135A" w:rsidRDefault="00475436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B0135A">
        <w:rPr>
          <w:rFonts w:cs="Times New Roman"/>
          <w:szCs w:val="28"/>
        </w:rPr>
        <w:t>в том числе поступившего посредством электронной почты</w:t>
      </w:r>
    </w:p>
    <w:p w:rsidR="00475436" w:rsidRPr="00B0135A" w:rsidRDefault="00E53F92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B0135A">
        <w:rPr>
          <w:rFonts w:cs="Times New Roman"/>
          <w:szCs w:val="28"/>
        </w:rPr>
        <w:t>и</w:t>
      </w:r>
      <w:r w:rsidR="00475436" w:rsidRPr="00B0135A">
        <w:rPr>
          <w:rFonts w:cs="Times New Roman"/>
          <w:szCs w:val="28"/>
        </w:rPr>
        <w:t xml:space="preserve"> с использованием Единого и регионального порталов</w:t>
      </w:r>
    </w:p>
    <w:p w:rsidR="00475436" w:rsidRPr="00B0135A" w:rsidRDefault="00475436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63B09" w:rsidRPr="00B0135A" w:rsidRDefault="00BD0E4C" w:rsidP="006746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bookmarkStart w:id="6" w:name="Par194"/>
      <w:bookmarkEnd w:id="6"/>
      <w:r w:rsidRPr="00B0135A">
        <w:rPr>
          <w:rFonts w:cs="Times New Roman"/>
          <w:szCs w:val="28"/>
        </w:rPr>
        <w:t>2</w:t>
      </w:r>
      <w:r w:rsidR="00D63B09" w:rsidRPr="00B0135A">
        <w:rPr>
          <w:rFonts w:cs="Times New Roman"/>
          <w:szCs w:val="28"/>
        </w:rPr>
        <w:t>6</w:t>
      </w:r>
      <w:r w:rsidR="00475436" w:rsidRPr="00B0135A">
        <w:rPr>
          <w:rFonts w:cs="Times New Roman"/>
          <w:szCs w:val="28"/>
        </w:rPr>
        <w:t xml:space="preserve">. </w:t>
      </w:r>
      <w:r w:rsidR="00D63B09" w:rsidRPr="00B0135A">
        <w:rPr>
          <w:rFonts w:eastAsia="Calibri" w:cs="Times New Roman"/>
          <w:szCs w:val="28"/>
        </w:rPr>
        <w:t xml:space="preserve">Письменные обращения, поступившие в адрес департамента, </w:t>
      </w:r>
      <w:r w:rsidR="00D63B09" w:rsidRPr="00B0135A">
        <w:rPr>
          <w:rFonts w:eastAsia="Calibri" w:cs="Times New Roman"/>
          <w:szCs w:val="28"/>
          <w:shd w:val="clear" w:color="auto" w:fill="FFFFFF"/>
        </w:rPr>
        <w:t>в том числе посредством электронной почты</w:t>
      </w:r>
      <w:r w:rsidR="00D63B09" w:rsidRPr="00B0135A">
        <w:rPr>
          <w:rFonts w:eastAsia="Calibri" w:cs="Times New Roman"/>
          <w:szCs w:val="28"/>
        </w:rPr>
        <w:t xml:space="preserve">, подлежат обязательной регистрации </w:t>
      </w:r>
      <w:r w:rsidR="00B0135A" w:rsidRPr="00B0135A">
        <w:rPr>
          <w:rFonts w:eastAsia="Calibri" w:cs="Times New Roman"/>
          <w:szCs w:val="28"/>
        </w:rPr>
        <w:t xml:space="preserve">специалистом департамента </w:t>
      </w:r>
      <w:r w:rsidR="00D63B09" w:rsidRPr="00B0135A">
        <w:rPr>
          <w:rFonts w:eastAsia="Calibri" w:cs="Times New Roman"/>
          <w:szCs w:val="28"/>
        </w:rPr>
        <w:t>в системе электронного документооборота и дел</w:t>
      </w:r>
      <w:r w:rsidR="00D63B09" w:rsidRPr="00B0135A">
        <w:rPr>
          <w:rFonts w:eastAsia="Calibri" w:cs="Times New Roman"/>
          <w:szCs w:val="28"/>
        </w:rPr>
        <w:t>о</w:t>
      </w:r>
      <w:r w:rsidR="00D63B09" w:rsidRPr="00B0135A">
        <w:rPr>
          <w:rFonts w:eastAsia="Calibri" w:cs="Times New Roman"/>
          <w:szCs w:val="28"/>
        </w:rPr>
        <w:t xml:space="preserve">производства в администрации города </w:t>
      </w:r>
      <w:r w:rsidR="003819CA" w:rsidRPr="00B0135A">
        <w:rPr>
          <w:rFonts w:eastAsia="Calibri" w:cs="Times New Roman"/>
          <w:szCs w:val="28"/>
        </w:rPr>
        <w:t xml:space="preserve">(далее - СЭДД) </w:t>
      </w:r>
      <w:r w:rsidR="00D63B09" w:rsidRPr="00B0135A">
        <w:rPr>
          <w:rFonts w:eastAsia="Calibri" w:cs="Times New Roman"/>
          <w:szCs w:val="28"/>
        </w:rPr>
        <w:t>в течение 1 рабочего дня с</w:t>
      </w:r>
      <w:r w:rsidR="003819CA" w:rsidRPr="00B0135A">
        <w:rPr>
          <w:rFonts w:eastAsia="Calibri" w:cs="Times New Roman"/>
          <w:szCs w:val="28"/>
        </w:rPr>
        <w:t>о дня</w:t>
      </w:r>
      <w:r w:rsidR="00D63B09" w:rsidRPr="00B0135A">
        <w:rPr>
          <w:rFonts w:eastAsia="Calibri" w:cs="Times New Roman"/>
          <w:szCs w:val="28"/>
        </w:rPr>
        <w:t xml:space="preserve"> поступления</w:t>
      </w:r>
      <w:r w:rsidR="00E53F92" w:rsidRPr="00B0135A">
        <w:rPr>
          <w:rFonts w:eastAsia="Calibri" w:cs="Times New Roman"/>
          <w:szCs w:val="28"/>
        </w:rPr>
        <w:t xml:space="preserve"> </w:t>
      </w:r>
      <w:r w:rsidR="00D63B09" w:rsidRPr="00B0135A">
        <w:rPr>
          <w:rFonts w:eastAsia="Calibri" w:cs="Times New Roman"/>
          <w:szCs w:val="28"/>
        </w:rPr>
        <w:t>в департамент.</w:t>
      </w:r>
    </w:p>
    <w:p w:rsidR="00D63B09" w:rsidRPr="00B0135A" w:rsidRDefault="00D63B09" w:rsidP="00674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0135A">
        <w:rPr>
          <w:rFonts w:eastAsia="Times New Roman" w:cs="Times New Roman"/>
          <w:szCs w:val="28"/>
        </w:rPr>
        <w:t>В случае подачи заявлени</w:t>
      </w:r>
      <w:r w:rsidR="00B0135A" w:rsidRPr="00B0135A">
        <w:rPr>
          <w:rFonts w:eastAsia="Times New Roman" w:cs="Times New Roman"/>
          <w:szCs w:val="28"/>
        </w:rPr>
        <w:t>й</w:t>
      </w:r>
      <w:r w:rsidRPr="00B0135A">
        <w:rPr>
          <w:rFonts w:eastAsia="Times New Roman" w:cs="Times New Roman"/>
          <w:szCs w:val="28"/>
        </w:rPr>
        <w:t xml:space="preserve"> посредством Единого или регионального по</w:t>
      </w:r>
      <w:r w:rsidRPr="00B0135A">
        <w:rPr>
          <w:rFonts w:eastAsia="Times New Roman" w:cs="Times New Roman"/>
          <w:szCs w:val="28"/>
        </w:rPr>
        <w:t>р</w:t>
      </w:r>
      <w:r w:rsidRPr="00B0135A">
        <w:rPr>
          <w:rFonts w:eastAsia="Times New Roman" w:cs="Times New Roman"/>
          <w:szCs w:val="28"/>
        </w:rPr>
        <w:t>тал</w:t>
      </w:r>
      <w:r w:rsidR="00A24AD6" w:rsidRPr="00B0135A">
        <w:rPr>
          <w:rFonts w:eastAsia="Times New Roman" w:cs="Times New Roman"/>
          <w:szCs w:val="28"/>
        </w:rPr>
        <w:t>а</w:t>
      </w:r>
      <w:r w:rsidRPr="00B0135A">
        <w:rPr>
          <w:rFonts w:eastAsia="Times New Roman" w:cs="Times New Roman"/>
          <w:szCs w:val="28"/>
        </w:rPr>
        <w:t xml:space="preserve"> письменные обращения подлежат обязательной регистрации </w:t>
      </w:r>
      <w:r w:rsidRPr="00B0135A">
        <w:rPr>
          <w:rFonts w:eastAsia="Calibri" w:cs="Times New Roman"/>
          <w:szCs w:val="28"/>
        </w:rPr>
        <w:t>специали</w:t>
      </w:r>
      <w:r w:rsidR="00A24AD6" w:rsidRPr="00B0135A">
        <w:rPr>
          <w:rFonts w:eastAsia="Calibri" w:cs="Times New Roman"/>
          <w:szCs w:val="28"/>
        </w:rPr>
        <w:t>стом департамента в СЭДД</w:t>
      </w:r>
      <w:r w:rsidRPr="00B0135A">
        <w:rPr>
          <w:rFonts w:eastAsia="Calibri" w:cs="Times New Roman"/>
          <w:szCs w:val="28"/>
        </w:rPr>
        <w:t xml:space="preserve"> в течение 1 рабочего дня с</w:t>
      </w:r>
      <w:r w:rsidR="00A24AD6" w:rsidRPr="00B0135A">
        <w:rPr>
          <w:rFonts w:eastAsia="Calibri" w:cs="Times New Roman"/>
          <w:szCs w:val="28"/>
        </w:rPr>
        <w:t>о дня</w:t>
      </w:r>
      <w:r w:rsidRPr="00B0135A">
        <w:rPr>
          <w:rFonts w:eastAsia="Calibri" w:cs="Times New Roman"/>
          <w:szCs w:val="28"/>
        </w:rPr>
        <w:t xml:space="preserve"> поступления в департ</w:t>
      </w:r>
      <w:r w:rsidRPr="00B0135A">
        <w:rPr>
          <w:rFonts w:eastAsia="Calibri" w:cs="Times New Roman"/>
          <w:szCs w:val="28"/>
        </w:rPr>
        <w:t>а</w:t>
      </w:r>
      <w:r w:rsidRPr="00B0135A">
        <w:rPr>
          <w:rFonts w:eastAsia="Calibri" w:cs="Times New Roman"/>
          <w:szCs w:val="28"/>
        </w:rPr>
        <w:t>мент.</w:t>
      </w:r>
    </w:p>
    <w:p w:rsidR="00D63B09" w:rsidRPr="00B0135A" w:rsidRDefault="00D63B09" w:rsidP="006746F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0135A">
        <w:rPr>
          <w:rFonts w:eastAsia="Calibri" w:cs="Times New Roman"/>
          <w:szCs w:val="28"/>
        </w:rPr>
        <w:t xml:space="preserve">Срок и порядок регистрации </w:t>
      </w:r>
      <w:r w:rsidR="00A24AD6" w:rsidRPr="00B0135A">
        <w:rPr>
          <w:rFonts w:eastAsia="Calibri" w:cs="Times New Roman"/>
          <w:szCs w:val="28"/>
        </w:rPr>
        <w:t>заявлений</w:t>
      </w:r>
      <w:r w:rsidRPr="00B0135A">
        <w:rPr>
          <w:rFonts w:eastAsia="Calibri" w:cs="Times New Roman"/>
          <w:szCs w:val="28"/>
        </w:rPr>
        <w:t xml:space="preserve"> о предоставлении муниципальной услуги </w:t>
      </w:r>
      <w:r w:rsidR="00A24AD6" w:rsidRPr="00B0135A">
        <w:rPr>
          <w:rFonts w:eastAsia="Calibri" w:cs="Times New Roman"/>
          <w:szCs w:val="28"/>
        </w:rPr>
        <w:t>специалистами</w:t>
      </w:r>
      <w:r w:rsidRPr="00B0135A">
        <w:rPr>
          <w:rFonts w:eastAsia="Calibri" w:cs="Times New Roman"/>
          <w:szCs w:val="28"/>
        </w:rPr>
        <w:t xml:space="preserve"> МФЦ осуществляется в соответствии с регламентом </w:t>
      </w:r>
      <w:r w:rsidR="00E53F92" w:rsidRPr="00B0135A">
        <w:rPr>
          <w:rFonts w:eastAsia="Calibri" w:cs="Times New Roman"/>
          <w:szCs w:val="28"/>
        </w:rPr>
        <w:t xml:space="preserve">    </w:t>
      </w:r>
      <w:r w:rsidRPr="00B0135A">
        <w:rPr>
          <w:rFonts w:eastAsia="Calibri" w:cs="Times New Roman"/>
          <w:szCs w:val="28"/>
        </w:rPr>
        <w:t>работы МФЦ.</w:t>
      </w:r>
    </w:p>
    <w:p w:rsidR="0020684A" w:rsidRPr="00B0135A" w:rsidRDefault="0020684A" w:rsidP="006746F8">
      <w:pPr>
        <w:spacing w:after="0" w:line="240" w:lineRule="auto"/>
        <w:ind w:firstLine="709"/>
        <w:jc w:val="both"/>
        <w:rPr>
          <w:szCs w:val="28"/>
        </w:rPr>
      </w:pPr>
      <w:r w:rsidRPr="00B0135A">
        <w:rPr>
          <w:szCs w:val="28"/>
        </w:rPr>
        <w:lastRenderedPageBreak/>
        <w:t>Заявления</w:t>
      </w:r>
      <w:r w:rsidR="00A24AD6" w:rsidRPr="00B0135A">
        <w:rPr>
          <w:szCs w:val="28"/>
        </w:rPr>
        <w:t>,</w:t>
      </w:r>
      <w:r w:rsidRPr="00B0135A">
        <w:rPr>
          <w:szCs w:val="28"/>
        </w:rPr>
        <w:t xml:space="preserve"> поступившие в МФЦ, подлежат обязательной регистрации специалистом МФЦ в автоматизированной информационной системе МФЦ (далее </w:t>
      </w:r>
      <w:r w:rsidR="00E53F92" w:rsidRPr="00B0135A">
        <w:rPr>
          <w:szCs w:val="28"/>
        </w:rPr>
        <w:t>-</w:t>
      </w:r>
      <w:r w:rsidRPr="00B0135A">
        <w:rPr>
          <w:szCs w:val="28"/>
        </w:rPr>
        <w:t xml:space="preserve"> АИС МФЦ) в день поступления.</w:t>
      </w:r>
    </w:p>
    <w:p w:rsidR="00E53F92" w:rsidRPr="006746F8" w:rsidRDefault="00E53F92" w:rsidP="006746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746F8" w:rsidRPr="006746F8" w:rsidRDefault="00475436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746F8">
        <w:rPr>
          <w:rFonts w:cs="Times New Roman"/>
          <w:szCs w:val="28"/>
        </w:rPr>
        <w:t xml:space="preserve">Требования к помещениям, </w:t>
      </w:r>
    </w:p>
    <w:p w:rsidR="006746F8" w:rsidRPr="006746F8" w:rsidRDefault="00475436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746F8">
        <w:rPr>
          <w:rFonts w:cs="Times New Roman"/>
          <w:szCs w:val="28"/>
        </w:rPr>
        <w:t>в которых предоставляется</w:t>
      </w:r>
      <w:r w:rsidR="006746F8" w:rsidRPr="006746F8">
        <w:rPr>
          <w:rFonts w:cs="Times New Roman"/>
          <w:szCs w:val="28"/>
        </w:rPr>
        <w:t xml:space="preserve"> </w:t>
      </w:r>
      <w:r w:rsidRPr="006746F8">
        <w:rPr>
          <w:rFonts w:cs="Times New Roman"/>
          <w:szCs w:val="28"/>
        </w:rPr>
        <w:t xml:space="preserve">муниципальная услуга, </w:t>
      </w:r>
    </w:p>
    <w:p w:rsidR="006746F8" w:rsidRPr="006746F8" w:rsidRDefault="00475436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746F8">
        <w:rPr>
          <w:rFonts w:cs="Times New Roman"/>
          <w:szCs w:val="28"/>
        </w:rPr>
        <w:t>к местам ожидания и приема заявителей,</w:t>
      </w:r>
      <w:r w:rsidR="006746F8" w:rsidRPr="006746F8">
        <w:rPr>
          <w:rFonts w:cs="Times New Roman"/>
          <w:szCs w:val="28"/>
        </w:rPr>
        <w:t xml:space="preserve"> </w:t>
      </w:r>
      <w:r w:rsidRPr="006746F8">
        <w:rPr>
          <w:rFonts w:cs="Times New Roman"/>
          <w:szCs w:val="28"/>
        </w:rPr>
        <w:t xml:space="preserve">размещению и оформлению </w:t>
      </w:r>
    </w:p>
    <w:p w:rsidR="006746F8" w:rsidRPr="006746F8" w:rsidRDefault="00475436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746F8">
        <w:rPr>
          <w:rFonts w:cs="Times New Roman"/>
          <w:szCs w:val="28"/>
        </w:rPr>
        <w:t>визуальной,</w:t>
      </w:r>
      <w:r w:rsidR="006746F8" w:rsidRPr="006746F8">
        <w:rPr>
          <w:rFonts w:cs="Times New Roman"/>
          <w:szCs w:val="28"/>
        </w:rPr>
        <w:t xml:space="preserve"> </w:t>
      </w:r>
      <w:r w:rsidRPr="006746F8">
        <w:rPr>
          <w:rFonts w:cs="Times New Roman"/>
          <w:szCs w:val="28"/>
        </w:rPr>
        <w:t>текстовой и мультимедийной информации</w:t>
      </w:r>
      <w:r w:rsidR="00E53F92" w:rsidRPr="006746F8">
        <w:rPr>
          <w:rFonts w:cs="Times New Roman"/>
          <w:szCs w:val="28"/>
        </w:rPr>
        <w:t xml:space="preserve"> </w:t>
      </w:r>
    </w:p>
    <w:p w:rsidR="00475436" w:rsidRPr="006746F8" w:rsidRDefault="00475436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746F8">
        <w:rPr>
          <w:rFonts w:cs="Times New Roman"/>
          <w:szCs w:val="28"/>
        </w:rPr>
        <w:t>о порядке пред</w:t>
      </w:r>
      <w:r w:rsidR="008C710F" w:rsidRPr="006746F8">
        <w:rPr>
          <w:rFonts w:cs="Times New Roman"/>
          <w:szCs w:val="28"/>
        </w:rPr>
        <w:t>оставления</w:t>
      </w:r>
      <w:r w:rsidR="006746F8" w:rsidRPr="006746F8">
        <w:rPr>
          <w:rFonts w:cs="Times New Roman"/>
          <w:szCs w:val="28"/>
        </w:rPr>
        <w:t xml:space="preserve"> </w:t>
      </w:r>
      <w:r w:rsidR="008C710F" w:rsidRPr="006746F8">
        <w:rPr>
          <w:rFonts w:cs="Times New Roman"/>
          <w:szCs w:val="28"/>
        </w:rPr>
        <w:t>муниципальной услуги</w:t>
      </w:r>
    </w:p>
    <w:p w:rsidR="00475436" w:rsidRPr="006746F8" w:rsidRDefault="00475436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75436" w:rsidRPr="00B0135A" w:rsidRDefault="00192462" w:rsidP="0047543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0135A">
        <w:rPr>
          <w:rFonts w:cs="Times New Roman"/>
          <w:szCs w:val="28"/>
        </w:rPr>
        <w:t>2</w:t>
      </w:r>
      <w:r w:rsidR="00D63B09" w:rsidRPr="00B0135A">
        <w:rPr>
          <w:rFonts w:cs="Times New Roman"/>
          <w:szCs w:val="28"/>
        </w:rPr>
        <w:t>7</w:t>
      </w:r>
      <w:r w:rsidR="00475436" w:rsidRPr="00B0135A">
        <w:rPr>
          <w:rFonts w:cs="Times New Roman"/>
          <w:szCs w:val="28"/>
        </w:rPr>
        <w:t xml:space="preserve">. Вход в здание, в котором предоставляется муниципальная услуга, должен быть расположен с учетом пешеходной доступности для заявителей </w:t>
      </w:r>
      <w:r w:rsidR="00E53F92" w:rsidRPr="00B0135A">
        <w:rPr>
          <w:rFonts w:cs="Times New Roman"/>
          <w:szCs w:val="28"/>
        </w:rPr>
        <w:t xml:space="preserve">     </w:t>
      </w:r>
      <w:r w:rsidR="00475436" w:rsidRPr="00B0135A">
        <w:rPr>
          <w:rFonts w:cs="Times New Roman"/>
          <w:szCs w:val="28"/>
        </w:rPr>
        <w:t>от остановок общественного транспорта, оборудован информационными та</w:t>
      </w:r>
      <w:r w:rsidR="00475436" w:rsidRPr="00B0135A">
        <w:rPr>
          <w:rFonts w:cs="Times New Roman"/>
          <w:szCs w:val="28"/>
        </w:rPr>
        <w:t>б</w:t>
      </w:r>
      <w:r w:rsidR="00475436" w:rsidRPr="00B0135A">
        <w:rPr>
          <w:rFonts w:cs="Times New Roman"/>
          <w:szCs w:val="28"/>
        </w:rPr>
        <w:t xml:space="preserve">личками (вывесками), содержащими информацию о наименовании органа, предоставляющего муниципальную услугу, </w:t>
      </w:r>
      <w:r w:rsidR="00A24AD6" w:rsidRPr="00B0135A">
        <w:rPr>
          <w:rFonts w:cs="Times New Roman"/>
          <w:szCs w:val="28"/>
        </w:rPr>
        <w:t xml:space="preserve">его </w:t>
      </w:r>
      <w:r w:rsidR="00475436" w:rsidRPr="00B0135A">
        <w:rPr>
          <w:rFonts w:eastAsia="Times New Roman" w:cs="Times New Roman"/>
          <w:szCs w:val="28"/>
        </w:rPr>
        <w:t xml:space="preserve">местонахождении, </w:t>
      </w:r>
      <w:r w:rsidR="00A24AD6" w:rsidRPr="00B0135A">
        <w:rPr>
          <w:rFonts w:eastAsia="Times New Roman" w:cs="Times New Roman"/>
          <w:szCs w:val="28"/>
        </w:rPr>
        <w:t>графике</w:t>
      </w:r>
      <w:r w:rsidR="00475436" w:rsidRPr="00B0135A">
        <w:rPr>
          <w:rFonts w:eastAsia="Times New Roman" w:cs="Times New Roman"/>
          <w:szCs w:val="28"/>
        </w:rPr>
        <w:t xml:space="preserve"> </w:t>
      </w:r>
      <w:r w:rsidR="00E53F92" w:rsidRPr="00B0135A">
        <w:rPr>
          <w:rFonts w:eastAsia="Times New Roman" w:cs="Times New Roman"/>
          <w:szCs w:val="28"/>
        </w:rPr>
        <w:t xml:space="preserve">     </w:t>
      </w:r>
      <w:r w:rsidR="00475436" w:rsidRPr="00B0135A">
        <w:rPr>
          <w:rFonts w:eastAsia="Times New Roman" w:cs="Times New Roman"/>
          <w:szCs w:val="28"/>
        </w:rPr>
        <w:t xml:space="preserve">работы, а также о справочных телефонных номерах. </w:t>
      </w:r>
    </w:p>
    <w:p w:rsidR="00475436" w:rsidRPr="0067043F" w:rsidRDefault="00475436" w:rsidP="00475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0135A">
        <w:rPr>
          <w:rFonts w:cs="Times New Roman"/>
          <w:szCs w:val="28"/>
        </w:rPr>
        <w:t>Вход и выход из помещения для предоставления муниципальной услуги должны быть оборудованы</w:t>
      </w:r>
      <w:r w:rsidRPr="0067043F">
        <w:rPr>
          <w:rFonts w:cs="Times New Roman"/>
          <w:szCs w:val="28"/>
        </w:rPr>
        <w:t xml:space="preserve"> пандусами, расширенными проходами, позволя</w:t>
      </w:r>
      <w:r w:rsidRPr="0067043F">
        <w:rPr>
          <w:rFonts w:cs="Times New Roman"/>
          <w:szCs w:val="28"/>
        </w:rPr>
        <w:t>ю</w:t>
      </w:r>
      <w:r w:rsidRPr="0067043F">
        <w:rPr>
          <w:rFonts w:cs="Times New Roman"/>
          <w:szCs w:val="28"/>
        </w:rPr>
        <w:t>щими обеспечить беспрепятственный доступ инвалидов. Лестницы, находящ</w:t>
      </w:r>
      <w:r w:rsidRPr="0067043F">
        <w:rPr>
          <w:rFonts w:cs="Times New Roman"/>
          <w:szCs w:val="28"/>
        </w:rPr>
        <w:t>и</w:t>
      </w:r>
      <w:r w:rsidRPr="0067043F">
        <w:rPr>
          <w:rFonts w:cs="Times New Roman"/>
          <w:szCs w:val="28"/>
        </w:rPr>
        <w:t xml:space="preserve">еся по пути движения в помещение для предоставления муниципальной услуги, должны быть оборудованы контрастной маркировкой крайних ступеней, </w:t>
      </w:r>
      <w:r w:rsidR="00E53F92">
        <w:rPr>
          <w:rFonts w:cs="Times New Roman"/>
          <w:szCs w:val="28"/>
        </w:rPr>
        <w:t xml:space="preserve">        </w:t>
      </w:r>
      <w:r w:rsidRPr="0067043F">
        <w:rPr>
          <w:rFonts w:cs="Times New Roman"/>
          <w:szCs w:val="28"/>
        </w:rPr>
        <w:t xml:space="preserve">поручнями с двух сторон. </w:t>
      </w:r>
    </w:p>
    <w:p w:rsidR="00475436" w:rsidRPr="0067043F" w:rsidRDefault="00475436" w:rsidP="00475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правилам </w:t>
      </w:r>
      <w:r w:rsidR="00E53F92">
        <w:rPr>
          <w:rFonts w:cs="Times New Roman"/>
          <w:szCs w:val="28"/>
        </w:rPr>
        <w:t xml:space="preserve">          </w:t>
      </w:r>
      <w:r w:rsidRPr="0067043F">
        <w:rPr>
          <w:rFonts w:cs="Times New Roman"/>
          <w:szCs w:val="28"/>
        </w:rPr>
        <w:t>пожарной безопасности, нормам охраны труда. Помещения, в которых пред</w:t>
      </w:r>
      <w:r w:rsidRPr="0067043F">
        <w:rPr>
          <w:rFonts w:cs="Times New Roman"/>
          <w:szCs w:val="28"/>
        </w:rPr>
        <w:t>о</w:t>
      </w:r>
      <w:r w:rsidRPr="0067043F">
        <w:rPr>
          <w:rFonts w:cs="Times New Roman"/>
          <w:szCs w:val="28"/>
        </w:rPr>
        <w:t>ставляется муниципальная услуга, должны быть оборудованы соответству</w:t>
      </w:r>
      <w:r w:rsidRPr="0067043F">
        <w:rPr>
          <w:rFonts w:cs="Times New Roman"/>
          <w:szCs w:val="28"/>
        </w:rPr>
        <w:t>ю</w:t>
      </w:r>
      <w:r w:rsidRPr="0067043F">
        <w:rPr>
          <w:rFonts w:cs="Times New Roman"/>
          <w:szCs w:val="28"/>
        </w:rPr>
        <w:t>щими информационными стендами, вывесками, указателями.</w:t>
      </w:r>
    </w:p>
    <w:p w:rsidR="00475436" w:rsidRPr="0067043F" w:rsidRDefault="00475436" w:rsidP="00475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7043F">
        <w:rPr>
          <w:szCs w:val="28"/>
        </w:rPr>
        <w:t xml:space="preserve">Места предоставления </w:t>
      </w:r>
      <w:r w:rsidRPr="0067043F">
        <w:rPr>
          <w:rFonts w:cs="Times New Roman"/>
          <w:szCs w:val="28"/>
        </w:rPr>
        <w:t>муниципальной услуги</w:t>
      </w:r>
      <w:r w:rsidRPr="0067043F">
        <w:rPr>
          <w:szCs w:val="28"/>
        </w:rPr>
        <w:t xml:space="preserve"> должны соответствовать требованиям к местам обслуживания маломобильных групп населения, к вну</w:t>
      </w:r>
      <w:r w:rsidRPr="0067043F">
        <w:rPr>
          <w:szCs w:val="28"/>
        </w:rPr>
        <w:t>т</w:t>
      </w:r>
      <w:r w:rsidRPr="0067043F">
        <w:rPr>
          <w:szCs w:val="28"/>
        </w:rPr>
        <w:t xml:space="preserve">реннему оборудованию и устройствам в помещении, к санитарно-бытовым </w:t>
      </w:r>
      <w:r w:rsidR="00E53F92">
        <w:rPr>
          <w:szCs w:val="28"/>
        </w:rPr>
        <w:t xml:space="preserve">    </w:t>
      </w:r>
      <w:r w:rsidRPr="0067043F">
        <w:rPr>
          <w:szCs w:val="28"/>
        </w:rPr>
        <w:t>помещениям для инвалидов, к путям движения в помещении и залах обслуж</w:t>
      </w:r>
      <w:r w:rsidRPr="0067043F">
        <w:rPr>
          <w:szCs w:val="28"/>
        </w:rPr>
        <w:t>и</w:t>
      </w:r>
      <w:r w:rsidRPr="0067043F">
        <w:rPr>
          <w:szCs w:val="28"/>
        </w:rPr>
        <w:t>вания, к лестницам и пандусам в помещении.</w:t>
      </w:r>
    </w:p>
    <w:p w:rsidR="00475436" w:rsidRPr="0067043F" w:rsidRDefault="00475436" w:rsidP="00475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t xml:space="preserve">Места ожидания должны соответствовать комфортным условиям для </w:t>
      </w:r>
      <w:r w:rsidR="00E53F92">
        <w:rPr>
          <w:rFonts w:cs="Times New Roman"/>
          <w:szCs w:val="28"/>
        </w:rPr>
        <w:t xml:space="preserve">    </w:t>
      </w:r>
      <w:r w:rsidRPr="0067043F">
        <w:rPr>
          <w:rFonts w:cs="Times New Roman"/>
          <w:szCs w:val="28"/>
        </w:rPr>
        <w:t xml:space="preserve">заявителей, </w:t>
      </w:r>
      <w:r w:rsidR="00A24AD6">
        <w:rPr>
          <w:rFonts w:cs="Times New Roman"/>
          <w:szCs w:val="28"/>
        </w:rPr>
        <w:t xml:space="preserve">должны </w:t>
      </w:r>
      <w:r w:rsidRPr="0067043F">
        <w:rPr>
          <w:rFonts w:cs="Times New Roman"/>
          <w:szCs w:val="28"/>
        </w:rPr>
        <w:t>быть оборудованы информационными стендами, стульями, столами, обеспечены бланками заявлени</w:t>
      </w:r>
      <w:r w:rsidR="00A24AD6">
        <w:rPr>
          <w:rFonts w:cs="Times New Roman"/>
          <w:szCs w:val="28"/>
        </w:rPr>
        <w:t>я</w:t>
      </w:r>
      <w:r w:rsidRPr="0067043F">
        <w:rPr>
          <w:rFonts w:cs="Times New Roman"/>
          <w:szCs w:val="28"/>
        </w:rPr>
        <w:t>, письменными принадлежностями.</w:t>
      </w:r>
    </w:p>
    <w:p w:rsidR="00475436" w:rsidRPr="0067043F" w:rsidRDefault="00475436" w:rsidP="00475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t>Информационные стенды размещаются на видном, доступном для заяв</w:t>
      </w:r>
      <w:r w:rsidRPr="0067043F">
        <w:rPr>
          <w:rFonts w:cs="Times New Roman"/>
          <w:szCs w:val="28"/>
        </w:rPr>
        <w:t>и</w:t>
      </w:r>
      <w:r w:rsidRPr="0067043F">
        <w:rPr>
          <w:rFonts w:cs="Times New Roman"/>
          <w:szCs w:val="28"/>
        </w:rPr>
        <w:t>телей месте и призваны обеспечить заявител</w:t>
      </w:r>
      <w:r w:rsidR="00B0135A">
        <w:rPr>
          <w:rFonts w:cs="Times New Roman"/>
          <w:szCs w:val="28"/>
        </w:rPr>
        <w:t>ей</w:t>
      </w:r>
      <w:r w:rsidRPr="0067043F">
        <w:rPr>
          <w:rFonts w:cs="Times New Roman"/>
          <w:szCs w:val="28"/>
        </w:rPr>
        <w:t xml:space="preserve"> исчерпывающей информацией. </w:t>
      </w:r>
      <w:r w:rsidR="00A24AD6">
        <w:rPr>
          <w:rFonts w:cs="Times New Roman"/>
          <w:szCs w:val="28"/>
        </w:rPr>
        <w:t>Информационные с</w:t>
      </w:r>
      <w:r w:rsidRPr="0067043F">
        <w:rPr>
          <w:rFonts w:cs="Times New Roman"/>
          <w:szCs w:val="28"/>
        </w:rPr>
        <w:t xml:space="preserve">тенды должны быть оформлены в едином стиле, надписи </w:t>
      </w:r>
      <w:r w:rsidR="00A24AD6">
        <w:rPr>
          <w:rFonts w:cs="Times New Roman"/>
          <w:szCs w:val="28"/>
        </w:rPr>
        <w:t xml:space="preserve">должны быть </w:t>
      </w:r>
      <w:r w:rsidRPr="0067043F">
        <w:rPr>
          <w:rFonts w:cs="Times New Roman"/>
          <w:szCs w:val="28"/>
        </w:rPr>
        <w:t>сделаны черным шрифтом на белом фоне. Оформление визуал</w:t>
      </w:r>
      <w:r w:rsidRPr="0067043F">
        <w:rPr>
          <w:rFonts w:cs="Times New Roman"/>
          <w:szCs w:val="28"/>
        </w:rPr>
        <w:t>ь</w:t>
      </w:r>
      <w:r w:rsidRPr="0067043F">
        <w:rPr>
          <w:rFonts w:cs="Times New Roman"/>
          <w:szCs w:val="28"/>
        </w:rPr>
        <w:t>ной, текстовой информации о порядке предоставления муниципальной услуги должно соответствовать оптимальному зрительному восприятию этой инфо</w:t>
      </w:r>
      <w:r w:rsidRPr="0067043F">
        <w:rPr>
          <w:rFonts w:cs="Times New Roman"/>
          <w:szCs w:val="28"/>
        </w:rPr>
        <w:t>р</w:t>
      </w:r>
      <w:r w:rsidRPr="0067043F">
        <w:rPr>
          <w:rFonts w:cs="Times New Roman"/>
          <w:szCs w:val="28"/>
        </w:rPr>
        <w:t xml:space="preserve">мации заявителями. </w:t>
      </w:r>
    </w:p>
    <w:p w:rsidR="00475436" w:rsidRPr="00A24AD6" w:rsidRDefault="00475436" w:rsidP="00475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24AD6">
        <w:rPr>
          <w:rFonts w:cs="Times New Roman"/>
          <w:szCs w:val="28"/>
        </w:rPr>
        <w:t xml:space="preserve">На информационных стендах, </w:t>
      </w:r>
      <w:r w:rsidR="00A24AD6" w:rsidRPr="00A24AD6">
        <w:rPr>
          <w:rFonts w:cs="Times New Roman"/>
          <w:szCs w:val="28"/>
        </w:rPr>
        <w:t xml:space="preserve">в </w:t>
      </w:r>
      <w:r w:rsidRPr="00A24AD6">
        <w:rPr>
          <w:rFonts w:cs="Times New Roman"/>
          <w:szCs w:val="28"/>
        </w:rPr>
        <w:t>информационном терминале и информ</w:t>
      </w:r>
      <w:r w:rsidRPr="00A24AD6">
        <w:rPr>
          <w:rFonts w:cs="Times New Roman"/>
          <w:szCs w:val="28"/>
        </w:rPr>
        <w:t>а</w:t>
      </w:r>
      <w:r w:rsidRPr="00A24AD6">
        <w:rPr>
          <w:rFonts w:cs="Times New Roman"/>
          <w:szCs w:val="28"/>
        </w:rPr>
        <w:t xml:space="preserve">ционно-телекоммуникационной сети </w:t>
      </w:r>
      <w:r w:rsidR="007E29EF">
        <w:rPr>
          <w:rFonts w:cs="Times New Roman"/>
          <w:szCs w:val="28"/>
        </w:rPr>
        <w:t>"</w:t>
      </w:r>
      <w:r w:rsidRPr="00A24AD6">
        <w:rPr>
          <w:rFonts w:cs="Times New Roman"/>
          <w:szCs w:val="28"/>
        </w:rPr>
        <w:t>Интернет</w:t>
      </w:r>
      <w:r w:rsidR="007E29EF">
        <w:rPr>
          <w:rFonts w:cs="Times New Roman"/>
          <w:szCs w:val="28"/>
        </w:rPr>
        <w:t>"</w:t>
      </w:r>
      <w:r w:rsidR="00A24AD6" w:rsidRPr="00A24AD6">
        <w:rPr>
          <w:rFonts w:cs="Times New Roman"/>
          <w:szCs w:val="28"/>
        </w:rPr>
        <w:t xml:space="preserve"> </w:t>
      </w:r>
      <w:r w:rsidRPr="00A24AD6">
        <w:rPr>
          <w:rFonts w:cs="Times New Roman"/>
          <w:szCs w:val="28"/>
        </w:rPr>
        <w:t>размещается информация, указанная в пункт</w:t>
      </w:r>
      <w:r w:rsidR="007B75E5" w:rsidRPr="00A24AD6">
        <w:rPr>
          <w:rFonts w:cs="Times New Roman"/>
          <w:szCs w:val="28"/>
        </w:rPr>
        <w:t xml:space="preserve">е </w:t>
      </w:r>
      <w:r w:rsidR="00FD7FD8" w:rsidRPr="00A24AD6">
        <w:rPr>
          <w:rFonts w:cs="Times New Roman"/>
          <w:szCs w:val="28"/>
        </w:rPr>
        <w:t>9</w:t>
      </w:r>
      <w:r w:rsidR="007B75E5" w:rsidRPr="00A24AD6">
        <w:rPr>
          <w:rFonts w:cs="Times New Roman"/>
          <w:szCs w:val="28"/>
        </w:rPr>
        <w:t xml:space="preserve"> </w:t>
      </w:r>
      <w:r w:rsidR="00A24AD6">
        <w:rPr>
          <w:rFonts w:cs="Times New Roman"/>
          <w:szCs w:val="28"/>
        </w:rPr>
        <w:t>а</w:t>
      </w:r>
      <w:r w:rsidRPr="00A24AD6">
        <w:rPr>
          <w:rFonts w:cs="Times New Roman"/>
          <w:szCs w:val="28"/>
        </w:rPr>
        <w:t>дминистративного регламента.</w:t>
      </w:r>
    </w:p>
    <w:p w:rsidR="00475436" w:rsidRDefault="00475436" w:rsidP="00300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lastRenderedPageBreak/>
        <w:t xml:space="preserve">Каждое рабочее место специалиста, участвующего в предоставлении </w:t>
      </w:r>
      <w:r w:rsidR="00E53F92">
        <w:rPr>
          <w:rFonts w:cs="Times New Roman"/>
          <w:szCs w:val="28"/>
        </w:rPr>
        <w:t xml:space="preserve">    </w:t>
      </w:r>
      <w:r w:rsidRPr="0067043F">
        <w:rPr>
          <w:rFonts w:cs="Times New Roman"/>
          <w:szCs w:val="28"/>
        </w:rPr>
        <w:t>муниципальной услуги, оборудуется персональным комп</w:t>
      </w:r>
      <w:r w:rsidR="00FD7FD8">
        <w:rPr>
          <w:rFonts w:cs="Times New Roman"/>
          <w:szCs w:val="28"/>
        </w:rPr>
        <w:t>ьютером с возможн</w:t>
      </w:r>
      <w:r w:rsidR="00FD7FD8">
        <w:rPr>
          <w:rFonts w:cs="Times New Roman"/>
          <w:szCs w:val="28"/>
        </w:rPr>
        <w:t>о</w:t>
      </w:r>
      <w:r w:rsidR="00FD7FD8">
        <w:rPr>
          <w:rFonts w:cs="Times New Roman"/>
          <w:szCs w:val="28"/>
        </w:rPr>
        <w:t xml:space="preserve">стью доступа </w:t>
      </w:r>
      <w:r w:rsidRPr="0067043F">
        <w:rPr>
          <w:rFonts w:cs="Times New Roman"/>
          <w:szCs w:val="28"/>
        </w:rPr>
        <w:t>к необходимым информационным базам данных, позволяющим своевременно и в полном объеме получать справочную информацию по</w:t>
      </w:r>
      <w:r w:rsidR="00FD7FD8">
        <w:rPr>
          <w:rFonts w:cs="Times New Roman"/>
          <w:szCs w:val="28"/>
        </w:rPr>
        <w:t xml:space="preserve"> вопр</w:t>
      </w:r>
      <w:r w:rsidR="00FD7FD8">
        <w:rPr>
          <w:rFonts w:cs="Times New Roman"/>
          <w:szCs w:val="28"/>
        </w:rPr>
        <w:t>о</w:t>
      </w:r>
      <w:r w:rsidR="00FD7FD8">
        <w:rPr>
          <w:rFonts w:cs="Times New Roman"/>
          <w:szCs w:val="28"/>
        </w:rPr>
        <w:t xml:space="preserve">сам предоставления </w:t>
      </w:r>
      <w:r w:rsidR="00A24AD6">
        <w:rPr>
          <w:rFonts w:cs="Times New Roman"/>
          <w:szCs w:val="28"/>
        </w:rPr>
        <w:t>муниципальн</w:t>
      </w:r>
      <w:r w:rsidR="00E53F92">
        <w:rPr>
          <w:rFonts w:cs="Times New Roman"/>
          <w:szCs w:val="28"/>
        </w:rPr>
        <w:t>ой</w:t>
      </w:r>
      <w:r w:rsidR="00A24AD6">
        <w:rPr>
          <w:rFonts w:cs="Times New Roman"/>
          <w:szCs w:val="28"/>
        </w:rPr>
        <w:t xml:space="preserve"> </w:t>
      </w:r>
      <w:r w:rsidR="00FD7FD8">
        <w:rPr>
          <w:rFonts w:cs="Times New Roman"/>
          <w:szCs w:val="28"/>
        </w:rPr>
        <w:t>услуг</w:t>
      </w:r>
      <w:r w:rsidR="00E53F92">
        <w:rPr>
          <w:rFonts w:cs="Times New Roman"/>
          <w:szCs w:val="28"/>
        </w:rPr>
        <w:t>и</w:t>
      </w:r>
      <w:r w:rsidR="00FD7FD8">
        <w:rPr>
          <w:rFonts w:cs="Times New Roman"/>
          <w:szCs w:val="28"/>
        </w:rPr>
        <w:t xml:space="preserve">, </w:t>
      </w:r>
      <w:r w:rsidRPr="0067043F">
        <w:rPr>
          <w:rFonts w:cs="Times New Roman"/>
          <w:szCs w:val="28"/>
        </w:rPr>
        <w:t>к печатающим и сканирующим устройствам, позволяющим организовать предоставление муниципальной усл</w:t>
      </w:r>
      <w:r w:rsidRPr="0067043F">
        <w:rPr>
          <w:rFonts w:cs="Times New Roman"/>
          <w:szCs w:val="28"/>
        </w:rPr>
        <w:t>у</w:t>
      </w:r>
      <w:r w:rsidRPr="0067043F">
        <w:rPr>
          <w:rFonts w:cs="Times New Roman"/>
          <w:szCs w:val="28"/>
        </w:rPr>
        <w:t>г</w:t>
      </w:r>
      <w:r w:rsidR="00300DCB">
        <w:rPr>
          <w:rFonts w:cs="Times New Roman"/>
          <w:szCs w:val="28"/>
        </w:rPr>
        <w:t>и оперативно и в полном объеме.</w:t>
      </w:r>
    </w:p>
    <w:p w:rsidR="00D63B09" w:rsidRPr="006746F8" w:rsidRDefault="00D63B09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75436" w:rsidRPr="006746F8" w:rsidRDefault="00475436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746F8">
        <w:rPr>
          <w:rFonts w:cs="Times New Roman"/>
          <w:szCs w:val="28"/>
        </w:rPr>
        <w:t>Показатели доступности и качества муниципальной услуги</w:t>
      </w:r>
    </w:p>
    <w:p w:rsidR="00475436" w:rsidRPr="006746F8" w:rsidRDefault="00475436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75436" w:rsidRPr="0067043F" w:rsidRDefault="00D63B09" w:rsidP="00E53F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28</w:t>
      </w:r>
      <w:r w:rsidR="00475436" w:rsidRPr="0067043F">
        <w:rPr>
          <w:rFonts w:cs="Times New Roman"/>
          <w:szCs w:val="28"/>
        </w:rPr>
        <w:t>. Показатели доступности</w:t>
      </w:r>
      <w:r w:rsidR="00A12442">
        <w:rPr>
          <w:rFonts w:cs="Times New Roman"/>
          <w:szCs w:val="28"/>
        </w:rPr>
        <w:t xml:space="preserve"> муниципальной услуги</w:t>
      </w:r>
      <w:r w:rsidR="00475436" w:rsidRPr="0067043F">
        <w:rPr>
          <w:rFonts w:cs="Times New Roman"/>
          <w:szCs w:val="28"/>
        </w:rPr>
        <w:t>:</w:t>
      </w:r>
    </w:p>
    <w:p w:rsidR="00475436" w:rsidRPr="0067043F" w:rsidRDefault="00B7356B" w:rsidP="00E5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75436" w:rsidRPr="0067043F">
        <w:rPr>
          <w:rFonts w:cs="Times New Roman"/>
          <w:szCs w:val="28"/>
        </w:rPr>
        <w:t xml:space="preserve">доступность информации о порядке предоставления муниципальной услуги, </w:t>
      </w:r>
      <w:r w:rsidR="00475436" w:rsidRPr="0067043F">
        <w:rPr>
          <w:rFonts w:eastAsia="Times New Roman" w:cs="Times New Roman"/>
          <w:szCs w:val="28"/>
        </w:rPr>
        <w:t>об образцах оформления документов, необходимых для предоставления муниципальной услуги;</w:t>
      </w:r>
    </w:p>
    <w:p w:rsidR="00475436" w:rsidRPr="0067043F" w:rsidRDefault="00B7356B" w:rsidP="00E5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75436" w:rsidRPr="0067043F">
        <w:rPr>
          <w:rFonts w:cs="Times New Roman"/>
          <w:szCs w:val="28"/>
        </w:rPr>
        <w:t>доступность форм документов, необходимых для получения муниц</w:t>
      </w:r>
      <w:r w:rsidR="00475436" w:rsidRPr="0067043F">
        <w:rPr>
          <w:rFonts w:cs="Times New Roman"/>
          <w:szCs w:val="28"/>
        </w:rPr>
        <w:t>и</w:t>
      </w:r>
      <w:r w:rsidR="00475436" w:rsidRPr="0067043F">
        <w:rPr>
          <w:rFonts w:cs="Times New Roman"/>
          <w:szCs w:val="28"/>
        </w:rPr>
        <w:t xml:space="preserve">пальной услуги, размещенных </w:t>
      </w:r>
      <w:r w:rsidR="00475436" w:rsidRPr="0067043F">
        <w:rPr>
          <w:rFonts w:eastAsia="Times New Roman" w:cs="Times New Roman"/>
          <w:szCs w:val="28"/>
        </w:rPr>
        <w:t xml:space="preserve">на официальном сайте, </w:t>
      </w:r>
      <w:r w:rsidR="00475436" w:rsidRPr="0067043F">
        <w:rPr>
          <w:rFonts w:cs="Times New Roman"/>
          <w:szCs w:val="28"/>
        </w:rPr>
        <w:t>Едином и региональном порталах</w:t>
      </w:r>
      <w:r w:rsidR="00475436" w:rsidRPr="0067043F">
        <w:rPr>
          <w:rFonts w:eastAsia="Times New Roman" w:cs="Times New Roman"/>
          <w:szCs w:val="28"/>
        </w:rPr>
        <w:t xml:space="preserve">, в том числе возможность их копирования, заполнения и подачи </w:t>
      </w:r>
      <w:r w:rsidR="00E53F92">
        <w:rPr>
          <w:rFonts w:eastAsia="Times New Roman" w:cs="Times New Roman"/>
          <w:szCs w:val="28"/>
        </w:rPr>
        <w:t xml:space="preserve">          </w:t>
      </w:r>
      <w:r w:rsidR="00475436" w:rsidRPr="0067043F">
        <w:rPr>
          <w:rFonts w:eastAsia="Times New Roman" w:cs="Times New Roman"/>
          <w:szCs w:val="28"/>
        </w:rPr>
        <w:t>в электронной форме</w:t>
      </w:r>
      <w:r w:rsidR="00475436" w:rsidRPr="0067043F">
        <w:rPr>
          <w:rFonts w:cs="Times New Roman"/>
          <w:szCs w:val="28"/>
        </w:rPr>
        <w:t>;</w:t>
      </w:r>
    </w:p>
    <w:p w:rsidR="00475436" w:rsidRPr="0067043F" w:rsidRDefault="00B7356B" w:rsidP="00E5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75436" w:rsidRPr="0067043F">
        <w:rPr>
          <w:rFonts w:cs="Times New Roman"/>
          <w:szCs w:val="28"/>
        </w:rPr>
        <w:t>возможность получения информации о ходе предоставления муниц</w:t>
      </w:r>
      <w:r w:rsidR="00475436" w:rsidRPr="0067043F">
        <w:rPr>
          <w:rFonts w:cs="Times New Roman"/>
          <w:szCs w:val="28"/>
        </w:rPr>
        <w:t>и</w:t>
      </w:r>
      <w:r w:rsidR="00475436" w:rsidRPr="0067043F">
        <w:rPr>
          <w:rFonts w:cs="Times New Roman"/>
          <w:szCs w:val="28"/>
        </w:rPr>
        <w:t>пальной услуги, в том числе с использованием Единого и регионального порт</w:t>
      </w:r>
      <w:r w:rsidR="00475436" w:rsidRPr="0067043F">
        <w:rPr>
          <w:rFonts w:cs="Times New Roman"/>
          <w:szCs w:val="28"/>
        </w:rPr>
        <w:t>а</w:t>
      </w:r>
      <w:r w:rsidR="00475436" w:rsidRPr="0067043F">
        <w:rPr>
          <w:rFonts w:cs="Times New Roman"/>
          <w:szCs w:val="28"/>
        </w:rPr>
        <w:t>лов, электронной почты;</w:t>
      </w:r>
    </w:p>
    <w:p w:rsidR="00475436" w:rsidRPr="0067043F" w:rsidRDefault="00B7356B" w:rsidP="00E5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75436" w:rsidRPr="0067043F">
        <w:rPr>
          <w:rFonts w:cs="Times New Roman"/>
          <w:szCs w:val="28"/>
        </w:rPr>
        <w:t>возможность получения муниципальной услуги в МФЦ;</w:t>
      </w:r>
    </w:p>
    <w:p w:rsidR="00475436" w:rsidRPr="0067043F" w:rsidRDefault="00B7356B" w:rsidP="00E5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- </w:t>
      </w:r>
      <w:r w:rsidR="00475436" w:rsidRPr="0067043F">
        <w:rPr>
          <w:rFonts w:cs="Times New Roman"/>
          <w:szCs w:val="28"/>
        </w:rPr>
        <w:t>возможность получения заявителем документов, являющихся результ</w:t>
      </w:r>
      <w:r w:rsidR="00475436" w:rsidRPr="0067043F">
        <w:rPr>
          <w:rFonts w:cs="Times New Roman"/>
          <w:szCs w:val="28"/>
        </w:rPr>
        <w:t>а</w:t>
      </w:r>
      <w:r w:rsidR="00475436" w:rsidRPr="0067043F">
        <w:rPr>
          <w:rFonts w:cs="Times New Roman"/>
          <w:szCs w:val="28"/>
        </w:rPr>
        <w:t>том предоставления муниципальной услуги, в электронной форме, в том числе посредством Единого или регионального портал</w:t>
      </w:r>
      <w:r>
        <w:rPr>
          <w:rFonts w:cs="Times New Roman"/>
          <w:szCs w:val="28"/>
        </w:rPr>
        <w:t>а</w:t>
      </w:r>
      <w:r w:rsidR="00475436" w:rsidRPr="0067043F">
        <w:rPr>
          <w:rFonts w:cs="Times New Roman"/>
          <w:szCs w:val="28"/>
        </w:rPr>
        <w:t>.</w:t>
      </w:r>
    </w:p>
    <w:p w:rsidR="00475436" w:rsidRPr="0067043F" w:rsidRDefault="00D63B09" w:rsidP="00E53F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29</w:t>
      </w:r>
      <w:r w:rsidR="00475436" w:rsidRPr="0067043F">
        <w:rPr>
          <w:rFonts w:cs="Times New Roman"/>
          <w:szCs w:val="28"/>
        </w:rPr>
        <w:t>. Показатели качества муниципальной услуги:</w:t>
      </w:r>
    </w:p>
    <w:p w:rsidR="00475436" w:rsidRPr="0067043F" w:rsidRDefault="00B7356B" w:rsidP="00E5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75436" w:rsidRPr="0067043F">
        <w:rPr>
          <w:rFonts w:cs="Times New Roman"/>
          <w:szCs w:val="28"/>
        </w:rPr>
        <w:t>соблюдение времени ожидания в очереди при подаче заявления о пред</w:t>
      </w:r>
      <w:r w:rsidR="00475436" w:rsidRPr="0067043F">
        <w:rPr>
          <w:rFonts w:cs="Times New Roman"/>
          <w:szCs w:val="28"/>
        </w:rPr>
        <w:t>о</w:t>
      </w:r>
      <w:r w:rsidR="00475436" w:rsidRPr="0067043F">
        <w:rPr>
          <w:rFonts w:cs="Times New Roman"/>
          <w:szCs w:val="28"/>
        </w:rPr>
        <w:t>ставлении муниципальной услуги и при получении результата предоставления муниципальной услуги;</w:t>
      </w:r>
    </w:p>
    <w:p w:rsidR="00475436" w:rsidRPr="0067043F" w:rsidRDefault="00B7356B" w:rsidP="00E5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75436" w:rsidRPr="0067043F">
        <w:rPr>
          <w:rFonts w:cs="Times New Roman"/>
          <w:szCs w:val="28"/>
        </w:rPr>
        <w:t>соблюдение должностными лицами</w:t>
      </w:r>
      <w:r w:rsidR="00475436" w:rsidRPr="0067043F">
        <w:rPr>
          <w:rFonts w:eastAsia="Calibri" w:cs="Times New Roman"/>
          <w:szCs w:val="28"/>
        </w:rPr>
        <w:t xml:space="preserve"> </w:t>
      </w:r>
      <w:r w:rsidR="00475436" w:rsidRPr="0067043F">
        <w:rPr>
          <w:rFonts w:cs="Times New Roman"/>
          <w:szCs w:val="28"/>
        </w:rPr>
        <w:t>сроков предоставления муниц</w:t>
      </w:r>
      <w:r w:rsidR="00475436" w:rsidRPr="0067043F">
        <w:rPr>
          <w:rFonts w:cs="Times New Roman"/>
          <w:szCs w:val="28"/>
        </w:rPr>
        <w:t>и</w:t>
      </w:r>
      <w:r w:rsidR="00475436" w:rsidRPr="0067043F">
        <w:rPr>
          <w:rFonts w:cs="Times New Roman"/>
          <w:szCs w:val="28"/>
        </w:rPr>
        <w:t>пальной услуги;</w:t>
      </w:r>
    </w:p>
    <w:p w:rsidR="00475436" w:rsidRDefault="00B7356B" w:rsidP="00E5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75436" w:rsidRPr="0067043F">
        <w:rPr>
          <w:rFonts w:cs="Times New Roman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</w:t>
      </w:r>
      <w:r>
        <w:rPr>
          <w:rFonts w:cs="Times New Roman"/>
          <w:szCs w:val="28"/>
        </w:rPr>
        <w:t>я</w:t>
      </w:r>
      <w:r w:rsidR="00475436" w:rsidRPr="0067043F">
        <w:rPr>
          <w:rFonts w:cs="Times New Roman"/>
          <w:szCs w:val="28"/>
        </w:rPr>
        <w:t>, принимаемы</w:t>
      </w:r>
      <w:r>
        <w:rPr>
          <w:rFonts w:cs="Times New Roman"/>
          <w:szCs w:val="28"/>
        </w:rPr>
        <w:t>е</w:t>
      </w:r>
      <w:r w:rsidR="00475436" w:rsidRPr="0067043F">
        <w:rPr>
          <w:rFonts w:cs="Times New Roman"/>
          <w:szCs w:val="28"/>
        </w:rPr>
        <w:t xml:space="preserve"> (осуществляемы</w:t>
      </w:r>
      <w:r>
        <w:rPr>
          <w:rFonts w:cs="Times New Roman"/>
          <w:szCs w:val="28"/>
        </w:rPr>
        <w:t>е</w:t>
      </w:r>
      <w:r w:rsidR="00475436" w:rsidRPr="0067043F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 xml:space="preserve">ими </w:t>
      </w:r>
      <w:r w:rsidR="00475436" w:rsidRPr="0067043F">
        <w:rPr>
          <w:rFonts w:cs="Times New Roman"/>
          <w:szCs w:val="28"/>
        </w:rPr>
        <w:t>в ходе предоставления муниципальной услуги.</w:t>
      </w:r>
      <w:r w:rsidR="00D63B09">
        <w:rPr>
          <w:rFonts w:cs="Times New Roman"/>
          <w:szCs w:val="28"/>
        </w:rPr>
        <w:t xml:space="preserve"> </w:t>
      </w:r>
    </w:p>
    <w:p w:rsidR="00911A1E" w:rsidRDefault="00911A1E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E53F92" w:rsidRDefault="00475436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t>Иные требования, в том числе учитывающие особенности</w:t>
      </w:r>
      <w:r w:rsidR="006746F8" w:rsidRPr="006746F8">
        <w:rPr>
          <w:rFonts w:cs="Times New Roman"/>
          <w:szCs w:val="28"/>
        </w:rPr>
        <w:t xml:space="preserve"> </w:t>
      </w:r>
      <w:r w:rsidR="006746F8" w:rsidRPr="0067043F">
        <w:rPr>
          <w:rFonts w:cs="Times New Roman"/>
          <w:szCs w:val="28"/>
        </w:rPr>
        <w:t>предоставления</w:t>
      </w:r>
    </w:p>
    <w:p w:rsidR="00E53F92" w:rsidRDefault="00475436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t>муниципальной услуги в многофункциональных центрах</w:t>
      </w:r>
    </w:p>
    <w:p w:rsidR="00E53F92" w:rsidRDefault="00475436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t xml:space="preserve">предоставления государственных и муниципальных услуг </w:t>
      </w:r>
    </w:p>
    <w:p w:rsidR="00475436" w:rsidRPr="0067043F" w:rsidRDefault="006746F8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t xml:space="preserve">и особенности </w:t>
      </w:r>
      <w:r w:rsidR="00475436" w:rsidRPr="0067043F">
        <w:rPr>
          <w:rFonts w:cs="Times New Roman"/>
          <w:szCs w:val="28"/>
        </w:rPr>
        <w:t>предоставления муниципальной услуги в электронной форме</w:t>
      </w:r>
    </w:p>
    <w:p w:rsidR="00475436" w:rsidRPr="0067043F" w:rsidRDefault="00475436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75436" w:rsidRPr="0067043F" w:rsidRDefault="00475436" w:rsidP="00E53F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7" w:name="Par233"/>
      <w:bookmarkEnd w:id="7"/>
      <w:r w:rsidRPr="0067043F">
        <w:rPr>
          <w:rFonts w:cs="Times New Roman"/>
          <w:szCs w:val="28"/>
        </w:rPr>
        <w:t>3</w:t>
      </w:r>
      <w:r w:rsidR="00D63B09">
        <w:rPr>
          <w:rFonts w:cs="Times New Roman"/>
          <w:szCs w:val="28"/>
        </w:rPr>
        <w:t>0</w:t>
      </w:r>
      <w:r w:rsidRPr="0067043F">
        <w:rPr>
          <w:rFonts w:cs="Times New Roman"/>
          <w:szCs w:val="28"/>
        </w:rPr>
        <w:t xml:space="preserve">. Предоставление муниципальной услуги в МФЦ осуществляется </w:t>
      </w:r>
      <w:r w:rsidR="00E53F92">
        <w:rPr>
          <w:rFonts w:cs="Times New Roman"/>
          <w:szCs w:val="28"/>
        </w:rPr>
        <w:t xml:space="preserve">        </w:t>
      </w:r>
      <w:r w:rsidRPr="0067043F">
        <w:rPr>
          <w:rFonts w:cs="Times New Roman"/>
          <w:szCs w:val="28"/>
        </w:rPr>
        <w:t xml:space="preserve">по принципу </w:t>
      </w:r>
      <w:r w:rsidR="007E29EF">
        <w:rPr>
          <w:rFonts w:cs="Times New Roman"/>
          <w:szCs w:val="28"/>
        </w:rPr>
        <w:t>"</w:t>
      </w:r>
      <w:r w:rsidRPr="0067043F">
        <w:rPr>
          <w:rFonts w:cs="Times New Roman"/>
          <w:szCs w:val="28"/>
        </w:rPr>
        <w:t>одного окна</w:t>
      </w:r>
      <w:r w:rsidR="007E29EF">
        <w:rPr>
          <w:rFonts w:cs="Times New Roman"/>
          <w:szCs w:val="28"/>
        </w:rPr>
        <w:t>"</w:t>
      </w:r>
      <w:r w:rsidRPr="0067043F">
        <w:rPr>
          <w:rFonts w:cs="Times New Roman"/>
          <w:szCs w:val="28"/>
        </w:rPr>
        <w:t xml:space="preserve"> в соответствии с законодательством Российской Федерации в порядке и сроки, установленные соглашением</w:t>
      </w:r>
      <w:r w:rsidR="003804DB">
        <w:rPr>
          <w:rFonts w:cs="Times New Roman"/>
          <w:szCs w:val="28"/>
        </w:rPr>
        <w:t xml:space="preserve"> о взаимодействии.</w:t>
      </w:r>
    </w:p>
    <w:p w:rsidR="00475436" w:rsidRPr="0067043F" w:rsidRDefault="00475436" w:rsidP="00E53F9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Cs/>
          <w:szCs w:val="28"/>
        </w:rPr>
      </w:pPr>
      <w:r w:rsidRPr="0067043F">
        <w:rPr>
          <w:rFonts w:eastAsia="Calibri" w:cs="Times New Roman"/>
          <w:iCs/>
          <w:szCs w:val="28"/>
        </w:rPr>
        <w:t>3</w:t>
      </w:r>
      <w:r w:rsidR="00D63B09">
        <w:rPr>
          <w:rFonts w:eastAsia="Calibri" w:cs="Times New Roman"/>
          <w:iCs/>
          <w:szCs w:val="28"/>
        </w:rPr>
        <w:t>1</w:t>
      </w:r>
      <w:r w:rsidRPr="0067043F">
        <w:rPr>
          <w:rFonts w:eastAsia="Calibri" w:cs="Times New Roman"/>
          <w:iCs/>
          <w:szCs w:val="28"/>
        </w:rPr>
        <w:t>. Предоставление муниципальной услуги в электронной форме ос</w:t>
      </w:r>
      <w:r w:rsidRPr="0067043F">
        <w:rPr>
          <w:rFonts w:eastAsia="Calibri" w:cs="Times New Roman"/>
          <w:iCs/>
          <w:szCs w:val="28"/>
        </w:rPr>
        <w:t>у</w:t>
      </w:r>
      <w:r w:rsidRPr="0067043F">
        <w:rPr>
          <w:rFonts w:eastAsia="Calibri" w:cs="Times New Roman"/>
          <w:iCs/>
          <w:szCs w:val="28"/>
        </w:rPr>
        <w:lastRenderedPageBreak/>
        <w:t>ществляется путем подачи заявления и прилагаемых к нему документов, а та</w:t>
      </w:r>
      <w:r w:rsidRPr="0067043F">
        <w:rPr>
          <w:rFonts w:eastAsia="Calibri" w:cs="Times New Roman"/>
          <w:iCs/>
          <w:szCs w:val="28"/>
        </w:rPr>
        <w:t>к</w:t>
      </w:r>
      <w:r w:rsidRPr="0067043F">
        <w:rPr>
          <w:rFonts w:eastAsia="Calibri" w:cs="Times New Roman"/>
          <w:iCs/>
          <w:szCs w:val="28"/>
        </w:rPr>
        <w:t>же получения документов, являющихся результатом предоставления муниц</w:t>
      </w:r>
      <w:r w:rsidRPr="0067043F">
        <w:rPr>
          <w:rFonts w:eastAsia="Calibri" w:cs="Times New Roman"/>
          <w:iCs/>
          <w:szCs w:val="28"/>
        </w:rPr>
        <w:t>и</w:t>
      </w:r>
      <w:r w:rsidRPr="0067043F">
        <w:rPr>
          <w:rFonts w:eastAsia="Calibri" w:cs="Times New Roman"/>
          <w:iCs/>
          <w:szCs w:val="28"/>
        </w:rPr>
        <w:t xml:space="preserve">пальной услуги, в электронной форме, в том числе посредством Единого </w:t>
      </w:r>
      <w:r w:rsidR="00E53F92">
        <w:rPr>
          <w:rFonts w:eastAsia="Calibri" w:cs="Times New Roman"/>
          <w:iCs/>
          <w:szCs w:val="28"/>
        </w:rPr>
        <w:t xml:space="preserve">           </w:t>
      </w:r>
      <w:r w:rsidRPr="0067043F">
        <w:rPr>
          <w:rFonts w:eastAsia="Calibri" w:cs="Times New Roman"/>
          <w:iCs/>
          <w:szCs w:val="28"/>
        </w:rPr>
        <w:t>и регионального порталов, электронной почты</w:t>
      </w:r>
      <w:r w:rsidR="003804DB">
        <w:rPr>
          <w:rFonts w:eastAsia="Calibri" w:cs="Times New Roman"/>
          <w:iCs/>
          <w:szCs w:val="28"/>
        </w:rPr>
        <w:t>,</w:t>
      </w:r>
      <w:r w:rsidRPr="0067043F">
        <w:rPr>
          <w:rFonts w:eastAsia="Calibri" w:cs="Times New Roman"/>
          <w:iCs/>
          <w:szCs w:val="28"/>
        </w:rPr>
        <w:t xml:space="preserve"> в порядке и сроки, установле</w:t>
      </w:r>
      <w:r w:rsidRPr="0067043F">
        <w:rPr>
          <w:rFonts w:eastAsia="Calibri" w:cs="Times New Roman"/>
          <w:iCs/>
          <w:szCs w:val="28"/>
        </w:rPr>
        <w:t>н</w:t>
      </w:r>
      <w:r w:rsidRPr="0067043F">
        <w:rPr>
          <w:rFonts w:eastAsia="Calibri" w:cs="Times New Roman"/>
          <w:iCs/>
          <w:szCs w:val="28"/>
        </w:rPr>
        <w:t xml:space="preserve">ные </w:t>
      </w:r>
      <w:r w:rsidR="00D63B09">
        <w:rPr>
          <w:rFonts w:eastAsia="Calibri" w:cs="Times New Roman"/>
          <w:iCs/>
          <w:szCs w:val="28"/>
        </w:rPr>
        <w:t>а</w:t>
      </w:r>
      <w:r w:rsidRPr="0067043F">
        <w:rPr>
          <w:rFonts w:eastAsia="Calibri" w:cs="Times New Roman"/>
          <w:iCs/>
          <w:szCs w:val="28"/>
        </w:rPr>
        <w:t>дминистративным регламентом.</w:t>
      </w:r>
    </w:p>
    <w:p w:rsidR="00D52694" w:rsidRPr="0067043F" w:rsidRDefault="00D52694" w:rsidP="00E5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t xml:space="preserve">Средства электронной подписи, применяемые при подаче заявлений </w:t>
      </w:r>
      <w:r w:rsidR="00E53F92">
        <w:rPr>
          <w:rFonts w:cs="Times New Roman"/>
          <w:szCs w:val="28"/>
        </w:rPr>
        <w:t xml:space="preserve">          </w:t>
      </w:r>
      <w:r w:rsidRPr="0067043F">
        <w:rPr>
          <w:rFonts w:cs="Times New Roman"/>
          <w:szCs w:val="28"/>
        </w:rPr>
        <w:t>и прилагаемых к заявлению электронных документов, должны быть сертиф</w:t>
      </w:r>
      <w:r w:rsidRPr="0067043F">
        <w:rPr>
          <w:rFonts w:cs="Times New Roman"/>
          <w:szCs w:val="28"/>
        </w:rPr>
        <w:t>и</w:t>
      </w:r>
      <w:r w:rsidRPr="0067043F">
        <w:rPr>
          <w:rFonts w:cs="Times New Roman"/>
          <w:szCs w:val="28"/>
        </w:rPr>
        <w:t>цированы в соответствии с законодательством Российской Федерации.</w:t>
      </w:r>
    </w:p>
    <w:p w:rsidR="00C23838" w:rsidRPr="0067043F" w:rsidRDefault="00C23838" w:rsidP="00E53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3F">
        <w:rPr>
          <w:rFonts w:ascii="Times New Roman" w:hAnsi="Times New Roman" w:cs="Times New Roman"/>
          <w:sz w:val="28"/>
          <w:szCs w:val="28"/>
        </w:rPr>
        <w:t xml:space="preserve">Получение заявления и прилагаемых к нему документов подтверждается </w:t>
      </w:r>
      <w:r w:rsidR="00524D3B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67043F">
        <w:rPr>
          <w:rFonts w:ascii="Times New Roman" w:hAnsi="Times New Roman" w:cs="Times New Roman"/>
          <w:sz w:val="28"/>
          <w:szCs w:val="28"/>
        </w:rPr>
        <w:t>путем направления заявителю уведомления, содержащего вх</w:t>
      </w:r>
      <w:r w:rsidRPr="0067043F">
        <w:rPr>
          <w:rFonts w:ascii="Times New Roman" w:hAnsi="Times New Roman" w:cs="Times New Roman"/>
          <w:sz w:val="28"/>
          <w:szCs w:val="28"/>
        </w:rPr>
        <w:t>о</w:t>
      </w:r>
      <w:r w:rsidRPr="0067043F">
        <w:rPr>
          <w:rFonts w:ascii="Times New Roman" w:hAnsi="Times New Roman" w:cs="Times New Roman"/>
          <w:sz w:val="28"/>
          <w:szCs w:val="28"/>
        </w:rPr>
        <w:t>дящий регистрационный номер заявления, дату получения указанного заявл</w:t>
      </w:r>
      <w:r w:rsidRPr="0067043F">
        <w:rPr>
          <w:rFonts w:ascii="Times New Roman" w:hAnsi="Times New Roman" w:cs="Times New Roman"/>
          <w:sz w:val="28"/>
          <w:szCs w:val="28"/>
        </w:rPr>
        <w:t>е</w:t>
      </w:r>
      <w:r w:rsidRPr="0067043F">
        <w:rPr>
          <w:rFonts w:ascii="Times New Roman" w:hAnsi="Times New Roman" w:cs="Times New Roman"/>
          <w:sz w:val="28"/>
          <w:szCs w:val="28"/>
        </w:rPr>
        <w:t>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BA6774" w:rsidRPr="006746F8" w:rsidRDefault="00BA6774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BA6774" w:rsidRPr="006746F8" w:rsidRDefault="00BA6774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6746F8">
        <w:rPr>
          <w:rFonts w:cs="Times New Roman"/>
          <w:b/>
          <w:szCs w:val="28"/>
        </w:rPr>
        <w:t>III. Состав, последовательность и сроки выполнения</w:t>
      </w:r>
    </w:p>
    <w:p w:rsidR="008C62DC" w:rsidRPr="006746F8" w:rsidRDefault="00BA6774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6746F8">
        <w:rPr>
          <w:rFonts w:cs="Times New Roman"/>
          <w:b/>
          <w:szCs w:val="28"/>
        </w:rPr>
        <w:t>административных процедур, требования к порядку</w:t>
      </w:r>
      <w:r w:rsidR="008C62DC" w:rsidRPr="006746F8">
        <w:rPr>
          <w:rFonts w:cs="Times New Roman"/>
          <w:b/>
          <w:szCs w:val="28"/>
        </w:rPr>
        <w:t xml:space="preserve"> </w:t>
      </w:r>
      <w:r w:rsidRPr="006746F8">
        <w:rPr>
          <w:rFonts w:cs="Times New Roman"/>
          <w:b/>
          <w:szCs w:val="28"/>
        </w:rPr>
        <w:t>их выполнения,</w:t>
      </w:r>
    </w:p>
    <w:p w:rsidR="008C62DC" w:rsidRPr="006746F8" w:rsidRDefault="00BA6774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6746F8">
        <w:rPr>
          <w:rFonts w:cs="Times New Roman"/>
          <w:b/>
          <w:szCs w:val="28"/>
        </w:rPr>
        <w:t>в том числе особенности выполнения</w:t>
      </w:r>
      <w:r w:rsidR="008C62DC" w:rsidRPr="006746F8">
        <w:rPr>
          <w:rFonts w:cs="Times New Roman"/>
          <w:b/>
          <w:szCs w:val="28"/>
        </w:rPr>
        <w:t xml:space="preserve"> </w:t>
      </w:r>
      <w:r w:rsidRPr="006746F8">
        <w:rPr>
          <w:rFonts w:cs="Times New Roman"/>
          <w:b/>
          <w:szCs w:val="28"/>
        </w:rPr>
        <w:t>административных</w:t>
      </w:r>
    </w:p>
    <w:p w:rsidR="008C62DC" w:rsidRPr="006746F8" w:rsidRDefault="00BA6774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6746F8">
        <w:rPr>
          <w:rFonts w:cs="Times New Roman"/>
          <w:b/>
          <w:szCs w:val="28"/>
        </w:rPr>
        <w:t>процедур в электронной форме</w:t>
      </w:r>
      <w:r w:rsidR="008C62DC" w:rsidRPr="006746F8">
        <w:rPr>
          <w:rFonts w:cs="Times New Roman"/>
          <w:b/>
          <w:szCs w:val="28"/>
        </w:rPr>
        <w:t>, а также особенности</w:t>
      </w:r>
    </w:p>
    <w:p w:rsidR="008C62DC" w:rsidRPr="006746F8" w:rsidRDefault="008C62DC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6746F8">
        <w:rPr>
          <w:rFonts w:cs="Times New Roman"/>
          <w:b/>
          <w:szCs w:val="28"/>
        </w:rPr>
        <w:t>выполнения административных процедур</w:t>
      </w:r>
    </w:p>
    <w:p w:rsidR="00BA6774" w:rsidRPr="006746F8" w:rsidRDefault="008C62DC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6746F8">
        <w:rPr>
          <w:rFonts w:cs="Times New Roman"/>
          <w:b/>
          <w:szCs w:val="28"/>
        </w:rPr>
        <w:t>в многофункциональных центрах</w:t>
      </w:r>
    </w:p>
    <w:p w:rsidR="00E53F92" w:rsidRPr="006746F8" w:rsidRDefault="00E53F92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5A5239" w:rsidRPr="00300DCB" w:rsidRDefault="00E649FA" w:rsidP="00E5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00DCB">
        <w:rPr>
          <w:rFonts w:cs="Times New Roman"/>
          <w:szCs w:val="28"/>
        </w:rPr>
        <w:t>3</w:t>
      </w:r>
      <w:r w:rsidR="00524D3B">
        <w:rPr>
          <w:rFonts w:cs="Times New Roman"/>
          <w:szCs w:val="28"/>
        </w:rPr>
        <w:t>2</w:t>
      </w:r>
      <w:r w:rsidR="00BA6774" w:rsidRPr="00300DCB">
        <w:rPr>
          <w:rFonts w:cs="Times New Roman"/>
          <w:szCs w:val="28"/>
        </w:rPr>
        <w:t xml:space="preserve">. </w:t>
      </w:r>
      <w:r w:rsidR="005A5239" w:rsidRPr="00300DCB">
        <w:rPr>
          <w:rFonts w:cs="Times New Roman"/>
          <w:szCs w:val="28"/>
        </w:rPr>
        <w:t xml:space="preserve">Предоставление </w:t>
      </w:r>
      <w:r w:rsidR="00941A34" w:rsidRPr="00300DCB">
        <w:rPr>
          <w:rFonts w:cs="Times New Roman"/>
          <w:szCs w:val="28"/>
        </w:rPr>
        <w:t>муниципальной</w:t>
      </w:r>
      <w:r w:rsidR="005A5239" w:rsidRPr="00300DCB">
        <w:rPr>
          <w:rFonts w:cs="Times New Roman"/>
          <w:szCs w:val="28"/>
        </w:rPr>
        <w:t xml:space="preserve"> услуги включает в себя следующие административные процедуры:</w:t>
      </w:r>
    </w:p>
    <w:p w:rsidR="005A5239" w:rsidRPr="00300DCB" w:rsidRDefault="003804DB" w:rsidP="00E53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898" w:rsidRPr="00300DCB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F03898" w:rsidRPr="00300DCB">
        <w:rPr>
          <w:rFonts w:ascii="Times New Roman" w:hAnsi="Times New Roman" w:cs="Times New Roman"/>
          <w:iCs/>
          <w:sz w:val="28"/>
          <w:szCs w:val="28"/>
        </w:rPr>
        <w:t xml:space="preserve">заявления </w:t>
      </w:r>
      <w:r w:rsidR="00300DCB" w:rsidRPr="00300DCB">
        <w:rPr>
          <w:rFonts w:ascii="Times New Roman" w:hAnsi="Times New Roman" w:cs="Times New Roman"/>
          <w:iCs/>
          <w:sz w:val="28"/>
          <w:szCs w:val="28"/>
        </w:rPr>
        <w:t>о предоставлении муниципальной усл</w:t>
      </w:r>
      <w:r w:rsidR="00300DCB" w:rsidRPr="00300DCB">
        <w:rPr>
          <w:rFonts w:ascii="Times New Roman" w:hAnsi="Times New Roman" w:cs="Times New Roman"/>
          <w:iCs/>
          <w:sz w:val="28"/>
          <w:szCs w:val="28"/>
        </w:rPr>
        <w:t>у</w:t>
      </w:r>
      <w:r w:rsidR="00300DCB" w:rsidRPr="00300DCB">
        <w:rPr>
          <w:rFonts w:ascii="Times New Roman" w:hAnsi="Times New Roman" w:cs="Times New Roman"/>
          <w:iCs/>
          <w:sz w:val="28"/>
          <w:szCs w:val="28"/>
        </w:rPr>
        <w:t>ги</w:t>
      </w:r>
      <w:r w:rsidR="00F03898" w:rsidRPr="00300DCB">
        <w:rPr>
          <w:rFonts w:ascii="Times New Roman" w:hAnsi="Times New Roman" w:cs="Times New Roman"/>
          <w:iCs/>
          <w:sz w:val="28"/>
          <w:szCs w:val="28"/>
        </w:rPr>
        <w:t>;</w:t>
      </w:r>
    </w:p>
    <w:p w:rsidR="0027708E" w:rsidRPr="00300DCB" w:rsidRDefault="003804DB" w:rsidP="00E53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44CD" w:rsidRPr="00300DCB">
        <w:rPr>
          <w:rFonts w:ascii="Times New Roman" w:hAnsi="Times New Roman" w:cs="Times New Roman"/>
          <w:sz w:val="28"/>
          <w:szCs w:val="28"/>
        </w:rPr>
        <w:t>подготовка и принятие решения об утверждении схемы расположения земельного участка (об отказе в утверждении схемы расположения земельного участка)</w:t>
      </w:r>
      <w:r w:rsidR="00724140" w:rsidRPr="00300DCB">
        <w:rPr>
          <w:rFonts w:ascii="Times New Roman" w:hAnsi="Times New Roman" w:cs="Times New Roman"/>
          <w:sz w:val="28"/>
          <w:szCs w:val="28"/>
        </w:rPr>
        <w:t>;</w:t>
      </w:r>
    </w:p>
    <w:p w:rsidR="00FA4353" w:rsidRPr="00300DCB" w:rsidRDefault="003804DB" w:rsidP="00E5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AF1B1D" w:rsidRPr="00300DCB">
        <w:rPr>
          <w:rFonts w:cs="Times New Roman"/>
          <w:szCs w:val="28"/>
        </w:rPr>
        <w:t>направление (выдача) результата предоставления муниципальной усл</w:t>
      </w:r>
      <w:r w:rsidR="00AF1B1D" w:rsidRPr="00300DCB">
        <w:rPr>
          <w:rFonts w:cs="Times New Roman"/>
          <w:szCs w:val="28"/>
        </w:rPr>
        <w:t>у</w:t>
      </w:r>
      <w:r w:rsidR="00AF1B1D" w:rsidRPr="00300DCB">
        <w:rPr>
          <w:rFonts w:cs="Times New Roman"/>
          <w:szCs w:val="28"/>
        </w:rPr>
        <w:t>ги</w:t>
      </w:r>
      <w:r w:rsidR="0081473C" w:rsidRPr="00300DCB">
        <w:rPr>
          <w:rFonts w:cs="Times New Roman"/>
          <w:szCs w:val="28"/>
        </w:rPr>
        <w:t>.</w:t>
      </w:r>
    </w:p>
    <w:p w:rsidR="000230C9" w:rsidRPr="00300DCB" w:rsidRDefault="000230C9" w:rsidP="00E5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00DCB">
        <w:rPr>
          <w:rFonts w:cs="Times New Roman"/>
          <w:szCs w:val="28"/>
        </w:rPr>
        <w:t>Блок-схема предоставления муниципальной услуги приведена в прил</w:t>
      </w:r>
      <w:r w:rsidRPr="00300DCB">
        <w:rPr>
          <w:rFonts w:cs="Times New Roman"/>
          <w:szCs w:val="28"/>
        </w:rPr>
        <w:t>о</w:t>
      </w:r>
      <w:r w:rsidRPr="00300DCB">
        <w:rPr>
          <w:rFonts w:cs="Times New Roman"/>
          <w:szCs w:val="28"/>
        </w:rPr>
        <w:t>жении 3 к</w:t>
      </w:r>
      <w:r w:rsidR="00524D3B">
        <w:rPr>
          <w:rFonts w:cs="Times New Roman"/>
          <w:szCs w:val="28"/>
        </w:rPr>
        <w:t xml:space="preserve"> а</w:t>
      </w:r>
      <w:r w:rsidRPr="00300DCB">
        <w:rPr>
          <w:rFonts w:cs="Times New Roman"/>
          <w:szCs w:val="28"/>
        </w:rPr>
        <w:t>дминистративному регламенту.</w:t>
      </w:r>
    </w:p>
    <w:p w:rsidR="003804DB" w:rsidRPr="006746F8" w:rsidRDefault="003804DB" w:rsidP="00E53F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highlight w:val="red"/>
        </w:rPr>
      </w:pPr>
    </w:p>
    <w:p w:rsidR="00E53F92" w:rsidRPr="006746F8" w:rsidRDefault="00F03898" w:rsidP="00E53F92">
      <w:pPr>
        <w:pStyle w:val="ConsPlusNormal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746F8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Pr="006746F8">
        <w:rPr>
          <w:rFonts w:ascii="Times New Roman" w:hAnsi="Times New Roman" w:cs="Times New Roman"/>
          <w:iCs/>
          <w:sz w:val="28"/>
          <w:szCs w:val="28"/>
        </w:rPr>
        <w:t>заявления</w:t>
      </w:r>
    </w:p>
    <w:p w:rsidR="00F03898" w:rsidRPr="006746F8" w:rsidRDefault="00300DCB" w:rsidP="00E53F92">
      <w:pPr>
        <w:pStyle w:val="ConsPlusNormal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746F8">
        <w:rPr>
          <w:rFonts w:ascii="Times New Roman" w:hAnsi="Times New Roman" w:cs="Times New Roman"/>
          <w:iCs/>
          <w:sz w:val="28"/>
          <w:szCs w:val="28"/>
        </w:rPr>
        <w:t>о предоставлении муниципальной услуги</w:t>
      </w:r>
    </w:p>
    <w:p w:rsidR="00F03898" w:rsidRPr="006746F8" w:rsidRDefault="00F03898" w:rsidP="00E53F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highlight w:val="red"/>
        </w:rPr>
      </w:pPr>
    </w:p>
    <w:p w:rsidR="00524D3B" w:rsidRPr="00524D3B" w:rsidRDefault="00524D3B" w:rsidP="00524D3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33. </w:t>
      </w:r>
      <w:r w:rsidRPr="00524D3B">
        <w:rPr>
          <w:rFonts w:eastAsia="Times New Roman" w:cs="Times New Roman"/>
          <w:szCs w:val="28"/>
          <w:lang w:eastAsia="ru-RU"/>
        </w:rPr>
        <w:t>Основанием для начала выполнения административной процедуры является:</w:t>
      </w:r>
    </w:p>
    <w:p w:rsidR="00524D3B" w:rsidRPr="00524D3B" w:rsidRDefault="00524D3B" w:rsidP="00524D3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4D3B">
        <w:rPr>
          <w:rFonts w:eastAsia="Times New Roman" w:cs="Times New Roman"/>
          <w:szCs w:val="28"/>
          <w:lang w:eastAsia="ru-RU"/>
        </w:rPr>
        <w:t xml:space="preserve">- обращение заявителя с </w:t>
      </w:r>
      <w:r w:rsidRPr="00524D3B">
        <w:rPr>
          <w:rFonts w:eastAsia="Calibri" w:cs="Times New Roman"/>
          <w:szCs w:val="28"/>
          <w:lang w:eastAsia="ru-RU"/>
        </w:rPr>
        <w:t>заявлением о предоставлении муниципальной услуги</w:t>
      </w:r>
      <w:r w:rsidRPr="00524D3B">
        <w:rPr>
          <w:rFonts w:eastAsia="Times New Roman" w:cs="Times New Roman"/>
          <w:szCs w:val="28"/>
          <w:lang w:eastAsia="ru-RU"/>
        </w:rPr>
        <w:t xml:space="preserve"> в МФЦ;</w:t>
      </w:r>
    </w:p>
    <w:p w:rsidR="00524D3B" w:rsidRPr="00524D3B" w:rsidRDefault="00524D3B" w:rsidP="00524D3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4D3B">
        <w:rPr>
          <w:rFonts w:eastAsia="Times New Roman" w:cs="Times New Roman"/>
          <w:szCs w:val="28"/>
          <w:lang w:eastAsia="ru-RU"/>
        </w:rPr>
        <w:t>- поступление заявления о предоставлении муниципальной услуги</w:t>
      </w:r>
      <w:r w:rsidRPr="00524D3B">
        <w:rPr>
          <w:rFonts w:eastAsia="Calibri" w:cs="Times New Roman"/>
          <w:szCs w:val="28"/>
          <w:lang w:eastAsia="ru-RU"/>
        </w:rPr>
        <w:t xml:space="preserve"> в адрес департамента по почте, через Единый или региональный портал.</w:t>
      </w:r>
    </w:p>
    <w:p w:rsidR="00524D3B" w:rsidRPr="00524D3B" w:rsidRDefault="00524D3B" w:rsidP="00524D3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4D3B">
        <w:rPr>
          <w:rFonts w:eastAsia="Times New Roman" w:cs="Times New Roman"/>
          <w:szCs w:val="28"/>
          <w:lang w:eastAsia="ru-RU"/>
        </w:rPr>
        <w:t>Сведения о должностных лицах, ответственных за выполнение админ</w:t>
      </w:r>
      <w:r w:rsidRPr="00524D3B">
        <w:rPr>
          <w:rFonts w:eastAsia="Times New Roman" w:cs="Times New Roman"/>
          <w:szCs w:val="28"/>
          <w:lang w:eastAsia="ru-RU"/>
        </w:rPr>
        <w:t>и</w:t>
      </w:r>
      <w:r w:rsidRPr="00524D3B">
        <w:rPr>
          <w:rFonts w:eastAsia="Times New Roman" w:cs="Times New Roman"/>
          <w:szCs w:val="28"/>
          <w:lang w:eastAsia="ru-RU"/>
        </w:rPr>
        <w:t>стративной процедуры:</w:t>
      </w:r>
    </w:p>
    <w:p w:rsidR="00524D3B" w:rsidRPr="00524D3B" w:rsidRDefault="00524D3B" w:rsidP="00524D3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4D3B">
        <w:rPr>
          <w:rFonts w:eastAsia="Times New Roman" w:cs="Times New Roman"/>
          <w:szCs w:val="28"/>
          <w:lang w:eastAsia="ru-RU"/>
        </w:rPr>
        <w:lastRenderedPageBreak/>
        <w:t>- за прием и регистрацию заявления при обращении заявителя лично - специалист МФЦ;</w:t>
      </w:r>
    </w:p>
    <w:p w:rsidR="00524D3B" w:rsidRPr="00524D3B" w:rsidRDefault="00524D3B" w:rsidP="00524D3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4D3B">
        <w:rPr>
          <w:rFonts w:eastAsia="Times New Roman" w:cs="Times New Roman"/>
          <w:szCs w:val="28"/>
          <w:lang w:eastAsia="ru-RU"/>
        </w:rPr>
        <w:t xml:space="preserve">- за регистрацию заявления, поступившего по почте либо через Единый или региональный портал, - специалист департамента, </w:t>
      </w:r>
      <w:r w:rsidRPr="00524D3B">
        <w:rPr>
          <w:rFonts w:eastAsia="Calibri" w:cs="Times New Roman"/>
          <w:szCs w:val="28"/>
          <w:lang w:eastAsia="ru-RU"/>
        </w:rPr>
        <w:t>ответственный за дел</w:t>
      </w:r>
      <w:r w:rsidRPr="00524D3B">
        <w:rPr>
          <w:rFonts w:eastAsia="Calibri" w:cs="Times New Roman"/>
          <w:szCs w:val="28"/>
          <w:lang w:eastAsia="ru-RU"/>
        </w:rPr>
        <w:t>о</w:t>
      </w:r>
      <w:r w:rsidRPr="00524D3B">
        <w:rPr>
          <w:rFonts w:eastAsia="Calibri" w:cs="Times New Roman"/>
          <w:szCs w:val="28"/>
          <w:lang w:eastAsia="ru-RU"/>
        </w:rPr>
        <w:t>производство</w:t>
      </w:r>
      <w:r w:rsidRPr="00524D3B">
        <w:rPr>
          <w:rFonts w:eastAsia="Times New Roman" w:cs="Times New Roman"/>
          <w:szCs w:val="28"/>
          <w:lang w:eastAsia="ru-RU"/>
        </w:rPr>
        <w:t>.</w:t>
      </w:r>
    </w:p>
    <w:p w:rsidR="00524D3B" w:rsidRPr="00524D3B" w:rsidRDefault="00524D3B" w:rsidP="00524D3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4D3B">
        <w:rPr>
          <w:rFonts w:eastAsia="Times New Roman" w:cs="Times New Roman"/>
          <w:szCs w:val="28"/>
          <w:lang w:eastAsia="ru-RU"/>
        </w:rPr>
        <w:t>Содержание административных действий, входящих в состав админ</w:t>
      </w:r>
      <w:r w:rsidRPr="00524D3B">
        <w:rPr>
          <w:rFonts w:eastAsia="Times New Roman" w:cs="Times New Roman"/>
          <w:szCs w:val="28"/>
          <w:lang w:eastAsia="ru-RU"/>
        </w:rPr>
        <w:t>и</w:t>
      </w:r>
      <w:r w:rsidRPr="00524D3B">
        <w:rPr>
          <w:rFonts w:eastAsia="Times New Roman" w:cs="Times New Roman"/>
          <w:szCs w:val="28"/>
          <w:lang w:eastAsia="ru-RU"/>
        </w:rPr>
        <w:t xml:space="preserve">стративной процедуры: прием и регистрация заявления о предоставлении </w:t>
      </w:r>
      <w:r w:rsidR="00E53F92">
        <w:rPr>
          <w:rFonts w:eastAsia="Times New Roman" w:cs="Times New Roman"/>
          <w:szCs w:val="28"/>
          <w:lang w:eastAsia="ru-RU"/>
        </w:rPr>
        <w:t xml:space="preserve">      </w:t>
      </w:r>
      <w:r w:rsidRPr="00524D3B">
        <w:rPr>
          <w:rFonts w:eastAsia="Times New Roman" w:cs="Times New Roman"/>
          <w:szCs w:val="28"/>
          <w:lang w:eastAsia="ru-RU"/>
        </w:rPr>
        <w:t>муниципальной услуги.</w:t>
      </w:r>
    </w:p>
    <w:p w:rsidR="00524D3B" w:rsidRPr="00524D3B" w:rsidRDefault="00524D3B" w:rsidP="00524D3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4D3B">
        <w:rPr>
          <w:rFonts w:eastAsia="Times New Roman" w:cs="Times New Roman"/>
          <w:szCs w:val="28"/>
          <w:lang w:eastAsia="ru-RU"/>
        </w:rPr>
        <w:t>Критери</w:t>
      </w:r>
      <w:r w:rsidR="003804DB">
        <w:rPr>
          <w:rFonts w:eastAsia="Times New Roman" w:cs="Times New Roman"/>
          <w:szCs w:val="28"/>
          <w:lang w:eastAsia="ru-RU"/>
        </w:rPr>
        <w:t>ем</w:t>
      </w:r>
      <w:r w:rsidRPr="00524D3B">
        <w:rPr>
          <w:rFonts w:eastAsia="Times New Roman" w:cs="Times New Roman"/>
          <w:szCs w:val="28"/>
          <w:lang w:eastAsia="ru-RU"/>
        </w:rPr>
        <w:t xml:space="preserve"> принятия решения</w:t>
      </w:r>
      <w:r w:rsidR="003804DB">
        <w:rPr>
          <w:rFonts w:eastAsia="Times New Roman" w:cs="Times New Roman"/>
          <w:szCs w:val="28"/>
          <w:lang w:eastAsia="ru-RU"/>
        </w:rPr>
        <w:t xml:space="preserve"> о приеме и регистрации заявления о пред</w:t>
      </w:r>
      <w:r w:rsidR="003804DB">
        <w:rPr>
          <w:rFonts w:eastAsia="Times New Roman" w:cs="Times New Roman"/>
          <w:szCs w:val="28"/>
          <w:lang w:eastAsia="ru-RU"/>
        </w:rPr>
        <w:t>о</w:t>
      </w:r>
      <w:r w:rsidR="003804DB">
        <w:rPr>
          <w:rFonts w:eastAsia="Times New Roman" w:cs="Times New Roman"/>
          <w:szCs w:val="28"/>
          <w:lang w:eastAsia="ru-RU"/>
        </w:rPr>
        <w:t>ставлении муниципальной услуги является</w:t>
      </w:r>
      <w:r w:rsidRPr="00524D3B">
        <w:rPr>
          <w:rFonts w:eastAsia="Times New Roman" w:cs="Times New Roman"/>
          <w:szCs w:val="28"/>
          <w:lang w:eastAsia="ru-RU"/>
        </w:rPr>
        <w:t xml:space="preserve"> подача заявления о предоставлении муниципальной услуги.</w:t>
      </w:r>
    </w:p>
    <w:p w:rsidR="00524D3B" w:rsidRPr="00524D3B" w:rsidRDefault="00524D3B" w:rsidP="00524D3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4D3B">
        <w:rPr>
          <w:rFonts w:eastAsia="Times New Roman" w:cs="Times New Roman"/>
          <w:szCs w:val="28"/>
          <w:lang w:eastAsia="ru-RU"/>
        </w:rPr>
        <w:t xml:space="preserve">Результатом </w:t>
      </w:r>
      <w:r w:rsidR="003804DB">
        <w:rPr>
          <w:rFonts w:eastAsia="Times New Roman" w:cs="Times New Roman"/>
          <w:szCs w:val="28"/>
          <w:lang w:eastAsia="ru-RU"/>
        </w:rPr>
        <w:t xml:space="preserve">выполнения </w:t>
      </w:r>
      <w:r w:rsidRPr="00524D3B">
        <w:rPr>
          <w:rFonts w:eastAsia="Times New Roman" w:cs="Times New Roman"/>
          <w:szCs w:val="28"/>
          <w:lang w:eastAsia="ru-RU"/>
        </w:rPr>
        <w:t>административной процедуры является прием</w:t>
      </w:r>
      <w:r w:rsidR="00E53F92">
        <w:rPr>
          <w:rFonts w:eastAsia="Times New Roman" w:cs="Times New Roman"/>
          <w:szCs w:val="28"/>
          <w:lang w:eastAsia="ru-RU"/>
        </w:rPr>
        <w:t xml:space="preserve">    </w:t>
      </w:r>
      <w:r w:rsidRPr="00524D3B">
        <w:rPr>
          <w:rFonts w:eastAsia="Times New Roman" w:cs="Times New Roman"/>
          <w:szCs w:val="28"/>
          <w:lang w:eastAsia="ru-RU"/>
        </w:rPr>
        <w:t xml:space="preserve"> и регистрация заявления о предоставлении муниципальной услуги.</w:t>
      </w:r>
    </w:p>
    <w:p w:rsidR="00524D3B" w:rsidRPr="00524D3B" w:rsidRDefault="00524D3B" w:rsidP="00524D3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4D3B">
        <w:rPr>
          <w:rFonts w:eastAsia="Times New Roman" w:cs="Times New Roman"/>
          <w:szCs w:val="28"/>
          <w:lang w:eastAsia="ru-RU"/>
        </w:rPr>
        <w:t>Порядок передачи результата административной процедуры: зарегистр</w:t>
      </w:r>
      <w:r w:rsidRPr="00524D3B">
        <w:rPr>
          <w:rFonts w:eastAsia="Times New Roman" w:cs="Times New Roman"/>
          <w:szCs w:val="28"/>
          <w:lang w:eastAsia="ru-RU"/>
        </w:rPr>
        <w:t>и</w:t>
      </w:r>
      <w:r w:rsidRPr="00524D3B">
        <w:rPr>
          <w:rFonts w:eastAsia="Times New Roman" w:cs="Times New Roman"/>
          <w:szCs w:val="28"/>
          <w:lang w:eastAsia="ru-RU"/>
        </w:rPr>
        <w:t xml:space="preserve">рованное </w:t>
      </w:r>
      <w:r w:rsidRPr="00524D3B">
        <w:rPr>
          <w:rFonts w:eastAsia="Calibri" w:cs="Times New Roman"/>
          <w:szCs w:val="28"/>
          <w:lang w:eastAsia="ru-RU"/>
        </w:rPr>
        <w:t>заявление о предоставлении муниципальной услуги</w:t>
      </w:r>
      <w:r w:rsidRPr="00524D3B">
        <w:rPr>
          <w:rFonts w:eastAsia="Times New Roman" w:cs="Times New Roman"/>
          <w:szCs w:val="28"/>
          <w:lang w:eastAsia="ru-RU"/>
        </w:rPr>
        <w:t xml:space="preserve"> направляется </w:t>
      </w:r>
      <w:r w:rsidR="00E53F92">
        <w:rPr>
          <w:rFonts w:eastAsia="Times New Roman" w:cs="Times New Roman"/>
          <w:szCs w:val="28"/>
          <w:lang w:eastAsia="ru-RU"/>
        </w:rPr>
        <w:t xml:space="preserve">        </w:t>
      </w:r>
      <w:r w:rsidRPr="00524D3B">
        <w:rPr>
          <w:rFonts w:eastAsia="Times New Roman" w:cs="Times New Roman"/>
          <w:szCs w:val="28"/>
          <w:lang w:eastAsia="ru-RU"/>
        </w:rPr>
        <w:t>в М</w:t>
      </w:r>
      <w:r>
        <w:rPr>
          <w:rFonts w:eastAsia="Times New Roman" w:cs="Times New Roman"/>
          <w:szCs w:val="28"/>
          <w:lang w:eastAsia="ru-RU"/>
        </w:rPr>
        <w:t>К</w:t>
      </w:r>
      <w:r w:rsidRPr="00524D3B">
        <w:rPr>
          <w:rFonts w:eastAsia="Times New Roman" w:cs="Times New Roman"/>
          <w:szCs w:val="28"/>
          <w:lang w:eastAsia="ru-RU"/>
        </w:rPr>
        <w:t xml:space="preserve">У НКЦ </w:t>
      </w:r>
      <w:r>
        <w:rPr>
          <w:rFonts w:eastAsia="Times New Roman" w:cs="Times New Roman"/>
          <w:szCs w:val="28"/>
          <w:lang w:eastAsia="ru-RU"/>
        </w:rPr>
        <w:t>для п</w:t>
      </w:r>
      <w:r w:rsidRPr="00642895">
        <w:rPr>
          <w:rFonts w:cs="Times New Roman"/>
          <w:szCs w:val="28"/>
        </w:rPr>
        <w:t>одготовк</w:t>
      </w:r>
      <w:r>
        <w:rPr>
          <w:rFonts w:cs="Times New Roman"/>
          <w:szCs w:val="28"/>
        </w:rPr>
        <w:t>и и принятии</w:t>
      </w:r>
      <w:r w:rsidRPr="00642895">
        <w:rPr>
          <w:rFonts w:cs="Times New Roman"/>
          <w:szCs w:val="28"/>
        </w:rPr>
        <w:t xml:space="preserve"> решения об утверждении схемы ра</w:t>
      </w:r>
      <w:r w:rsidRPr="00642895">
        <w:rPr>
          <w:rFonts w:cs="Times New Roman"/>
          <w:szCs w:val="28"/>
        </w:rPr>
        <w:t>с</w:t>
      </w:r>
      <w:r w:rsidRPr="00642895">
        <w:rPr>
          <w:rFonts w:cs="Times New Roman"/>
          <w:szCs w:val="28"/>
        </w:rPr>
        <w:t>положения земельного участка</w:t>
      </w:r>
      <w:r w:rsidR="003804DB">
        <w:rPr>
          <w:rFonts w:cs="Times New Roman"/>
          <w:szCs w:val="28"/>
        </w:rPr>
        <w:t xml:space="preserve"> (об отказе в утверждении схемы расположения земельного участка)</w:t>
      </w:r>
      <w:r w:rsidRPr="00524D3B">
        <w:rPr>
          <w:rFonts w:eastAsia="Times New Roman" w:cs="Times New Roman"/>
          <w:szCs w:val="28"/>
          <w:lang w:eastAsia="ru-RU"/>
        </w:rPr>
        <w:t>.</w:t>
      </w:r>
    </w:p>
    <w:p w:rsidR="00524D3B" w:rsidRPr="00524D3B" w:rsidRDefault="00524D3B" w:rsidP="00524D3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4D3B">
        <w:rPr>
          <w:rFonts w:eastAsia="Times New Roman" w:cs="Times New Roman"/>
          <w:szCs w:val="28"/>
          <w:lang w:eastAsia="ru-RU"/>
        </w:rPr>
        <w:t xml:space="preserve">Способы фиксации результата </w:t>
      </w:r>
      <w:r w:rsidR="00E53F92">
        <w:rPr>
          <w:rFonts w:eastAsia="Times New Roman" w:cs="Times New Roman"/>
          <w:szCs w:val="28"/>
          <w:lang w:eastAsia="ru-RU"/>
        </w:rPr>
        <w:t xml:space="preserve">выполнения </w:t>
      </w:r>
      <w:r w:rsidRPr="00524D3B">
        <w:rPr>
          <w:rFonts w:eastAsia="Times New Roman" w:cs="Times New Roman"/>
          <w:szCs w:val="28"/>
          <w:lang w:eastAsia="ru-RU"/>
        </w:rPr>
        <w:t>административной процед</w:t>
      </w:r>
      <w:r w:rsidRPr="00524D3B">
        <w:rPr>
          <w:rFonts w:eastAsia="Times New Roman" w:cs="Times New Roman"/>
          <w:szCs w:val="28"/>
          <w:lang w:eastAsia="ru-RU"/>
        </w:rPr>
        <w:t>у</w:t>
      </w:r>
      <w:r w:rsidRPr="00524D3B">
        <w:rPr>
          <w:rFonts w:eastAsia="Times New Roman" w:cs="Times New Roman"/>
          <w:szCs w:val="28"/>
          <w:lang w:eastAsia="ru-RU"/>
        </w:rPr>
        <w:t xml:space="preserve">ры: </w:t>
      </w:r>
    </w:p>
    <w:p w:rsidR="00524D3B" w:rsidRPr="00524D3B" w:rsidRDefault="00524D3B" w:rsidP="00524D3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4D3B">
        <w:rPr>
          <w:rFonts w:eastAsia="Times New Roman" w:cs="Times New Roman"/>
          <w:szCs w:val="28"/>
          <w:lang w:eastAsia="ru-RU"/>
        </w:rPr>
        <w:t xml:space="preserve">- регистрация заявления в </w:t>
      </w:r>
      <w:r w:rsidR="00961A6B">
        <w:rPr>
          <w:rFonts w:eastAsia="Times New Roman" w:cs="Times New Roman"/>
          <w:szCs w:val="28"/>
          <w:lang w:eastAsia="ru-RU"/>
        </w:rPr>
        <w:t>СЭДД</w:t>
      </w:r>
      <w:r w:rsidRPr="00524D3B">
        <w:rPr>
          <w:rFonts w:eastAsia="Times New Roman" w:cs="Times New Roman"/>
          <w:szCs w:val="28"/>
          <w:lang w:eastAsia="ru-RU"/>
        </w:rPr>
        <w:t xml:space="preserve"> с присвоением входящего номера и ук</w:t>
      </w:r>
      <w:r w:rsidRPr="00524D3B">
        <w:rPr>
          <w:rFonts w:eastAsia="Times New Roman" w:cs="Times New Roman"/>
          <w:szCs w:val="28"/>
          <w:lang w:eastAsia="ru-RU"/>
        </w:rPr>
        <w:t>а</w:t>
      </w:r>
      <w:r w:rsidRPr="00524D3B">
        <w:rPr>
          <w:rFonts w:eastAsia="Times New Roman" w:cs="Times New Roman"/>
          <w:szCs w:val="28"/>
          <w:lang w:eastAsia="ru-RU"/>
        </w:rPr>
        <w:t>занием даты поступления (при регистрации заявления, поступившего по почте либо через Единый или региональный портал);</w:t>
      </w:r>
    </w:p>
    <w:p w:rsidR="00524D3B" w:rsidRPr="00961A6B" w:rsidRDefault="00524D3B" w:rsidP="00524D3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61A6B">
        <w:rPr>
          <w:rFonts w:eastAsia="Times New Roman" w:cs="Times New Roman"/>
          <w:szCs w:val="28"/>
          <w:lang w:eastAsia="ru-RU"/>
        </w:rPr>
        <w:t xml:space="preserve">- регистрация заявления в </w:t>
      </w:r>
      <w:r w:rsidRPr="00961A6B">
        <w:rPr>
          <w:rFonts w:eastAsia="Calibri" w:cs="Times New Roman"/>
          <w:szCs w:val="28"/>
          <w:lang w:eastAsia="ru-RU"/>
        </w:rPr>
        <w:t>АИС МФЦ</w:t>
      </w:r>
      <w:r w:rsidR="0089552A" w:rsidRPr="00961A6B">
        <w:rPr>
          <w:rFonts w:eastAsia="Calibri" w:cs="Times New Roman"/>
          <w:szCs w:val="28"/>
          <w:lang w:eastAsia="ru-RU"/>
        </w:rPr>
        <w:t xml:space="preserve"> </w:t>
      </w:r>
      <w:r w:rsidR="0089552A" w:rsidRPr="00961A6B">
        <w:rPr>
          <w:szCs w:val="28"/>
        </w:rPr>
        <w:t xml:space="preserve">и выдача заявителю расписки </w:t>
      </w:r>
      <w:r w:rsidR="00E53F92">
        <w:rPr>
          <w:szCs w:val="28"/>
        </w:rPr>
        <w:t xml:space="preserve">          </w:t>
      </w:r>
      <w:r w:rsidR="0089552A" w:rsidRPr="00961A6B">
        <w:rPr>
          <w:szCs w:val="28"/>
        </w:rPr>
        <w:t xml:space="preserve">в получении документов с указанием перечня документов и даты их </w:t>
      </w:r>
      <w:r w:rsidR="00961A6B">
        <w:rPr>
          <w:szCs w:val="28"/>
        </w:rPr>
        <w:t>получения</w:t>
      </w:r>
      <w:r w:rsidR="00B0135A">
        <w:rPr>
          <w:szCs w:val="28"/>
        </w:rPr>
        <w:t xml:space="preserve"> </w:t>
      </w:r>
      <w:r w:rsidR="00B0135A" w:rsidRPr="00524D3B">
        <w:rPr>
          <w:rFonts w:eastAsia="Times New Roman" w:cs="Times New Roman"/>
          <w:szCs w:val="28"/>
          <w:lang w:eastAsia="ru-RU"/>
        </w:rPr>
        <w:t>(при регистрации заявления</w:t>
      </w:r>
      <w:r w:rsidR="00B0135A">
        <w:rPr>
          <w:rFonts w:eastAsia="Times New Roman" w:cs="Times New Roman"/>
          <w:szCs w:val="28"/>
          <w:lang w:eastAsia="ru-RU"/>
        </w:rPr>
        <w:t xml:space="preserve"> при обращении заявителя лично в МФЦ</w:t>
      </w:r>
      <w:r w:rsidR="00B0135A" w:rsidRPr="00524D3B">
        <w:rPr>
          <w:rFonts w:eastAsia="Times New Roman" w:cs="Times New Roman"/>
          <w:szCs w:val="28"/>
          <w:lang w:eastAsia="ru-RU"/>
        </w:rPr>
        <w:t>)</w:t>
      </w:r>
      <w:r w:rsidRPr="00961A6B">
        <w:rPr>
          <w:rFonts w:eastAsia="Times New Roman" w:cs="Times New Roman"/>
          <w:szCs w:val="28"/>
          <w:lang w:eastAsia="ru-RU"/>
        </w:rPr>
        <w:t>.</w:t>
      </w:r>
    </w:p>
    <w:p w:rsidR="00524D3B" w:rsidRDefault="00524D3B" w:rsidP="00524D3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4D3B">
        <w:rPr>
          <w:rFonts w:eastAsia="Times New Roman" w:cs="Times New Roman"/>
          <w:szCs w:val="28"/>
          <w:lang w:eastAsia="ru-RU"/>
        </w:rPr>
        <w:t>Максимальный срок выполнения административной процедуры составл</w:t>
      </w:r>
      <w:r w:rsidRPr="00524D3B">
        <w:rPr>
          <w:rFonts w:eastAsia="Times New Roman" w:cs="Times New Roman"/>
          <w:szCs w:val="28"/>
          <w:lang w:eastAsia="ru-RU"/>
        </w:rPr>
        <w:t>я</w:t>
      </w:r>
      <w:r w:rsidRPr="00524D3B">
        <w:rPr>
          <w:rFonts w:eastAsia="Times New Roman" w:cs="Times New Roman"/>
          <w:szCs w:val="28"/>
          <w:lang w:eastAsia="ru-RU"/>
        </w:rPr>
        <w:t>ет 1 рабочий день.</w:t>
      </w:r>
    </w:p>
    <w:p w:rsidR="008C710F" w:rsidRPr="00524D3B" w:rsidRDefault="008C710F" w:rsidP="006746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53F92" w:rsidRDefault="00F03898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42895">
        <w:rPr>
          <w:rFonts w:cs="Times New Roman"/>
          <w:szCs w:val="28"/>
        </w:rPr>
        <w:t xml:space="preserve">Подготовка и принятие </w:t>
      </w:r>
      <w:r w:rsidR="001344CD" w:rsidRPr="00642895">
        <w:rPr>
          <w:rFonts w:cs="Times New Roman"/>
          <w:szCs w:val="28"/>
        </w:rPr>
        <w:t>решения</w:t>
      </w:r>
    </w:p>
    <w:p w:rsidR="00E53F92" w:rsidRDefault="001344CD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42895">
        <w:rPr>
          <w:rFonts w:cs="Times New Roman"/>
          <w:szCs w:val="28"/>
        </w:rPr>
        <w:t>об утверждении схемы расположения земельного участка</w:t>
      </w:r>
    </w:p>
    <w:p w:rsidR="00AF1B1D" w:rsidRPr="00642895" w:rsidRDefault="001344CD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42895">
        <w:rPr>
          <w:rFonts w:cs="Times New Roman"/>
          <w:szCs w:val="28"/>
        </w:rPr>
        <w:t>(об отказе в утверждении схемы расположения земельного участка)</w:t>
      </w:r>
    </w:p>
    <w:p w:rsidR="00F03898" w:rsidRPr="00642895" w:rsidRDefault="00F03898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03898" w:rsidRPr="00642895" w:rsidRDefault="00F03898" w:rsidP="005A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42895">
        <w:rPr>
          <w:rFonts w:cs="Times New Roman"/>
          <w:szCs w:val="28"/>
        </w:rPr>
        <w:t>3</w:t>
      </w:r>
      <w:r w:rsidR="001C4DE2">
        <w:rPr>
          <w:rFonts w:cs="Times New Roman"/>
          <w:szCs w:val="28"/>
        </w:rPr>
        <w:t>4</w:t>
      </w:r>
      <w:r w:rsidRPr="00642895">
        <w:rPr>
          <w:rFonts w:cs="Times New Roman"/>
          <w:szCs w:val="28"/>
        </w:rPr>
        <w:t xml:space="preserve">. Основанием для начала </w:t>
      </w:r>
      <w:r w:rsidR="00961A6B">
        <w:rPr>
          <w:rFonts w:cs="Times New Roman"/>
          <w:szCs w:val="28"/>
        </w:rPr>
        <w:t xml:space="preserve">выполнения </w:t>
      </w:r>
      <w:r w:rsidRPr="00642895">
        <w:rPr>
          <w:rFonts w:cs="Times New Roman"/>
          <w:szCs w:val="28"/>
        </w:rPr>
        <w:t>административной процедуры является по</w:t>
      </w:r>
      <w:r w:rsidR="006553F9" w:rsidRPr="00642895">
        <w:rPr>
          <w:rFonts w:cs="Times New Roman"/>
          <w:szCs w:val="28"/>
        </w:rPr>
        <w:t xml:space="preserve">ступление специалисту </w:t>
      </w:r>
      <w:r w:rsidR="00524D3B">
        <w:rPr>
          <w:rFonts w:cs="Times New Roman"/>
          <w:szCs w:val="28"/>
        </w:rPr>
        <w:t>МКУ НКЦ</w:t>
      </w:r>
      <w:r w:rsidRPr="00642895">
        <w:rPr>
          <w:rFonts w:cs="Times New Roman"/>
          <w:szCs w:val="28"/>
        </w:rPr>
        <w:t xml:space="preserve">, ответственному за </w:t>
      </w:r>
      <w:r w:rsidR="009E0C3A">
        <w:rPr>
          <w:rFonts w:cs="Times New Roman"/>
          <w:szCs w:val="28"/>
        </w:rPr>
        <w:t>предоставл</w:t>
      </w:r>
      <w:r w:rsidR="009E0C3A">
        <w:rPr>
          <w:rFonts w:cs="Times New Roman"/>
          <w:szCs w:val="28"/>
        </w:rPr>
        <w:t>е</w:t>
      </w:r>
      <w:r w:rsidR="009E0C3A">
        <w:rPr>
          <w:rFonts w:cs="Times New Roman"/>
          <w:szCs w:val="28"/>
        </w:rPr>
        <w:t>ние муниципальной услуги</w:t>
      </w:r>
      <w:r w:rsidR="006553F9" w:rsidRPr="00642895">
        <w:rPr>
          <w:rFonts w:cs="Times New Roman"/>
          <w:szCs w:val="28"/>
        </w:rPr>
        <w:t>,</w:t>
      </w:r>
      <w:r w:rsidR="00C23838" w:rsidRPr="00642895">
        <w:rPr>
          <w:rFonts w:cs="Times New Roman"/>
          <w:szCs w:val="28"/>
        </w:rPr>
        <w:t xml:space="preserve"> </w:t>
      </w:r>
      <w:r w:rsidRPr="00642895">
        <w:rPr>
          <w:rFonts w:cs="Times New Roman"/>
          <w:szCs w:val="28"/>
        </w:rPr>
        <w:t>зарегистрированного заявления о предоставлении муниципальной услуги</w:t>
      </w:r>
      <w:r w:rsidR="006553F9" w:rsidRPr="00642895">
        <w:rPr>
          <w:rFonts w:cs="Times New Roman"/>
          <w:szCs w:val="28"/>
        </w:rPr>
        <w:t xml:space="preserve"> и</w:t>
      </w:r>
      <w:r w:rsidRPr="00642895">
        <w:rPr>
          <w:rFonts w:cs="Times New Roman"/>
          <w:szCs w:val="28"/>
        </w:rPr>
        <w:t xml:space="preserve"> прилагаемых к нему документов</w:t>
      </w:r>
      <w:r w:rsidR="00752EF5" w:rsidRPr="00642895">
        <w:rPr>
          <w:rFonts w:cs="Times New Roman"/>
          <w:szCs w:val="28"/>
        </w:rPr>
        <w:t>.</w:t>
      </w:r>
    </w:p>
    <w:p w:rsidR="00F03898" w:rsidRDefault="00F03898" w:rsidP="005A3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Должностным лицом, ответственным за подготовку проекта решения</w:t>
      </w:r>
      <w:r w:rsidR="001344CD" w:rsidRPr="00642895">
        <w:rPr>
          <w:rFonts w:ascii="Times New Roman" w:hAnsi="Times New Roman" w:cs="Times New Roman"/>
          <w:sz w:val="28"/>
          <w:szCs w:val="28"/>
        </w:rPr>
        <w:t xml:space="preserve"> </w:t>
      </w:r>
      <w:r w:rsidR="00E53F92">
        <w:rPr>
          <w:rFonts w:ascii="Times New Roman" w:hAnsi="Times New Roman" w:cs="Times New Roman"/>
          <w:sz w:val="28"/>
          <w:szCs w:val="28"/>
        </w:rPr>
        <w:t xml:space="preserve">      </w:t>
      </w:r>
      <w:r w:rsidR="001344CD" w:rsidRPr="00642895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 (об отказе в утве</w:t>
      </w:r>
      <w:r w:rsidR="001344CD" w:rsidRPr="00642895">
        <w:rPr>
          <w:rFonts w:ascii="Times New Roman" w:hAnsi="Times New Roman" w:cs="Times New Roman"/>
          <w:sz w:val="28"/>
          <w:szCs w:val="28"/>
        </w:rPr>
        <w:t>р</w:t>
      </w:r>
      <w:r w:rsidR="001344CD" w:rsidRPr="00642895">
        <w:rPr>
          <w:rFonts w:ascii="Times New Roman" w:hAnsi="Times New Roman" w:cs="Times New Roman"/>
          <w:sz w:val="28"/>
          <w:szCs w:val="28"/>
        </w:rPr>
        <w:t>ждении схемы расположения земельного участка)</w:t>
      </w:r>
      <w:r w:rsidRPr="00642895">
        <w:rPr>
          <w:rFonts w:ascii="Times New Roman" w:hAnsi="Times New Roman" w:cs="Times New Roman"/>
          <w:sz w:val="28"/>
          <w:szCs w:val="28"/>
        </w:rPr>
        <w:t xml:space="preserve">, </w:t>
      </w:r>
      <w:r w:rsidRPr="009E0C3A">
        <w:rPr>
          <w:rFonts w:ascii="Times New Roman" w:hAnsi="Times New Roman" w:cs="Times New Roman"/>
          <w:sz w:val="28"/>
          <w:szCs w:val="28"/>
        </w:rPr>
        <w:t xml:space="preserve">является специалист </w:t>
      </w:r>
      <w:r w:rsidR="009E0C3A" w:rsidRPr="009E0C3A">
        <w:rPr>
          <w:rFonts w:ascii="Times New Roman" w:hAnsi="Times New Roman" w:cs="Times New Roman"/>
          <w:sz w:val="28"/>
          <w:szCs w:val="28"/>
        </w:rPr>
        <w:t>МКУ НКЦ, ответственн</w:t>
      </w:r>
      <w:r w:rsidR="009E0C3A">
        <w:rPr>
          <w:rFonts w:ascii="Times New Roman" w:hAnsi="Times New Roman" w:cs="Times New Roman"/>
          <w:sz w:val="28"/>
          <w:szCs w:val="28"/>
        </w:rPr>
        <w:t>ый</w:t>
      </w:r>
      <w:r w:rsidR="009E0C3A" w:rsidRPr="009E0C3A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</w:t>
      </w:r>
      <w:r w:rsidRPr="00642895">
        <w:rPr>
          <w:rFonts w:ascii="Times New Roman" w:hAnsi="Times New Roman" w:cs="Times New Roman"/>
          <w:sz w:val="28"/>
          <w:szCs w:val="28"/>
        </w:rPr>
        <w:t>.</w:t>
      </w:r>
    </w:p>
    <w:p w:rsidR="009E0C3A" w:rsidRDefault="00DE2FD2" w:rsidP="00DE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Должностным лицом, ответственным за принятие решения об утвержд</w:t>
      </w:r>
      <w:r w:rsidRPr="00642895">
        <w:rPr>
          <w:rFonts w:ascii="Times New Roman" w:hAnsi="Times New Roman" w:cs="Times New Roman"/>
          <w:sz w:val="28"/>
          <w:szCs w:val="28"/>
        </w:rPr>
        <w:t>е</w:t>
      </w:r>
      <w:r w:rsidRPr="00642895">
        <w:rPr>
          <w:rFonts w:ascii="Times New Roman" w:hAnsi="Times New Roman" w:cs="Times New Roman"/>
          <w:sz w:val="28"/>
          <w:szCs w:val="28"/>
        </w:rPr>
        <w:t>нии схемы расположения земельного участка, об отказе в утверждении схемы расположения земельного участка, о приостановлении предоставления мун</w:t>
      </w:r>
      <w:r w:rsidRPr="00642895">
        <w:rPr>
          <w:rFonts w:ascii="Times New Roman" w:hAnsi="Times New Roman" w:cs="Times New Roman"/>
          <w:sz w:val="28"/>
          <w:szCs w:val="28"/>
        </w:rPr>
        <w:t>и</w:t>
      </w:r>
      <w:r w:rsidRPr="00642895">
        <w:rPr>
          <w:rFonts w:ascii="Times New Roman" w:hAnsi="Times New Roman" w:cs="Times New Roman"/>
          <w:sz w:val="28"/>
          <w:szCs w:val="28"/>
        </w:rPr>
        <w:lastRenderedPageBreak/>
        <w:t xml:space="preserve">ципальной услуги, является </w:t>
      </w:r>
      <w:r w:rsidR="009E0C3A">
        <w:rPr>
          <w:rFonts w:ascii="Times New Roman" w:hAnsi="Times New Roman" w:cs="Times New Roman"/>
          <w:sz w:val="28"/>
          <w:szCs w:val="28"/>
        </w:rPr>
        <w:t>директор департамента либо лицо</w:t>
      </w:r>
      <w:r w:rsidR="00341A63">
        <w:rPr>
          <w:rFonts w:ascii="Times New Roman" w:hAnsi="Times New Roman" w:cs="Times New Roman"/>
          <w:sz w:val="28"/>
          <w:szCs w:val="28"/>
        </w:rPr>
        <w:t>,</w:t>
      </w:r>
      <w:r w:rsidR="009E0C3A">
        <w:rPr>
          <w:rFonts w:ascii="Times New Roman" w:hAnsi="Times New Roman" w:cs="Times New Roman"/>
          <w:sz w:val="28"/>
          <w:szCs w:val="28"/>
        </w:rPr>
        <w:t xml:space="preserve"> его замеща</w:t>
      </w:r>
      <w:r w:rsidR="009E0C3A">
        <w:rPr>
          <w:rFonts w:ascii="Times New Roman" w:hAnsi="Times New Roman" w:cs="Times New Roman"/>
          <w:sz w:val="28"/>
          <w:szCs w:val="28"/>
        </w:rPr>
        <w:t>ю</w:t>
      </w:r>
      <w:r w:rsidR="009E0C3A">
        <w:rPr>
          <w:rFonts w:ascii="Times New Roman" w:hAnsi="Times New Roman" w:cs="Times New Roman"/>
          <w:sz w:val="28"/>
          <w:szCs w:val="28"/>
        </w:rPr>
        <w:t>щее.</w:t>
      </w:r>
    </w:p>
    <w:p w:rsidR="00AF5AC0" w:rsidRPr="00642895" w:rsidRDefault="00341A63" w:rsidP="0059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Содержание а</w:t>
      </w:r>
      <w:r w:rsidR="00FC3D04" w:rsidRPr="00642895">
        <w:rPr>
          <w:rFonts w:cs="Times New Roman"/>
          <w:szCs w:val="28"/>
        </w:rPr>
        <w:t>дминистративны</w:t>
      </w:r>
      <w:r>
        <w:rPr>
          <w:rFonts w:cs="Times New Roman"/>
          <w:szCs w:val="28"/>
        </w:rPr>
        <w:t>х</w:t>
      </w:r>
      <w:r w:rsidR="00FC3D04" w:rsidRPr="00642895">
        <w:rPr>
          <w:rFonts w:cs="Times New Roman"/>
          <w:szCs w:val="28"/>
        </w:rPr>
        <w:t xml:space="preserve"> действи</w:t>
      </w:r>
      <w:r>
        <w:rPr>
          <w:rFonts w:cs="Times New Roman"/>
          <w:szCs w:val="28"/>
        </w:rPr>
        <w:t>й</w:t>
      </w:r>
      <w:r w:rsidR="00FC3D04" w:rsidRPr="00642895">
        <w:rPr>
          <w:rFonts w:cs="Times New Roman"/>
          <w:szCs w:val="28"/>
        </w:rPr>
        <w:t>, входящи</w:t>
      </w:r>
      <w:r>
        <w:rPr>
          <w:rFonts w:cs="Times New Roman"/>
          <w:szCs w:val="28"/>
        </w:rPr>
        <w:t>х</w:t>
      </w:r>
      <w:r w:rsidR="00FC3D04" w:rsidRPr="00642895">
        <w:rPr>
          <w:rFonts w:cs="Times New Roman"/>
          <w:szCs w:val="28"/>
        </w:rPr>
        <w:t xml:space="preserve"> в состав админ</w:t>
      </w:r>
      <w:r w:rsidR="00FC3D04" w:rsidRPr="00642895">
        <w:rPr>
          <w:rFonts w:cs="Times New Roman"/>
          <w:szCs w:val="28"/>
        </w:rPr>
        <w:t>и</w:t>
      </w:r>
      <w:r w:rsidR="00FC3D04" w:rsidRPr="00642895">
        <w:rPr>
          <w:rFonts w:cs="Times New Roman"/>
          <w:szCs w:val="28"/>
        </w:rPr>
        <w:t>стративной процедуры</w:t>
      </w:r>
      <w:r w:rsidR="000D0CF3" w:rsidRPr="00642895">
        <w:rPr>
          <w:rFonts w:cs="Times New Roman"/>
          <w:szCs w:val="28"/>
        </w:rPr>
        <w:t>:</w:t>
      </w:r>
      <w:r w:rsidR="005909C3" w:rsidRPr="00642895">
        <w:rPr>
          <w:rFonts w:cs="Times New Roman"/>
          <w:szCs w:val="28"/>
        </w:rPr>
        <w:t xml:space="preserve"> </w:t>
      </w:r>
    </w:p>
    <w:p w:rsidR="00AF5AC0" w:rsidRPr="00642895" w:rsidRDefault="00341A63" w:rsidP="00E5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AF5AC0" w:rsidRPr="00642895">
        <w:rPr>
          <w:rFonts w:cs="Times New Roman"/>
          <w:szCs w:val="28"/>
        </w:rPr>
        <w:t xml:space="preserve"> </w:t>
      </w:r>
      <w:r w:rsidR="006F0DA5" w:rsidRPr="00642895">
        <w:rPr>
          <w:rFonts w:cs="Times New Roman"/>
          <w:szCs w:val="28"/>
        </w:rPr>
        <w:t>п</w:t>
      </w:r>
      <w:r w:rsidR="00AF5AC0" w:rsidRPr="00642895">
        <w:rPr>
          <w:rFonts w:cs="Times New Roman"/>
          <w:szCs w:val="28"/>
        </w:rPr>
        <w:t>роверка представленных документов на наличие (отсутствие) основ</w:t>
      </w:r>
      <w:r w:rsidR="00AF5AC0" w:rsidRPr="00642895">
        <w:rPr>
          <w:rFonts w:cs="Times New Roman"/>
          <w:szCs w:val="28"/>
        </w:rPr>
        <w:t>а</w:t>
      </w:r>
      <w:r w:rsidR="00AF5AC0" w:rsidRPr="00642895">
        <w:rPr>
          <w:rFonts w:cs="Times New Roman"/>
          <w:szCs w:val="28"/>
        </w:rPr>
        <w:t>ни</w:t>
      </w:r>
      <w:r w:rsidR="0062577F" w:rsidRPr="00642895">
        <w:rPr>
          <w:rFonts w:cs="Times New Roman"/>
          <w:szCs w:val="28"/>
        </w:rPr>
        <w:t>й</w:t>
      </w:r>
      <w:r w:rsidR="00AF5AC0" w:rsidRPr="00642895">
        <w:rPr>
          <w:rFonts w:cs="Times New Roman"/>
          <w:szCs w:val="28"/>
        </w:rPr>
        <w:t xml:space="preserve"> для </w:t>
      </w:r>
      <w:r w:rsidR="0062577F" w:rsidRPr="00642895">
        <w:rPr>
          <w:rFonts w:cs="Times New Roman"/>
          <w:szCs w:val="28"/>
        </w:rPr>
        <w:t xml:space="preserve">отказа в </w:t>
      </w:r>
      <w:r w:rsidR="000D0CF3" w:rsidRPr="00642895">
        <w:rPr>
          <w:rFonts w:cs="Times New Roman"/>
          <w:szCs w:val="28"/>
        </w:rPr>
        <w:t>предоставлении</w:t>
      </w:r>
      <w:r w:rsidR="00AF5AC0" w:rsidRPr="00642895">
        <w:rPr>
          <w:rFonts w:cs="Times New Roman"/>
          <w:szCs w:val="28"/>
        </w:rPr>
        <w:t xml:space="preserve"> муниципальной услуги, указанн</w:t>
      </w:r>
      <w:r w:rsidR="0062577F" w:rsidRPr="00642895">
        <w:rPr>
          <w:rFonts w:cs="Times New Roman"/>
          <w:szCs w:val="28"/>
        </w:rPr>
        <w:t xml:space="preserve">ых в </w:t>
      </w:r>
      <w:r w:rsidR="00AF5AC0" w:rsidRPr="00642895">
        <w:rPr>
          <w:rFonts w:cs="Times New Roman"/>
          <w:szCs w:val="28"/>
        </w:rPr>
        <w:t>пункт</w:t>
      </w:r>
      <w:r w:rsidR="0062577F" w:rsidRPr="00642895">
        <w:rPr>
          <w:rFonts w:cs="Times New Roman"/>
          <w:szCs w:val="28"/>
        </w:rPr>
        <w:t>е</w:t>
      </w:r>
      <w:r w:rsidR="00AF5AC0" w:rsidRPr="00642895">
        <w:rPr>
          <w:rFonts w:cs="Times New Roman"/>
          <w:szCs w:val="28"/>
        </w:rPr>
        <w:t xml:space="preserve"> 2</w:t>
      </w:r>
      <w:r w:rsidR="00676532">
        <w:rPr>
          <w:rFonts w:cs="Times New Roman"/>
          <w:szCs w:val="28"/>
        </w:rPr>
        <w:t>3</w:t>
      </w:r>
      <w:r w:rsidR="00AF5AC0" w:rsidRPr="00642895">
        <w:rPr>
          <w:rFonts w:cs="Times New Roman"/>
          <w:szCs w:val="28"/>
        </w:rPr>
        <w:t xml:space="preserve"> </w:t>
      </w:r>
      <w:r w:rsidR="009E0C3A">
        <w:rPr>
          <w:rFonts w:cs="Times New Roman"/>
          <w:szCs w:val="28"/>
        </w:rPr>
        <w:t>а</w:t>
      </w:r>
      <w:r w:rsidR="000D0CF3" w:rsidRPr="00642895">
        <w:rPr>
          <w:rFonts w:cs="Times New Roman"/>
          <w:szCs w:val="28"/>
        </w:rPr>
        <w:t>дминистративного регламента</w:t>
      </w:r>
      <w:r w:rsidR="00AC4727" w:rsidRPr="00642895">
        <w:rPr>
          <w:rFonts w:cs="Times New Roman"/>
          <w:szCs w:val="28"/>
        </w:rPr>
        <w:t xml:space="preserve">, </w:t>
      </w:r>
      <w:r w:rsidR="001203B9" w:rsidRPr="00642895">
        <w:rPr>
          <w:rFonts w:cs="Times New Roman"/>
          <w:szCs w:val="28"/>
        </w:rPr>
        <w:t xml:space="preserve">основания для </w:t>
      </w:r>
      <w:r w:rsidR="001203B9" w:rsidRPr="000E1E68">
        <w:rPr>
          <w:rFonts w:cs="Times New Roman"/>
          <w:szCs w:val="28"/>
        </w:rPr>
        <w:t>приостановления предоставл</w:t>
      </w:r>
      <w:r w:rsidR="001203B9" w:rsidRPr="000E1E68">
        <w:rPr>
          <w:rFonts w:cs="Times New Roman"/>
          <w:szCs w:val="28"/>
        </w:rPr>
        <w:t>е</w:t>
      </w:r>
      <w:r w:rsidR="001203B9" w:rsidRPr="000E1E68">
        <w:rPr>
          <w:rFonts w:cs="Times New Roman"/>
          <w:szCs w:val="28"/>
        </w:rPr>
        <w:t>ния муниципальной услуги, у</w:t>
      </w:r>
      <w:r w:rsidR="009E0C3A">
        <w:rPr>
          <w:rFonts w:cs="Times New Roman"/>
          <w:szCs w:val="28"/>
        </w:rPr>
        <w:t>казанного в пункте</w:t>
      </w:r>
      <w:r w:rsidR="001203B9" w:rsidRPr="000E1E68">
        <w:rPr>
          <w:rFonts w:cs="Times New Roman"/>
          <w:szCs w:val="28"/>
        </w:rPr>
        <w:t xml:space="preserve"> 22 </w:t>
      </w:r>
      <w:r w:rsidR="009E0C3A">
        <w:rPr>
          <w:rFonts w:cs="Times New Roman"/>
          <w:szCs w:val="28"/>
        </w:rPr>
        <w:t>а</w:t>
      </w:r>
      <w:r w:rsidR="001203B9" w:rsidRPr="000E1E68">
        <w:rPr>
          <w:rFonts w:cs="Times New Roman"/>
          <w:szCs w:val="28"/>
        </w:rPr>
        <w:t>дминистративного регл</w:t>
      </w:r>
      <w:r w:rsidR="001203B9" w:rsidRPr="000E1E68">
        <w:rPr>
          <w:rFonts w:cs="Times New Roman"/>
          <w:szCs w:val="28"/>
        </w:rPr>
        <w:t>а</w:t>
      </w:r>
      <w:r w:rsidR="001203B9" w:rsidRPr="000E1E68">
        <w:rPr>
          <w:rFonts w:cs="Times New Roman"/>
          <w:szCs w:val="28"/>
        </w:rPr>
        <w:t>мента</w:t>
      </w:r>
      <w:r>
        <w:rPr>
          <w:rFonts w:cs="Times New Roman"/>
          <w:szCs w:val="28"/>
        </w:rPr>
        <w:t>, -</w:t>
      </w:r>
      <w:r w:rsidR="001203B9" w:rsidRPr="000E1E68">
        <w:rPr>
          <w:rFonts w:cs="Times New Roman"/>
          <w:szCs w:val="28"/>
        </w:rPr>
        <w:t xml:space="preserve"> </w:t>
      </w:r>
      <w:r w:rsidR="00AC4727" w:rsidRPr="000E1E68">
        <w:rPr>
          <w:rFonts w:cs="Times New Roman"/>
          <w:szCs w:val="28"/>
        </w:rPr>
        <w:t xml:space="preserve">в течение </w:t>
      </w:r>
      <w:r w:rsidR="009E0C3A">
        <w:rPr>
          <w:rFonts w:cs="Times New Roman"/>
          <w:szCs w:val="28"/>
        </w:rPr>
        <w:t xml:space="preserve">5 </w:t>
      </w:r>
      <w:r w:rsidR="00676532" w:rsidRPr="000E1E68">
        <w:rPr>
          <w:rFonts w:cs="Times New Roman"/>
          <w:szCs w:val="28"/>
        </w:rPr>
        <w:t>календарных дней</w:t>
      </w:r>
      <w:r w:rsidR="00AC4727" w:rsidRPr="000E1E68">
        <w:rPr>
          <w:rFonts w:cs="Times New Roman"/>
          <w:szCs w:val="28"/>
        </w:rPr>
        <w:t xml:space="preserve"> со дня поступления заявления и док</w:t>
      </w:r>
      <w:r w:rsidR="00AC4727" w:rsidRPr="000E1E68">
        <w:rPr>
          <w:rFonts w:cs="Times New Roman"/>
          <w:szCs w:val="28"/>
        </w:rPr>
        <w:t>у</w:t>
      </w:r>
      <w:r w:rsidR="00AC4727" w:rsidRPr="000E1E68">
        <w:rPr>
          <w:rFonts w:cs="Times New Roman"/>
          <w:szCs w:val="28"/>
        </w:rPr>
        <w:t>ментов к специалисту</w:t>
      </w:r>
      <w:r w:rsidR="00C82F4A" w:rsidRPr="00C82F4A">
        <w:rPr>
          <w:rFonts w:cs="Times New Roman"/>
          <w:szCs w:val="28"/>
        </w:rPr>
        <w:t xml:space="preserve"> </w:t>
      </w:r>
      <w:r w:rsidR="00C82F4A">
        <w:rPr>
          <w:rFonts w:cs="Times New Roman"/>
          <w:szCs w:val="28"/>
        </w:rPr>
        <w:t>МКУ НКЦ</w:t>
      </w:r>
      <w:r w:rsidR="006F0DA5" w:rsidRPr="000E1E68">
        <w:rPr>
          <w:rFonts w:cs="Times New Roman"/>
          <w:szCs w:val="28"/>
        </w:rPr>
        <w:t>;</w:t>
      </w:r>
    </w:p>
    <w:p w:rsidR="00AC4727" w:rsidRPr="00642895" w:rsidRDefault="00341A63" w:rsidP="00E5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0D0CF3" w:rsidRPr="00642895">
        <w:rPr>
          <w:rFonts w:cs="Times New Roman"/>
          <w:szCs w:val="28"/>
        </w:rPr>
        <w:t xml:space="preserve"> </w:t>
      </w:r>
      <w:r w:rsidR="005B3C3C" w:rsidRPr="00642895">
        <w:rPr>
          <w:rFonts w:cs="Times New Roman"/>
          <w:szCs w:val="28"/>
        </w:rPr>
        <w:t xml:space="preserve">в течение </w:t>
      </w:r>
      <w:r w:rsidR="009E0C3A">
        <w:rPr>
          <w:rFonts w:cs="Times New Roman"/>
          <w:szCs w:val="28"/>
        </w:rPr>
        <w:t>2</w:t>
      </w:r>
      <w:r w:rsidR="001203B9">
        <w:rPr>
          <w:rFonts w:cs="Times New Roman"/>
          <w:szCs w:val="28"/>
        </w:rPr>
        <w:t xml:space="preserve"> календарн</w:t>
      </w:r>
      <w:r w:rsidR="009E0C3A">
        <w:rPr>
          <w:rFonts w:cs="Times New Roman"/>
          <w:szCs w:val="28"/>
        </w:rPr>
        <w:t>ых</w:t>
      </w:r>
      <w:r w:rsidR="005B3C3C" w:rsidRPr="00642895">
        <w:rPr>
          <w:rFonts w:cs="Times New Roman"/>
          <w:szCs w:val="28"/>
        </w:rPr>
        <w:t xml:space="preserve"> дн</w:t>
      </w:r>
      <w:r w:rsidR="009E0C3A">
        <w:rPr>
          <w:rFonts w:cs="Times New Roman"/>
          <w:szCs w:val="28"/>
        </w:rPr>
        <w:t>ей</w:t>
      </w:r>
      <w:r w:rsidR="005B3C3C" w:rsidRPr="00642895">
        <w:rPr>
          <w:rFonts w:cs="Times New Roman"/>
          <w:szCs w:val="28"/>
        </w:rPr>
        <w:t xml:space="preserve"> с</w:t>
      </w:r>
      <w:r>
        <w:rPr>
          <w:rFonts w:cs="Times New Roman"/>
          <w:szCs w:val="28"/>
        </w:rPr>
        <w:t>о дня</w:t>
      </w:r>
      <w:r w:rsidR="005B3C3C" w:rsidRPr="00642895">
        <w:rPr>
          <w:rFonts w:cs="Times New Roman"/>
          <w:szCs w:val="28"/>
        </w:rPr>
        <w:t xml:space="preserve"> окончания проверки</w:t>
      </w:r>
      <w:r>
        <w:rPr>
          <w:rFonts w:cs="Times New Roman"/>
          <w:szCs w:val="28"/>
        </w:rPr>
        <w:t xml:space="preserve"> представле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ных документов -</w:t>
      </w:r>
      <w:r w:rsidR="005B3C3C" w:rsidRPr="00642895">
        <w:rPr>
          <w:rFonts w:cs="Times New Roman"/>
          <w:szCs w:val="28"/>
        </w:rPr>
        <w:t xml:space="preserve"> </w:t>
      </w:r>
      <w:r w:rsidR="00DE2FD2">
        <w:rPr>
          <w:rFonts w:cs="Times New Roman"/>
          <w:szCs w:val="28"/>
        </w:rPr>
        <w:t>подготовка и подписание</w:t>
      </w:r>
      <w:r w:rsidR="005378B8" w:rsidRPr="00642895">
        <w:rPr>
          <w:rFonts w:cs="Times New Roman"/>
          <w:szCs w:val="28"/>
        </w:rPr>
        <w:t xml:space="preserve"> </w:t>
      </w:r>
      <w:r w:rsidR="001523CE" w:rsidRPr="00642895">
        <w:rPr>
          <w:rFonts w:cs="Times New Roman"/>
          <w:szCs w:val="28"/>
        </w:rPr>
        <w:t xml:space="preserve">одного из </w:t>
      </w:r>
      <w:r w:rsidR="005378B8" w:rsidRPr="00642895">
        <w:rPr>
          <w:rFonts w:cs="Times New Roman"/>
          <w:szCs w:val="28"/>
        </w:rPr>
        <w:t>проект</w:t>
      </w:r>
      <w:r w:rsidR="001523CE" w:rsidRPr="00642895">
        <w:rPr>
          <w:rFonts w:cs="Times New Roman"/>
          <w:szCs w:val="28"/>
        </w:rPr>
        <w:t>ов</w:t>
      </w:r>
      <w:r w:rsidR="005B3C3C" w:rsidRPr="00642895">
        <w:rPr>
          <w:rFonts w:cs="Times New Roman"/>
          <w:szCs w:val="28"/>
        </w:rPr>
        <w:t xml:space="preserve"> решений</w:t>
      </w:r>
      <w:r w:rsidR="001523CE" w:rsidRPr="00642895">
        <w:rPr>
          <w:rFonts w:cs="Times New Roman"/>
          <w:szCs w:val="28"/>
        </w:rPr>
        <w:t>:</w:t>
      </w:r>
    </w:p>
    <w:p w:rsidR="00AC4727" w:rsidRPr="00642895" w:rsidRDefault="006F0DA5" w:rsidP="00E5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42895">
        <w:rPr>
          <w:rFonts w:cs="Times New Roman"/>
          <w:szCs w:val="28"/>
        </w:rPr>
        <w:t>об утверждении схемы расположения земельного участка</w:t>
      </w:r>
      <w:r w:rsidR="001523CE" w:rsidRPr="00642895">
        <w:rPr>
          <w:rFonts w:cs="Times New Roman"/>
          <w:szCs w:val="28"/>
        </w:rPr>
        <w:t xml:space="preserve">; </w:t>
      </w:r>
    </w:p>
    <w:p w:rsidR="00AC4727" w:rsidRPr="00642895" w:rsidRDefault="006F0DA5" w:rsidP="00E5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42895">
        <w:rPr>
          <w:rFonts w:cs="Times New Roman"/>
          <w:szCs w:val="28"/>
        </w:rPr>
        <w:t>об отказе в утверждении схемы расположения земельного участка</w:t>
      </w:r>
      <w:r w:rsidR="001523CE" w:rsidRPr="00642895">
        <w:rPr>
          <w:rFonts w:cs="Times New Roman"/>
          <w:szCs w:val="28"/>
        </w:rPr>
        <w:t xml:space="preserve">; </w:t>
      </w:r>
    </w:p>
    <w:p w:rsidR="00B22ED7" w:rsidRPr="00642895" w:rsidRDefault="006F0DA5" w:rsidP="00E5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42895">
        <w:rPr>
          <w:rFonts w:cs="Times New Roman"/>
          <w:szCs w:val="28"/>
        </w:rPr>
        <w:t>о приостановлении предоставления муниципальной услуги</w:t>
      </w:r>
      <w:r w:rsidR="00341A63">
        <w:rPr>
          <w:rFonts w:cs="Times New Roman"/>
          <w:szCs w:val="28"/>
        </w:rPr>
        <w:t>,</w:t>
      </w:r>
      <w:r w:rsidR="00DB52CF" w:rsidRPr="00642895">
        <w:rPr>
          <w:rFonts w:cs="Times New Roman"/>
          <w:szCs w:val="28"/>
        </w:rPr>
        <w:t xml:space="preserve"> являющегося промежуточным результатом предоставления муниципальной услуги</w:t>
      </w:r>
      <w:r w:rsidR="001523CE" w:rsidRPr="00642895">
        <w:rPr>
          <w:rFonts w:cs="Times New Roman"/>
          <w:szCs w:val="28"/>
        </w:rPr>
        <w:t>;</w:t>
      </w:r>
    </w:p>
    <w:p w:rsidR="003C59A6" w:rsidRPr="00642895" w:rsidRDefault="00341A63" w:rsidP="00E5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3C59A6" w:rsidRPr="00642895">
        <w:rPr>
          <w:rFonts w:cs="Times New Roman"/>
          <w:szCs w:val="28"/>
        </w:rPr>
        <w:t xml:space="preserve"> в случае принятия решения о приостановлении предоставления муниц</w:t>
      </w:r>
      <w:r w:rsidR="003C59A6" w:rsidRPr="00642895">
        <w:rPr>
          <w:rFonts w:cs="Times New Roman"/>
          <w:szCs w:val="28"/>
        </w:rPr>
        <w:t>и</w:t>
      </w:r>
      <w:r w:rsidR="003C59A6" w:rsidRPr="00642895">
        <w:rPr>
          <w:rFonts w:cs="Times New Roman"/>
          <w:szCs w:val="28"/>
        </w:rPr>
        <w:t>пальной услуги</w:t>
      </w:r>
      <w:r w:rsidR="00A95A6D" w:rsidRPr="00642895">
        <w:rPr>
          <w:rFonts w:cs="Times New Roman"/>
          <w:szCs w:val="28"/>
        </w:rPr>
        <w:t xml:space="preserve"> </w:t>
      </w:r>
      <w:r w:rsidR="003C59A6" w:rsidRPr="00642895">
        <w:rPr>
          <w:rFonts w:cs="Times New Roman"/>
          <w:szCs w:val="28"/>
        </w:rPr>
        <w:t>после принятия решения, указанного в абзаце втором пункта 2</w:t>
      </w:r>
      <w:r w:rsidR="001203B9">
        <w:rPr>
          <w:rFonts w:cs="Times New Roman"/>
          <w:szCs w:val="28"/>
        </w:rPr>
        <w:t>2</w:t>
      </w:r>
      <w:r w:rsidR="003C59A6" w:rsidRPr="00642895">
        <w:rPr>
          <w:rFonts w:cs="Times New Roman"/>
          <w:szCs w:val="28"/>
        </w:rPr>
        <w:t xml:space="preserve"> </w:t>
      </w:r>
      <w:r w:rsidR="004E3542">
        <w:rPr>
          <w:rFonts w:cs="Times New Roman"/>
          <w:szCs w:val="28"/>
        </w:rPr>
        <w:t>а</w:t>
      </w:r>
      <w:r w:rsidR="003C59A6" w:rsidRPr="00642895">
        <w:rPr>
          <w:rFonts w:cs="Times New Roman"/>
          <w:szCs w:val="28"/>
        </w:rPr>
        <w:t>дминистративного регламента</w:t>
      </w:r>
      <w:r w:rsidR="00A95A6D" w:rsidRPr="00642895">
        <w:rPr>
          <w:rFonts w:cs="Times New Roman"/>
          <w:szCs w:val="28"/>
        </w:rPr>
        <w:t>,</w:t>
      </w:r>
      <w:r w:rsidR="003C59A6" w:rsidRPr="00642895">
        <w:rPr>
          <w:rFonts w:cs="Times New Roman"/>
          <w:szCs w:val="28"/>
        </w:rPr>
        <w:t xml:space="preserve"> </w:t>
      </w:r>
      <w:r w:rsidR="005B3C3C" w:rsidRPr="00642895">
        <w:rPr>
          <w:rFonts w:cs="Times New Roman"/>
          <w:szCs w:val="28"/>
        </w:rPr>
        <w:t xml:space="preserve">в течение </w:t>
      </w:r>
      <w:r w:rsidR="004E3542">
        <w:rPr>
          <w:rFonts w:cs="Times New Roman"/>
          <w:szCs w:val="28"/>
        </w:rPr>
        <w:t xml:space="preserve">2 </w:t>
      </w:r>
      <w:r w:rsidR="001203B9">
        <w:rPr>
          <w:rFonts w:cs="Times New Roman"/>
          <w:szCs w:val="28"/>
        </w:rPr>
        <w:t xml:space="preserve">календарных </w:t>
      </w:r>
      <w:r w:rsidR="005B3C3C" w:rsidRPr="00642895">
        <w:rPr>
          <w:rFonts w:cs="Times New Roman"/>
          <w:szCs w:val="28"/>
        </w:rPr>
        <w:t>дней с</w:t>
      </w:r>
      <w:r w:rsidR="00A91EF2">
        <w:rPr>
          <w:rFonts w:cs="Times New Roman"/>
          <w:szCs w:val="28"/>
        </w:rPr>
        <w:t>о дня</w:t>
      </w:r>
      <w:r w:rsidR="005B3C3C" w:rsidRPr="00642895">
        <w:rPr>
          <w:rFonts w:cs="Times New Roman"/>
          <w:szCs w:val="28"/>
        </w:rPr>
        <w:t xml:space="preserve"> принятия такого решения </w:t>
      </w:r>
      <w:r w:rsidR="003C59A6" w:rsidRPr="00642895">
        <w:rPr>
          <w:rFonts w:cs="Times New Roman"/>
          <w:szCs w:val="28"/>
        </w:rPr>
        <w:t>- подготовка и подписани</w:t>
      </w:r>
      <w:r w:rsidR="00DE2FD2">
        <w:rPr>
          <w:rFonts w:cs="Times New Roman"/>
          <w:szCs w:val="28"/>
        </w:rPr>
        <w:t>е</w:t>
      </w:r>
      <w:r w:rsidR="003C59A6" w:rsidRPr="00642895">
        <w:rPr>
          <w:rFonts w:cs="Times New Roman"/>
          <w:szCs w:val="28"/>
        </w:rPr>
        <w:t xml:space="preserve"> проекта решения об утверждении схемы расположения земельного участка (об отказе в утверждении схемы ра</w:t>
      </w:r>
      <w:r w:rsidR="003C59A6" w:rsidRPr="00642895">
        <w:rPr>
          <w:rFonts w:cs="Times New Roman"/>
          <w:szCs w:val="28"/>
        </w:rPr>
        <w:t>с</w:t>
      </w:r>
      <w:r w:rsidR="003C59A6" w:rsidRPr="00642895">
        <w:rPr>
          <w:rFonts w:cs="Times New Roman"/>
          <w:szCs w:val="28"/>
        </w:rPr>
        <w:t>положения земельного участка</w:t>
      </w:r>
      <w:r w:rsidR="008F60DD" w:rsidRPr="00642895">
        <w:rPr>
          <w:rFonts w:cs="Times New Roman"/>
          <w:szCs w:val="28"/>
        </w:rPr>
        <w:t xml:space="preserve"> </w:t>
      </w:r>
      <w:r w:rsidR="006746F8">
        <w:rPr>
          <w:rFonts w:cs="Times New Roman"/>
          <w:szCs w:val="28"/>
        </w:rPr>
        <w:t>-</w:t>
      </w:r>
      <w:r w:rsidR="008F60DD" w:rsidRPr="00642895">
        <w:rPr>
          <w:rFonts w:cs="Times New Roman"/>
          <w:szCs w:val="28"/>
        </w:rPr>
        <w:t xml:space="preserve"> при наличии оснований для отказа в пред</w:t>
      </w:r>
      <w:r w:rsidR="008F60DD" w:rsidRPr="00642895">
        <w:rPr>
          <w:rFonts w:cs="Times New Roman"/>
          <w:szCs w:val="28"/>
        </w:rPr>
        <w:t>о</w:t>
      </w:r>
      <w:r w:rsidR="008F60DD" w:rsidRPr="00642895">
        <w:rPr>
          <w:rFonts w:cs="Times New Roman"/>
          <w:szCs w:val="28"/>
        </w:rPr>
        <w:t>ставлении муниципальной услуги</w:t>
      </w:r>
      <w:r w:rsidR="003C59A6" w:rsidRPr="00642895">
        <w:rPr>
          <w:rFonts w:cs="Times New Roman"/>
          <w:szCs w:val="28"/>
        </w:rPr>
        <w:t>)</w:t>
      </w:r>
      <w:r w:rsidR="004E3542">
        <w:rPr>
          <w:rFonts w:cs="Times New Roman"/>
          <w:szCs w:val="28"/>
        </w:rPr>
        <w:t>.</w:t>
      </w:r>
    </w:p>
    <w:p w:rsidR="00DE2FD2" w:rsidRPr="00642895" w:rsidRDefault="00DE2FD2" w:rsidP="00E5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2FD2">
        <w:rPr>
          <w:rFonts w:cs="Times New Roman"/>
          <w:szCs w:val="28"/>
        </w:rPr>
        <w:t>При наличии оснований, предусмотренных прик</w:t>
      </w:r>
      <w:r w:rsidR="004E3542">
        <w:rPr>
          <w:rFonts w:cs="Times New Roman"/>
          <w:szCs w:val="28"/>
        </w:rPr>
        <w:t>азом Минэкономразвития России №</w:t>
      </w:r>
      <w:r w:rsidRPr="00DE2FD2">
        <w:rPr>
          <w:rFonts w:cs="Times New Roman"/>
          <w:szCs w:val="28"/>
        </w:rPr>
        <w:t>7, заявление об утверждении схемы расположения земельного участка или земельных участков на кадастровом плане территории в случае образов</w:t>
      </w:r>
      <w:r w:rsidRPr="00DE2FD2">
        <w:rPr>
          <w:rFonts w:cs="Times New Roman"/>
          <w:szCs w:val="28"/>
        </w:rPr>
        <w:t>а</w:t>
      </w:r>
      <w:r w:rsidRPr="00DE2FD2">
        <w:rPr>
          <w:rFonts w:cs="Times New Roman"/>
          <w:szCs w:val="28"/>
        </w:rPr>
        <w:t>ния земельного участка, находящегося в муниципальной собственности или государственная собственность на который не разграничена, для его продажи или предоставления в аренду путем проведения аукциона не рассматривается.</w:t>
      </w:r>
    </w:p>
    <w:p w:rsidR="0086012B" w:rsidRPr="00642895" w:rsidRDefault="00F03898" w:rsidP="00E5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42895">
        <w:rPr>
          <w:rFonts w:cs="Times New Roman"/>
          <w:szCs w:val="28"/>
        </w:rPr>
        <w:t xml:space="preserve">Критерием принятия решения о подготовке </w:t>
      </w:r>
      <w:r w:rsidR="00FC3D04" w:rsidRPr="00642895">
        <w:rPr>
          <w:rFonts w:cs="Times New Roman"/>
          <w:szCs w:val="28"/>
        </w:rPr>
        <w:t xml:space="preserve">проекта </w:t>
      </w:r>
      <w:r w:rsidRPr="00642895">
        <w:rPr>
          <w:rFonts w:cs="Times New Roman"/>
          <w:szCs w:val="28"/>
        </w:rPr>
        <w:t xml:space="preserve">решения </w:t>
      </w:r>
      <w:r w:rsidR="00DD153A" w:rsidRPr="00642895">
        <w:rPr>
          <w:rFonts w:cs="Times New Roman"/>
          <w:szCs w:val="28"/>
        </w:rPr>
        <w:t>об утве</w:t>
      </w:r>
      <w:r w:rsidR="00DD153A" w:rsidRPr="00642895">
        <w:rPr>
          <w:rFonts w:cs="Times New Roman"/>
          <w:szCs w:val="28"/>
        </w:rPr>
        <w:t>р</w:t>
      </w:r>
      <w:r w:rsidR="00DD153A" w:rsidRPr="00642895">
        <w:rPr>
          <w:rFonts w:cs="Times New Roman"/>
          <w:szCs w:val="28"/>
        </w:rPr>
        <w:t>ждении схемы расположения земельного участка, об отказе в утверждении сх</w:t>
      </w:r>
      <w:r w:rsidR="00DD153A" w:rsidRPr="00642895">
        <w:rPr>
          <w:rFonts w:cs="Times New Roman"/>
          <w:szCs w:val="28"/>
        </w:rPr>
        <w:t>е</w:t>
      </w:r>
      <w:r w:rsidR="00DD153A" w:rsidRPr="00642895">
        <w:rPr>
          <w:rFonts w:cs="Times New Roman"/>
          <w:szCs w:val="28"/>
        </w:rPr>
        <w:t xml:space="preserve">мы расположения земельного участка, о приостановлении предоставления </w:t>
      </w:r>
      <w:r w:rsidR="00E53F92">
        <w:rPr>
          <w:rFonts w:cs="Times New Roman"/>
          <w:szCs w:val="28"/>
        </w:rPr>
        <w:t xml:space="preserve">     </w:t>
      </w:r>
      <w:r w:rsidR="00DD153A" w:rsidRPr="00642895">
        <w:rPr>
          <w:rFonts w:cs="Times New Roman"/>
          <w:szCs w:val="28"/>
        </w:rPr>
        <w:t xml:space="preserve">муниципальной услуги </w:t>
      </w:r>
      <w:r w:rsidRPr="00642895">
        <w:rPr>
          <w:rFonts w:cs="Times New Roman"/>
          <w:szCs w:val="28"/>
        </w:rPr>
        <w:t xml:space="preserve">является </w:t>
      </w:r>
      <w:r w:rsidR="0086012B" w:rsidRPr="00642895">
        <w:rPr>
          <w:rFonts w:cs="Times New Roman"/>
          <w:szCs w:val="28"/>
        </w:rPr>
        <w:t>наличие (отсутствие) оснований для отказа</w:t>
      </w:r>
      <w:r w:rsidR="00E53F92">
        <w:rPr>
          <w:rFonts w:cs="Times New Roman"/>
          <w:szCs w:val="28"/>
        </w:rPr>
        <w:t xml:space="preserve">         </w:t>
      </w:r>
      <w:r w:rsidR="0086012B" w:rsidRPr="00642895">
        <w:rPr>
          <w:rFonts w:cs="Times New Roman"/>
          <w:szCs w:val="28"/>
        </w:rPr>
        <w:t xml:space="preserve"> в предоставлении муниципальной услуги, указанных в пункте 2</w:t>
      </w:r>
      <w:r w:rsidR="00DE2FD2">
        <w:rPr>
          <w:rFonts w:cs="Times New Roman"/>
          <w:szCs w:val="28"/>
        </w:rPr>
        <w:t>3</w:t>
      </w:r>
      <w:r w:rsidR="0086012B" w:rsidRPr="00642895">
        <w:rPr>
          <w:rFonts w:cs="Times New Roman"/>
          <w:szCs w:val="28"/>
        </w:rPr>
        <w:t xml:space="preserve"> </w:t>
      </w:r>
      <w:r w:rsidR="004E3542">
        <w:rPr>
          <w:rFonts w:cs="Times New Roman"/>
          <w:szCs w:val="28"/>
        </w:rPr>
        <w:t>а</w:t>
      </w:r>
      <w:r w:rsidR="0086012B" w:rsidRPr="00642895">
        <w:rPr>
          <w:rFonts w:cs="Times New Roman"/>
          <w:szCs w:val="28"/>
        </w:rPr>
        <w:t>дминистр</w:t>
      </w:r>
      <w:r w:rsidR="0086012B" w:rsidRPr="00642895">
        <w:rPr>
          <w:rFonts w:cs="Times New Roman"/>
          <w:szCs w:val="28"/>
        </w:rPr>
        <w:t>а</w:t>
      </w:r>
      <w:r w:rsidR="0086012B" w:rsidRPr="00642895">
        <w:rPr>
          <w:rFonts w:cs="Times New Roman"/>
          <w:szCs w:val="28"/>
        </w:rPr>
        <w:t xml:space="preserve">тивного регламента, </w:t>
      </w:r>
      <w:r w:rsidR="006553F9" w:rsidRPr="00642895">
        <w:rPr>
          <w:rFonts w:cs="Times New Roman"/>
          <w:szCs w:val="28"/>
        </w:rPr>
        <w:t>наличие (отсутствие) основания для приостановления предоставления муниципальной услуги, указанного в пункте 2</w:t>
      </w:r>
      <w:r w:rsidR="00DE2FD2">
        <w:rPr>
          <w:rFonts w:cs="Times New Roman"/>
          <w:szCs w:val="28"/>
        </w:rPr>
        <w:t>2</w:t>
      </w:r>
      <w:r w:rsidR="006553F9" w:rsidRPr="00642895">
        <w:rPr>
          <w:rFonts w:cs="Times New Roman"/>
          <w:szCs w:val="28"/>
        </w:rPr>
        <w:t xml:space="preserve"> </w:t>
      </w:r>
      <w:r w:rsidR="004E3542">
        <w:rPr>
          <w:rFonts w:cs="Times New Roman"/>
          <w:szCs w:val="28"/>
        </w:rPr>
        <w:t>а</w:t>
      </w:r>
      <w:r w:rsidR="006553F9" w:rsidRPr="00642895">
        <w:rPr>
          <w:rFonts w:cs="Times New Roman"/>
          <w:szCs w:val="28"/>
        </w:rPr>
        <w:t>дминистр</w:t>
      </w:r>
      <w:r w:rsidR="006553F9" w:rsidRPr="00642895">
        <w:rPr>
          <w:rFonts w:cs="Times New Roman"/>
          <w:szCs w:val="28"/>
        </w:rPr>
        <w:t>а</w:t>
      </w:r>
      <w:r w:rsidR="006553F9" w:rsidRPr="00642895">
        <w:rPr>
          <w:rFonts w:cs="Times New Roman"/>
          <w:szCs w:val="28"/>
        </w:rPr>
        <w:t>тивного регламента</w:t>
      </w:r>
      <w:r w:rsidR="0086012B" w:rsidRPr="00642895">
        <w:rPr>
          <w:rFonts w:cs="Times New Roman"/>
          <w:szCs w:val="28"/>
        </w:rPr>
        <w:t>.</w:t>
      </w:r>
    </w:p>
    <w:p w:rsidR="001101B7" w:rsidRPr="00642895" w:rsidRDefault="001101B7" w:rsidP="00E5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42895">
        <w:rPr>
          <w:rFonts w:cs="Times New Roman"/>
          <w:szCs w:val="28"/>
        </w:rPr>
        <w:t xml:space="preserve">Максимальный срок выполнения административной процедуры </w:t>
      </w:r>
      <w:r w:rsidR="00E47312">
        <w:rPr>
          <w:rFonts w:cs="Times New Roman"/>
          <w:szCs w:val="28"/>
        </w:rPr>
        <w:t>составл</w:t>
      </w:r>
      <w:r w:rsidR="00E47312">
        <w:rPr>
          <w:rFonts w:cs="Times New Roman"/>
          <w:szCs w:val="28"/>
        </w:rPr>
        <w:t>я</w:t>
      </w:r>
      <w:r w:rsidR="00E47312">
        <w:rPr>
          <w:rFonts w:cs="Times New Roman"/>
          <w:szCs w:val="28"/>
        </w:rPr>
        <w:t xml:space="preserve">ет </w:t>
      </w:r>
      <w:r w:rsidR="004E3542">
        <w:rPr>
          <w:rFonts w:cs="Times New Roman"/>
          <w:szCs w:val="28"/>
        </w:rPr>
        <w:t>10</w:t>
      </w:r>
      <w:r w:rsidRPr="00642895">
        <w:rPr>
          <w:rFonts w:cs="Times New Roman"/>
          <w:i/>
          <w:szCs w:val="28"/>
        </w:rPr>
        <w:t xml:space="preserve"> </w:t>
      </w:r>
      <w:r w:rsidRPr="00642895">
        <w:t xml:space="preserve">календарных дней </w:t>
      </w:r>
      <w:r w:rsidR="0086012B" w:rsidRPr="00642895">
        <w:t>со дня</w:t>
      </w:r>
      <w:r w:rsidRPr="00642895">
        <w:t xml:space="preserve"> поступления специалисту</w:t>
      </w:r>
      <w:r w:rsidR="00C82F4A" w:rsidRPr="00C82F4A">
        <w:rPr>
          <w:rFonts w:cs="Times New Roman"/>
          <w:szCs w:val="28"/>
        </w:rPr>
        <w:t xml:space="preserve"> </w:t>
      </w:r>
      <w:r w:rsidR="00C82F4A">
        <w:rPr>
          <w:rFonts w:cs="Times New Roman"/>
          <w:szCs w:val="28"/>
        </w:rPr>
        <w:t>МКУ НКЦ</w:t>
      </w:r>
      <w:r w:rsidRPr="00642895">
        <w:t xml:space="preserve">, </w:t>
      </w:r>
      <w:r w:rsidRPr="00642895">
        <w:rPr>
          <w:rFonts w:cs="Times New Roman"/>
          <w:szCs w:val="28"/>
        </w:rPr>
        <w:t>отве</w:t>
      </w:r>
      <w:r w:rsidRPr="00642895">
        <w:rPr>
          <w:rFonts w:cs="Times New Roman"/>
          <w:szCs w:val="28"/>
        </w:rPr>
        <w:t>т</w:t>
      </w:r>
      <w:r w:rsidRPr="00642895">
        <w:rPr>
          <w:rFonts w:cs="Times New Roman"/>
          <w:szCs w:val="28"/>
        </w:rPr>
        <w:t>ственному</w:t>
      </w:r>
      <w:r w:rsidR="00E53F92">
        <w:rPr>
          <w:rFonts w:cs="Times New Roman"/>
          <w:szCs w:val="28"/>
        </w:rPr>
        <w:t xml:space="preserve"> </w:t>
      </w:r>
      <w:r w:rsidRPr="00642895">
        <w:rPr>
          <w:rFonts w:cs="Times New Roman"/>
          <w:szCs w:val="28"/>
        </w:rPr>
        <w:t xml:space="preserve">за </w:t>
      </w:r>
      <w:r w:rsidR="004E3542">
        <w:rPr>
          <w:rFonts w:cs="Times New Roman"/>
          <w:szCs w:val="28"/>
        </w:rPr>
        <w:t>предоставление муниципальной услуги</w:t>
      </w:r>
      <w:r w:rsidRPr="00642895">
        <w:rPr>
          <w:rFonts w:cs="Times New Roman"/>
          <w:szCs w:val="28"/>
        </w:rPr>
        <w:t xml:space="preserve">, зарегистрированного </w:t>
      </w:r>
      <w:r w:rsidR="00C82F4A">
        <w:rPr>
          <w:rFonts w:cs="Times New Roman"/>
          <w:szCs w:val="28"/>
        </w:rPr>
        <w:t xml:space="preserve">   </w:t>
      </w:r>
      <w:r w:rsidRPr="00642895">
        <w:rPr>
          <w:rFonts w:cs="Times New Roman"/>
          <w:szCs w:val="28"/>
        </w:rPr>
        <w:t>заявления</w:t>
      </w:r>
      <w:r w:rsidR="00E53F92">
        <w:rPr>
          <w:rFonts w:cs="Times New Roman"/>
          <w:szCs w:val="28"/>
        </w:rPr>
        <w:t xml:space="preserve"> </w:t>
      </w:r>
      <w:r w:rsidRPr="00642895">
        <w:rPr>
          <w:rFonts w:cs="Times New Roman"/>
          <w:szCs w:val="28"/>
        </w:rPr>
        <w:t xml:space="preserve">о предоставлении муниципальной услуги и прилагаемых к нему </w:t>
      </w:r>
      <w:r w:rsidR="00C82F4A">
        <w:rPr>
          <w:rFonts w:cs="Times New Roman"/>
          <w:szCs w:val="28"/>
        </w:rPr>
        <w:t xml:space="preserve">   </w:t>
      </w:r>
      <w:r w:rsidRPr="00642895">
        <w:rPr>
          <w:rFonts w:cs="Times New Roman"/>
          <w:szCs w:val="28"/>
        </w:rPr>
        <w:t>документов.</w:t>
      </w:r>
    </w:p>
    <w:p w:rsidR="00BF23B8" w:rsidRPr="00642895" w:rsidRDefault="00F03898" w:rsidP="00E5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42895">
        <w:rPr>
          <w:rFonts w:cs="Times New Roman"/>
          <w:szCs w:val="28"/>
        </w:rPr>
        <w:t>Результатом выполнения административной процедуры является</w:t>
      </w:r>
      <w:r w:rsidR="00BF23B8" w:rsidRPr="00642895">
        <w:rPr>
          <w:rFonts w:cs="Times New Roman"/>
          <w:szCs w:val="28"/>
        </w:rPr>
        <w:t>:</w:t>
      </w:r>
    </w:p>
    <w:p w:rsidR="001C4DE2" w:rsidRPr="001C4DE2" w:rsidRDefault="001C4DE2" w:rsidP="00E53F9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1C4DE2">
        <w:rPr>
          <w:rFonts w:eastAsia="Times New Roman" w:cs="Times New Roman"/>
          <w:szCs w:val="28"/>
          <w:lang w:eastAsia="ru-RU"/>
        </w:rPr>
        <w:t xml:space="preserve">приказ департамента об утверждении схемы расположения земельного участка или земельных участков на кадастровом плане территории; </w:t>
      </w:r>
    </w:p>
    <w:p w:rsidR="001C4DE2" w:rsidRDefault="001C4DE2" w:rsidP="00E5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4DE2">
        <w:rPr>
          <w:rFonts w:eastAsia="Times New Roman" w:cs="Times New Roman"/>
          <w:szCs w:val="28"/>
          <w:lang w:eastAsia="ru-RU"/>
        </w:rPr>
        <w:lastRenderedPageBreak/>
        <w:t>- уведомление об отказе в предоставлении муниципальной услуги</w:t>
      </w:r>
      <w:r>
        <w:rPr>
          <w:rFonts w:eastAsia="Times New Roman" w:cs="Times New Roman"/>
          <w:szCs w:val="28"/>
          <w:lang w:eastAsia="ru-RU"/>
        </w:rPr>
        <w:t>;</w:t>
      </w:r>
    </w:p>
    <w:p w:rsidR="001C4DE2" w:rsidRDefault="001C4DE2" w:rsidP="00E5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1C4DE2">
        <w:rPr>
          <w:rFonts w:eastAsia="Times New Roman" w:cs="Times New Roman"/>
          <w:szCs w:val="28"/>
          <w:lang w:eastAsia="ru-RU"/>
        </w:rPr>
        <w:t>уведомление</w:t>
      </w:r>
      <w:r>
        <w:rPr>
          <w:rFonts w:cs="Times New Roman"/>
          <w:szCs w:val="28"/>
        </w:rPr>
        <w:t xml:space="preserve"> </w:t>
      </w:r>
      <w:r w:rsidRPr="00642895">
        <w:rPr>
          <w:rFonts w:cs="Times New Roman"/>
          <w:szCs w:val="28"/>
        </w:rPr>
        <w:t>о приостановлении предоставления муниципальной усл</w:t>
      </w:r>
      <w:r w:rsidRPr="00642895">
        <w:rPr>
          <w:rFonts w:cs="Times New Roman"/>
          <w:szCs w:val="28"/>
        </w:rPr>
        <w:t>у</w:t>
      </w:r>
      <w:r w:rsidRPr="00642895">
        <w:rPr>
          <w:rFonts w:cs="Times New Roman"/>
          <w:szCs w:val="28"/>
        </w:rPr>
        <w:t>ги</w:t>
      </w:r>
      <w:r>
        <w:rPr>
          <w:rFonts w:cs="Times New Roman"/>
          <w:szCs w:val="28"/>
        </w:rPr>
        <w:t>.</w:t>
      </w:r>
    </w:p>
    <w:p w:rsidR="00F03898" w:rsidRPr="001C4DE2" w:rsidRDefault="00F03898" w:rsidP="00F03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42895">
        <w:rPr>
          <w:rFonts w:eastAsia="Calibri" w:cs="Times New Roman"/>
          <w:szCs w:val="28"/>
        </w:rPr>
        <w:t xml:space="preserve">Способ фиксации результата выполнения административной процедуры: документ, являющийся результатом </w:t>
      </w:r>
      <w:r w:rsidR="00E47312">
        <w:rPr>
          <w:rFonts w:cs="Times New Roman"/>
          <w:szCs w:val="28"/>
        </w:rPr>
        <w:t>выполнения</w:t>
      </w:r>
      <w:r w:rsidR="00690A2F" w:rsidRPr="00642895">
        <w:rPr>
          <w:rFonts w:cs="Times New Roman"/>
          <w:szCs w:val="28"/>
        </w:rPr>
        <w:t xml:space="preserve"> административной процедуры</w:t>
      </w:r>
      <w:r w:rsidRPr="00642895">
        <w:rPr>
          <w:rFonts w:eastAsia="Calibri" w:cs="Times New Roman"/>
          <w:szCs w:val="28"/>
        </w:rPr>
        <w:t xml:space="preserve">, регистрируется </w:t>
      </w:r>
      <w:r w:rsidR="001C4DE2" w:rsidRPr="001C4DE2">
        <w:rPr>
          <w:color w:val="000000"/>
          <w:szCs w:val="28"/>
        </w:rPr>
        <w:t xml:space="preserve">в </w:t>
      </w:r>
      <w:r w:rsidR="00E47312">
        <w:rPr>
          <w:color w:val="000000"/>
          <w:szCs w:val="28"/>
        </w:rPr>
        <w:t>СЭДД</w:t>
      </w:r>
      <w:r w:rsidRPr="001C4DE2">
        <w:rPr>
          <w:rFonts w:eastAsia="Calibri" w:cs="Times New Roman"/>
          <w:szCs w:val="28"/>
        </w:rPr>
        <w:t>.</w:t>
      </w:r>
    </w:p>
    <w:p w:rsidR="003F70BA" w:rsidRPr="00642895" w:rsidRDefault="003F70BA" w:rsidP="006746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03898" w:rsidRPr="008C710F" w:rsidRDefault="00F03898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8C710F">
        <w:rPr>
          <w:rFonts w:cs="Times New Roman"/>
          <w:szCs w:val="28"/>
        </w:rPr>
        <w:t xml:space="preserve">Направление (выдача) </w:t>
      </w:r>
    </w:p>
    <w:p w:rsidR="00F03898" w:rsidRPr="008C710F" w:rsidRDefault="006746F8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8C710F">
        <w:rPr>
          <w:rFonts w:cs="Times New Roman"/>
          <w:szCs w:val="28"/>
        </w:rPr>
        <w:t xml:space="preserve">результата предоставления </w:t>
      </w:r>
      <w:r w:rsidR="00F03898" w:rsidRPr="008C710F">
        <w:rPr>
          <w:rFonts w:cs="Times New Roman"/>
          <w:szCs w:val="28"/>
        </w:rPr>
        <w:t>муниципальной услуги</w:t>
      </w:r>
    </w:p>
    <w:p w:rsidR="00F03898" w:rsidRPr="008C710F" w:rsidRDefault="00F03898" w:rsidP="006746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C710F" w:rsidRPr="006746F8" w:rsidRDefault="004F76C2" w:rsidP="008C7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46F8">
        <w:rPr>
          <w:rFonts w:cs="Times New Roman"/>
          <w:szCs w:val="28"/>
        </w:rPr>
        <w:t>3</w:t>
      </w:r>
      <w:r w:rsidR="001C4DE2" w:rsidRPr="006746F8">
        <w:rPr>
          <w:rFonts w:cs="Times New Roman"/>
          <w:szCs w:val="28"/>
        </w:rPr>
        <w:t>5</w:t>
      </w:r>
      <w:r w:rsidR="00F03898" w:rsidRPr="006746F8">
        <w:rPr>
          <w:rFonts w:cs="Times New Roman"/>
          <w:szCs w:val="28"/>
        </w:rPr>
        <w:t xml:space="preserve">. </w:t>
      </w:r>
      <w:r w:rsidR="008C710F" w:rsidRPr="006746F8">
        <w:rPr>
          <w:rFonts w:eastAsia="Times New Roman" w:cs="Times New Roman"/>
          <w:szCs w:val="28"/>
          <w:lang w:eastAsia="ru-RU"/>
        </w:rPr>
        <w:t>Основанием для начала выполнения административной процедуры является получение специалистом М</w:t>
      </w:r>
      <w:r w:rsidR="00E47312" w:rsidRPr="006746F8">
        <w:rPr>
          <w:rFonts w:eastAsia="Times New Roman" w:cs="Times New Roman"/>
          <w:szCs w:val="28"/>
          <w:lang w:eastAsia="ru-RU"/>
        </w:rPr>
        <w:t>К</w:t>
      </w:r>
      <w:r w:rsidR="008C710F" w:rsidRPr="006746F8">
        <w:rPr>
          <w:rFonts w:eastAsia="Times New Roman" w:cs="Times New Roman"/>
          <w:szCs w:val="28"/>
          <w:lang w:eastAsia="ru-RU"/>
        </w:rPr>
        <w:t>У НКЦ подписанного и зарегистрир</w:t>
      </w:r>
      <w:r w:rsidR="008C710F" w:rsidRPr="006746F8">
        <w:rPr>
          <w:rFonts w:eastAsia="Times New Roman" w:cs="Times New Roman"/>
          <w:szCs w:val="28"/>
          <w:lang w:eastAsia="ru-RU"/>
        </w:rPr>
        <w:t>о</w:t>
      </w:r>
      <w:r w:rsidR="008C710F" w:rsidRPr="006746F8">
        <w:rPr>
          <w:rFonts w:eastAsia="Times New Roman" w:cs="Times New Roman"/>
          <w:szCs w:val="28"/>
          <w:lang w:eastAsia="ru-RU"/>
        </w:rPr>
        <w:t xml:space="preserve">ванного </w:t>
      </w:r>
      <w:r w:rsidR="00E47312" w:rsidRPr="006746F8">
        <w:rPr>
          <w:rFonts w:eastAsia="Times New Roman" w:cs="Times New Roman"/>
          <w:szCs w:val="28"/>
          <w:lang w:eastAsia="ru-RU"/>
        </w:rPr>
        <w:t>документа, являющегося результатом</w:t>
      </w:r>
      <w:r w:rsidR="008C710F" w:rsidRPr="006746F8">
        <w:rPr>
          <w:rFonts w:eastAsia="Times New Roman" w:cs="Times New Roman"/>
          <w:szCs w:val="28"/>
          <w:lang w:eastAsia="ru-RU"/>
        </w:rPr>
        <w:t xml:space="preserve"> предоставления муниципальной услуги.</w:t>
      </w:r>
    </w:p>
    <w:p w:rsidR="008C710F" w:rsidRPr="006746F8" w:rsidRDefault="008C710F" w:rsidP="008C7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46F8">
        <w:rPr>
          <w:rFonts w:eastAsia="Times New Roman" w:cs="Times New Roman"/>
          <w:szCs w:val="28"/>
          <w:lang w:eastAsia="ru-RU"/>
        </w:rPr>
        <w:t>Сведения о должностном лице, ответственном за выполнение админ</w:t>
      </w:r>
      <w:r w:rsidRPr="006746F8">
        <w:rPr>
          <w:rFonts w:eastAsia="Times New Roman" w:cs="Times New Roman"/>
          <w:szCs w:val="28"/>
          <w:lang w:eastAsia="ru-RU"/>
        </w:rPr>
        <w:t>и</w:t>
      </w:r>
      <w:r w:rsidRPr="006746F8">
        <w:rPr>
          <w:rFonts w:eastAsia="Times New Roman" w:cs="Times New Roman"/>
          <w:szCs w:val="28"/>
          <w:lang w:eastAsia="ru-RU"/>
        </w:rPr>
        <w:t>стративной процедуры: специалист М</w:t>
      </w:r>
      <w:r w:rsidR="00E47312" w:rsidRPr="006746F8">
        <w:rPr>
          <w:rFonts w:eastAsia="Times New Roman" w:cs="Times New Roman"/>
          <w:szCs w:val="28"/>
          <w:lang w:eastAsia="ru-RU"/>
        </w:rPr>
        <w:t>К</w:t>
      </w:r>
      <w:r w:rsidRPr="006746F8">
        <w:rPr>
          <w:rFonts w:eastAsia="Times New Roman" w:cs="Times New Roman"/>
          <w:szCs w:val="28"/>
          <w:lang w:eastAsia="ru-RU"/>
        </w:rPr>
        <w:t>У НКЦ, ответственный за предоставл</w:t>
      </w:r>
      <w:r w:rsidRPr="006746F8">
        <w:rPr>
          <w:rFonts w:eastAsia="Times New Roman" w:cs="Times New Roman"/>
          <w:szCs w:val="28"/>
          <w:lang w:eastAsia="ru-RU"/>
        </w:rPr>
        <w:t>е</w:t>
      </w:r>
      <w:r w:rsidRPr="006746F8">
        <w:rPr>
          <w:rFonts w:eastAsia="Times New Roman" w:cs="Times New Roman"/>
          <w:szCs w:val="28"/>
          <w:lang w:eastAsia="ru-RU"/>
        </w:rPr>
        <w:t>ние муниципальной услуги.</w:t>
      </w:r>
    </w:p>
    <w:p w:rsidR="008C710F" w:rsidRPr="006746F8" w:rsidRDefault="008C710F" w:rsidP="008C7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746F8">
        <w:rPr>
          <w:rFonts w:cs="Times New Roman"/>
          <w:szCs w:val="28"/>
        </w:rPr>
        <w:t xml:space="preserve">Направление </w:t>
      </w:r>
      <w:r w:rsidR="00E47312" w:rsidRPr="006746F8">
        <w:rPr>
          <w:rFonts w:cs="Times New Roman"/>
          <w:szCs w:val="28"/>
        </w:rPr>
        <w:t xml:space="preserve">(выдача) заявителю документа, являющегося </w:t>
      </w:r>
      <w:r w:rsidRPr="006746F8">
        <w:rPr>
          <w:rFonts w:cs="Times New Roman"/>
          <w:szCs w:val="28"/>
        </w:rPr>
        <w:t>результат</w:t>
      </w:r>
      <w:r w:rsidR="00E47312" w:rsidRPr="006746F8">
        <w:rPr>
          <w:rFonts w:cs="Times New Roman"/>
          <w:szCs w:val="28"/>
        </w:rPr>
        <w:t>ом</w:t>
      </w:r>
      <w:r w:rsidRPr="006746F8">
        <w:rPr>
          <w:rFonts w:cs="Times New Roman"/>
          <w:szCs w:val="28"/>
        </w:rPr>
        <w:t xml:space="preserve"> предоставления муниципальной услуги</w:t>
      </w:r>
      <w:r w:rsidR="00E47312" w:rsidRPr="006746F8">
        <w:rPr>
          <w:rFonts w:cs="Times New Roman"/>
          <w:szCs w:val="28"/>
        </w:rPr>
        <w:t>,</w:t>
      </w:r>
      <w:r w:rsidRPr="006746F8">
        <w:rPr>
          <w:rFonts w:cs="Times New Roman"/>
          <w:szCs w:val="28"/>
        </w:rPr>
        <w:t xml:space="preserve"> - не позднее чем через 3 рабочих дня </w:t>
      </w:r>
      <w:r w:rsidR="00280930" w:rsidRPr="006746F8">
        <w:rPr>
          <w:rFonts w:cs="Times New Roman"/>
          <w:szCs w:val="28"/>
        </w:rPr>
        <w:t xml:space="preserve">   </w:t>
      </w:r>
      <w:r w:rsidRPr="006746F8">
        <w:rPr>
          <w:rFonts w:cs="Times New Roman"/>
          <w:szCs w:val="28"/>
        </w:rPr>
        <w:t>со дня окончательного оформления документа, являющегося результатом предоставления муниципальной услуги.</w:t>
      </w:r>
    </w:p>
    <w:p w:rsidR="008C710F" w:rsidRDefault="008C710F" w:rsidP="008C7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C710F">
        <w:rPr>
          <w:rFonts w:cs="Times New Roman"/>
          <w:szCs w:val="28"/>
        </w:rPr>
        <w:t>Срок выдачи заявителю документа, являющегося результатом предоста</w:t>
      </w:r>
      <w:r w:rsidRPr="008C710F">
        <w:rPr>
          <w:rFonts w:cs="Times New Roman"/>
          <w:szCs w:val="28"/>
        </w:rPr>
        <w:t>в</w:t>
      </w:r>
      <w:r w:rsidRPr="008C710F">
        <w:rPr>
          <w:rFonts w:cs="Times New Roman"/>
          <w:szCs w:val="28"/>
        </w:rPr>
        <w:t>ления муниципальной услуги, при личном обращении - 15 минут</w:t>
      </w:r>
      <w:r>
        <w:rPr>
          <w:rFonts w:cs="Times New Roman"/>
          <w:szCs w:val="28"/>
        </w:rPr>
        <w:t>.</w:t>
      </w:r>
    </w:p>
    <w:p w:rsidR="008C710F" w:rsidRPr="008C710F" w:rsidRDefault="008C710F" w:rsidP="008C7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C710F">
        <w:rPr>
          <w:rFonts w:cs="Times New Roman"/>
          <w:szCs w:val="28"/>
        </w:rPr>
        <w:t xml:space="preserve">Срок направления заявителю документа, являющегося результатом предоставления муниципальной услуги, в электронной форме - в течение </w:t>
      </w:r>
      <w:r>
        <w:rPr>
          <w:rFonts w:cs="Times New Roman"/>
          <w:szCs w:val="28"/>
        </w:rPr>
        <w:t>3</w:t>
      </w:r>
      <w:r w:rsidR="00280930">
        <w:rPr>
          <w:rFonts w:cs="Times New Roman"/>
          <w:szCs w:val="28"/>
        </w:rPr>
        <w:t xml:space="preserve">    </w:t>
      </w:r>
      <w:r w:rsidRPr="008C710F">
        <w:rPr>
          <w:rFonts w:cs="Times New Roman"/>
          <w:szCs w:val="28"/>
        </w:rPr>
        <w:t xml:space="preserve"> рабоч</w:t>
      </w:r>
      <w:r>
        <w:rPr>
          <w:rFonts w:cs="Times New Roman"/>
          <w:szCs w:val="28"/>
        </w:rPr>
        <w:t>их</w:t>
      </w:r>
      <w:r w:rsidRPr="008C710F">
        <w:rPr>
          <w:rFonts w:cs="Times New Roman"/>
          <w:szCs w:val="28"/>
        </w:rPr>
        <w:t xml:space="preserve"> дн</w:t>
      </w:r>
      <w:r>
        <w:rPr>
          <w:rFonts w:cs="Times New Roman"/>
          <w:szCs w:val="28"/>
        </w:rPr>
        <w:t>ей</w:t>
      </w:r>
      <w:r w:rsidRPr="008C710F">
        <w:rPr>
          <w:rFonts w:cs="Times New Roman"/>
          <w:szCs w:val="28"/>
        </w:rPr>
        <w:t xml:space="preserve"> с</w:t>
      </w:r>
      <w:r w:rsidR="00173A04">
        <w:rPr>
          <w:rFonts w:cs="Times New Roman"/>
          <w:szCs w:val="28"/>
        </w:rPr>
        <w:t>о дня</w:t>
      </w:r>
      <w:r w:rsidRPr="008C710F">
        <w:rPr>
          <w:rFonts w:cs="Times New Roman"/>
          <w:szCs w:val="28"/>
        </w:rPr>
        <w:t xml:space="preserve"> подписания и регистрации такого документа.</w:t>
      </w:r>
    </w:p>
    <w:p w:rsidR="008C710F" w:rsidRPr="008C710F" w:rsidRDefault="008C710F" w:rsidP="008C7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C710F">
        <w:rPr>
          <w:rFonts w:cs="Times New Roman"/>
          <w:szCs w:val="28"/>
        </w:rPr>
        <w:t xml:space="preserve">Критерием принятия решения о направлении </w:t>
      </w:r>
      <w:r w:rsidR="00173A04">
        <w:rPr>
          <w:rFonts w:cs="Times New Roman"/>
          <w:szCs w:val="28"/>
        </w:rPr>
        <w:t xml:space="preserve">(выдаче) </w:t>
      </w:r>
      <w:r w:rsidRPr="008C710F">
        <w:rPr>
          <w:rFonts w:cs="Times New Roman"/>
          <w:szCs w:val="28"/>
        </w:rPr>
        <w:t xml:space="preserve">результата </w:t>
      </w:r>
      <w:r w:rsidR="00173A04">
        <w:rPr>
          <w:rFonts w:cs="Times New Roman"/>
          <w:szCs w:val="28"/>
        </w:rPr>
        <w:t>пред</w:t>
      </w:r>
      <w:r w:rsidR="00173A04">
        <w:rPr>
          <w:rFonts w:cs="Times New Roman"/>
          <w:szCs w:val="28"/>
        </w:rPr>
        <w:t>о</w:t>
      </w:r>
      <w:r w:rsidR="00173A04">
        <w:rPr>
          <w:rFonts w:cs="Times New Roman"/>
          <w:szCs w:val="28"/>
        </w:rPr>
        <w:t xml:space="preserve">ставления </w:t>
      </w:r>
      <w:r w:rsidRPr="008C710F">
        <w:rPr>
          <w:rFonts w:cs="Times New Roman"/>
          <w:szCs w:val="28"/>
        </w:rPr>
        <w:t>муниципальной услуги является подписанное решение об утвержд</w:t>
      </w:r>
      <w:r w:rsidRPr="008C710F">
        <w:rPr>
          <w:rFonts w:cs="Times New Roman"/>
          <w:szCs w:val="28"/>
        </w:rPr>
        <w:t>е</w:t>
      </w:r>
      <w:r w:rsidRPr="008C710F">
        <w:rPr>
          <w:rFonts w:cs="Times New Roman"/>
          <w:szCs w:val="28"/>
        </w:rPr>
        <w:t>нии схемы расположения земельного участка с приложением утвержденной схемы расположения земельного участка (об отказе в утверждении схемы ра</w:t>
      </w:r>
      <w:r w:rsidRPr="008C710F">
        <w:rPr>
          <w:rFonts w:cs="Times New Roman"/>
          <w:szCs w:val="28"/>
        </w:rPr>
        <w:t>с</w:t>
      </w:r>
      <w:r w:rsidRPr="008C710F">
        <w:rPr>
          <w:rFonts w:cs="Times New Roman"/>
          <w:szCs w:val="28"/>
        </w:rPr>
        <w:t>положения земельного участка, о приостановлении предоставления муниц</w:t>
      </w:r>
      <w:r w:rsidRPr="008C710F">
        <w:rPr>
          <w:rFonts w:cs="Times New Roman"/>
          <w:szCs w:val="28"/>
        </w:rPr>
        <w:t>и</w:t>
      </w:r>
      <w:r w:rsidRPr="008C710F">
        <w:rPr>
          <w:rFonts w:cs="Times New Roman"/>
          <w:szCs w:val="28"/>
        </w:rPr>
        <w:t>пальной услуги).</w:t>
      </w:r>
    </w:p>
    <w:p w:rsidR="008C710F" w:rsidRPr="00223288" w:rsidRDefault="008C710F" w:rsidP="008C7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3288">
        <w:rPr>
          <w:rFonts w:eastAsia="Times New Roman" w:cs="Times New Roman"/>
          <w:szCs w:val="28"/>
          <w:lang w:eastAsia="ru-RU"/>
        </w:rPr>
        <w:t xml:space="preserve">Результатом </w:t>
      </w:r>
      <w:r w:rsidR="00173A04" w:rsidRPr="00223288">
        <w:rPr>
          <w:rFonts w:eastAsia="Times New Roman" w:cs="Times New Roman"/>
          <w:szCs w:val="28"/>
          <w:lang w:eastAsia="ru-RU"/>
        </w:rPr>
        <w:t xml:space="preserve">выполнения </w:t>
      </w:r>
      <w:r w:rsidRPr="00223288">
        <w:rPr>
          <w:rFonts w:eastAsia="Times New Roman" w:cs="Times New Roman"/>
          <w:szCs w:val="28"/>
          <w:lang w:eastAsia="ru-RU"/>
        </w:rPr>
        <w:t>административной процедуры является напра</w:t>
      </w:r>
      <w:r w:rsidRPr="00223288">
        <w:rPr>
          <w:rFonts w:eastAsia="Times New Roman" w:cs="Times New Roman"/>
          <w:szCs w:val="28"/>
          <w:lang w:eastAsia="ru-RU"/>
        </w:rPr>
        <w:t>в</w:t>
      </w:r>
      <w:r w:rsidRPr="00223288">
        <w:rPr>
          <w:rFonts w:eastAsia="Times New Roman" w:cs="Times New Roman"/>
          <w:szCs w:val="28"/>
          <w:lang w:eastAsia="ru-RU"/>
        </w:rPr>
        <w:t>ление</w:t>
      </w:r>
      <w:r w:rsidR="00173A04" w:rsidRPr="00223288">
        <w:rPr>
          <w:rFonts w:eastAsia="Times New Roman" w:cs="Times New Roman"/>
          <w:szCs w:val="28"/>
          <w:lang w:eastAsia="ru-RU"/>
        </w:rPr>
        <w:t xml:space="preserve"> (выдача) </w:t>
      </w:r>
      <w:r w:rsidRPr="00223288">
        <w:rPr>
          <w:rFonts w:eastAsia="Times New Roman" w:cs="Times New Roman"/>
          <w:szCs w:val="28"/>
          <w:lang w:eastAsia="ru-RU"/>
        </w:rPr>
        <w:t>заявителю результата предоставления муниципальной услуги.</w:t>
      </w:r>
    </w:p>
    <w:p w:rsidR="008C710F" w:rsidRPr="00223288" w:rsidRDefault="008C710F" w:rsidP="008C7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23288">
        <w:rPr>
          <w:rFonts w:eastAsia="Times New Roman" w:cs="Times New Roman"/>
          <w:color w:val="000000"/>
          <w:szCs w:val="28"/>
          <w:lang w:eastAsia="ru-RU"/>
        </w:rPr>
        <w:t xml:space="preserve">Способы фиксации результата </w:t>
      </w:r>
      <w:r w:rsidR="00173A04" w:rsidRPr="00223288">
        <w:rPr>
          <w:rFonts w:eastAsia="Times New Roman" w:cs="Times New Roman"/>
          <w:color w:val="000000"/>
          <w:szCs w:val="28"/>
          <w:lang w:eastAsia="ru-RU"/>
        </w:rPr>
        <w:t xml:space="preserve">выполнения </w:t>
      </w:r>
      <w:r w:rsidRPr="00223288">
        <w:rPr>
          <w:rFonts w:eastAsia="Times New Roman" w:cs="Times New Roman"/>
          <w:color w:val="000000"/>
          <w:szCs w:val="28"/>
          <w:lang w:eastAsia="ru-RU"/>
        </w:rPr>
        <w:t>административной процед</w:t>
      </w:r>
      <w:r w:rsidRPr="00223288">
        <w:rPr>
          <w:rFonts w:eastAsia="Times New Roman" w:cs="Times New Roman"/>
          <w:color w:val="000000"/>
          <w:szCs w:val="28"/>
          <w:lang w:eastAsia="ru-RU"/>
        </w:rPr>
        <w:t>у</w:t>
      </w:r>
      <w:r w:rsidRPr="00223288">
        <w:rPr>
          <w:rFonts w:eastAsia="Times New Roman" w:cs="Times New Roman"/>
          <w:color w:val="000000"/>
          <w:szCs w:val="28"/>
          <w:lang w:eastAsia="ru-RU"/>
        </w:rPr>
        <w:t xml:space="preserve">ры: </w:t>
      </w:r>
    </w:p>
    <w:p w:rsidR="008C710F" w:rsidRPr="00223288" w:rsidRDefault="008C710F" w:rsidP="008C710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3288">
        <w:rPr>
          <w:rFonts w:eastAsia="Times New Roman" w:cs="Times New Roman"/>
          <w:szCs w:val="28"/>
          <w:lang w:eastAsia="ru-RU"/>
        </w:rPr>
        <w:t xml:space="preserve">- отметка </w:t>
      </w:r>
      <w:r w:rsidR="00173A04" w:rsidRPr="00223288">
        <w:rPr>
          <w:rFonts w:eastAsia="Times New Roman" w:cs="Times New Roman"/>
          <w:szCs w:val="28"/>
          <w:lang w:eastAsia="ru-RU"/>
        </w:rPr>
        <w:t xml:space="preserve">заявителя </w:t>
      </w:r>
      <w:r w:rsidRPr="00223288">
        <w:rPr>
          <w:rFonts w:eastAsia="Times New Roman" w:cs="Times New Roman"/>
          <w:szCs w:val="28"/>
          <w:lang w:eastAsia="ru-RU"/>
        </w:rPr>
        <w:t xml:space="preserve">(подпись, фамилия, имя, отчество (последнее </w:t>
      </w:r>
      <w:r w:rsidR="00280930" w:rsidRPr="00223288">
        <w:rPr>
          <w:rFonts w:eastAsia="Times New Roman" w:cs="Times New Roman"/>
          <w:szCs w:val="28"/>
          <w:lang w:eastAsia="ru-RU"/>
        </w:rPr>
        <w:t>-</w:t>
      </w:r>
      <w:r w:rsidRPr="00223288">
        <w:rPr>
          <w:rFonts w:eastAsia="Times New Roman" w:cs="Times New Roman"/>
          <w:szCs w:val="28"/>
          <w:lang w:eastAsia="ru-RU"/>
        </w:rPr>
        <w:t xml:space="preserve"> при наличии)</w:t>
      </w:r>
      <w:r w:rsidR="00173A04" w:rsidRPr="00223288">
        <w:rPr>
          <w:rFonts w:eastAsia="Times New Roman" w:cs="Times New Roman"/>
          <w:szCs w:val="28"/>
          <w:lang w:eastAsia="ru-RU"/>
        </w:rPr>
        <w:t>, дат</w:t>
      </w:r>
      <w:r w:rsidR="00C82F4A" w:rsidRPr="00223288">
        <w:rPr>
          <w:rFonts w:eastAsia="Times New Roman" w:cs="Times New Roman"/>
          <w:szCs w:val="28"/>
          <w:lang w:eastAsia="ru-RU"/>
        </w:rPr>
        <w:t>а</w:t>
      </w:r>
      <w:r w:rsidR="00173A04" w:rsidRPr="00223288">
        <w:rPr>
          <w:rFonts w:eastAsia="Times New Roman" w:cs="Times New Roman"/>
          <w:szCs w:val="28"/>
          <w:lang w:eastAsia="ru-RU"/>
        </w:rPr>
        <w:t>)</w:t>
      </w:r>
      <w:r w:rsidRPr="00223288">
        <w:rPr>
          <w:rFonts w:eastAsia="Times New Roman" w:cs="Times New Roman"/>
          <w:szCs w:val="28"/>
          <w:lang w:eastAsia="ru-RU"/>
        </w:rPr>
        <w:t xml:space="preserve"> о получении им результата предоставления муниципальной услуги, которая ставится заявителем на копии полученного документа;</w:t>
      </w:r>
    </w:p>
    <w:p w:rsidR="008C710F" w:rsidRPr="00223288" w:rsidRDefault="008C710F" w:rsidP="008C710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3288">
        <w:rPr>
          <w:rFonts w:eastAsia="Times New Roman" w:cs="Times New Roman"/>
          <w:szCs w:val="28"/>
          <w:lang w:eastAsia="ru-RU"/>
        </w:rPr>
        <w:t>- квитанция, уведомление о вручении при направлении результата пред</w:t>
      </w:r>
      <w:r w:rsidRPr="00223288">
        <w:rPr>
          <w:rFonts w:eastAsia="Times New Roman" w:cs="Times New Roman"/>
          <w:szCs w:val="28"/>
          <w:lang w:eastAsia="ru-RU"/>
        </w:rPr>
        <w:t>о</w:t>
      </w:r>
      <w:r w:rsidRPr="00223288">
        <w:rPr>
          <w:rFonts w:eastAsia="Times New Roman" w:cs="Times New Roman"/>
          <w:szCs w:val="28"/>
          <w:lang w:eastAsia="ru-RU"/>
        </w:rPr>
        <w:t>ставления муниципальной услуги почтовым отправлением;</w:t>
      </w:r>
    </w:p>
    <w:p w:rsidR="00FC5EAB" w:rsidRPr="00223288" w:rsidRDefault="008B285F" w:rsidP="00907FB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23288">
        <w:rPr>
          <w:rFonts w:eastAsia="Calibri" w:cs="Times New Roman"/>
          <w:szCs w:val="28"/>
        </w:rPr>
        <w:t>- отметка</w:t>
      </w:r>
      <w:r w:rsidR="00FC5EAB" w:rsidRPr="00223288">
        <w:rPr>
          <w:rFonts w:eastAsia="Calibri" w:cs="Times New Roman"/>
          <w:szCs w:val="28"/>
        </w:rPr>
        <w:t xml:space="preserve"> о выдаче документ</w:t>
      </w:r>
      <w:r w:rsidR="00C82F4A" w:rsidRPr="00223288">
        <w:rPr>
          <w:rFonts w:eastAsia="Calibri" w:cs="Times New Roman"/>
          <w:szCs w:val="28"/>
        </w:rPr>
        <w:t>а</w:t>
      </w:r>
      <w:r w:rsidR="00FC5EAB" w:rsidRPr="00223288">
        <w:rPr>
          <w:rFonts w:eastAsia="Calibri" w:cs="Times New Roman"/>
          <w:szCs w:val="28"/>
        </w:rPr>
        <w:t xml:space="preserve"> заявителю </w:t>
      </w:r>
      <w:r w:rsidR="001B371D" w:rsidRPr="00223288">
        <w:rPr>
          <w:rFonts w:eastAsia="Calibri" w:cs="Times New Roman"/>
          <w:szCs w:val="28"/>
        </w:rPr>
        <w:t xml:space="preserve">отображается </w:t>
      </w:r>
      <w:r w:rsidR="00FC5EAB" w:rsidRPr="00223288">
        <w:rPr>
          <w:rFonts w:eastAsia="Calibri" w:cs="Times New Roman"/>
          <w:szCs w:val="28"/>
        </w:rPr>
        <w:t xml:space="preserve">в </w:t>
      </w:r>
      <w:r w:rsidR="0089552A" w:rsidRPr="00223288">
        <w:rPr>
          <w:rFonts w:eastAsia="Calibri" w:cs="Times New Roman"/>
          <w:szCs w:val="28"/>
        </w:rPr>
        <w:t>АИС МФЦ</w:t>
      </w:r>
      <w:r w:rsidR="00FC5EAB" w:rsidRPr="00223288">
        <w:rPr>
          <w:rFonts w:eastAsia="Calibri" w:cs="Times New Roman"/>
          <w:szCs w:val="28"/>
        </w:rPr>
        <w:t xml:space="preserve"> при выдач</w:t>
      </w:r>
      <w:r w:rsidR="00AD486A" w:rsidRPr="00223288">
        <w:rPr>
          <w:rFonts w:eastAsia="Calibri" w:cs="Times New Roman"/>
          <w:szCs w:val="28"/>
        </w:rPr>
        <w:t>е</w:t>
      </w:r>
      <w:r w:rsidR="00FC5EAB" w:rsidRPr="00223288">
        <w:rPr>
          <w:rFonts w:eastAsia="Calibri" w:cs="Times New Roman"/>
          <w:szCs w:val="28"/>
        </w:rPr>
        <w:t xml:space="preserve"> оформленного </w:t>
      </w:r>
      <w:r w:rsidR="00280930" w:rsidRPr="00223288">
        <w:rPr>
          <w:rFonts w:eastAsia="Calibri" w:cs="Times New Roman"/>
          <w:szCs w:val="28"/>
        </w:rPr>
        <w:t>документа</w:t>
      </w:r>
      <w:r w:rsidR="00FC5EAB" w:rsidRPr="00223288">
        <w:rPr>
          <w:rFonts w:eastAsia="Calibri" w:cs="Times New Roman"/>
          <w:szCs w:val="28"/>
        </w:rPr>
        <w:t xml:space="preserve"> в МФЦ;</w:t>
      </w:r>
    </w:p>
    <w:p w:rsidR="00FC5EAB" w:rsidRPr="00223288" w:rsidRDefault="00FC5EAB" w:rsidP="00FC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/>
          <w:szCs w:val="28"/>
        </w:rPr>
      </w:pPr>
      <w:r w:rsidRPr="00223288">
        <w:rPr>
          <w:rFonts w:eastAsia="Calibri" w:cs="Times New Roman"/>
          <w:szCs w:val="28"/>
        </w:rPr>
        <w:t xml:space="preserve">- </w:t>
      </w:r>
      <w:r w:rsidRPr="00223288">
        <w:rPr>
          <w:rFonts w:cs="Times New Roman"/>
          <w:szCs w:val="28"/>
        </w:rPr>
        <w:t>прикрепление к электронному документообороту скриншота электро</w:t>
      </w:r>
      <w:r w:rsidRPr="00223288">
        <w:rPr>
          <w:rFonts w:cs="Times New Roman"/>
          <w:szCs w:val="28"/>
        </w:rPr>
        <w:t>н</w:t>
      </w:r>
      <w:r w:rsidRPr="00223288">
        <w:rPr>
          <w:rFonts w:cs="Times New Roman"/>
          <w:szCs w:val="28"/>
        </w:rPr>
        <w:t>ного уведомления о доставке сообщения</w:t>
      </w:r>
      <w:r w:rsidRPr="00223288">
        <w:rPr>
          <w:rFonts w:eastAsia="Calibri" w:cs="Times New Roman"/>
          <w:szCs w:val="28"/>
        </w:rPr>
        <w:t xml:space="preserve"> при направлении документов, явля</w:t>
      </w:r>
      <w:r w:rsidRPr="00223288">
        <w:rPr>
          <w:rFonts w:eastAsia="Calibri" w:cs="Times New Roman"/>
          <w:szCs w:val="28"/>
        </w:rPr>
        <w:t>ю</w:t>
      </w:r>
      <w:r w:rsidRPr="00223288">
        <w:rPr>
          <w:rFonts w:eastAsia="Calibri" w:cs="Times New Roman"/>
          <w:szCs w:val="28"/>
        </w:rPr>
        <w:lastRenderedPageBreak/>
        <w:t xml:space="preserve">щихся результатом предоставления муниципальной услуги, </w:t>
      </w:r>
      <w:r w:rsidRPr="00223288">
        <w:rPr>
          <w:rFonts w:cs="Times New Roman"/>
          <w:szCs w:val="28"/>
        </w:rPr>
        <w:t>на электронную почту;</w:t>
      </w:r>
      <w:r w:rsidRPr="00223288">
        <w:rPr>
          <w:rFonts w:eastAsia="Calibri" w:cs="Times New Roman"/>
          <w:i/>
          <w:szCs w:val="28"/>
        </w:rPr>
        <w:t xml:space="preserve"> </w:t>
      </w:r>
    </w:p>
    <w:p w:rsidR="00FC5EAB" w:rsidRPr="00FC5EAB" w:rsidRDefault="00FC5EAB" w:rsidP="00FC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C5EAB">
        <w:rPr>
          <w:rFonts w:eastAsia="Calibri" w:cs="Times New Roman"/>
          <w:szCs w:val="28"/>
        </w:rPr>
        <w:t xml:space="preserve">- </w:t>
      </w:r>
      <w:r w:rsidRPr="00FC5EAB">
        <w:rPr>
          <w:rFonts w:cs="Times New Roman"/>
          <w:szCs w:val="28"/>
        </w:rPr>
        <w:t xml:space="preserve">прикрепление к электронному документообороту скриншота записи </w:t>
      </w:r>
      <w:r w:rsidR="00280930">
        <w:rPr>
          <w:rFonts w:cs="Times New Roman"/>
          <w:szCs w:val="28"/>
        </w:rPr>
        <w:t xml:space="preserve">         </w:t>
      </w:r>
      <w:r w:rsidRPr="00FC5EAB">
        <w:rPr>
          <w:rFonts w:cs="Times New Roman"/>
          <w:szCs w:val="28"/>
        </w:rPr>
        <w:t>о выдаче документов заявителю</w:t>
      </w:r>
      <w:r w:rsidRPr="00FC5EAB">
        <w:rPr>
          <w:rFonts w:eastAsia="Calibri" w:cs="Times New Roman"/>
          <w:szCs w:val="28"/>
        </w:rPr>
        <w:t xml:space="preserve"> при направлени</w:t>
      </w:r>
      <w:r w:rsidR="00AD486A">
        <w:rPr>
          <w:rFonts w:eastAsia="Calibri" w:cs="Times New Roman"/>
          <w:szCs w:val="28"/>
        </w:rPr>
        <w:t>и</w:t>
      </w:r>
      <w:r w:rsidRPr="00FC5EAB">
        <w:rPr>
          <w:rFonts w:eastAsia="Calibri" w:cs="Times New Roman"/>
          <w:szCs w:val="28"/>
        </w:rPr>
        <w:t xml:space="preserve"> документов, являющихся </w:t>
      </w:r>
      <w:r w:rsidR="00280930">
        <w:rPr>
          <w:rFonts w:eastAsia="Calibri" w:cs="Times New Roman"/>
          <w:szCs w:val="28"/>
        </w:rPr>
        <w:t xml:space="preserve">       </w:t>
      </w:r>
      <w:r w:rsidRPr="00FC5EAB">
        <w:rPr>
          <w:rFonts w:eastAsia="Calibri" w:cs="Times New Roman"/>
          <w:szCs w:val="28"/>
        </w:rPr>
        <w:t>результатом предоставления муниципальной услуги,</w:t>
      </w:r>
      <w:r w:rsidRPr="00FC5EAB">
        <w:rPr>
          <w:rFonts w:cs="Times New Roman"/>
          <w:szCs w:val="28"/>
        </w:rPr>
        <w:t xml:space="preserve"> посредством Единого или регионального портала.</w:t>
      </w:r>
    </w:p>
    <w:p w:rsidR="008C710F" w:rsidRPr="00C82F4A" w:rsidRDefault="008C710F" w:rsidP="008C7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2F4A">
        <w:rPr>
          <w:rFonts w:eastAsia="Times New Roman" w:cs="Times New Roman"/>
          <w:szCs w:val="28"/>
          <w:lang w:eastAsia="ru-RU"/>
        </w:rPr>
        <w:t>Максимальный срок выполнения административной процедуры составл</w:t>
      </w:r>
      <w:r w:rsidRPr="00C82F4A">
        <w:rPr>
          <w:rFonts w:eastAsia="Times New Roman" w:cs="Times New Roman"/>
          <w:szCs w:val="28"/>
          <w:lang w:eastAsia="ru-RU"/>
        </w:rPr>
        <w:t>я</w:t>
      </w:r>
      <w:r w:rsidRPr="00C82F4A">
        <w:rPr>
          <w:rFonts w:eastAsia="Times New Roman" w:cs="Times New Roman"/>
          <w:szCs w:val="28"/>
          <w:lang w:eastAsia="ru-RU"/>
        </w:rPr>
        <w:t>ет 3 календарных дня со дня регистрации результата предоставления муниц</w:t>
      </w:r>
      <w:r w:rsidRPr="00C82F4A">
        <w:rPr>
          <w:rFonts w:eastAsia="Times New Roman" w:cs="Times New Roman"/>
          <w:szCs w:val="28"/>
          <w:lang w:eastAsia="ru-RU"/>
        </w:rPr>
        <w:t>и</w:t>
      </w:r>
      <w:r w:rsidRPr="00C82F4A">
        <w:rPr>
          <w:rFonts w:eastAsia="Times New Roman" w:cs="Times New Roman"/>
          <w:szCs w:val="28"/>
          <w:lang w:eastAsia="ru-RU"/>
        </w:rPr>
        <w:t xml:space="preserve">пальной услуги в </w:t>
      </w:r>
      <w:r w:rsidR="00AD486A" w:rsidRPr="00C82F4A">
        <w:rPr>
          <w:rFonts w:eastAsia="Times New Roman" w:cs="Times New Roman"/>
          <w:szCs w:val="28"/>
          <w:lang w:eastAsia="ru-RU"/>
        </w:rPr>
        <w:t>СЭДД</w:t>
      </w:r>
      <w:r w:rsidRPr="00C82F4A">
        <w:rPr>
          <w:rFonts w:eastAsia="Times New Roman" w:cs="Times New Roman"/>
          <w:szCs w:val="28"/>
          <w:lang w:eastAsia="ru-RU"/>
        </w:rPr>
        <w:t>.</w:t>
      </w:r>
    </w:p>
    <w:p w:rsidR="0006691B" w:rsidRPr="00223288" w:rsidRDefault="0006691B" w:rsidP="0028093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D486A" w:rsidRPr="00223288" w:rsidRDefault="00AD486A" w:rsidP="0028093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223288">
        <w:rPr>
          <w:rFonts w:cs="Times New Roman"/>
          <w:b/>
          <w:szCs w:val="28"/>
        </w:rPr>
        <w:t>IV. Формы контроля за исполнением административного регламента</w:t>
      </w:r>
    </w:p>
    <w:p w:rsidR="00AD486A" w:rsidRPr="00223288" w:rsidRDefault="00AD486A" w:rsidP="0028093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D486A" w:rsidRPr="00223288" w:rsidRDefault="00AD486A" w:rsidP="00AD48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23288">
        <w:rPr>
          <w:rFonts w:cs="Times New Roman"/>
          <w:szCs w:val="28"/>
        </w:rPr>
        <w:t xml:space="preserve">Порядок осуществления текущего контроля </w:t>
      </w:r>
    </w:p>
    <w:p w:rsidR="00AD486A" w:rsidRPr="00223288" w:rsidRDefault="00AD486A" w:rsidP="00AD48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23288">
        <w:rPr>
          <w:rFonts w:cs="Times New Roman"/>
          <w:szCs w:val="28"/>
        </w:rPr>
        <w:t xml:space="preserve">за соблюдением и исполнением ответственными должностными лицами </w:t>
      </w:r>
    </w:p>
    <w:p w:rsidR="00223288" w:rsidRDefault="00AD486A" w:rsidP="0022328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23288">
        <w:rPr>
          <w:rFonts w:cs="Times New Roman"/>
          <w:szCs w:val="28"/>
        </w:rPr>
        <w:t xml:space="preserve">положений административного регламента </w:t>
      </w:r>
    </w:p>
    <w:p w:rsidR="00223288" w:rsidRDefault="00223288" w:rsidP="0022328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23288">
        <w:rPr>
          <w:rFonts w:cs="Times New Roman"/>
          <w:szCs w:val="28"/>
        </w:rPr>
        <w:t>и иных нормативных правовых актов, устанавливающих требования</w:t>
      </w:r>
    </w:p>
    <w:p w:rsidR="00223288" w:rsidRDefault="00AD486A" w:rsidP="0028093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23288">
        <w:rPr>
          <w:rFonts w:cs="Times New Roman"/>
          <w:szCs w:val="28"/>
        </w:rPr>
        <w:t xml:space="preserve">к предоставлению муниципальной услуги, </w:t>
      </w:r>
    </w:p>
    <w:p w:rsidR="00AD486A" w:rsidRPr="00223288" w:rsidRDefault="00AD486A" w:rsidP="0028093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23288">
        <w:rPr>
          <w:rFonts w:cs="Times New Roman"/>
          <w:szCs w:val="28"/>
        </w:rPr>
        <w:t>а также за принятием ими решений</w:t>
      </w:r>
    </w:p>
    <w:p w:rsidR="00AD486A" w:rsidRPr="00223288" w:rsidRDefault="00AD486A" w:rsidP="00AD48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D486A" w:rsidRPr="00C82F4A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C82F4A">
        <w:rPr>
          <w:rStyle w:val="aa"/>
          <w:rFonts w:cs="Times New Roman"/>
          <w:b w:val="0"/>
          <w:szCs w:val="28"/>
        </w:rPr>
        <w:t xml:space="preserve">36. </w:t>
      </w:r>
      <w:r w:rsidRPr="00C82F4A">
        <w:rPr>
          <w:rFonts w:eastAsia="Calibri" w:cs="Times New Roman"/>
          <w:szCs w:val="28"/>
          <w:lang w:eastAsia="ru-RU"/>
        </w:rPr>
        <w:t>Текущий контроль за соблюдением и исполнением последовательн</w:t>
      </w:r>
      <w:r w:rsidRPr="00C82F4A">
        <w:rPr>
          <w:rFonts w:eastAsia="Calibri" w:cs="Times New Roman"/>
          <w:szCs w:val="28"/>
          <w:lang w:eastAsia="ru-RU"/>
        </w:rPr>
        <w:t>о</w:t>
      </w:r>
      <w:r w:rsidRPr="00C82F4A">
        <w:rPr>
          <w:rFonts w:eastAsia="Calibri" w:cs="Times New Roman"/>
          <w:szCs w:val="28"/>
          <w:lang w:eastAsia="ru-RU"/>
        </w:rPr>
        <w:t>сти административных действий, определенных административными процед</w:t>
      </w:r>
      <w:r w:rsidRPr="00C82F4A">
        <w:rPr>
          <w:rFonts w:eastAsia="Calibri" w:cs="Times New Roman"/>
          <w:szCs w:val="28"/>
          <w:lang w:eastAsia="ru-RU"/>
        </w:rPr>
        <w:t>у</w:t>
      </w:r>
      <w:r w:rsidRPr="00C82F4A">
        <w:rPr>
          <w:rFonts w:eastAsia="Calibri" w:cs="Times New Roman"/>
          <w:szCs w:val="28"/>
          <w:lang w:eastAsia="ru-RU"/>
        </w:rPr>
        <w:t>рами по предоставлению муниципальной услуги, а также за принятием реш</w:t>
      </w:r>
      <w:r w:rsidRPr="00C82F4A">
        <w:rPr>
          <w:rFonts w:eastAsia="Calibri" w:cs="Times New Roman"/>
          <w:szCs w:val="28"/>
          <w:lang w:eastAsia="ru-RU"/>
        </w:rPr>
        <w:t>е</w:t>
      </w:r>
      <w:r w:rsidRPr="00C82F4A">
        <w:rPr>
          <w:rFonts w:eastAsia="Calibri" w:cs="Times New Roman"/>
          <w:szCs w:val="28"/>
          <w:lang w:eastAsia="ru-RU"/>
        </w:rPr>
        <w:t>ний при предоставлении муниципальной услуги департаментом осуществляе</w:t>
      </w:r>
      <w:r w:rsidRPr="00C82F4A">
        <w:rPr>
          <w:rFonts w:eastAsia="Calibri" w:cs="Times New Roman"/>
          <w:szCs w:val="28"/>
          <w:lang w:eastAsia="ru-RU"/>
        </w:rPr>
        <w:t>т</w:t>
      </w:r>
      <w:r w:rsidRPr="00C82F4A">
        <w:rPr>
          <w:rFonts w:eastAsia="Calibri" w:cs="Times New Roman"/>
          <w:szCs w:val="28"/>
          <w:lang w:eastAsia="ru-RU"/>
        </w:rPr>
        <w:t>ся директором департамента</w:t>
      </w:r>
      <w:r w:rsidRPr="00C82F4A">
        <w:rPr>
          <w:rFonts w:eastAsia="Times New Roman" w:cs="Times New Roman"/>
          <w:szCs w:val="28"/>
          <w:lang w:eastAsia="ru-RU"/>
        </w:rPr>
        <w:t xml:space="preserve"> либо лицом, его замещающим</w:t>
      </w:r>
      <w:r w:rsidRPr="00C82F4A">
        <w:rPr>
          <w:rFonts w:eastAsia="Calibri" w:cs="Times New Roman"/>
          <w:szCs w:val="28"/>
          <w:lang w:eastAsia="ru-RU"/>
        </w:rPr>
        <w:t>.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37</w:t>
      </w:r>
      <w:r w:rsidRPr="00EA2B7F">
        <w:rPr>
          <w:rFonts w:eastAsia="Calibri" w:cs="Times New Roman"/>
          <w:szCs w:val="28"/>
        </w:rPr>
        <w:t xml:space="preserve">. </w:t>
      </w:r>
      <w:r w:rsidRPr="00EA2B7F">
        <w:rPr>
          <w:rFonts w:eastAsia="Times New Roman" w:cs="Times New Roman"/>
          <w:szCs w:val="28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пр</w:t>
      </w:r>
      <w:r w:rsidRPr="00EA2B7F">
        <w:rPr>
          <w:rFonts w:eastAsia="Times New Roman" w:cs="Times New Roman"/>
          <w:szCs w:val="28"/>
          <w:lang w:eastAsia="ru-RU"/>
        </w:rPr>
        <w:t>и</w:t>
      </w:r>
      <w:r w:rsidRPr="00EA2B7F">
        <w:rPr>
          <w:rFonts w:eastAsia="Times New Roman" w:cs="Times New Roman"/>
          <w:szCs w:val="28"/>
          <w:lang w:eastAsia="ru-RU"/>
        </w:rPr>
        <w:t>казом директора департамента либо лица, его замещающего.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38. </w:t>
      </w:r>
      <w:r w:rsidRPr="00EA2B7F">
        <w:rPr>
          <w:rFonts w:eastAsia="Calibri" w:cs="Times New Roman"/>
          <w:szCs w:val="28"/>
          <w:lang w:eastAsia="ru-RU"/>
        </w:rPr>
        <w:t>Внеплановые проверки полноты и качества предоставления муниц</w:t>
      </w:r>
      <w:r w:rsidRPr="00EA2B7F">
        <w:rPr>
          <w:rFonts w:eastAsia="Calibri" w:cs="Times New Roman"/>
          <w:szCs w:val="28"/>
          <w:lang w:eastAsia="ru-RU"/>
        </w:rPr>
        <w:t>и</w:t>
      </w:r>
      <w:r w:rsidRPr="00EA2B7F">
        <w:rPr>
          <w:rFonts w:eastAsia="Calibri" w:cs="Times New Roman"/>
          <w:szCs w:val="28"/>
          <w:lang w:eastAsia="ru-RU"/>
        </w:rPr>
        <w:t xml:space="preserve">пальной услуги проводятся </w:t>
      </w:r>
      <w:r w:rsidRPr="00EA2B7F">
        <w:rPr>
          <w:rFonts w:eastAsia="Times New Roman" w:cs="Times New Roman"/>
          <w:szCs w:val="28"/>
          <w:lang w:eastAsia="ru-RU"/>
        </w:rPr>
        <w:t xml:space="preserve">директором департамента </w:t>
      </w:r>
      <w:r w:rsidRPr="00EA2B7F">
        <w:rPr>
          <w:rFonts w:eastAsia="Calibri" w:cs="Times New Roman"/>
          <w:szCs w:val="28"/>
          <w:lang w:eastAsia="ru-RU"/>
        </w:rPr>
        <w:t>либо лицом, его замещ</w:t>
      </w:r>
      <w:r w:rsidRPr="00EA2B7F">
        <w:rPr>
          <w:rFonts w:eastAsia="Calibri" w:cs="Times New Roman"/>
          <w:szCs w:val="28"/>
          <w:lang w:eastAsia="ru-RU"/>
        </w:rPr>
        <w:t>а</w:t>
      </w:r>
      <w:r w:rsidRPr="00EA2B7F">
        <w:rPr>
          <w:rFonts w:eastAsia="Calibri" w:cs="Times New Roman"/>
          <w:szCs w:val="28"/>
          <w:lang w:eastAsia="ru-RU"/>
        </w:rPr>
        <w:t>ющим, на основании жалоб заявителей на решения или действия (бездействие) должностных лиц департамента, принятые или осуществленные</w:t>
      </w:r>
      <w:r>
        <w:rPr>
          <w:rFonts w:eastAsia="Calibri" w:cs="Times New Roman"/>
          <w:szCs w:val="28"/>
          <w:lang w:eastAsia="ru-RU"/>
        </w:rPr>
        <w:t xml:space="preserve"> ими</w:t>
      </w:r>
      <w:r w:rsidRPr="00EA2B7F">
        <w:rPr>
          <w:rFonts w:eastAsia="Calibri" w:cs="Times New Roman"/>
          <w:szCs w:val="28"/>
          <w:lang w:eastAsia="ru-RU"/>
        </w:rPr>
        <w:t xml:space="preserve"> в ходе предоставления муниципальной услуги.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A2B7F">
        <w:rPr>
          <w:rFonts w:eastAsia="Calibri" w:cs="Times New Roman"/>
          <w:szCs w:val="28"/>
          <w:lang w:eastAsia="ru-RU"/>
        </w:rPr>
        <w:t>В случае проведения внеплановой проверки по конкретному обращению заявителя обратившемуся заявителю направляется информация о результатах проверки, проведенной по его обращению, и о мерах, принятых в отношении виновных лиц.</w:t>
      </w:r>
    </w:p>
    <w:p w:rsidR="00AD486A" w:rsidRPr="00C82F4A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C82F4A">
        <w:rPr>
          <w:rFonts w:eastAsia="Calibri" w:cs="Times New Roman"/>
          <w:szCs w:val="28"/>
        </w:rPr>
        <w:t xml:space="preserve">39. </w:t>
      </w:r>
      <w:r w:rsidRPr="00C82F4A">
        <w:rPr>
          <w:rFonts w:eastAsia="Calibri" w:cs="Times New Roman"/>
          <w:szCs w:val="28"/>
          <w:lang w:eastAsia="ru-RU"/>
        </w:rPr>
        <w:t>Результаты проверки оформляются в виде акта, в котором отмечаются выявленные нарушения и указываются предложения по их устранению.</w:t>
      </w:r>
    </w:p>
    <w:p w:rsidR="00AD486A" w:rsidRPr="00C82F4A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82F4A">
        <w:rPr>
          <w:rFonts w:eastAsia="Calibri" w:cs="Times New Roman"/>
          <w:szCs w:val="28"/>
        </w:rPr>
        <w:t>40. Контроль за исполнением административных процедур по предоста</w:t>
      </w:r>
      <w:r w:rsidRPr="00C82F4A">
        <w:rPr>
          <w:rFonts w:eastAsia="Calibri" w:cs="Times New Roman"/>
          <w:szCs w:val="28"/>
        </w:rPr>
        <w:t>в</w:t>
      </w:r>
      <w:r w:rsidRPr="00C82F4A">
        <w:rPr>
          <w:rFonts w:eastAsia="Calibri" w:cs="Times New Roman"/>
          <w:szCs w:val="28"/>
        </w:rPr>
        <w:t>лению муниципальной услуги со стороны граждан, их объединений, организ</w:t>
      </w:r>
      <w:r w:rsidRPr="00C82F4A">
        <w:rPr>
          <w:rFonts w:eastAsia="Calibri" w:cs="Times New Roman"/>
          <w:szCs w:val="28"/>
        </w:rPr>
        <w:t>а</w:t>
      </w:r>
      <w:r w:rsidRPr="00C82F4A">
        <w:rPr>
          <w:rFonts w:eastAsia="Calibri" w:cs="Times New Roman"/>
          <w:szCs w:val="28"/>
        </w:rPr>
        <w:t>ций осуществляется с использованием соответствующей информации, разм</w:t>
      </w:r>
      <w:r w:rsidRPr="00C82F4A">
        <w:rPr>
          <w:rFonts w:eastAsia="Calibri" w:cs="Times New Roman"/>
          <w:szCs w:val="28"/>
        </w:rPr>
        <w:t>е</w:t>
      </w:r>
      <w:r w:rsidRPr="00C82F4A">
        <w:rPr>
          <w:rFonts w:eastAsia="Calibri" w:cs="Times New Roman"/>
          <w:szCs w:val="28"/>
        </w:rPr>
        <w:t>щаемой на официальном сайте, а также с использованием адреса электронной почты департамента, МФЦ в форме письменных и устных обращений в адрес департамента, МФЦ.</w:t>
      </w:r>
    </w:p>
    <w:p w:rsidR="00AD486A" w:rsidRPr="00C82F4A" w:rsidRDefault="00AD486A" w:rsidP="00223288">
      <w:pPr>
        <w:pStyle w:val="a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288" w:rsidRDefault="00AD486A" w:rsidP="0022328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C82F4A">
        <w:rPr>
          <w:rFonts w:cs="Times New Roman"/>
          <w:szCs w:val="28"/>
        </w:rPr>
        <w:lastRenderedPageBreak/>
        <w:t>Ответственность должностных лиц органа местного самоуправления</w:t>
      </w:r>
      <w:r w:rsidR="00223288" w:rsidRPr="00223288">
        <w:rPr>
          <w:rFonts w:cs="Times New Roman"/>
          <w:szCs w:val="28"/>
        </w:rPr>
        <w:t xml:space="preserve"> </w:t>
      </w:r>
    </w:p>
    <w:p w:rsidR="00AD486A" w:rsidRPr="00C82F4A" w:rsidRDefault="00223288" w:rsidP="0022328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C82F4A">
        <w:rPr>
          <w:rFonts w:cs="Times New Roman"/>
          <w:szCs w:val="28"/>
        </w:rPr>
        <w:t>за решения и действия (бездействие),</w:t>
      </w:r>
      <w:r>
        <w:rPr>
          <w:rFonts w:cs="Times New Roman"/>
          <w:szCs w:val="28"/>
        </w:rPr>
        <w:t xml:space="preserve"> </w:t>
      </w:r>
      <w:r w:rsidR="00AD486A" w:rsidRPr="00C82F4A">
        <w:rPr>
          <w:rFonts w:cs="Times New Roman"/>
          <w:szCs w:val="28"/>
        </w:rPr>
        <w:t>принимаемые (осуществляемые)</w:t>
      </w:r>
      <w:r w:rsidRPr="00223288">
        <w:rPr>
          <w:rFonts w:cs="Times New Roman"/>
          <w:szCs w:val="28"/>
        </w:rPr>
        <w:t xml:space="preserve"> </w:t>
      </w:r>
      <w:r w:rsidRPr="00C82F4A">
        <w:rPr>
          <w:rFonts w:cs="Times New Roman"/>
          <w:szCs w:val="28"/>
        </w:rPr>
        <w:t>ими</w:t>
      </w:r>
    </w:p>
    <w:p w:rsidR="00AD486A" w:rsidRPr="00C82F4A" w:rsidRDefault="00AD486A" w:rsidP="0022328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C82F4A">
        <w:rPr>
          <w:rFonts w:cs="Times New Roman"/>
          <w:szCs w:val="28"/>
        </w:rPr>
        <w:t>в ходе предоставления муниципальной услуги,</w:t>
      </w:r>
    </w:p>
    <w:p w:rsidR="00AD486A" w:rsidRPr="00C82F4A" w:rsidRDefault="00AD486A" w:rsidP="0022328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C82F4A">
        <w:rPr>
          <w:rFonts w:cs="Times New Roman"/>
          <w:szCs w:val="28"/>
        </w:rPr>
        <w:t>в том числе за необоснованные межведомственные запросы</w:t>
      </w:r>
    </w:p>
    <w:p w:rsidR="00C82F4A" w:rsidRDefault="00C82F4A" w:rsidP="00223288">
      <w:pPr>
        <w:spacing w:after="0" w:line="240" w:lineRule="auto"/>
        <w:jc w:val="center"/>
        <w:rPr>
          <w:rFonts w:cs="Times New Roman"/>
          <w:szCs w:val="28"/>
        </w:rPr>
      </w:pPr>
    </w:p>
    <w:p w:rsidR="00AD486A" w:rsidRPr="00C82F4A" w:rsidRDefault="00AD486A" w:rsidP="00280930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C82F4A">
        <w:rPr>
          <w:rFonts w:cs="Times New Roman"/>
          <w:szCs w:val="28"/>
        </w:rPr>
        <w:t xml:space="preserve">41. </w:t>
      </w:r>
      <w:r w:rsidRPr="00C82F4A">
        <w:rPr>
          <w:rFonts w:eastAsia="Calibri" w:cs="Times New Roman"/>
          <w:szCs w:val="28"/>
          <w:lang w:eastAsia="ru-RU"/>
        </w:rPr>
        <w:t>Должностные лица департамента, МКУ НКЦ</w:t>
      </w:r>
      <w:r w:rsidR="00280930" w:rsidRPr="00C82F4A">
        <w:rPr>
          <w:rFonts w:eastAsia="Calibri" w:cs="Times New Roman"/>
          <w:szCs w:val="28"/>
          <w:lang w:eastAsia="ru-RU"/>
        </w:rPr>
        <w:t>, МФЦ</w:t>
      </w:r>
      <w:r w:rsidRPr="00C82F4A">
        <w:rPr>
          <w:rFonts w:eastAsia="Calibri" w:cs="Times New Roman"/>
          <w:szCs w:val="28"/>
          <w:lang w:eastAsia="ru-RU"/>
        </w:rPr>
        <w:t xml:space="preserve"> несут персонал</w:t>
      </w:r>
      <w:r w:rsidRPr="00C82F4A">
        <w:rPr>
          <w:rFonts w:eastAsia="Calibri" w:cs="Times New Roman"/>
          <w:szCs w:val="28"/>
          <w:lang w:eastAsia="ru-RU"/>
        </w:rPr>
        <w:t>ь</w:t>
      </w:r>
      <w:r w:rsidRPr="00C82F4A">
        <w:rPr>
          <w:rFonts w:eastAsia="Calibri" w:cs="Times New Roman"/>
          <w:szCs w:val="28"/>
          <w:lang w:eastAsia="ru-RU"/>
        </w:rPr>
        <w:t>ную ответственность в соответствии с законодательством Российской Федер</w:t>
      </w:r>
      <w:r w:rsidRPr="00C82F4A">
        <w:rPr>
          <w:rFonts w:eastAsia="Calibri" w:cs="Times New Roman"/>
          <w:szCs w:val="28"/>
          <w:lang w:eastAsia="ru-RU"/>
        </w:rPr>
        <w:t>а</w:t>
      </w:r>
      <w:r w:rsidRPr="00C82F4A">
        <w:rPr>
          <w:rFonts w:eastAsia="Calibri" w:cs="Times New Roman"/>
          <w:szCs w:val="28"/>
          <w:lang w:eastAsia="ru-RU"/>
        </w:rPr>
        <w:t>ции за решения и действия (бездействие), принимаемые и осуществляемые ими в ходе предоставления муниципальной услуги, в том числе за необоснованные межведомственные запросы.</w:t>
      </w:r>
    </w:p>
    <w:p w:rsidR="00AD486A" w:rsidRPr="00C82F4A" w:rsidRDefault="00AD486A" w:rsidP="00280930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C82F4A">
        <w:rPr>
          <w:rFonts w:eastAsia="Calibri" w:cs="Times New Roman"/>
          <w:szCs w:val="28"/>
          <w:lang w:eastAsia="ru-RU"/>
        </w:rPr>
        <w:t>Персональная ответственность специалистов за предоставление муниц</w:t>
      </w:r>
      <w:r w:rsidRPr="00C82F4A">
        <w:rPr>
          <w:rFonts w:eastAsia="Calibri" w:cs="Times New Roman"/>
          <w:szCs w:val="28"/>
          <w:lang w:eastAsia="ru-RU"/>
        </w:rPr>
        <w:t>и</w:t>
      </w:r>
      <w:r w:rsidRPr="00C82F4A">
        <w:rPr>
          <w:rFonts w:eastAsia="Calibri" w:cs="Times New Roman"/>
          <w:szCs w:val="28"/>
          <w:lang w:eastAsia="ru-RU"/>
        </w:rPr>
        <w:t xml:space="preserve">пальной услуги закрепляется в их должностных инструкциях в соответствии </w:t>
      </w:r>
      <w:r w:rsidR="00280930" w:rsidRPr="00C82F4A">
        <w:rPr>
          <w:rFonts w:eastAsia="Calibri" w:cs="Times New Roman"/>
          <w:szCs w:val="28"/>
          <w:lang w:eastAsia="ru-RU"/>
        </w:rPr>
        <w:t xml:space="preserve">     </w:t>
      </w:r>
      <w:r w:rsidRPr="00C82F4A">
        <w:rPr>
          <w:rFonts w:eastAsia="Calibri" w:cs="Times New Roman"/>
          <w:szCs w:val="28"/>
          <w:lang w:eastAsia="ru-RU"/>
        </w:rPr>
        <w:t>с требованиями законодательства Российской Федерации, Ханты-Мансийского автономного округа - Югры.</w:t>
      </w:r>
    </w:p>
    <w:p w:rsidR="00AD486A" w:rsidRPr="00EA2B7F" w:rsidRDefault="00AD486A" w:rsidP="00280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42. В</w:t>
      </w:r>
      <w:r w:rsidRPr="00EA2B7F">
        <w:rPr>
          <w:rFonts w:eastAsia="Calibri" w:cs="Times New Roman"/>
          <w:szCs w:val="28"/>
        </w:rPr>
        <w:t xml:space="preserve"> соответствии со статьей 9.6 Закона №102-оз должностные лица </w:t>
      </w:r>
      <w:r w:rsidR="00280930">
        <w:rPr>
          <w:rFonts w:eastAsia="Calibri" w:cs="Times New Roman"/>
          <w:szCs w:val="28"/>
        </w:rPr>
        <w:t xml:space="preserve">    </w:t>
      </w:r>
      <w:r w:rsidRPr="00EA2B7F">
        <w:rPr>
          <w:rFonts w:eastAsia="Calibri" w:cs="Times New Roman"/>
          <w:szCs w:val="28"/>
        </w:rPr>
        <w:t xml:space="preserve">администрации города, а также департамента, </w:t>
      </w:r>
      <w:r>
        <w:rPr>
          <w:rFonts w:eastAsia="Calibri" w:cs="Times New Roman"/>
          <w:szCs w:val="28"/>
        </w:rPr>
        <w:t xml:space="preserve">МКУ НКЦ, </w:t>
      </w:r>
      <w:r w:rsidRPr="00EA2B7F">
        <w:rPr>
          <w:rFonts w:eastAsia="Calibri" w:cs="Times New Roman"/>
          <w:szCs w:val="28"/>
        </w:rPr>
        <w:t>МФЦ</w:t>
      </w:r>
      <w:r w:rsidRPr="00EA2B7F">
        <w:rPr>
          <w:rFonts w:eastAsia="Calibri" w:cs="Times New Roman"/>
          <w:b/>
          <w:szCs w:val="28"/>
        </w:rPr>
        <w:t xml:space="preserve"> </w:t>
      </w:r>
      <w:r w:rsidRPr="00EA2B7F">
        <w:rPr>
          <w:rFonts w:eastAsia="Calibri" w:cs="Times New Roman"/>
          <w:szCs w:val="28"/>
        </w:rPr>
        <w:t>несут админ</w:t>
      </w:r>
      <w:r w:rsidRPr="00EA2B7F">
        <w:rPr>
          <w:rFonts w:eastAsia="Calibri" w:cs="Times New Roman"/>
          <w:szCs w:val="28"/>
        </w:rPr>
        <w:t>и</w:t>
      </w:r>
      <w:r w:rsidRPr="00EA2B7F">
        <w:rPr>
          <w:rFonts w:eastAsia="Calibri" w:cs="Times New Roman"/>
          <w:szCs w:val="28"/>
        </w:rPr>
        <w:t>стратив</w:t>
      </w:r>
      <w:r>
        <w:rPr>
          <w:rFonts w:eastAsia="Calibri" w:cs="Times New Roman"/>
          <w:szCs w:val="28"/>
        </w:rPr>
        <w:t>ную ответственность за нарушение</w:t>
      </w:r>
      <w:r w:rsidRPr="00EA2B7F">
        <w:rPr>
          <w:rFonts w:eastAsia="Calibri" w:cs="Times New Roman"/>
          <w:szCs w:val="28"/>
        </w:rPr>
        <w:t xml:space="preserve"> административного регламента, </w:t>
      </w:r>
      <w:r w:rsidR="00280930">
        <w:rPr>
          <w:rFonts w:eastAsia="Calibri" w:cs="Times New Roman"/>
          <w:szCs w:val="28"/>
        </w:rPr>
        <w:t xml:space="preserve">   </w:t>
      </w:r>
      <w:r>
        <w:rPr>
          <w:rFonts w:eastAsia="Calibri" w:cs="Times New Roman"/>
          <w:szCs w:val="28"/>
        </w:rPr>
        <w:t>выразивше</w:t>
      </w:r>
      <w:r w:rsidRPr="00EA2B7F">
        <w:rPr>
          <w:rFonts w:eastAsia="Calibri" w:cs="Times New Roman"/>
          <w:szCs w:val="28"/>
        </w:rPr>
        <w:t>еся в нарушении срока регистрации запроса заявителя о предоста</w:t>
      </w:r>
      <w:r w:rsidRPr="00EA2B7F">
        <w:rPr>
          <w:rFonts w:eastAsia="Calibri" w:cs="Times New Roman"/>
          <w:szCs w:val="28"/>
        </w:rPr>
        <w:t>в</w:t>
      </w:r>
      <w:r w:rsidRPr="00EA2B7F">
        <w:rPr>
          <w:rFonts w:eastAsia="Calibri" w:cs="Times New Roman"/>
          <w:szCs w:val="28"/>
        </w:rPr>
        <w:t xml:space="preserve">лении муниципальной услуги, срока предоставления муниципальной услуги, </w:t>
      </w:r>
      <w:r w:rsidR="00280930">
        <w:rPr>
          <w:rFonts w:eastAsia="Calibri" w:cs="Times New Roman"/>
          <w:szCs w:val="28"/>
        </w:rPr>
        <w:t xml:space="preserve">       </w:t>
      </w:r>
      <w:r w:rsidRPr="00EA2B7F">
        <w:rPr>
          <w:rFonts w:eastAsia="Calibri" w:cs="Times New Roman"/>
          <w:szCs w:val="28"/>
        </w:rPr>
        <w:t xml:space="preserve">в неправомерных отказах в приеме у заявителя документов, предусмотренных для предоставления муниципальной услуги, </w:t>
      </w:r>
      <w:r>
        <w:rPr>
          <w:rFonts w:eastAsia="Calibri" w:cs="Times New Roman"/>
          <w:szCs w:val="28"/>
        </w:rPr>
        <w:t xml:space="preserve">предоставлении муниципальной услуги, </w:t>
      </w:r>
      <w:r w:rsidRPr="00EA2B7F">
        <w:rPr>
          <w:rFonts w:eastAsia="Calibri" w:cs="Times New Roman"/>
          <w:szCs w:val="28"/>
        </w:rPr>
        <w:t>исправлении допущенных опечаток и ошибок в выданных в результате предоставления муниципальной услуги документах либо нарушении устано</w:t>
      </w:r>
      <w:r w:rsidRPr="00EA2B7F">
        <w:rPr>
          <w:rFonts w:eastAsia="Calibri" w:cs="Times New Roman"/>
          <w:szCs w:val="28"/>
        </w:rPr>
        <w:t>в</w:t>
      </w:r>
      <w:r w:rsidRPr="00EA2B7F">
        <w:rPr>
          <w:rFonts w:eastAsia="Calibri" w:cs="Times New Roman"/>
          <w:szCs w:val="28"/>
        </w:rPr>
        <w:t>ленного срока осуществления таких исправлений, в превышении максимальн</w:t>
      </w:r>
      <w:r w:rsidRPr="00EA2B7F">
        <w:rPr>
          <w:rFonts w:eastAsia="Calibri" w:cs="Times New Roman"/>
          <w:szCs w:val="28"/>
        </w:rPr>
        <w:t>о</w:t>
      </w:r>
      <w:r w:rsidRPr="00EA2B7F">
        <w:rPr>
          <w:rFonts w:eastAsia="Calibri" w:cs="Times New Roman"/>
          <w:szCs w:val="28"/>
        </w:rPr>
        <w:t xml:space="preserve">го срока ожидания в очереди при подаче запроса о </w:t>
      </w:r>
      <w:r>
        <w:rPr>
          <w:rFonts w:eastAsia="Calibri" w:cs="Times New Roman"/>
          <w:szCs w:val="28"/>
        </w:rPr>
        <w:t xml:space="preserve">предоставлении </w:t>
      </w:r>
      <w:r w:rsidRPr="00EA2B7F">
        <w:rPr>
          <w:rFonts w:eastAsia="Calibri" w:cs="Times New Roman"/>
          <w:szCs w:val="28"/>
        </w:rPr>
        <w:t>муниц</w:t>
      </w:r>
      <w:r w:rsidRPr="00EA2B7F">
        <w:rPr>
          <w:rFonts w:eastAsia="Calibri" w:cs="Times New Roman"/>
          <w:szCs w:val="28"/>
        </w:rPr>
        <w:t>и</w:t>
      </w:r>
      <w:r w:rsidRPr="00EA2B7F">
        <w:rPr>
          <w:rFonts w:eastAsia="Calibri" w:cs="Times New Roman"/>
          <w:szCs w:val="28"/>
        </w:rPr>
        <w:t>пальной услуги, а равно при получении результата предоставления муниц</w:t>
      </w:r>
      <w:r w:rsidRPr="00EA2B7F">
        <w:rPr>
          <w:rFonts w:eastAsia="Calibri" w:cs="Times New Roman"/>
          <w:szCs w:val="28"/>
        </w:rPr>
        <w:t>и</w:t>
      </w:r>
      <w:r w:rsidRPr="00EA2B7F">
        <w:rPr>
          <w:rFonts w:eastAsia="Calibri" w:cs="Times New Roman"/>
          <w:szCs w:val="28"/>
        </w:rPr>
        <w:t xml:space="preserve">пальной услуги (за исключением срока подачи запроса в МФЦ), в нарушении требований к помещениям, в которых предоставляется муниципальная услуга, </w:t>
      </w:r>
      <w:r w:rsidR="00280930">
        <w:rPr>
          <w:rFonts w:eastAsia="Calibri" w:cs="Times New Roman"/>
          <w:szCs w:val="28"/>
        </w:rPr>
        <w:t xml:space="preserve">   </w:t>
      </w:r>
      <w:r w:rsidRPr="00EA2B7F">
        <w:rPr>
          <w:rFonts w:eastAsia="Calibri" w:cs="Times New Roman"/>
          <w:szCs w:val="28"/>
        </w:rPr>
        <w:t>к залу ожидания, местам для заполнения запросов о предоставлении муниц</w:t>
      </w:r>
      <w:r w:rsidRPr="00EA2B7F">
        <w:rPr>
          <w:rFonts w:eastAsia="Calibri" w:cs="Times New Roman"/>
          <w:szCs w:val="28"/>
        </w:rPr>
        <w:t>и</w:t>
      </w:r>
      <w:r w:rsidRPr="00EA2B7F">
        <w:rPr>
          <w:rFonts w:eastAsia="Calibri" w:cs="Times New Roman"/>
          <w:szCs w:val="28"/>
        </w:rPr>
        <w:t>пальной услуги, информационным стендам с образцами их заполнения</w:t>
      </w:r>
      <w:r>
        <w:rPr>
          <w:rFonts w:eastAsia="Calibri" w:cs="Times New Roman"/>
          <w:szCs w:val="28"/>
        </w:rPr>
        <w:t xml:space="preserve"> </w:t>
      </w:r>
      <w:r w:rsidR="00280930">
        <w:rPr>
          <w:rFonts w:eastAsia="Calibri" w:cs="Times New Roman"/>
          <w:szCs w:val="28"/>
        </w:rPr>
        <w:t xml:space="preserve">             </w:t>
      </w:r>
      <w:r w:rsidRPr="00EA2B7F">
        <w:rPr>
          <w:rFonts w:eastAsia="Calibri" w:cs="Times New Roman"/>
          <w:szCs w:val="28"/>
        </w:rPr>
        <w:t>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4C0208" w:rsidRPr="0067043F" w:rsidRDefault="004C0208" w:rsidP="0022328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223288" w:rsidRDefault="00AD486A" w:rsidP="002232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bookmarkStart w:id="8" w:name="Par363"/>
      <w:bookmarkEnd w:id="8"/>
      <w:r w:rsidRPr="00EA2B7F">
        <w:rPr>
          <w:rFonts w:cs="Times New Roman"/>
          <w:b/>
          <w:szCs w:val="28"/>
        </w:rPr>
        <w:t>V. Досудебный (внесудебный) порядок</w:t>
      </w:r>
      <w:r w:rsidR="00223288">
        <w:rPr>
          <w:rFonts w:cs="Times New Roman"/>
          <w:b/>
          <w:szCs w:val="28"/>
        </w:rPr>
        <w:t xml:space="preserve"> </w:t>
      </w:r>
    </w:p>
    <w:p w:rsidR="00223288" w:rsidRDefault="00AD486A" w:rsidP="002232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EA2B7F">
        <w:rPr>
          <w:rFonts w:cs="Times New Roman"/>
          <w:b/>
          <w:szCs w:val="28"/>
        </w:rPr>
        <w:t xml:space="preserve">обжалования </w:t>
      </w:r>
      <w:r w:rsidR="00223288" w:rsidRPr="00EA2B7F">
        <w:rPr>
          <w:rFonts w:cs="Times New Roman"/>
          <w:b/>
          <w:szCs w:val="28"/>
        </w:rPr>
        <w:t>решений</w:t>
      </w:r>
      <w:r w:rsidR="00223288">
        <w:rPr>
          <w:rFonts w:cs="Times New Roman"/>
          <w:b/>
          <w:szCs w:val="28"/>
        </w:rPr>
        <w:t xml:space="preserve"> </w:t>
      </w:r>
      <w:r w:rsidRPr="00EA2B7F">
        <w:rPr>
          <w:rFonts w:cs="Times New Roman"/>
          <w:b/>
          <w:szCs w:val="28"/>
        </w:rPr>
        <w:t>и действий (бездействия) органа,</w:t>
      </w:r>
      <w:r w:rsidR="00223288">
        <w:rPr>
          <w:rFonts w:cs="Times New Roman"/>
          <w:b/>
          <w:szCs w:val="28"/>
        </w:rPr>
        <w:t xml:space="preserve"> </w:t>
      </w:r>
    </w:p>
    <w:p w:rsidR="00223288" w:rsidRDefault="00AD486A" w:rsidP="002232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EA2B7F">
        <w:rPr>
          <w:rFonts w:cs="Times New Roman"/>
          <w:b/>
          <w:szCs w:val="28"/>
        </w:rPr>
        <w:t>предоставляющего муниципальную услугу,</w:t>
      </w:r>
      <w:r w:rsidR="00223288">
        <w:rPr>
          <w:rFonts w:cs="Times New Roman"/>
          <w:b/>
          <w:szCs w:val="28"/>
        </w:rPr>
        <w:t xml:space="preserve"> </w:t>
      </w:r>
    </w:p>
    <w:p w:rsidR="00223288" w:rsidRDefault="00AD486A" w:rsidP="002232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Style w:val="aa"/>
          <w:rFonts w:cs="Times New Roman"/>
          <w:b w:val="0"/>
          <w:szCs w:val="28"/>
        </w:rPr>
      </w:pPr>
      <w:r w:rsidRPr="00EA2B7F">
        <w:rPr>
          <w:rFonts w:cs="Times New Roman"/>
          <w:b/>
          <w:szCs w:val="28"/>
        </w:rPr>
        <w:t>а также должностных лиц, муниципальных служащих</w:t>
      </w:r>
      <w:r w:rsidRPr="00EA2B7F">
        <w:rPr>
          <w:rStyle w:val="aa"/>
          <w:rFonts w:cs="Times New Roman"/>
          <w:b w:val="0"/>
          <w:szCs w:val="28"/>
        </w:rPr>
        <w:t>,</w:t>
      </w:r>
      <w:r w:rsidR="00223288">
        <w:rPr>
          <w:rStyle w:val="aa"/>
          <w:rFonts w:cs="Times New Roman"/>
          <w:b w:val="0"/>
          <w:szCs w:val="28"/>
        </w:rPr>
        <w:t xml:space="preserve"> </w:t>
      </w:r>
    </w:p>
    <w:p w:rsidR="00AD486A" w:rsidRPr="00907D3E" w:rsidRDefault="00AD486A" w:rsidP="002232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907D3E">
        <w:rPr>
          <w:rStyle w:val="aa"/>
          <w:rFonts w:cs="Times New Roman"/>
          <w:szCs w:val="28"/>
        </w:rPr>
        <w:t>обеспечивающих ее предоставление</w:t>
      </w:r>
    </w:p>
    <w:p w:rsidR="00AD486A" w:rsidRPr="004D5BC0" w:rsidRDefault="00AD486A" w:rsidP="002232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D486A" w:rsidRPr="00EA2B7F" w:rsidRDefault="00AD486A" w:rsidP="00280930">
      <w:pPr>
        <w:spacing w:after="0" w:line="240" w:lineRule="auto"/>
        <w:ind w:firstLine="709"/>
        <w:jc w:val="both"/>
        <w:rPr>
          <w:rFonts w:eastAsia="Calibri" w:cs="Times New Roman"/>
          <w:spacing w:val="2"/>
          <w:szCs w:val="28"/>
          <w:lang w:eastAsia="ru-RU"/>
        </w:rPr>
      </w:pPr>
      <w:r w:rsidRPr="00EA2B7F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>3</w:t>
      </w:r>
      <w:r w:rsidRPr="00EA2B7F">
        <w:rPr>
          <w:rFonts w:eastAsia="Calibri" w:cs="Times New Roman"/>
          <w:szCs w:val="28"/>
        </w:rPr>
        <w:t xml:space="preserve">. </w:t>
      </w:r>
      <w:r w:rsidRPr="00EA2B7F">
        <w:rPr>
          <w:rFonts w:eastAsia="Times New Roman" w:cs="Times New Roman"/>
          <w:spacing w:val="2"/>
          <w:szCs w:val="28"/>
          <w:lang w:eastAsia="ru-RU"/>
        </w:rPr>
        <w:t>Заявитель имеет право на досудебное (внесудебное) обжалование действий (бездействия) и решений, принятых и осуществляемых в ходе пред</w:t>
      </w:r>
      <w:r w:rsidRPr="00EA2B7F">
        <w:rPr>
          <w:rFonts w:eastAsia="Times New Roman" w:cs="Times New Roman"/>
          <w:spacing w:val="2"/>
          <w:szCs w:val="28"/>
          <w:lang w:eastAsia="ru-RU"/>
        </w:rPr>
        <w:t>о</w:t>
      </w:r>
      <w:r w:rsidRPr="00EA2B7F">
        <w:rPr>
          <w:rFonts w:eastAsia="Times New Roman" w:cs="Times New Roman"/>
          <w:spacing w:val="2"/>
          <w:szCs w:val="28"/>
          <w:lang w:eastAsia="ru-RU"/>
        </w:rPr>
        <w:t>ставления муниципальной услуги департаментом, а также должностными</w:t>
      </w:r>
      <w:r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EA2B7F">
        <w:rPr>
          <w:rFonts w:eastAsia="Times New Roman" w:cs="Times New Roman"/>
          <w:spacing w:val="2"/>
          <w:szCs w:val="28"/>
          <w:lang w:eastAsia="ru-RU"/>
        </w:rPr>
        <w:t>л</w:t>
      </w:r>
      <w:r w:rsidRPr="00EA2B7F">
        <w:rPr>
          <w:rFonts w:eastAsia="Times New Roman" w:cs="Times New Roman"/>
          <w:spacing w:val="2"/>
          <w:szCs w:val="28"/>
          <w:lang w:eastAsia="ru-RU"/>
        </w:rPr>
        <w:t>и</w:t>
      </w:r>
      <w:r w:rsidRPr="00EA2B7F">
        <w:rPr>
          <w:rFonts w:eastAsia="Times New Roman" w:cs="Times New Roman"/>
          <w:spacing w:val="2"/>
          <w:szCs w:val="28"/>
          <w:lang w:eastAsia="ru-RU"/>
        </w:rPr>
        <w:t>цами, муниципальными служащими.</w:t>
      </w:r>
    </w:p>
    <w:p w:rsidR="00AD486A" w:rsidRPr="00EA2B7F" w:rsidRDefault="00AD486A" w:rsidP="00280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Calibri" w:cs="Times New Roman"/>
          <w:spacing w:val="2"/>
          <w:szCs w:val="28"/>
          <w:lang w:eastAsia="ru-RU"/>
        </w:rPr>
        <w:t>44</w:t>
      </w:r>
      <w:r w:rsidRPr="00EA2B7F">
        <w:rPr>
          <w:rFonts w:eastAsia="Calibri" w:cs="Times New Roman"/>
          <w:spacing w:val="2"/>
          <w:szCs w:val="28"/>
          <w:lang w:eastAsia="ru-RU"/>
        </w:rPr>
        <w:t xml:space="preserve">. </w:t>
      </w:r>
      <w:r w:rsidRPr="00EA2B7F">
        <w:rPr>
          <w:rFonts w:eastAsia="Times New Roman" w:cs="Times New Roman"/>
          <w:spacing w:val="2"/>
          <w:szCs w:val="28"/>
          <w:lang w:eastAsia="ru-RU"/>
        </w:rPr>
        <w:t xml:space="preserve">Предметом досудебного (внесудебного) обжалования могут являться действия (бездействие) департамента, должностных лиц, муниципальных </w:t>
      </w:r>
      <w:r w:rsidRPr="00EA2B7F">
        <w:rPr>
          <w:rFonts w:eastAsia="Times New Roman" w:cs="Times New Roman"/>
          <w:spacing w:val="2"/>
          <w:szCs w:val="28"/>
          <w:lang w:eastAsia="ru-RU"/>
        </w:rPr>
        <w:lastRenderedPageBreak/>
        <w:t>служащих, предоставляющих муниципальную услугу, а также принимаемые ими решения в ходе предоставления муниципальной услуги.</w:t>
      </w:r>
    </w:p>
    <w:p w:rsidR="00AD486A" w:rsidRPr="00EA2B7F" w:rsidRDefault="00AD486A" w:rsidP="00280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EA2B7F">
        <w:rPr>
          <w:rFonts w:eastAsia="Times New Roman" w:cs="Times New Roman"/>
          <w:spacing w:val="2"/>
          <w:szCs w:val="28"/>
          <w:lang w:eastAsia="ru-RU"/>
        </w:rPr>
        <w:t>Заявитель, права и законные интересы которого нарушены, имеет право обратиться с жалобой, в том числе, в следующих случаях:</w:t>
      </w:r>
    </w:p>
    <w:p w:rsidR="00AD486A" w:rsidRPr="00EA2B7F" w:rsidRDefault="00AD486A" w:rsidP="00280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EA2B7F">
        <w:rPr>
          <w:rFonts w:eastAsia="Times New Roman" w:cs="Times New Roman"/>
          <w:spacing w:val="2"/>
          <w:szCs w:val="28"/>
          <w:lang w:eastAsia="ru-RU"/>
        </w:rPr>
        <w:t xml:space="preserve">- нарушение срока регистрации запроса заявителя о предоставлении </w:t>
      </w:r>
      <w:r w:rsidR="00280930">
        <w:rPr>
          <w:rFonts w:eastAsia="Times New Roman" w:cs="Times New Roman"/>
          <w:spacing w:val="2"/>
          <w:szCs w:val="28"/>
          <w:lang w:eastAsia="ru-RU"/>
        </w:rPr>
        <w:t xml:space="preserve">    </w:t>
      </w:r>
      <w:r w:rsidRPr="00EA2B7F">
        <w:rPr>
          <w:rFonts w:eastAsia="Times New Roman" w:cs="Times New Roman"/>
          <w:spacing w:val="2"/>
          <w:szCs w:val="28"/>
          <w:lang w:eastAsia="ru-RU"/>
        </w:rPr>
        <w:t>муниципальной услуги;</w:t>
      </w:r>
    </w:p>
    <w:p w:rsidR="00AD486A" w:rsidRPr="00EA2B7F" w:rsidRDefault="00AD486A" w:rsidP="00280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EA2B7F">
        <w:rPr>
          <w:rFonts w:eastAsia="Times New Roman" w:cs="Times New Roman"/>
          <w:spacing w:val="2"/>
          <w:szCs w:val="28"/>
          <w:lang w:eastAsia="ru-RU"/>
        </w:rPr>
        <w:t>- нарушение срока предоставления муниципальной услуги;</w:t>
      </w:r>
    </w:p>
    <w:p w:rsidR="00AD486A" w:rsidRPr="00EA2B7F" w:rsidRDefault="00AD486A" w:rsidP="00280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EA2B7F">
        <w:rPr>
          <w:rFonts w:eastAsia="Times New Roman" w:cs="Times New Roman"/>
          <w:spacing w:val="2"/>
          <w:szCs w:val="28"/>
          <w:lang w:eastAsia="ru-RU"/>
        </w:rPr>
        <w:t>- требование у заявителя документов, не предусмотренных нормативн</w:t>
      </w:r>
      <w:r w:rsidRPr="00EA2B7F">
        <w:rPr>
          <w:rFonts w:eastAsia="Times New Roman" w:cs="Times New Roman"/>
          <w:spacing w:val="2"/>
          <w:szCs w:val="28"/>
          <w:lang w:eastAsia="ru-RU"/>
        </w:rPr>
        <w:t>ы</w:t>
      </w:r>
      <w:r w:rsidRPr="00EA2B7F">
        <w:rPr>
          <w:rFonts w:eastAsia="Times New Roman" w:cs="Times New Roman"/>
          <w:spacing w:val="2"/>
          <w:szCs w:val="28"/>
          <w:lang w:eastAsia="ru-RU"/>
        </w:rPr>
        <w:t>ми правовыми актами Российской Федерации, Ханты-Мансийского автоно</w:t>
      </w:r>
      <w:r w:rsidRPr="00EA2B7F">
        <w:rPr>
          <w:rFonts w:eastAsia="Times New Roman" w:cs="Times New Roman"/>
          <w:spacing w:val="2"/>
          <w:szCs w:val="28"/>
          <w:lang w:eastAsia="ru-RU"/>
        </w:rPr>
        <w:t>м</w:t>
      </w:r>
      <w:r w:rsidRPr="00EA2B7F">
        <w:rPr>
          <w:rFonts w:eastAsia="Times New Roman" w:cs="Times New Roman"/>
          <w:spacing w:val="2"/>
          <w:szCs w:val="28"/>
          <w:lang w:eastAsia="ru-RU"/>
        </w:rPr>
        <w:t>ного округа - Югры, муниципальными правовыми актами города Нижнева</w:t>
      </w:r>
      <w:r w:rsidRPr="00EA2B7F">
        <w:rPr>
          <w:rFonts w:eastAsia="Times New Roman" w:cs="Times New Roman"/>
          <w:spacing w:val="2"/>
          <w:szCs w:val="28"/>
          <w:lang w:eastAsia="ru-RU"/>
        </w:rPr>
        <w:t>р</w:t>
      </w:r>
      <w:r w:rsidRPr="00EA2B7F">
        <w:rPr>
          <w:rFonts w:eastAsia="Times New Roman" w:cs="Times New Roman"/>
          <w:spacing w:val="2"/>
          <w:szCs w:val="28"/>
          <w:lang w:eastAsia="ru-RU"/>
        </w:rPr>
        <w:t>товска для предоставления муниципальной услуги;</w:t>
      </w:r>
    </w:p>
    <w:p w:rsidR="00AD486A" w:rsidRPr="00EA2B7F" w:rsidRDefault="00AD486A" w:rsidP="00280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EA2B7F">
        <w:rPr>
          <w:rFonts w:eastAsia="Times New Roman" w:cs="Times New Roman"/>
          <w:spacing w:val="2"/>
          <w:szCs w:val="28"/>
          <w:lang w:eastAsia="ru-RU"/>
        </w:rPr>
        <w:t>- отказ в приеме документов, пред</w:t>
      </w:r>
      <w:r>
        <w:rPr>
          <w:rFonts w:eastAsia="Times New Roman" w:cs="Times New Roman"/>
          <w:spacing w:val="2"/>
          <w:szCs w:val="28"/>
          <w:lang w:eastAsia="ru-RU"/>
        </w:rPr>
        <w:t>о</w:t>
      </w:r>
      <w:r w:rsidRPr="00EA2B7F">
        <w:rPr>
          <w:rFonts w:eastAsia="Times New Roman" w:cs="Times New Roman"/>
          <w:spacing w:val="2"/>
          <w:szCs w:val="28"/>
          <w:lang w:eastAsia="ru-RU"/>
        </w:rPr>
        <w:t>ставление которых предусмотрено нормативными правовыми актами Российской Федерации, Ханты-Мансийского автономного округа - Югры, муниципальными правовыми акт</w:t>
      </w:r>
      <w:r w:rsidRPr="00EA2B7F">
        <w:rPr>
          <w:rFonts w:eastAsia="Times New Roman" w:cs="Times New Roman"/>
          <w:spacing w:val="2"/>
          <w:szCs w:val="28"/>
          <w:lang w:eastAsia="ru-RU"/>
        </w:rPr>
        <w:t>а</w:t>
      </w:r>
      <w:r w:rsidRPr="00EA2B7F">
        <w:rPr>
          <w:rFonts w:eastAsia="Times New Roman" w:cs="Times New Roman"/>
          <w:spacing w:val="2"/>
          <w:szCs w:val="28"/>
          <w:lang w:eastAsia="ru-RU"/>
        </w:rPr>
        <w:t>ми города Нижневартовска для предоставления муниципальной услуги,</w:t>
      </w:r>
      <w:r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280930">
        <w:rPr>
          <w:rFonts w:eastAsia="Times New Roman" w:cs="Times New Roman"/>
          <w:spacing w:val="2"/>
          <w:szCs w:val="28"/>
          <w:lang w:eastAsia="ru-RU"/>
        </w:rPr>
        <w:t xml:space="preserve">            </w:t>
      </w:r>
      <w:r w:rsidRPr="00EA2B7F">
        <w:rPr>
          <w:rFonts w:eastAsia="Times New Roman" w:cs="Times New Roman"/>
          <w:spacing w:val="2"/>
          <w:szCs w:val="28"/>
          <w:lang w:eastAsia="ru-RU"/>
        </w:rPr>
        <w:t>у заявителя;</w:t>
      </w:r>
    </w:p>
    <w:p w:rsidR="00AD486A" w:rsidRPr="00EA2B7F" w:rsidRDefault="00AD486A" w:rsidP="00280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EA2B7F">
        <w:rPr>
          <w:rFonts w:eastAsia="Times New Roman" w:cs="Times New Roman"/>
          <w:spacing w:val="2"/>
          <w:szCs w:val="28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</w:t>
      </w:r>
      <w:r w:rsidR="00280930">
        <w:rPr>
          <w:rFonts w:eastAsia="Times New Roman" w:cs="Times New Roman"/>
          <w:spacing w:val="2"/>
          <w:szCs w:val="28"/>
          <w:lang w:eastAsia="ru-RU"/>
        </w:rPr>
        <w:t xml:space="preserve">         </w:t>
      </w:r>
      <w:r w:rsidRPr="00EA2B7F">
        <w:rPr>
          <w:rFonts w:eastAsia="Times New Roman" w:cs="Times New Roman"/>
          <w:spacing w:val="2"/>
          <w:szCs w:val="28"/>
          <w:lang w:eastAsia="ru-RU"/>
        </w:rPr>
        <w:t>с ними иными нормативными правовыми актами Российской Федерации, Ха</w:t>
      </w:r>
      <w:r w:rsidRPr="00EA2B7F">
        <w:rPr>
          <w:rFonts w:eastAsia="Times New Roman" w:cs="Times New Roman"/>
          <w:spacing w:val="2"/>
          <w:szCs w:val="28"/>
          <w:lang w:eastAsia="ru-RU"/>
        </w:rPr>
        <w:t>н</w:t>
      </w:r>
      <w:r w:rsidRPr="00EA2B7F">
        <w:rPr>
          <w:rFonts w:eastAsia="Times New Roman" w:cs="Times New Roman"/>
          <w:spacing w:val="2"/>
          <w:szCs w:val="28"/>
          <w:lang w:eastAsia="ru-RU"/>
        </w:rPr>
        <w:t>ты-Мансийского автономного округа - Югры, муниципальными правовыми актами города Нижневартовска;</w:t>
      </w:r>
    </w:p>
    <w:p w:rsidR="00AD486A" w:rsidRPr="00EA2B7F" w:rsidRDefault="00AD486A" w:rsidP="00280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EA2B7F">
        <w:rPr>
          <w:rFonts w:eastAsia="Times New Roman" w:cs="Times New Roman"/>
          <w:spacing w:val="2"/>
          <w:szCs w:val="28"/>
          <w:lang w:eastAsia="ru-RU"/>
        </w:rPr>
        <w:t>- затребование с заявителя при предоставлении муниципальной услуги платы, не предусмотренной нормативным</w:t>
      </w:r>
      <w:r>
        <w:rPr>
          <w:rFonts w:eastAsia="Times New Roman" w:cs="Times New Roman"/>
          <w:spacing w:val="2"/>
          <w:szCs w:val="28"/>
          <w:lang w:eastAsia="ru-RU"/>
        </w:rPr>
        <w:t xml:space="preserve">и правовыми актами Российской </w:t>
      </w:r>
      <w:r w:rsidRPr="00EA2B7F">
        <w:rPr>
          <w:rFonts w:eastAsia="Times New Roman" w:cs="Times New Roman"/>
          <w:spacing w:val="2"/>
          <w:szCs w:val="28"/>
          <w:lang w:eastAsia="ru-RU"/>
        </w:rPr>
        <w:t>Федерации, Ханты-Мансийского автономного округа - Югры, муниципальн</w:t>
      </w:r>
      <w:r w:rsidRPr="00EA2B7F">
        <w:rPr>
          <w:rFonts w:eastAsia="Times New Roman" w:cs="Times New Roman"/>
          <w:spacing w:val="2"/>
          <w:szCs w:val="28"/>
          <w:lang w:eastAsia="ru-RU"/>
        </w:rPr>
        <w:t>ы</w:t>
      </w:r>
      <w:r w:rsidRPr="00EA2B7F">
        <w:rPr>
          <w:rFonts w:eastAsia="Times New Roman" w:cs="Times New Roman"/>
          <w:spacing w:val="2"/>
          <w:szCs w:val="28"/>
          <w:lang w:eastAsia="ru-RU"/>
        </w:rPr>
        <w:t>ми правовыми актами города Нижневартовска;</w:t>
      </w:r>
    </w:p>
    <w:p w:rsidR="00AD486A" w:rsidRPr="00EA2B7F" w:rsidRDefault="00AD486A" w:rsidP="00280930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A2B7F">
        <w:rPr>
          <w:rFonts w:eastAsia="Calibri" w:cs="Times New Roman"/>
          <w:szCs w:val="28"/>
          <w:lang w:eastAsia="ru-RU"/>
        </w:rPr>
        <w:t>- отказ органа, предоставляющего муниципальную услугу, его должнос</w:t>
      </w:r>
      <w:r w:rsidRPr="00EA2B7F">
        <w:rPr>
          <w:rFonts w:eastAsia="Calibri" w:cs="Times New Roman"/>
          <w:szCs w:val="28"/>
          <w:lang w:eastAsia="ru-RU"/>
        </w:rPr>
        <w:t>т</w:t>
      </w:r>
      <w:r w:rsidRPr="00EA2B7F">
        <w:rPr>
          <w:rFonts w:eastAsia="Calibri" w:cs="Times New Roman"/>
          <w:szCs w:val="28"/>
          <w:lang w:eastAsia="ru-RU"/>
        </w:rPr>
        <w:t>ного лица либо муниципального служащего в исправлении допущенных опеч</w:t>
      </w:r>
      <w:r w:rsidRPr="00EA2B7F">
        <w:rPr>
          <w:rFonts w:eastAsia="Calibri" w:cs="Times New Roman"/>
          <w:szCs w:val="28"/>
          <w:lang w:eastAsia="ru-RU"/>
        </w:rPr>
        <w:t>а</w:t>
      </w:r>
      <w:r w:rsidRPr="00EA2B7F">
        <w:rPr>
          <w:rFonts w:eastAsia="Calibri" w:cs="Times New Roman"/>
          <w:szCs w:val="28"/>
          <w:lang w:eastAsia="ru-RU"/>
        </w:rPr>
        <w:t>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D486A" w:rsidRDefault="00AD486A" w:rsidP="0028093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45</w:t>
      </w:r>
      <w:r w:rsidRPr="00EA2B7F">
        <w:rPr>
          <w:rFonts w:eastAsia="Calibri" w:cs="Times New Roman"/>
          <w:szCs w:val="28"/>
        </w:rPr>
        <w:t>. Жалоба может быть направлена</w:t>
      </w:r>
      <w:r>
        <w:rPr>
          <w:rFonts w:eastAsia="Calibri" w:cs="Times New Roman"/>
          <w:szCs w:val="28"/>
        </w:rPr>
        <w:t>:</w:t>
      </w:r>
    </w:p>
    <w:p w:rsidR="00AD486A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по почте;</w:t>
      </w:r>
      <w:r w:rsidRPr="00EA2B7F">
        <w:rPr>
          <w:rFonts w:eastAsia="Calibri" w:cs="Times New Roman"/>
          <w:szCs w:val="28"/>
        </w:rPr>
        <w:t xml:space="preserve"> </w:t>
      </w:r>
    </w:p>
    <w:p w:rsidR="00AD486A" w:rsidRPr="00B00C78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B00C78">
        <w:rPr>
          <w:rFonts w:eastAsia="Calibri" w:cs="Times New Roman"/>
          <w:szCs w:val="28"/>
        </w:rPr>
        <w:t>через МФЦ;</w:t>
      </w:r>
    </w:p>
    <w:p w:rsidR="00AD486A" w:rsidRPr="00280930" w:rsidRDefault="00AD486A" w:rsidP="0028093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80930">
        <w:rPr>
          <w:rFonts w:eastAsia="Calibri" w:cs="Times New Roman"/>
          <w:szCs w:val="28"/>
        </w:rPr>
        <w:t>-</w:t>
      </w:r>
      <w:r w:rsidRPr="00280930">
        <w:rPr>
          <w:rFonts w:cs="Times New Roman"/>
          <w:szCs w:val="28"/>
        </w:rPr>
        <w:t xml:space="preserve"> через портал федеральной государственной информационной системы, обеспечивающей процесс досудебного (внесудебного) обжалования решений </w:t>
      </w:r>
      <w:r w:rsidR="00280930">
        <w:rPr>
          <w:rFonts w:cs="Times New Roman"/>
          <w:szCs w:val="28"/>
        </w:rPr>
        <w:t xml:space="preserve">    </w:t>
      </w:r>
      <w:r w:rsidRPr="00280930">
        <w:rPr>
          <w:rFonts w:cs="Times New Roman"/>
          <w:szCs w:val="28"/>
        </w:rPr>
        <w:t xml:space="preserve">и действий (бездействия), совершенных при предоставлении государственных </w:t>
      </w:r>
      <w:r w:rsidR="00280930">
        <w:rPr>
          <w:rFonts w:cs="Times New Roman"/>
          <w:szCs w:val="28"/>
        </w:rPr>
        <w:t xml:space="preserve">     </w:t>
      </w:r>
      <w:r w:rsidRPr="00280930">
        <w:rPr>
          <w:rFonts w:cs="Times New Roman"/>
          <w:szCs w:val="28"/>
        </w:rPr>
        <w:t xml:space="preserve">и муниципальных услуг органами, предоставляющими государственные </w:t>
      </w:r>
      <w:r w:rsidR="00280930">
        <w:rPr>
          <w:rFonts w:cs="Times New Roman"/>
          <w:szCs w:val="28"/>
        </w:rPr>
        <w:t xml:space="preserve">            </w:t>
      </w:r>
      <w:r w:rsidRPr="00280930">
        <w:rPr>
          <w:rFonts w:cs="Times New Roman"/>
          <w:szCs w:val="28"/>
        </w:rPr>
        <w:t xml:space="preserve">и муниципальные услуги, их должностными лицами, государственными </w:t>
      </w:r>
      <w:r w:rsidR="00280930">
        <w:rPr>
          <w:rFonts w:cs="Times New Roman"/>
          <w:szCs w:val="28"/>
        </w:rPr>
        <w:t xml:space="preserve">             </w:t>
      </w:r>
      <w:r w:rsidRPr="00280930">
        <w:rPr>
          <w:rFonts w:cs="Times New Roman"/>
          <w:szCs w:val="28"/>
        </w:rPr>
        <w:t xml:space="preserve">и муниципальными служащими, с использованием информационно-телекоммуникационной сети </w:t>
      </w:r>
      <w:r w:rsidR="007E29EF">
        <w:rPr>
          <w:rFonts w:cs="Times New Roman"/>
          <w:szCs w:val="28"/>
        </w:rPr>
        <w:t>"</w:t>
      </w:r>
      <w:r w:rsidRPr="00280930">
        <w:rPr>
          <w:rFonts w:cs="Times New Roman"/>
          <w:szCs w:val="28"/>
        </w:rPr>
        <w:t>Интернет</w:t>
      </w:r>
      <w:r w:rsidR="007E29EF">
        <w:rPr>
          <w:rFonts w:cs="Times New Roman"/>
          <w:szCs w:val="28"/>
        </w:rPr>
        <w:t>"</w:t>
      </w:r>
      <w:r w:rsidRPr="00280930">
        <w:rPr>
          <w:rFonts w:cs="Times New Roman"/>
          <w:szCs w:val="28"/>
        </w:rPr>
        <w:t>;</w:t>
      </w:r>
    </w:p>
    <w:p w:rsidR="00AD486A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00C78">
        <w:rPr>
          <w:rFonts w:eastAsia="Calibri" w:cs="Times New Roman"/>
          <w:szCs w:val="28"/>
        </w:rPr>
        <w:t>-</w:t>
      </w:r>
      <w:r w:rsidRPr="00B00C78">
        <w:rPr>
          <w:rFonts w:cs="Times New Roman"/>
          <w:szCs w:val="28"/>
        </w:rPr>
        <w:t xml:space="preserve"> </w:t>
      </w:r>
      <w:r w:rsidRPr="00B00C78">
        <w:rPr>
          <w:rFonts w:eastAsia="Calibri" w:cs="Times New Roman"/>
          <w:szCs w:val="28"/>
        </w:rPr>
        <w:t>с</w:t>
      </w:r>
      <w:r w:rsidRPr="00B00C78">
        <w:rPr>
          <w:rFonts w:cs="Times New Roman"/>
          <w:szCs w:val="28"/>
        </w:rPr>
        <w:t xml:space="preserve"> </w:t>
      </w:r>
      <w:r w:rsidRPr="00B00C78">
        <w:rPr>
          <w:rFonts w:eastAsia="Calibri" w:cs="Times New Roman"/>
          <w:szCs w:val="28"/>
        </w:rPr>
        <w:t>использованием информационно-телекоммуникационной</w:t>
      </w:r>
      <w:r w:rsidRPr="00B00C78">
        <w:rPr>
          <w:rFonts w:cs="Times New Roman"/>
          <w:szCs w:val="28"/>
        </w:rPr>
        <w:t xml:space="preserve"> </w:t>
      </w:r>
      <w:r w:rsidRPr="00B00C78">
        <w:rPr>
          <w:rFonts w:eastAsia="Calibri" w:cs="Times New Roman"/>
          <w:szCs w:val="28"/>
        </w:rPr>
        <w:t xml:space="preserve">сети </w:t>
      </w:r>
      <w:r w:rsidR="00280930">
        <w:rPr>
          <w:rFonts w:eastAsia="Calibri" w:cs="Times New Roman"/>
          <w:szCs w:val="28"/>
        </w:rPr>
        <w:t xml:space="preserve">       </w:t>
      </w:r>
      <w:r w:rsidR="007E29EF">
        <w:rPr>
          <w:rFonts w:eastAsia="Calibri" w:cs="Times New Roman"/>
          <w:szCs w:val="28"/>
        </w:rPr>
        <w:t>"</w:t>
      </w:r>
      <w:r w:rsidRPr="00B00C78">
        <w:rPr>
          <w:rFonts w:eastAsia="Calibri" w:cs="Times New Roman"/>
          <w:szCs w:val="28"/>
        </w:rPr>
        <w:t>Интернет</w:t>
      </w:r>
      <w:r w:rsidR="007E29EF">
        <w:rPr>
          <w:rFonts w:eastAsia="Calibri" w:cs="Times New Roman"/>
          <w:szCs w:val="28"/>
        </w:rPr>
        <w:t>"</w:t>
      </w:r>
      <w:r w:rsidRPr="00B00C78">
        <w:rPr>
          <w:rFonts w:eastAsia="Calibri" w:cs="Times New Roman"/>
          <w:szCs w:val="28"/>
        </w:rPr>
        <w:t xml:space="preserve"> посредством официального сайта, Единого</w:t>
      </w:r>
      <w:r>
        <w:rPr>
          <w:rFonts w:eastAsia="Calibri" w:cs="Times New Roman"/>
          <w:szCs w:val="28"/>
        </w:rPr>
        <w:t xml:space="preserve"> или регионального по</w:t>
      </w:r>
      <w:r>
        <w:rPr>
          <w:rFonts w:eastAsia="Calibri" w:cs="Times New Roman"/>
          <w:szCs w:val="28"/>
        </w:rPr>
        <w:t>р</w:t>
      </w:r>
      <w:r>
        <w:rPr>
          <w:rFonts w:eastAsia="Calibri" w:cs="Times New Roman"/>
          <w:szCs w:val="28"/>
        </w:rPr>
        <w:t>тала.</w:t>
      </w:r>
    </w:p>
    <w:p w:rsidR="00AD486A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A2B7F">
        <w:rPr>
          <w:rFonts w:eastAsia="Calibri" w:cs="Times New Roman"/>
          <w:szCs w:val="28"/>
        </w:rPr>
        <w:t>Жалоба может быть принята при личном приеме заявителя.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2"/>
          <w:szCs w:val="28"/>
          <w:lang w:eastAsia="ru-RU"/>
        </w:rPr>
        <w:lastRenderedPageBreak/>
        <w:t>46</w:t>
      </w:r>
      <w:r w:rsidRPr="00EA2B7F">
        <w:rPr>
          <w:rFonts w:eastAsia="Calibri" w:cs="Times New Roman"/>
          <w:spacing w:val="2"/>
          <w:szCs w:val="28"/>
          <w:lang w:eastAsia="ru-RU"/>
        </w:rPr>
        <w:t xml:space="preserve">. </w:t>
      </w:r>
      <w:r w:rsidRPr="00EA2B7F">
        <w:rPr>
          <w:rFonts w:eastAsia="Calibri" w:cs="Times New Roman"/>
          <w:szCs w:val="28"/>
        </w:rPr>
        <w:t>Жалоба на действия (бездействие) департамента, его должностных лиц, предоставляющих муниципальную услугу, подается в департамент и ра</w:t>
      </w:r>
      <w:r w:rsidRPr="00EA2B7F">
        <w:rPr>
          <w:rFonts w:eastAsia="Calibri" w:cs="Times New Roman"/>
          <w:szCs w:val="28"/>
        </w:rPr>
        <w:t>с</w:t>
      </w:r>
      <w:r w:rsidRPr="00EA2B7F">
        <w:rPr>
          <w:rFonts w:eastAsia="Calibri" w:cs="Times New Roman"/>
          <w:szCs w:val="28"/>
        </w:rPr>
        <w:t>сматривается директором департамента.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A2B7F">
        <w:rPr>
          <w:rFonts w:eastAsia="Calibri" w:cs="Times New Roman"/>
          <w:szCs w:val="28"/>
        </w:rPr>
        <w:t>Жалоба на решение директо</w:t>
      </w:r>
      <w:r w:rsidR="00280930">
        <w:rPr>
          <w:rFonts w:eastAsia="Calibri" w:cs="Times New Roman"/>
          <w:szCs w:val="28"/>
        </w:rPr>
        <w:t>ра департамента подается</w:t>
      </w:r>
      <w:r w:rsidRPr="00EA2B7F">
        <w:rPr>
          <w:rFonts w:eastAsia="Calibri" w:cs="Times New Roman"/>
          <w:szCs w:val="28"/>
        </w:rPr>
        <w:t xml:space="preserve"> заместителю главы города</w:t>
      </w:r>
      <w:r w:rsidR="00280930">
        <w:rPr>
          <w:rFonts w:eastAsia="Calibri" w:cs="Times New Roman"/>
          <w:szCs w:val="28"/>
        </w:rPr>
        <w:t>,</w:t>
      </w:r>
      <w:r w:rsidRPr="00EA2B7F">
        <w:rPr>
          <w:rFonts w:eastAsia="Calibri" w:cs="Times New Roman"/>
          <w:szCs w:val="28"/>
        </w:rPr>
        <w:t xml:space="preserve"> </w:t>
      </w:r>
      <w:r w:rsidR="00280930">
        <w:rPr>
          <w:rFonts w:eastAsia="Calibri" w:cs="Times New Roman"/>
          <w:szCs w:val="28"/>
        </w:rPr>
        <w:t xml:space="preserve">в ведении которого находится департамент, </w:t>
      </w:r>
      <w:r w:rsidRPr="00EA2B7F">
        <w:rPr>
          <w:rFonts w:eastAsia="Calibri" w:cs="Times New Roman"/>
          <w:szCs w:val="28"/>
        </w:rPr>
        <w:t>или главе города через управление по работе с обращениями граждан и юридических лиц администр</w:t>
      </w:r>
      <w:r w:rsidRPr="00EA2B7F">
        <w:rPr>
          <w:rFonts w:eastAsia="Calibri" w:cs="Times New Roman"/>
          <w:szCs w:val="28"/>
        </w:rPr>
        <w:t>а</w:t>
      </w:r>
      <w:r w:rsidRPr="00EA2B7F">
        <w:rPr>
          <w:rFonts w:eastAsia="Calibri" w:cs="Times New Roman"/>
          <w:szCs w:val="28"/>
        </w:rPr>
        <w:t xml:space="preserve">ции города. 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2"/>
          <w:szCs w:val="28"/>
          <w:lang w:eastAsia="ru-RU"/>
        </w:rPr>
        <w:t>47</w:t>
      </w:r>
      <w:r w:rsidRPr="00EA2B7F">
        <w:rPr>
          <w:rFonts w:eastAsia="Calibri" w:cs="Times New Roman"/>
          <w:spacing w:val="2"/>
          <w:szCs w:val="28"/>
          <w:lang w:eastAsia="ru-RU"/>
        </w:rPr>
        <w:t xml:space="preserve">. </w:t>
      </w:r>
      <w:r w:rsidRPr="00EA2B7F">
        <w:rPr>
          <w:rFonts w:eastAsia="Calibri" w:cs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директором департамента согласно соглашению о вза</w:t>
      </w:r>
      <w:r w:rsidRPr="00EA2B7F">
        <w:rPr>
          <w:rFonts w:eastAsia="Calibri" w:cs="Times New Roman"/>
          <w:szCs w:val="28"/>
          <w:lang w:eastAsia="ru-RU"/>
        </w:rPr>
        <w:t>и</w:t>
      </w:r>
      <w:r w:rsidRPr="00EA2B7F">
        <w:rPr>
          <w:rFonts w:eastAsia="Calibri" w:cs="Times New Roman"/>
          <w:szCs w:val="28"/>
          <w:lang w:eastAsia="ru-RU"/>
        </w:rPr>
        <w:t>модействии</w:t>
      </w:r>
      <w:r w:rsidRPr="00EA2B7F">
        <w:rPr>
          <w:rFonts w:eastAsia="Calibri" w:cs="Times New Roman"/>
          <w:szCs w:val="28"/>
        </w:rPr>
        <w:t>.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pacing w:val="2"/>
          <w:szCs w:val="28"/>
          <w:lang w:eastAsia="ru-RU"/>
        </w:rPr>
      </w:pPr>
      <w:r>
        <w:rPr>
          <w:rFonts w:eastAsia="Calibri" w:cs="Times New Roman"/>
          <w:spacing w:val="2"/>
          <w:szCs w:val="28"/>
          <w:lang w:eastAsia="ru-RU"/>
        </w:rPr>
        <w:t>48</w:t>
      </w:r>
      <w:r w:rsidRPr="00EA2B7F">
        <w:rPr>
          <w:rFonts w:eastAsia="Calibri" w:cs="Times New Roman"/>
          <w:spacing w:val="2"/>
          <w:szCs w:val="28"/>
          <w:lang w:eastAsia="ru-RU"/>
        </w:rPr>
        <w:t xml:space="preserve">. </w:t>
      </w:r>
      <w:r w:rsidRPr="00EA2B7F">
        <w:rPr>
          <w:rFonts w:eastAsia="Calibri" w:cs="Times New Roman"/>
          <w:szCs w:val="28"/>
        </w:rPr>
        <w:t xml:space="preserve">Основанием для рассмотрения жалобы является ее поступление </w:t>
      </w:r>
      <w:r w:rsidR="00C64BEF">
        <w:rPr>
          <w:rFonts w:eastAsia="Calibri" w:cs="Times New Roman"/>
          <w:szCs w:val="28"/>
        </w:rPr>
        <w:t xml:space="preserve">          </w:t>
      </w:r>
      <w:r w:rsidRPr="00EA2B7F">
        <w:rPr>
          <w:rFonts w:eastAsia="Calibri" w:cs="Times New Roman"/>
          <w:szCs w:val="28"/>
        </w:rPr>
        <w:t>в департамент или в администрацию города</w:t>
      </w:r>
      <w:r w:rsidRPr="00EA2B7F">
        <w:rPr>
          <w:rFonts w:eastAsia="Calibri" w:cs="Times New Roman"/>
          <w:spacing w:val="2"/>
          <w:szCs w:val="28"/>
          <w:lang w:eastAsia="ru-RU"/>
        </w:rPr>
        <w:t>.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2"/>
          <w:szCs w:val="28"/>
          <w:lang w:eastAsia="ru-RU"/>
        </w:rPr>
        <w:t>49</w:t>
      </w:r>
      <w:r w:rsidRPr="00EA2B7F">
        <w:rPr>
          <w:rFonts w:eastAsia="Calibri" w:cs="Times New Roman"/>
          <w:spacing w:val="2"/>
          <w:szCs w:val="28"/>
          <w:lang w:eastAsia="ru-RU"/>
        </w:rPr>
        <w:t xml:space="preserve">. </w:t>
      </w:r>
      <w:r w:rsidRPr="00EA2B7F">
        <w:rPr>
          <w:rFonts w:eastAsia="Calibri" w:cs="Times New Roman"/>
          <w:szCs w:val="28"/>
        </w:rPr>
        <w:t>Прием жалоб в письменной форме осуществляется в месте предоста</w:t>
      </w:r>
      <w:r w:rsidRPr="00EA2B7F">
        <w:rPr>
          <w:rFonts w:eastAsia="Calibri" w:cs="Times New Roman"/>
          <w:szCs w:val="28"/>
        </w:rPr>
        <w:t>в</w:t>
      </w:r>
      <w:r w:rsidRPr="00EA2B7F">
        <w:rPr>
          <w:rFonts w:eastAsia="Calibri" w:cs="Times New Roman"/>
          <w:szCs w:val="28"/>
        </w:rPr>
        <w:t>ления муниципальной услуги (в месте, где заявитель подавал запрос на получ</w:t>
      </w:r>
      <w:r w:rsidRPr="00EA2B7F">
        <w:rPr>
          <w:rFonts w:eastAsia="Calibri" w:cs="Times New Roman"/>
          <w:szCs w:val="28"/>
        </w:rPr>
        <w:t>е</w:t>
      </w:r>
      <w:r w:rsidRPr="00EA2B7F">
        <w:rPr>
          <w:rFonts w:eastAsia="Calibri" w:cs="Times New Roman"/>
          <w:szCs w:val="28"/>
        </w:rPr>
        <w:t>ние муниципальной услуги, нарушение порядка предоставления которой обж</w:t>
      </w:r>
      <w:r w:rsidRPr="00EA2B7F">
        <w:rPr>
          <w:rFonts w:eastAsia="Calibri" w:cs="Times New Roman"/>
          <w:szCs w:val="28"/>
        </w:rPr>
        <w:t>а</w:t>
      </w:r>
      <w:r w:rsidRPr="00EA2B7F">
        <w:rPr>
          <w:rFonts w:eastAsia="Calibri" w:cs="Times New Roman"/>
          <w:szCs w:val="28"/>
        </w:rPr>
        <w:t>луется, либо в месте, где заявителем получен результат муниципальной усл</w:t>
      </w:r>
      <w:r w:rsidRPr="00EA2B7F">
        <w:rPr>
          <w:rFonts w:eastAsia="Calibri" w:cs="Times New Roman"/>
          <w:szCs w:val="28"/>
        </w:rPr>
        <w:t>у</w:t>
      </w:r>
      <w:r w:rsidRPr="00EA2B7F">
        <w:rPr>
          <w:rFonts w:eastAsia="Calibri" w:cs="Times New Roman"/>
          <w:szCs w:val="28"/>
        </w:rPr>
        <w:t>ги).</w:t>
      </w:r>
    </w:p>
    <w:p w:rsidR="00AD486A" w:rsidRPr="00EA2B7F" w:rsidRDefault="00AD486A" w:rsidP="00AD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A2B7F">
        <w:rPr>
          <w:rFonts w:eastAsia="Calibri" w:cs="Times New Roman"/>
          <w:szCs w:val="28"/>
        </w:rPr>
        <w:t>Прием жалоб осуществляется в соответствии с график</w:t>
      </w:r>
      <w:r>
        <w:rPr>
          <w:rFonts w:eastAsia="Calibri" w:cs="Times New Roman"/>
          <w:szCs w:val="28"/>
        </w:rPr>
        <w:t>ами</w:t>
      </w:r>
      <w:r w:rsidRPr="00EA2B7F">
        <w:rPr>
          <w:rFonts w:eastAsia="Calibri" w:cs="Times New Roman"/>
          <w:szCs w:val="28"/>
        </w:rPr>
        <w:t xml:space="preserve"> работы депа</w:t>
      </w:r>
      <w:r w:rsidRPr="00EA2B7F">
        <w:rPr>
          <w:rFonts w:eastAsia="Calibri" w:cs="Times New Roman"/>
          <w:szCs w:val="28"/>
        </w:rPr>
        <w:t>р</w:t>
      </w:r>
      <w:r w:rsidRPr="00EA2B7F">
        <w:rPr>
          <w:rFonts w:eastAsia="Calibri" w:cs="Times New Roman"/>
          <w:szCs w:val="28"/>
        </w:rPr>
        <w:t>тамента и МФЦ, указанными в пункт</w:t>
      </w:r>
      <w:r>
        <w:rPr>
          <w:rFonts w:eastAsia="Calibri" w:cs="Times New Roman"/>
          <w:szCs w:val="28"/>
        </w:rPr>
        <w:t>ах</w:t>
      </w:r>
      <w:r w:rsidRPr="00EA2B7F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4</w:t>
      </w:r>
      <w:r w:rsidRPr="00EA2B7F">
        <w:rPr>
          <w:rFonts w:eastAsia="Calibri" w:cs="Times New Roman"/>
          <w:szCs w:val="28"/>
        </w:rPr>
        <w:t>,</w:t>
      </w:r>
      <w:r w:rsidR="0028093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5</w:t>
      </w:r>
      <w:r w:rsidRPr="00EA2B7F">
        <w:rPr>
          <w:rFonts w:eastAsia="Calibri" w:cs="Times New Roman"/>
          <w:szCs w:val="28"/>
        </w:rPr>
        <w:t xml:space="preserve"> административного регламента.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pacing w:val="2"/>
          <w:szCs w:val="28"/>
          <w:lang w:eastAsia="ru-RU"/>
        </w:rPr>
      </w:pPr>
      <w:r>
        <w:rPr>
          <w:rFonts w:eastAsia="Calibri" w:cs="Times New Roman"/>
          <w:spacing w:val="2"/>
          <w:szCs w:val="28"/>
          <w:lang w:eastAsia="ru-RU"/>
        </w:rPr>
        <w:t>50</w:t>
      </w:r>
      <w:r w:rsidRPr="00EA2B7F">
        <w:rPr>
          <w:rFonts w:eastAsia="Calibri" w:cs="Times New Roman"/>
          <w:spacing w:val="2"/>
          <w:szCs w:val="28"/>
          <w:lang w:eastAsia="ru-RU"/>
        </w:rPr>
        <w:t xml:space="preserve">. В случае если жалоба подана заявителем в орган, в компетенцию </w:t>
      </w:r>
      <w:r w:rsidR="00C64BEF">
        <w:rPr>
          <w:rFonts w:eastAsia="Calibri" w:cs="Times New Roman"/>
          <w:spacing w:val="2"/>
          <w:szCs w:val="28"/>
          <w:lang w:eastAsia="ru-RU"/>
        </w:rPr>
        <w:t xml:space="preserve">     </w:t>
      </w:r>
      <w:r w:rsidRPr="00EA2B7F">
        <w:rPr>
          <w:rFonts w:eastAsia="Calibri" w:cs="Times New Roman"/>
          <w:spacing w:val="2"/>
          <w:szCs w:val="28"/>
          <w:lang w:eastAsia="ru-RU"/>
        </w:rPr>
        <w:t>которого не входит ее рассмотрение, то в течение 3 рабочих дней со дня рег</w:t>
      </w:r>
      <w:r w:rsidRPr="00EA2B7F">
        <w:rPr>
          <w:rFonts w:eastAsia="Calibri" w:cs="Times New Roman"/>
          <w:spacing w:val="2"/>
          <w:szCs w:val="28"/>
          <w:lang w:eastAsia="ru-RU"/>
        </w:rPr>
        <w:t>и</w:t>
      </w:r>
      <w:r w:rsidRPr="00EA2B7F">
        <w:rPr>
          <w:rFonts w:eastAsia="Calibri" w:cs="Times New Roman"/>
          <w:spacing w:val="2"/>
          <w:szCs w:val="28"/>
          <w:lang w:eastAsia="ru-RU"/>
        </w:rPr>
        <w:t xml:space="preserve">страции жалобы она направляется в уполномоченный на ее рассмотрение </w:t>
      </w:r>
      <w:r w:rsidR="00C64BEF">
        <w:rPr>
          <w:rFonts w:eastAsia="Calibri" w:cs="Times New Roman"/>
          <w:spacing w:val="2"/>
          <w:szCs w:val="28"/>
          <w:lang w:eastAsia="ru-RU"/>
        </w:rPr>
        <w:t xml:space="preserve">        </w:t>
      </w:r>
      <w:r w:rsidRPr="00EA2B7F">
        <w:rPr>
          <w:rFonts w:eastAsia="Calibri" w:cs="Times New Roman"/>
          <w:spacing w:val="2"/>
          <w:szCs w:val="28"/>
          <w:lang w:eastAsia="ru-RU"/>
        </w:rPr>
        <w:t>орган, о чем заявитель информируется в письменной форме. При этом срок рассмотрения жалобы исчисляется со дня регистрации жалобы в органе, предоставляющем муниципальную услугу.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A2B7F">
        <w:rPr>
          <w:rFonts w:eastAsia="Calibri" w:cs="Times New Roman"/>
          <w:spacing w:val="2"/>
          <w:szCs w:val="28"/>
          <w:lang w:eastAsia="ru-RU"/>
        </w:rPr>
        <w:t>5</w:t>
      </w:r>
      <w:r>
        <w:rPr>
          <w:rFonts w:eastAsia="Calibri" w:cs="Times New Roman"/>
          <w:spacing w:val="2"/>
          <w:szCs w:val="28"/>
          <w:lang w:eastAsia="ru-RU"/>
        </w:rPr>
        <w:t>1</w:t>
      </w:r>
      <w:r w:rsidRPr="00EA2B7F">
        <w:rPr>
          <w:rFonts w:eastAsia="Calibri" w:cs="Times New Roman"/>
          <w:spacing w:val="2"/>
          <w:szCs w:val="28"/>
          <w:lang w:eastAsia="ru-RU"/>
        </w:rPr>
        <w:t xml:space="preserve">. </w:t>
      </w:r>
      <w:r w:rsidRPr="00EA2B7F">
        <w:rPr>
          <w:rFonts w:eastAsia="Calibri" w:cs="Times New Roman"/>
          <w:szCs w:val="28"/>
        </w:rPr>
        <w:t>Заявитель в жалобе указывает следующую информацию: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A2B7F">
        <w:rPr>
          <w:rFonts w:eastAsia="Calibri" w:cs="Times New Roman"/>
          <w:szCs w:val="28"/>
        </w:rPr>
        <w:t>- наименование органа, предоставляющего муниципальную услугу, его должностного лица либо муниципального служащего, решения и действия (бездействие) которых обжалуются;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A2B7F">
        <w:rPr>
          <w:rFonts w:eastAsia="Calibri" w:cs="Times New Roman"/>
          <w:szCs w:val="28"/>
        </w:rPr>
        <w:t xml:space="preserve">- фамилия, имя, отчество (последнее - </w:t>
      </w:r>
      <w:r>
        <w:rPr>
          <w:rFonts w:eastAsia="Calibri" w:cs="Times New Roman"/>
          <w:szCs w:val="28"/>
        </w:rPr>
        <w:t xml:space="preserve">при наличии), сведения о месте </w:t>
      </w:r>
      <w:r w:rsidRPr="00EA2B7F">
        <w:rPr>
          <w:rFonts w:eastAsia="Calibri" w:cs="Times New Roman"/>
          <w:szCs w:val="28"/>
        </w:rPr>
        <w:t>ж</w:t>
      </w:r>
      <w:r w:rsidRPr="00EA2B7F">
        <w:rPr>
          <w:rFonts w:eastAsia="Calibri" w:cs="Times New Roman"/>
          <w:szCs w:val="28"/>
        </w:rPr>
        <w:t>и</w:t>
      </w:r>
      <w:r w:rsidRPr="00EA2B7F">
        <w:rPr>
          <w:rFonts w:eastAsia="Calibri" w:cs="Times New Roman"/>
          <w:szCs w:val="28"/>
        </w:rPr>
        <w:t xml:space="preserve">тельства заявителя - физического лица, а также номер (номера) контактного </w:t>
      </w:r>
      <w:r w:rsidR="00C64BEF">
        <w:rPr>
          <w:rFonts w:eastAsia="Calibri" w:cs="Times New Roman"/>
          <w:szCs w:val="28"/>
        </w:rPr>
        <w:t xml:space="preserve">    </w:t>
      </w:r>
      <w:r w:rsidRPr="00EA2B7F">
        <w:rPr>
          <w:rFonts w:eastAsia="Calibri" w:cs="Times New Roman"/>
          <w:szCs w:val="28"/>
        </w:rPr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A2B7F">
        <w:rPr>
          <w:rFonts w:eastAsia="Calibri" w:cs="Times New Roman"/>
          <w:szCs w:val="28"/>
        </w:rPr>
        <w:t>- сведения об обжалуемых решениях и действиях (бездействии) органа, предоставляющего муниципальную услугу, его должностного лица, участву</w:t>
      </w:r>
      <w:r w:rsidRPr="00EA2B7F">
        <w:rPr>
          <w:rFonts w:eastAsia="Calibri" w:cs="Times New Roman"/>
          <w:szCs w:val="28"/>
        </w:rPr>
        <w:t>ю</w:t>
      </w:r>
      <w:r w:rsidRPr="00EA2B7F">
        <w:rPr>
          <w:rFonts w:eastAsia="Calibri" w:cs="Times New Roman"/>
          <w:szCs w:val="28"/>
        </w:rPr>
        <w:t>щего в предоставлении муниципальной услуги, либо муниципального служ</w:t>
      </w:r>
      <w:r w:rsidRPr="00EA2B7F">
        <w:rPr>
          <w:rFonts w:eastAsia="Calibri" w:cs="Times New Roman"/>
          <w:szCs w:val="28"/>
        </w:rPr>
        <w:t>а</w:t>
      </w:r>
      <w:r w:rsidRPr="00EA2B7F">
        <w:rPr>
          <w:rFonts w:eastAsia="Calibri" w:cs="Times New Roman"/>
          <w:szCs w:val="28"/>
        </w:rPr>
        <w:t>щего;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A2B7F">
        <w:rPr>
          <w:rFonts w:eastAsia="Calibri" w:cs="Times New Roman"/>
          <w:szCs w:val="28"/>
        </w:rPr>
        <w:t>- доводы, на основании которых зая</w:t>
      </w:r>
      <w:r>
        <w:rPr>
          <w:rFonts w:eastAsia="Calibri" w:cs="Times New Roman"/>
          <w:szCs w:val="28"/>
        </w:rPr>
        <w:t>витель не согласен с решениями</w:t>
      </w:r>
      <w:r w:rsidRPr="00EA2B7F">
        <w:rPr>
          <w:rFonts w:eastAsia="Calibri" w:cs="Times New Roman"/>
          <w:szCs w:val="28"/>
        </w:rPr>
        <w:t xml:space="preserve"> </w:t>
      </w:r>
      <w:r w:rsidR="00C64BEF">
        <w:rPr>
          <w:rFonts w:eastAsia="Calibri" w:cs="Times New Roman"/>
          <w:szCs w:val="28"/>
        </w:rPr>
        <w:t xml:space="preserve">              </w:t>
      </w:r>
      <w:r w:rsidRPr="00EA2B7F">
        <w:rPr>
          <w:rFonts w:eastAsia="Calibri" w:cs="Times New Roman"/>
          <w:szCs w:val="28"/>
        </w:rPr>
        <w:t>и действиями (бездействием) органа, предоставляющего муниципальную усл</w:t>
      </w:r>
      <w:r w:rsidRPr="00EA2B7F">
        <w:rPr>
          <w:rFonts w:eastAsia="Calibri" w:cs="Times New Roman"/>
          <w:szCs w:val="28"/>
        </w:rPr>
        <w:t>у</w:t>
      </w:r>
      <w:r w:rsidRPr="00EA2B7F">
        <w:rPr>
          <w:rFonts w:eastAsia="Calibri" w:cs="Times New Roman"/>
          <w:szCs w:val="28"/>
        </w:rPr>
        <w:t>гу, его должностного лица, участвующего в предоставлении муниципальной услуги, либо муниципального служащего.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A2B7F">
        <w:rPr>
          <w:rFonts w:eastAsia="Calibri" w:cs="Times New Roman"/>
          <w:szCs w:val="28"/>
        </w:rPr>
        <w:t xml:space="preserve">Заявителем могут быть представлены документы (при наличии), </w:t>
      </w:r>
      <w:r w:rsidR="00C64BEF">
        <w:rPr>
          <w:rFonts w:eastAsia="Calibri" w:cs="Times New Roman"/>
          <w:szCs w:val="28"/>
        </w:rPr>
        <w:t xml:space="preserve">             </w:t>
      </w:r>
      <w:r w:rsidRPr="00EA2B7F">
        <w:rPr>
          <w:rFonts w:eastAsia="Calibri" w:cs="Times New Roman"/>
          <w:szCs w:val="28"/>
        </w:rPr>
        <w:t>подтверждающие доводы заявителя, либо их копии.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A2B7F">
        <w:rPr>
          <w:rFonts w:eastAsia="Calibri" w:cs="Times New Roman"/>
          <w:spacing w:val="2"/>
          <w:szCs w:val="28"/>
          <w:lang w:eastAsia="ru-RU"/>
        </w:rPr>
        <w:lastRenderedPageBreak/>
        <w:t>5</w:t>
      </w:r>
      <w:r>
        <w:rPr>
          <w:rFonts w:eastAsia="Calibri" w:cs="Times New Roman"/>
          <w:spacing w:val="2"/>
          <w:szCs w:val="28"/>
          <w:lang w:eastAsia="ru-RU"/>
        </w:rPr>
        <w:t>2</w:t>
      </w:r>
      <w:r w:rsidRPr="00EA2B7F">
        <w:rPr>
          <w:rFonts w:eastAsia="Calibri" w:cs="Times New Roman"/>
          <w:spacing w:val="2"/>
          <w:szCs w:val="28"/>
          <w:lang w:eastAsia="ru-RU"/>
        </w:rPr>
        <w:t xml:space="preserve">. </w:t>
      </w:r>
      <w:r w:rsidRPr="00EA2B7F">
        <w:rPr>
          <w:rFonts w:eastAsia="Calibri" w:cs="Times New Roman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A2B7F">
        <w:rPr>
          <w:rFonts w:eastAsia="Calibri" w:cs="Times New Roman"/>
          <w:szCs w:val="28"/>
        </w:rPr>
        <w:t>Если жалоба подается через представителя заявителя, также представл</w:t>
      </w:r>
      <w:r w:rsidRPr="00EA2B7F">
        <w:rPr>
          <w:rFonts w:eastAsia="Calibri" w:cs="Times New Roman"/>
          <w:szCs w:val="28"/>
        </w:rPr>
        <w:t>я</w:t>
      </w:r>
      <w:r w:rsidRPr="00EA2B7F">
        <w:rPr>
          <w:rFonts w:eastAsia="Calibri" w:cs="Times New Roman"/>
          <w:szCs w:val="28"/>
        </w:rPr>
        <w:t xml:space="preserve">ется документ, подтверждающий полномочия на осуществление действий </w:t>
      </w:r>
      <w:r w:rsidR="00C64BEF">
        <w:rPr>
          <w:rFonts w:eastAsia="Calibri" w:cs="Times New Roman"/>
          <w:szCs w:val="28"/>
        </w:rPr>
        <w:t xml:space="preserve">       </w:t>
      </w:r>
      <w:r w:rsidRPr="00EA2B7F">
        <w:rPr>
          <w:rFonts w:eastAsia="Calibri" w:cs="Times New Roman"/>
          <w:szCs w:val="28"/>
        </w:rPr>
        <w:t>от имени заявителя, - оформленная в соответствии с законодательством Ро</w:t>
      </w:r>
      <w:r w:rsidRPr="00EA2B7F">
        <w:rPr>
          <w:rFonts w:eastAsia="Calibri" w:cs="Times New Roman"/>
          <w:szCs w:val="28"/>
        </w:rPr>
        <w:t>с</w:t>
      </w:r>
      <w:r w:rsidRPr="00EA2B7F">
        <w:rPr>
          <w:rFonts w:eastAsia="Calibri" w:cs="Times New Roman"/>
          <w:szCs w:val="28"/>
        </w:rPr>
        <w:t>сийской Федерации доверенность.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A2B7F">
        <w:rPr>
          <w:rFonts w:eastAsia="Calibri" w:cs="Times New Roman"/>
          <w:szCs w:val="28"/>
        </w:rPr>
        <w:t>Заявитель имеет право на получение информации и документов, необх</w:t>
      </w:r>
      <w:r w:rsidRPr="00EA2B7F">
        <w:rPr>
          <w:rFonts w:eastAsia="Calibri" w:cs="Times New Roman"/>
          <w:szCs w:val="28"/>
        </w:rPr>
        <w:t>о</w:t>
      </w:r>
      <w:r w:rsidRPr="00EA2B7F">
        <w:rPr>
          <w:rFonts w:eastAsia="Calibri" w:cs="Times New Roman"/>
          <w:szCs w:val="28"/>
        </w:rPr>
        <w:t>димых для обоснования и рассмотрения жалобы.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A2B7F">
        <w:rPr>
          <w:rFonts w:eastAsia="Calibri" w:cs="Times New Roman"/>
          <w:szCs w:val="28"/>
        </w:rPr>
        <w:t>Жалоба, поступившая в департамен</w:t>
      </w:r>
      <w:r>
        <w:rPr>
          <w:rFonts w:eastAsia="Calibri" w:cs="Times New Roman"/>
          <w:szCs w:val="28"/>
        </w:rPr>
        <w:t xml:space="preserve">т, подлежит регистрации в день </w:t>
      </w:r>
      <w:r w:rsidRPr="00EA2B7F">
        <w:rPr>
          <w:rFonts w:eastAsia="Calibri" w:cs="Times New Roman"/>
          <w:szCs w:val="28"/>
        </w:rPr>
        <w:t xml:space="preserve">ее </w:t>
      </w:r>
      <w:r>
        <w:rPr>
          <w:rFonts w:eastAsia="Calibri" w:cs="Times New Roman"/>
          <w:szCs w:val="28"/>
        </w:rPr>
        <w:t xml:space="preserve">    </w:t>
      </w:r>
      <w:r w:rsidRPr="00EA2B7F">
        <w:rPr>
          <w:rFonts w:eastAsia="Calibri" w:cs="Times New Roman"/>
          <w:szCs w:val="28"/>
        </w:rPr>
        <w:t xml:space="preserve">поступления. 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A2B7F">
        <w:rPr>
          <w:rFonts w:eastAsia="Calibri" w:cs="Times New Roman"/>
          <w:szCs w:val="28"/>
        </w:rPr>
        <w:t>В случае подачи заявителем жалобы через МФЦ последний обеспечивает ее передачу в департамент в порядке и сроки, которые установлены соглашен</w:t>
      </w:r>
      <w:r w:rsidRPr="00EA2B7F">
        <w:rPr>
          <w:rFonts w:eastAsia="Calibri" w:cs="Times New Roman"/>
          <w:szCs w:val="28"/>
        </w:rPr>
        <w:t>и</w:t>
      </w:r>
      <w:r w:rsidRPr="00EA2B7F">
        <w:rPr>
          <w:rFonts w:eastAsia="Calibri" w:cs="Times New Roman"/>
          <w:szCs w:val="28"/>
        </w:rPr>
        <w:t>ем о взаимодействии, но не позднее следующего рабочего дня со дня поступл</w:t>
      </w:r>
      <w:r w:rsidRPr="00EA2B7F">
        <w:rPr>
          <w:rFonts w:eastAsia="Calibri" w:cs="Times New Roman"/>
          <w:szCs w:val="28"/>
        </w:rPr>
        <w:t>е</w:t>
      </w:r>
      <w:r w:rsidRPr="00EA2B7F">
        <w:rPr>
          <w:rFonts w:eastAsia="Calibri" w:cs="Times New Roman"/>
          <w:szCs w:val="28"/>
        </w:rPr>
        <w:t xml:space="preserve">ния жалобы. 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A2B7F">
        <w:rPr>
          <w:rFonts w:eastAsia="Calibri" w:cs="Times New Roman"/>
          <w:szCs w:val="28"/>
        </w:rPr>
        <w:t>5</w:t>
      </w:r>
      <w:r>
        <w:rPr>
          <w:rFonts w:eastAsia="Calibri" w:cs="Times New Roman"/>
          <w:szCs w:val="28"/>
        </w:rPr>
        <w:t>3</w:t>
      </w:r>
      <w:r w:rsidRPr="00EA2B7F">
        <w:rPr>
          <w:rFonts w:eastAsia="Calibri" w:cs="Times New Roman"/>
          <w:szCs w:val="28"/>
        </w:rPr>
        <w:t>. Жалоба, поступившая в депа</w:t>
      </w:r>
      <w:r>
        <w:rPr>
          <w:rFonts w:eastAsia="Calibri" w:cs="Times New Roman"/>
          <w:szCs w:val="28"/>
        </w:rPr>
        <w:t>ртамент, подлежит рассмотрению</w:t>
      </w:r>
      <w:r w:rsidRPr="00EA2B7F">
        <w:rPr>
          <w:rFonts w:eastAsia="Calibri" w:cs="Times New Roman"/>
          <w:szCs w:val="28"/>
        </w:rPr>
        <w:t xml:space="preserve"> в теч</w:t>
      </w:r>
      <w:r w:rsidRPr="00EA2B7F">
        <w:rPr>
          <w:rFonts w:eastAsia="Calibri" w:cs="Times New Roman"/>
          <w:szCs w:val="28"/>
        </w:rPr>
        <w:t>е</w:t>
      </w:r>
      <w:r w:rsidRPr="00EA2B7F">
        <w:rPr>
          <w:rFonts w:eastAsia="Calibri" w:cs="Times New Roman"/>
          <w:szCs w:val="28"/>
        </w:rPr>
        <w:t xml:space="preserve">ние 15 рабочих дней со дня ее регистрации, а в случае обжалования отказа </w:t>
      </w:r>
      <w:r>
        <w:rPr>
          <w:rFonts w:eastAsia="Calibri" w:cs="Times New Roman"/>
          <w:szCs w:val="28"/>
        </w:rPr>
        <w:t xml:space="preserve"> </w:t>
      </w:r>
      <w:r w:rsidR="00C64BEF">
        <w:rPr>
          <w:rFonts w:eastAsia="Calibri" w:cs="Times New Roman"/>
          <w:szCs w:val="28"/>
        </w:rPr>
        <w:t xml:space="preserve">   </w:t>
      </w:r>
      <w:r w:rsidRPr="00EA2B7F">
        <w:rPr>
          <w:rFonts w:eastAsia="Calibri" w:cs="Times New Roman"/>
          <w:szCs w:val="28"/>
        </w:rPr>
        <w:t xml:space="preserve">департамента, должностного лица департамента, муниципального служащего </w:t>
      </w:r>
      <w:r>
        <w:rPr>
          <w:rFonts w:eastAsia="Calibri" w:cs="Times New Roman"/>
          <w:szCs w:val="28"/>
        </w:rPr>
        <w:t xml:space="preserve"> </w:t>
      </w:r>
      <w:r w:rsidR="00C64BEF">
        <w:rPr>
          <w:rFonts w:eastAsia="Calibri" w:cs="Times New Roman"/>
          <w:szCs w:val="28"/>
        </w:rPr>
        <w:t xml:space="preserve"> </w:t>
      </w:r>
      <w:r w:rsidRPr="00EA2B7F">
        <w:rPr>
          <w:rFonts w:eastAsia="Calibri" w:cs="Times New Roman"/>
          <w:szCs w:val="28"/>
        </w:rPr>
        <w:t xml:space="preserve">в приеме документов у заявителя либо в исправлении допущенных опечаток </w:t>
      </w:r>
      <w:r>
        <w:rPr>
          <w:rFonts w:eastAsia="Calibri" w:cs="Times New Roman"/>
          <w:szCs w:val="28"/>
        </w:rPr>
        <w:t xml:space="preserve"> </w:t>
      </w:r>
      <w:r w:rsidR="00C64BEF">
        <w:rPr>
          <w:rFonts w:eastAsia="Calibri" w:cs="Times New Roman"/>
          <w:szCs w:val="28"/>
        </w:rPr>
        <w:t xml:space="preserve">   </w:t>
      </w:r>
      <w:r w:rsidRPr="00EA2B7F">
        <w:rPr>
          <w:rFonts w:eastAsia="Calibri" w:cs="Times New Roman"/>
          <w:szCs w:val="28"/>
        </w:rPr>
        <w:t>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A2B7F">
        <w:rPr>
          <w:rFonts w:eastAsia="Calibri" w:cs="Times New Roman"/>
          <w:szCs w:val="28"/>
        </w:rPr>
        <w:t>Департамент обеспечивает объективное, всестороннее и своевременное рассмотрение жалобы, в случае необходимости - с участием заявителя, напр</w:t>
      </w:r>
      <w:r w:rsidRPr="00EA2B7F">
        <w:rPr>
          <w:rFonts w:eastAsia="Calibri" w:cs="Times New Roman"/>
          <w:szCs w:val="28"/>
        </w:rPr>
        <w:t>а</w:t>
      </w:r>
      <w:r w:rsidRPr="00EA2B7F">
        <w:rPr>
          <w:rFonts w:eastAsia="Calibri" w:cs="Times New Roman"/>
          <w:szCs w:val="28"/>
        </w:rPr>
        <w:t>вившего жалобу.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54</w:t>
      </w:r>
      <w:r w:rsidRPr="00EA2B7F">
        <w:rPr>
          <w:rFonts w:eastAsia="Calibri" w:cs="Times New Roman"/>
          <w:szCs w:val="28"/>
        </w:rPr>
        <w:t>. По результатам рассмотрения жалобы должностное лицо департаме</w:t>
      </w:r>
      <w:r w:rsidRPr="00EA2B7F">
        <w:rPr>
          <w:rFonts w:eastAsia="Calibri" w:cs="Times New Roman"/>
          <w:szCs w:val="28"/>
        </w:rPr>
        <w:t>н</w:t>
      </w:r>
      <w:r w:rsidRPr="00EA2B7F">
        <w:rPr>
          <w:rFonts w:eastAsia="Calibri" w:cs="Times New Roman"/>
          <w:szCs w:val="28"/>
        </w:rPr>
        <w:t>та, уполномоченное на рассмотрение жалобы, принимает одно из следующих решений: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A2B7F">
        <w:rPr>
          <w:rFonts w:eastAsia="Calibri" w:cs="Times New Roman"/>
          <w:szCs w:val="28"/>
        </w:rPr>
        <w:t xml:space="preserve">- удовлетворяет жалобу, в том числе в форме отмены принятого решения, исправления допущенных департаментом опечаток и ошибок в выданных </w:t>
      </w:r>
      <w:r>
        <w:rPr>
          <w:rFonts w:eastAsia="Calibri" w:cs="Times New Roman"/>
          <w:szCs w:val="28"/>
        </w:rPr>
        <w:t xml:space="preserve">  </w:t>
      </w:r>
      <w:r w:rsidR="00C64BEF">
        <w:rPr>
          <w:rFonts w:eastAsia="Calibri" w:cs="Times New Roman"/>
          <w:szCs w:val="28"/>
        </w:rPr>
        <w:t xml:space="preserve">        </w:t>
      </w:r>
      <w:r w:rsidRPr="00EA2B7F">
        <w:rPr>
          <w:rFonts w:eastAsia="Calibri" w:cs="Times New Roman"/>
          <w:szCs w:val="28"/>
        </w:rPr>
        <w:t xml:space="preserve">в результате предоставления муниципальной услуги документах, возврата </w:t>
      </w:r>
      <w:r w:rsidR="00C64BEF">
        <w:rPr>
          <w:rFonts w:eastAsia="Calibri" w:cs="Times New Roman"/>
          <w:szCs w:val="28"/>
        </w:rPr>
        <w:t xml:space="preserve">    </w:t>
      </w:r>
      <w:r>
        <w:rPr>
          <w:rFonts w:eastAsia="Calibri" w:cs="Times New Roman"/>
          <w:szCs w:val="28"/>
        </w:rPr>
        <w:t xml:space="preserve"> </w:t>
      </w:r>
      <w:r w:rsidRPr="00EA2B7F">
        <w:rPr>
          <w:rFonts w:eastAsia="Calibri" w:cs="Times New Roman"/>
          <w:szCs w:val="28"/>
        </w:rPr>
        <w:t>заявителю денежных средств, взимание которых не предусмотрено нормати</w:t>
      </w:r>
      <w:r w:rsidRPr="00EA2B7F">
        <w:rPr>
          <w:rFonts w:eastAsia="Calibri" w:cs="Times New Roman"/>
          <w:szCs w:val="28"/>
        </w:rPr>
        <w:t>в</w:t>
      </w:r>
      <w:r w:rsidRPr="00EA2B7F">
        <w:rPr>
          <w:rFonts w:eastAsia="Calibri" w:cs="Times New Roman"/>
          <w:szCs w:val="28"/>
        </w:rPr>
        <w:t>ными правовыми актами Российской Федерации, Ханты-Мансийского авт</w:t>
      </w:r>
      <w:r w:rsidRPr="00EA2B7F">
        <w:rPr>
          <w:rFonts w:eastAsia="Calibri" w:cs="Times New Roman"/>
          <w:szCs w:val="28"/>
        </w:rPr>
        <w:t>о</w:t>
      </w:r>
      <w:r w:rsidRPr="00EA2B7F">
        <w:rPr>
          <w:rFonts w:eastAsia="Calibri" w:cs="Times New Roman"/>
          <w:szCs w:val="28"/>
        </w:rPr>
        <w:t>номного округа - Югры, муниципальными правовыми актами города Нижн</w:t>
      </w:r>
      <w:r w:rsidRPr="00EA2B7F">
        <w:rPr>
          <w:rFonts w:eastAsia="Calibri" w:cs="Times New Roman"/>
          <w:szCs w:val="28"/>
        </w:rPr>
        <w:t>е</w:t>
      </w:r>
      <w:r w:rsidRPr="00EA2B7F">
        <w:rPr>
          <w:rFonts w:eastAsia="Calibri" w:cs="Times New Roman"/>
          <w:szCs w:val="28"/>
        </w:rPr>
        <w:t>вартовска, а также в иных формах;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A2B7F">
        <w:rPr>
          <w:rFonts w:eastAsia="Calibri" w:cs="Times New Roman"/>
          <w:szCs w:val="28"/>
        </w:rPr>
        <w:t>- отказывает в удовлетворении жалобы.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55</w:t>
      </w:r>
      <w:r w:rsidRPr="00EA2B7F">
        <w:rPr>
          <w:rFonts w:eastAsia="Calibri" w:cs="Times New Roman"/>
          <w:szCs w:val="28"/>
        </w:rPr>
        <w:t>.</w:t>
      </w:r>
      <w:r w:rsidRPr="00EA2B7F">
        <w:rPr>
          <w:rFonts w:eastAsia="Calibri" w:cs="Times New Roman"/>
          <w:szCs w:val="28"/>
          <w:lang w:eastAsia="ru-RU"/>
        </w:rPr>
        <w:t xml:space="preserve"> При удовлетворении жалобы лицо, уполномоченное на рассмотрение жалобы, принимает исчерпывающие меры по устранению выявленных наруш</w:t>
      </w:r>
      <w:r w:rsidRPr="00EA2B7F">
        <w:rPr>
          <w:rFonts w:eastAsia="Calibri" w:cs="Times New Roman"/>
          <w:szCs w:val="28"/>
          <w:lang w:eastAsia="ru-RU"/>
        </w:rPr>
        <w:t>е</w:t>
      </w:r>
      <w:r w:rsidRPr="00EA2B7F">
        <w:rPr>
          <w:rFonts w:eastAsia="Calibri" w:cs="Times New Roman"/>
          <w:szCs w:val="28"/>
          <w:lang w:eastAsia="ru-RU"/>
        </w:rPr>
        <w:t xml:space="preserve">ний, в том числе по выдаче заявителю результата муниципальной услуги, </w:t>
      </w:r>
      <w:r>
        <w:rPr>
          <w:rFonts w:eastAsia="Calibri" w:cs="Times New Roman"/>
          <w:szCs w:val="28"/>
          <w:lang w:eastAsia="ru-RU"/>
        </w:rPr>
        <w:t xml:space="preserve">    </w:t>
      </w:r>
      <w:r w:rsidR="00C64BEF">
        <w:rPr>
          <w:rFonts w:eastAsia="Calibri" w:cs="Times New Roman"/>
          <w:szCs w:val="28"/>
          <w:lang w:eastAsia="ru-RU"/>
        </w:rPr>
        <w:t xml:space="preserve">    </w:t>
      </w:r>
      <w:r w:rsidRPr="00EA2B7F">
        <w:rPr>
          <w:rFonts w:eastAsia="Calibri" w:cs="Times New Roman"/>
          <w:szCs w:val="28"/>
          <w:lang w:eastAsia="ru-RU"/>
        </w:rPr>
        <w:t>не позднее 5 рабочих дней со дня принятия решения, если иное не установлено законодательством Российской Федерации.</w:t>
      </w:r>
    </w:p>
    <w:p w:rsidR="00AD486A" w:rsidRPr="00EA2B7F" w:rsidRDefault="00AD486A" w:rsidP="00AD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56</w:t>
      </w:r>
      <w:r w:rsidRPr="00EA2B7F">
        <w:rPr>
          <w:rFonts w:eastAsia="Calibri" w:cs="Times New Roman"/>
          <w:szCs w:val="28"/>
        </w:rPr>
        <w:t>.</w:t>
      </w:r>
      <w:r w:rsidRPr="00EA2B7F">
        <w:rPr>
          <w:rFonts w:eastAsia="Times New Roman" w:cs="Times New Roman"/>
          <w:szCs w:val="28"/>
          <w:lang w:eastAsia="ru-RU"/>
        </w:rPr>
        <w:t xml:space="preserve"> В ответе по результатам рассмотрения жалобы указываются:</w:t>
      </w:r>
    </w:p>
    <w:p w:rsidR="00AD486A" w:rsidRPr="00EA2B7F" w:rsidRDefault="00AD486A" w:rsidP="00AD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EA2B7F">
        <w:rPr>
          <w:rFonts w:eastAsia="Times New Roman" w:cs="Times New Roman"/>
          <w:szCs w:val="28"/>
          <w:lang w:eastAsia="ru-RU"/>
        </w:rPr>
        <w:t xml:space="preserve"> наименование органа, предоставляющего муниципальную услугу, должность, фамилия, имя, отчество (последнее - при наличии) должностного лица, принявшего решение по жалобе;</w:t>
      </w:r>
    </w:p>
    <w:p w:rsidR="00AD486A" w:rsidRPr="00EA2B7F" w:rsidRDefault="00AD486A" w:rsidP="00AD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-</w:t>
      </w:r>
      <w:r w:rsidRPr="00EA2B7F">
        <w:rPr>
          <w:rFonts w:eastAsia="Times New Roman" w:cs="Times New Roman"/>
          <w:szCs w:val="28"/>
          <w:lang w:eastAsia="ru-RU"/>
        </w:rPr>
        <w:t xml:space="preserve">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D486A" w:rsidRPr="00EA2B7F" w:rsidRDefault="00AD486A" w:rsidP="00AD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EA2B7F">
        <w:rPr>
          <w:rFonts w:eastAsia="Times New Roman" w:cs="Times New Roman"/>
          <w:szCs w:val="28"/>
          <w:lang w:eastAsia="ru-RU"/>
        </w:rPr>
        <w:t xml:space="preserve"> фамилия, имя, отчество (последнее - при наличии) заявителя - физич</w:t>
      </w:r>
      <w:r w:rsidRPr="00EA2B7F">
        <w:rPr>
          <w:rFonts w:eastAsia="Times New Roman" w:cs="Times New Roman"/>
          <w:szCs w:val="28"/>
          <w:lang w:eastAsia="ru-RU"/>
        </w:rPr>
        <w:t>е</w:t>
      </w:r>
      <w:r w:rsidRPr="00EA2B7F">
        <w:rPr>
          <w:rFonts w:eastAsia="Times New Roman" w:cs="Times New Roman"/>
          <w:szCs w:val="28"/>
          <w:lang w:eastAsia="ru-RU"/>
        </w:rPr>
        <w:t>ского лица или наименование заявителя - юридического лица;</w:t>
      </w:r>
    </w:p>
    <w:p w:rsidR="00AD486A" w:rsidRPr="00EA2B7F" w:rsidRDefault="00AD486A" w:rsidP="00AD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EA2B7F">
        <w:rPr>
          <w:rFonts w:eastAsia="Times New Roman" w:cs="Times New Roman"/>
          <w:szCs w:val="28"/>
          <w:lang w:eastAsia="ru-RU"/>
        </w:rPr>
        <w:t xml:space="preserve"> основания для принятия решения по жалобе;</w:t>
      </w:r>
    </w:p>
    <w:p w:rsidR="00AD486A" w:rsidRPr="00EA2B7F" w:rsidRDefault="00AD486A" w:rsidP="00AD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EA2B7F">
        <w:rPr>
          <w:rFonts w:eastAsia="Times New Roman" w:cs="Times New Roman"/>
          <w:szCs w:val="28"/>
          <w:lang w:eastAsia="ru-RU"/>
        </w:rPr>
        <w:t xml:space="preserve"> принятое по жалобе решение;</w:t>
      </w:r>
    </w:p>
    <w:p w:rsidR="00AD486A" w:rsidRPr="00EA2B7F" w:rsidRDefault="00AD486A" w:rsidP="00AD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EA2B7F">
        <w:rPr>
          <w:rFonts w:eastAsia="Times New Roman" w:cs="Times New Roman"/>
          <w:szCs w:val="28"/>
          <w:lang w:eastAsia="ru-RU"/>
        </w:rPr>
        <w:t xml:space="preserve"> в случае</w:t>
      </w:r>
      <w:r>
        <w:rPr>
          <w:rFonts w:eastAsia="Times New Roman" w:cs="Times New Roman"/>
          <w:szCs w:val="28"/>
          <w:lang w:eastAsia="ru-RU"/>
        </w:rPr>
        <w:t>,</w:t>
      </w:r>
      <w:r w:rsidRPr="00EA2B7F">
        <w:rPr>
          <w:rFonts w:eastAsia="Times New Roman" w:cs="Times New Roman"/>
          <w:szCs w:val="28"/>
          <w:lang w:eastAsia="ru-RU"/>
        </w:rPr>
        <w:t xml:space="preserve"> если жалоба признана обоснованной, 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EA2B7F">
        <w:rPr>
          <w:rFonts w:eastAsia="Times New Roman" w:cs="Times New Roman"/>
          <w:szCs w:val="28"/>
          <w:lang w:eastAsia="ru-RU"/>
        </w:rPr>
        <w:t>сроки устранения выя</w:t>
      </w:r>
      <w:r w:rsidRPr="00EA2B7F">
        <w:rPr>
          <w:rFonts w:eastAsia="Times New Roman" w:cs="Times New Roman"/>
          <w:szCs w:val="28"/>
          <w:lang w:eastAsia="ru-RU"/>
        </w:rPr>
        <w:t>в</w:t>
      </w:r>
      <w:r w:rsidRPr="00EA2B7F">
        <w:rPr>
          <w:rFonts w:eastAsia="Times New Roman" w:cs="Times New Roman"/>
          <w:szCs w:val="28"/>
          <w:lang w:eastAsia="ru-RU"/>
        </w:rPr>
        <w:t>ленных нарушений, в том числе срок предоставления результата муниципал</w:t>
      </w:r>
      <w:r w:rsidRPr="00EA2B7F">
        <w:rPr>
          <w:rFonts w:eastAsia="Times New Roman" w:cs="Times New Roman"/>
          <w:szCs w:val="28"/>
          <w:lang w:eastAsia="ru-RU"/>
        </w:rPr>
        <w:t>ь</w:t>
      </w:r>
      <w:r w:rsidRPr="00EA2B7F">
        <w:rPr>
          <w:rFonts w:eastAsia="Times New Roman" w:cs="Times New Roman"/>
          <w:szCs w:val="28"/>
          <w:lang w:eastAsia="ru-RU"/>
        </w:rPr>
        <w:t>ной услуги.</w:t>
      </w:r>
    </w:p>
    <w:p w:rsidR="00AD486A" w:rsidRPr="00EA2B7F" w:rsidRDefault="00AD486A" w:rsidP="00AD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57</w:t>
      </w:r>
      <w:r w:rsidRPr="00EA2B7F">
        <w:rPr>
          <w:rFonts w:eastAsia="Calibri" w:cs="Times New Roman"/>
          <w:szCs w:val="28"/>
        </w:rPr>
        <w:t>.</w:t>
      </w:r>
      <w:r w:rsidRPr="00EA2B7F">
        <w:rPr>
          <w:rFonts w:eastAsia="Times New Roman" w:cs="Times New Roman"/>
          <w:szCs w:val="28"/>
          <w:lang w:eastAsia="ru-RU"/>
        </w:rPr>
        <w:t xml:space="preserve"> Мотивированный ответ по результатам рассмотрения жалобы напра</w:t>
      </w:r>
      <w:r w:rsidRPr="00EA2B7F">
        <w:rPr>
          <w:rFonts w:eastAsia="Times New Roman" w:cs="Times New Roman"/>
          <w:szCs w:val="28"/>
          <w:lang w:eastAsia="ru-RU"/>
        </w:rPr>
        <w:t>в</w:t>
      </w:r>
      <w:r w:rsidRPr="00EA2B7F">
        <w:rPr>
          <w:rFonts w:eastAsia="Times New Roman" w:cs="Times New Roman"/>
          <w:szCs w:val="28"/>
          <w:lang w:eastAsia="ru-RU"/>
        </w:rPr>
        <w:t xml:space="preserve">ляется заявителю не позднее дня, следующего за днем принятия решения, </w:t>
      </w:r>
      <w:r w:rsidR="00C64BEF">
        <w:rPr>
          <w:rFonts w:eastAsia="Times New Roman" w:cs="Times New Roman"/>
          <w:szCs w:val="28"/>
          <w:lang w:eastAsia="ru-RU"/>
        </w:rPr>
        <w:t xml:space="preserve">         </w:t>
      </w:r>
      <w:r w:rsidRPr="00EA2B7F">
        <w:rPr>
          <w:rFonts w:eastAsia="Times New Roman" w:cs="Times New Roman"/>
          <w:szCs w:val="28"/>
          <w:lang w:eastAsia="ru-RU"/>
        </w:rPr>
        <w:t>в письменной форме.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A2B7F">
        <w:rPr>
          <w:rFonts w:eastAsia="Times New Roman" w:cs="Times New Roman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</w:t>
      </w:r>
      <w:r w:rsidR="00C64BEF">
        <w:rPr>
          <w:rFonts w:eastAsia="Times New Roman" w:cs="Times New Roman"/>
          <w:szCs w:val="28"/>
          <w:lang w:eastAsia="ru-RU"/>
        </w:rPr>
        <w:t xml:space="preserve">         </w:t>
      </w:r>
      <w:r w:rsidRPr="00EA2B7F">
        <w:rPr>
          <w:rFonts w:eastAsia="Times New Roman" w:cs="Times New Roman"/>
          <w:szCs w:val="28"/>
          <w:lang w:eastAsia="ru-RU"/>
        </w:rPr>
        <w:t>в форме электронного документа, подписанного электронной подписью лица, уполномоченного на рассмотрение жалобы, вид которой установлен законод</w:t>
      </w:r>
      <w:r w:rsidRPr="00EA2B7F">
        <w:rPr>
          <w:rFonts w:eastAsia="Times New Roman" w:cs="Times New Roman"/>
          <w:szCs w:val="28"/>
          <w:lang w:eastAsia="ru-RU"/>
        </w:rPr>
        <w:t>а</w:t>
      </w:r>
      <w:r w:rsidRPr="00EA2B7F">
        <w:rPr>
          <w:rFonts w:eastAsia="Times New Roman" w:cs="Times New Roman"/>
          <w:szCs w:val="28"/>
          <w:lang w:eastAsia="ru-RU"/>
        </w:rPr>
        <w:t>тельством Российской Федерации.</w:t>
      </w:r>
    </w:p>
    <w:p w:rsidR="00AD486A" w:rsidRPr="00EA2B7F" w:rsidRDefault="00AD486A" w:rsidP="00AD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58</w:t>
      </w:r>
      <w:r w:rsidRPr="00EA2B7F">
        <w:rPr>
          <w:rFonts w:eastAsia="Calibri" w:cs="Times New Roman"/>
          <w:szCs w:val="28"/>
        </w:rPr>
        <w:t>.</w:t>
      </w:r>
      <w:r w:rsidRPr="00EA2B7F">
        <w:rPr>
          <w:rFonts w:eastAsia="Times New Roman" w:cs="Times New Roman"/>
          <w:szCs w:val="28"/>
          <w:lang w:eastAsia="ru-RU"/>
        </w:rPr>
        <w:t xml:space="preserve"> В случае если в жалобе не указаны фамилия заявителя,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</w:t>
      </w:r>
      <w:r w:rsidRPr="00EA2B7F">
        <w:rPr>
          <w:rFonts w:eastAsia="Times New Roman" w:cs="Times New Roman"/>
          <w:szCs w:val="28"/>
          <w:lang w:eastAsia="ru-RU"/>
        </w:rPr>
        <w:t>в</w:t>
      </w:r>
      <w:r w:rsidRPr="00EA2B7F">
        <w:rPr>
          <w:rFonts w:eastAsia="Times New Roman" w:cs="Times New Roman"/>
          <w:szCs w:val="28"/>
          <w:lang w:eastAsia="ru-RU"/>
        </w:rPr>
        <w:t xml:space="preserve">ливаемом, совершаемом или совершенном противоправном деянии, а также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64BEF">
        <w:rPr>
          <w:rFonts w:eastAsia="Times New Roman" w:cs="Times New Roman"/>
          <w:szCs w:val="28"/>
          <w:lang w:eastAsia="ru-RU"/>
        </w:rPr>
        <w:t xml:space="preserve">     </w:t>
      </w:r>
      <w:r w:rsidRPr="00EA2B7F">
        <w:rPr>
          <w:rFonts w:eastAsia="Times New Roman" w:cs="Times New Roman"/>
          <w:szCs w:val="28"/>
          <w:lang w:eastAsia="ru-RU"/>
        </w:rPr>
        <w:t xml:space="preserve">о лице, его подготавливающем, совершающем или совершившем, жалоба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EA2B7F">
        <w:rPr>
          <w:rFonts w:eastAsia="Times New Roman" w:cs="Times New Roman"/>
          <w:szCs w:val="28"/>
          <w:lang w:eastAsia="ru-RU"/>
        </w:rPr>
        <w:t>подлежит направлению в государственный орган в соответствии с его комп</w:t>
      </w:r>
      <w:r w:rsidRPr="00EA2B7F">
        <w:rPr>
          <w:rFonts w:eastAsia="Times New Roman" w:cs="Times New Roman"/>
          <w:szCs w:val="28"/>
          <w:lang w:eastAsia="ru-RU"/>
        </w:rPr>
        <w:t>е</w:t>
      </w:r>
      <w:r w:rsidRPr="00EA2B7F">
        <w:rPr>
          <w:rFonts w:eastAsia="Times New Roman" w:cs="Times New Roman"/>
          <w:szCs w:val="28"/>
          <w:lang w:eastAsia="ru-RU"/>
        </w:rPr>
        <w:t>тенцией.</w:t>
      </w:r>
    </w:p>
    <w:p w:rsidR="00AD486A" w:rsidRPr="00EA2B7F" w:rsidRDefault="00AD486A" w:rsidP="00AD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2B7F">
        <w:rPr>
          <w:rFonts w:eastAsia="Times New Roman" w:cs="Times New Roman"/>
          <w:szCs w:val="28"/>
          <w:lang w:eastAsia="ru-RU"/>
        </w:rPr>
        <w:t xml:space="preserve">Лицо, уполномоченное на рассмотрение жалобы,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64BEF">
        <w:rPr>
          <w:rFonts w:eastAsia="Times New Roman" w:cs="Times New Roman"/>
          <w:szCs w:val="28"/>
          <w:lang w:eastAsia="ru-RU"/>
        </w:rPr>
        <w:t xml:space="preserve">   </w:t>
      </w:r>
      <w:r w:rsidRPr="00EA2B7F">
        <w:rPr>
          <w:rFonts w:eastAsia="Times New Roman" w:cs="Times New Roman"/>
          <w:szCs w:val="28"/>
          <w:lang w:eastAsia="ru-RU"/>
        </w:rPr>
        <w:t>и сообщить заявителю, направившему жалобу, о недопустимости злоупотре</w:t>
      </w:r>
      <w:r w:rsidRPr="00EA2B7F">
        <w:rPr>
          <w:rFonts w:eastAsia="Times New Roman" w:cs="Times New Roman"/>
          <w:szCs w:val="28"/>
          <w:lang w:eastAsia="ru-RU"/>
        </w:rPr>
        <w:t>б</w:t>
      </w:r>
      <w:r w:rsidRPr="00EA2B7F">
        <w:rPr>
          <w:rFonts w:eastAsia="Times New Roman" w:cs="Times New Roman"/>
          <w:szCs w:val="28"/>
          <w:lang w:eastAsia="ru-RU"/>
        </w:rPr>
        <w:t>ления правом.</w:t>
      </w:r>
    </w:p>
    <w:p w:rsidR="00AD486A" w:rsidRPr="00EA2B7F" w:rsidRDefault="00AD486A" w:rsidP="00AD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2B7F">
        <w:rPr>
          <w:rFonts w:eastAsia="Times New Roman" w:cs="Times New Roman"/>
          <w:szCs w:val="28"/>
          <w:lang w:eastAsia="ru-RU"/>
        </w:rPr>
        <w:t xml:space="preserve">В случае если текст жалобы не поддается прочтению, ответ на жалобу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64BEF">
        <w:rPr>
          <w:rFonts w:eastAsia="Times New Roman" w:cs="Times New Roman"/>
          <w:szCs w:val="28"/>
          <w:lang w:eastAsia="ru-RU"/>
        </w:rPr>
        <w:t xml:space="preserve">   </w:t>
      </w:r>
      <w:r w:rsidRPr="00EA2B7F">
        <w:rPr>
          <w:rFonts w:eastAsia="Times New Roman" w:cs="Times New Roman"/>
          <w:szCs w:val="28"/>
          <w:lang w:eastAsia="ru-RU"/>
        </w:rPr>
        <w:t>не дается и она не подлежит направлению на рассмотрение в уполномоченный орган или должностному лицу, в компетенцию которого входит ее рассмотр</w:t>
      </w:r>
      <w:r w:rsidRPr="00EA2B7F">
        <w:rPr>
          <w:rFonts w:eastAsia="Times New Roman" w:cs="Times New Roman"/>
          <w:szCs w:val="28"/>
          <w:lang w:eastAsia="ru-RU"/>
        </w:rPr>
        <w:t>е</w:t>
      </w:r>
      <w:r w:rsidRPr="00EA2B7F">
        <w:rPr>
          <w:rFonts w:eastAsia="Times New Roman" w:cs="Times New Roman"/>
          <w:szCs w:val="28"/>
          <w:lang w:eastAsia="ru-RU"/>
        </w:rPr>
        <w:t>ние, о чем в течение 7 дней со дня регистрации жалобы сообщается заявителю, направившему жалобу, если его фамилия и почтовый адрес поддаются прочт</w:t>
      </w:r>
      <w:r w:rsidRPr="00EA2B7F">
        <w:rPr>
          <w:rFonts w:eastAsia="Times New Roman" w:cs="Times New Roman"/>
          <w:szCs w:val="28"/>
          <w:lang w:eastAsia="ru-RU"/>
        </w:rPr>
        <w:t>е</w:t>
      </w:r>
      <w:r w:rsidRPr="00EA2B7F">
        <w:rPr>
          <w:rFonts w:eastAsia="Times New Roman" w:cs="Times New Roman"/>
          <w:szCs w:val="28"/>
          <w:lang w:eastAsia="ru-RU"/>
        </w:rPr>
        <w:t>нию.</w:t>
      </w:r>
    </w:p>
    <w:p w:rsidR="00AD486A" w:rsidRPr="00EA2B7F" w:rsidRDefault="00AD486A" w:rsidP="00AD486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59</w:t>
      </w:r>
      <w:r w:rsidRPr="00EA2B7F">
        <w:rPr>
          <w:rFonts w:eastAsia="Calibri" w:cs="Times New Roman"/>
          <w:szCs w:val="28"/>
        </w:rPr>
        <w:t>.</w:t>
      </w:r>
      <w:r w:rsidRPr="00EA2B7F">
        <w:rPr>
          <w:rFonts w:eastAsia="Times New Roman" w:cs="Times New Roman"/>
          <w:szCs w:val="28"/>
          <w:lang w:eastAsia="ru-RU"/>
        </w:rPr>
        <w:t xml:space="preserve"> В случае установления в ходе или по результатам рассмотрения жал</w:t>
      </w:r>
      <w:r w:rsidRPr="00EA2B7F">
        <w:rPr>
          <w:rFonts w:eastAsia="Times New Roman" w:cs="Times New Roman"/>
          <w:szCs w:val="28"/>
          <w:lang w:eastAsia="ru-RU"/>
        </w:rPr>
        <w:t>о</w:t>
      </w:r>
      <w:r w:rsidRPr="00EA2B7F">
        <w:rPr>
          <w:rFonts w:eastAsia="Times New Roman" w:cs="Times New Roman"/>
          <w:szCs w:val="28"/>
          <w:lang w:eastAsia="ru-RU"/>
        </w:rPr>
        <w:t>бы признаков состава административного правонарушения или преступления лицо, уполномоченное на рассмотрение жалоб</w:t>
      </w:r>
      <w:r>
        <w:rPr>
          <w:rFonts w:eastAsia="Times New Roman" w:cs="Times New Roman"/>
          <w:szCs w:val="28"/>
          <w:lang w:eastAsia="ru-RU"/>
        </w:rPr>
        <w:t>ы</w:t>
      </w:r>
      <w:r w:rsidRPr="00EA2B7F">
        <w:rPr>
          <w:rFonts w:eastAsia="Times New Roman" w:cs="Times New Roman"/>
          <w:szCs w:val="28"/>
          <w:lang w:eastAsia="ru-RU"/>
        </w:rPr>
        <w:t>, незамедлительно направляет соответствующие материалы в органы прокуратуры.</w:t>
      </w:r>
    </w:p>
    <w:p w:rsidR="00AD486A" w:rsidRPr="009470E7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60. </w:t>
      </w:r>
      <w:r w:rsidRPr="009470E7">
        <w:rPr>
          <w:rFonts w:eastAsia="Calibri" w:cs="Times New Roman"/>
          <w:szCs w:val="28"/>
          <w:lang w:eastAsia="ru-RU"/>
        </w:rPr>
        <w:t xml:space="preserve">Все решения, действия (бездействие) департамента, </w:t>
      </w:r>
      <w:r>
        <w:rPr>
          <w:rFonts w:eastAsia="Calibri" w:cs="Times New Roman"/>
          <w:szCs w:val="28"/>
          <w:lang w:eastAsia="ru-RU"/>
        </w:rPr>
        <w:t>МКУ НКЦ</w:t>
      </w:r>
      <w:r w:rsidRPr="009470E7">
        <w:rPr>
          <w:rFonts w:eastAsia="Calibri" w:cs="Times New Roman"/>
          <w:szCs w:val="28"/>
          <w:lang w:eastAsia="ru-RU"/>
        </w:rPr>
        <w:t>,</w:t>
      </w:r>
      <w:r>
        <w:rPr>
          <w:rFonts w:eastAsia="Calibri" w:cs="Times New Roman"/>
          <w:szCs w:val="28"/>
          <w:lang w:eastAsia="ru-RU"/>
        </w:rPr>
        <w:t xml:space="preserve"> </w:t>
      </w:r>
      <w:r w:rsidR="00C64BEF">
        <w:rPr>
          <w:rFonts w:eastAsia="Calibri" w:cs="Times New Roman"/>
          <w:szCs w:val="28"/>
          <w:lang w:eastAsia="ru-RU"/>
        </w:rPr>
        <w:t xml:space="preserve">МФЦ, </w:t>
      </w:r>
      <w:r w:rsidRPr="009470E7">
        <w:rPr>
          <w:rFonts w:eastAsia="Calibri" w:cs="Times New Roman"/>
          <w:szCs w:val="28"/>
          <w:lang w:eastAsia="ru-RU"/>
        </w:rPr>
        <w:t>их должностных лиц заявитель вправе оспорить в судебном порядке в соотве</w:t>
      </w:r>
      <w:r w:rsidRPr="009470E7">
        <w:rPr>
          <w:rFonts w:eastAsia="Calibri" w:cs="Times New Roman"/>
          <w:szCs w:val="28"/>
          <w:lang w:eastAsia="ru-RU"/>
        </w:rPr>
        <w:t>т</w:t>
      </w:r>
      <w:r w:rsidRPr="009470E7">
        <w:rPr>
          <w:rFonts w:eastAsia="Calibri" w:cs="Times New Roman"/>
          <w:szCs w:val="28"/>
          <w:lang w:eastAsia="ru-RU"/>
        </w:rPr>
        <w:t>ствии с законодательством Российской Федерации.</w:t>
      </w:r>
    </w:p>
    <w:p w:rsidR="00AD486A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61</w:t>
      </w:r>
      <w:r w:rsidRPr="00EA2B7F">
        <w:rPr>
          <w:rFonts w:eastAsia="Times New Roman" w:cs="Times New Roman"/>
          <w:szCs w:val="28"/>
          <w:lang w:eastAsia="ru-RU"/>
        </w:rPr>
        <w:t>.</w:t>
      </w:r>
      <w:r w:rsidRPr="00EA2B7F">
        <w:rPr>
          <w:rFonts w:eastAsia="Calibri" w:cs="Times New Roman"/>
          <w:szCs w:val="28"/>
          <w:lang w:eastAsia="ru-RU"/>
        </w:rPr>
        <w:t xml:space="preserve"> Информация о порядке подачи и рассмотрения жалобы размещается на информационных стендах в местах предо</w:t>
      </w:r>
      <w:r>
        <w:rPr>
          <w:rFonts w:eastAsia="Calibri" w:cs="Times New Roman"/>
          <w:szCs w:val="28"/>
          <w:lang w:eastAsia="ru-RU"/>
        </w:rPr>
        <w:t xml:space="preserve">ставления муниципальной услуги </w:t>
      </w:r>
      <w:r w:rsidR="00C64BEF">
        <w:rPr>
          <w:rFonts w:eastAsia="Calibri" w:cs="Times New Roman"/>
          <w:szCs w:val="28"/>
          <w:lang w:eastAsia="ru-RU"/>
        </w:rPr>
        <w:t xml:space="preserve">  </w:t>
      </w:r>
      <w:r w:rsidRPr="00EA2B7F">
        <w:rPr>
          <w:rFonts w:eastAsia="Calibri" w:cs="Times New Roman"/>
          <w:szCs w:val="28"/>
          <w:lang w:eastAsia="ru-RU"/>
        </w:rPr>
        <w:lastRenderedPageBreak/>
        <w:t xml:space="preserve">и в информационно-телекоммуникационной сети </w:t>
      </w:r>
      <w:r w:rsidR="007E29EF">
        <w:rPr>
          <w:rFonts w:eastAsia="Calibri" w:cs="Times New Roman"/>
          <w:szCs w:val="28"/>
          <w:lang w:eastAsia="ru-RU"/>
        </w:rPr>
        <w:t>"</w:t>
      </w:r>
      <w:r w:rsidRPr="00EA2B7F">
        <w:rPr>
          <w:rFonts w:eastAsia="Calibri" w:cs="Times New Roman"/>
          <w:szCs w:val="28"/>
          <w:lang w:eastAsia="ru-RU"/>
        </w:rPr>
        <w:t>Интернет</w:t>
      </w:r>
      <w:r w:rsidR="007E29EF">
        <w:rPr>
          <w:rFonts w:eastAsia="Calibri" w:cs="Times New Roman"/>
          <w:szCs w:val="28"/>
          <w:lang w:eastAsia="ru-RU"/>
        </w:rPr>
        <w:t>"</w:t>
      </w:r>
      <w:r w:rsidRPr="00EA2B7F">
        <w:rPr>
          <w:rFonts w:eastAsia="Calibri" w:cs="Times New Roman"/>
          <w:szCs w:val="28"/>
          <w:lang w:eastAsia="ru-RU"/>
        </w:rPr>
        <w:t xml:space="preserve"> на официальном сайте, Едином и региональном порталах.</w:t>
      </w:r>
    </w:p>
    <w:p w:rsidR="00AD486A" w:rsidRDefault="00AD486A" w:rsidP="00AD486A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B15376" w:rsidRDefault="00B15376" w:rsidP="00B153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</w:p>
    <w:p w:rsidR="00FC5EAB" w:rsidRDefault="00FC5EAB" w:rsidP="000B24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FC5EAB" w:rsidSect="00280930">
          <w:headerReference w:type="default" r:id="rId22"/>
          <w:pgSz w:w="11906" w:h="16838" w:code="9"/>
          <w:pgMar w:top="1134" w:right="567" w:bottom="1134" w:left="1701" w:header="720" w:footer="720" w:gutter="0"/>
          <w:cols w:space="720"/>
          <w:noEndnote/>
          <w:titlePg/>
          <w:docGrid w:linePitch="381"/>
        </w:sectPr>
      </w:pPr>
    </w:p>
    <w:p w:rsidR="00051DB8" w:rsidRPr="00051DB8" w:rsidRDefault="00051DB8" w:rsidP="00051DB8">
      <w:pPr>
        <w:spacing w:after="0" w:line="240" w:lineRule="auto"/>
        <w:ind w:left="5103"/>
        <w:jc w:val="both"/>
        <w:rPr>
          <w:rFonts w:eastAsia="Times New Roman" w:cs="Times New Roman"/>
          <w:szCs w:val="28"/>
          <w:lang w:eastAsia="ru-RU"/>
        </w:rPr>
      </w:pPr>
      <w:r w:rsidRPr="00051DB8">
        <w:rPr>
          <w:rFonts w:eastAsia="Times New Roman" w:cs="Times New Roman"/>
          <w:szCs w:val="28"/>
          <w:lang w:eastAsia="ru-RU"/>
        </w:rPr>
        <w:lastRenderedPageBreak/>
        <w:t>Приложение 1 к административному регламенту предоставления муниц</w:t>
      </w:r>
      <w:r w:rsidRPr="00051DB8">
        <w:rPr>
          <w:rFonts w:eastAsia="Times New Roman" w:cs="Times New Roman"/>
          <w:szCs w:val="28"/>
          <w:lang w:eastAsia="ru-RU"/>
        </w:rPr>
        <w:t>и</w:t>
      </w:r>
      <w:r w:rsidRPr="00051DB8">
        <w:rPr>
          <w:rFonts w:eastAsia="Times New Roman" w:cs="Times New Roman"/>
          <w:szCs w:val="28"/>
          <w:lang w:eastAsia="ru-RU"/>
        </w:rPr>
        <w:t xml:space="preserve">пальной услуги </w:t>
      </w:r>
      <w:r w:rsidR="007E29EF">
        <w:rPr>
          <w:rFonts w:eastAsia="Times New Roman" w:cs="Times New Roman"/>
          <w:szCs w:val="28"/>
          <w:lang w:eastAsia="ru-RU"/>
        </w:rPr>
        <w:t>"</w:t>
      </w:r>
      <w:r w:rsidRPr="00051DB8">
        <w:rPr>
          <w:rFonts w:eastAsia="Times New Roman" w:cs="Times New Roman"/>
          <w:szCs w:val="28"/>
          <w:lang w:eastAsia="ru-RU"/>
        </w:rPr>
        <w:t>Утверждение схемы расположения земельного участка или земельных участков на кадастр</w:t>
      </w:r>
      <w:r w:rsidRPr="00051DB8">
        <w:rPr>
          <w:rFonts w:eastAsia="Times New Roman" w:cs="Times New Roman"/>
          <w:szCs w:val="28"/>
          <w:lang w:eastAsia="ru-RU"/>
        </w:rPr>
        <w:t>о</w:t>
      </w:r>
      <w:r w:rsidRPr="00051DB8">
        <w:rPr>
          <w:rFonts w:eastAsia="Times New Roman" w:cs="Times New Roman"/>
          <w:szCs w:val="28"/>
          <w:lang w:eastAsia="ru-RU"/>
        </w:rPr>
        <w:t>вом плане территории</w:t>
      </w:r>
      <w:r w:rsidR="007E29EF">
        <w:rPr>
          <w:rFonts w:eastAsia="Times New Roman" w:cs="Times New Roman"/>
          <w:szCs w:val="28"/>
          <w:lang w:eastAsia="ru-RU"/>
        </w:rPr>
        <w:t>"</w:t>
      </w:r>
    </w:p>
    <w:p w:rsidR="00051DB8" w:rsidRDefault="00051DB8" w:rsidP="00051DB8">
      <w:pPr>
        <w:autoSpaceDE w:val="0"/>
        <w:autoSpaceDN w:val="0"/>
        <w:adjustRightInd w:val="0"/>
        <w:spacing w:after="0" w:line="240" w:lineRule="auto"/>
        <w:ind w:left="4678"/>
        <w:rPr>
          <w:rFonts w:eastAsia="Times New Roman" w:cs="Times New Roman"/>
          <w:szCs w:val="28"/>
          <w:lang w:eastAsia="ru-RU"/>
        </w:rPr>
      </w:pPr>
    </w:p>
    <w:p w:rsidR="00C82F4A" w:rsidRPr="00C82F4A" w:rsidRDefault="00C82F4A" w:rsidP="00051DB8">
      <w:pPr>
        <w:autoSpaceDE w:val="0"/>
        <w:autoSpaceDN w:val="0"/>
        <w:adjustRightInd w:val="0"/>
        <w:spacing w:after="0" w:line="240" w:lineRule="auto"/>
        <w:ind w:left="4678"/>
        <w:rPr>
          <w:rFonts w:eastAsia="Times New Roman" w:cs="Times New Roman"/>
          <w:szCs w:val="28"/>
          <w:lang w:eastAsia="ru-RU"/>
        </w:rPr>
      </w:pPr>
    </w:p>
    <w:tbl>
      <w:tblPr>
        <w:tblStyle w:val="a9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051DB8" w:rsidTr="00051DB8">
        <w:tc>
          <w:tcPr>
            <w:tcW w:w="5351" w:type="dxa"/>
          </w:tcPr>
          <w:p w:rsidR="00051DB8" w:rsidRPr="00051DB8" w:rsidRDefault="00051DB8" w:rsidP="00051DB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51DB8">
              <w:rPr>
                <w:rFonts w:eastAsia="Times New Roman" w:cs="Times New Roman"/>
                <w:szCs w:val="28"/>
                <w:lang w:eastAsia="ru-RU"/>
              </w:rPr>
              <w:t xml:space="preserve">Директору департамента муниципальной </w:t>
            </w:r>
          </w:p>
          <w:p w:rsidR="00051DB8" w:rsidRPr="00051DB8" w:rsidRDefault="00051DB8" w:rsidP="00051DB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51DB8">
              <w:rPr>
                <w:rFonts w:eastAsia="Times New Roman" w:cs="Times New Roman"/>
                <w:szCs w:val="28"/>
                <w:lang w:eastAsia="ru-RU"/>
              </w:rPr>
              <w:t xml:space="preserve">собственности и земельных ресурсов </w:t>
            </w:r>
          </w:p>
          <w:p w:rsidR="00051DB8" w:rsidRPr="00051DB8" w:rsidRDefault="00051DB8" w:rsidP="00051DB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51DB8">
              <w:rPr>
                <w:rFonts w:eastAsia="Times New Roman" w:cs="Times New Roman"/>
                <w:szCs w:val="28"/>
                <w:lang w:eastAsia="ru-RU"/>
              </w:rPr>
              <w:t>администрации города</w:t>
            </w:r>
          </w:p>
          <w:p w:rsidR="00051DB8" w:rsidRPr="00051DB8" w:rsidRDefault="00051DB8" w:rsidP="00C82F4A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51DB8">
              <w:rPr>
                <w:rFonts w:eastAsia="Times New Roman" w:cs="Times New Roman"/>
                <w:szCs w:val="28"/>
                <w:lang w:eastAsia="ru-RU"/>
              </w:rPr>
              <w:t>________________________</w:t>
            </w:r>
            <w:r w:rsidR="00C82F4A">
              <w:rPr>
                <w:rFonts w:eastAsia="Times New Roman" w:cs="Times New Roman"/>
                <w:szCs w:val="28"/>
                <w:lang w:eastAsia="ru-RU"/>
              </w:rPr>
              <w:t>_</w:t>
            </w:r>
            <w:r w:rsidRPr="00051DB8">
              <w:rPr>
                <w:rFonts w:eastAsia="Times New Roman" w:cs="Times New Roman"/>
                <w:szCs w:val="28"/>
                <w:lang w:eastAsia="ru-RU"/>
              </w:rPr>
              <w:t>___________</w:t>
            </w:r>
          </w:p>
          <w:p w:rsidR="00051DB8" w:rsidRPr="00051DB8" w:rsidRDefault="00051DB8" w:rsidP="00C82F4A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51DB8">
              <w:rPr>
                <w:rFonts w:eastAsia="Times New Roman" w:cs="Times New Roman"/>
                <w:szCs w:val="28"/>
                <w:lang w:eastAsia="ru-RU"/>
              </w:rPr>
              <w:t>________________________</w:t>
            </w:r>
            <w:r w:rsidR="00C82F4A">
              <w:rPr>
                <w:rFonts w:eastAsia="Times New Roman" w:cs="Times New Roman"/>
                <w:szCs w:val="28"/>
                <w:lang w:eastAsia="ru-RU"/>
              </w:rPr>
              <w:t>_</w:t>
            </w:r>
            <w:r w:rsidRPr="00051DB8">
              <w:rPr>
                <w:rFonts w:eastAsia="Times New Roman" w:cs="Times New Roman"/>
                <w:szCs w:val="28"/>
                <w:lang w:eastAsia="ru-RU"/>
              </w:rPr>
              <w:t>___________</w:t>
            </w:r>
          </w:p>
          <w:p w:rsidR="00051DB8" w:rsidRPr="00051DB8" w:rsidRDefault="00051DB8" w:rsidP="00C82F4A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51DB8">
              <w:rPr>
                <w:rFonts w:eastAsia="Times New Roman" w:cs="Times New Roman"/>
                <w:szCs w:val="28"/>
                <w:lang w:eastAsia="ru-RU"/>
              </w:rPr>
              <w:t>__________________________</w:t>
            </w:r>
            <w:r w:rsidR="00C82F4A">
              <w:rPr>
                <w:rFonts w:eastAsia="Times New Roman" w:cs="Times New Roman"/>
                <w:szCs w:val="28"/>
                <w:lang w:eastAsia="ru-RU"/>
              </w:rPr>
              <w:t>_</w:t>
            </w:r>
            <w:r w:rsidRPr="00051DB8">
              <w:rPr>
                <w:rFonts w:eastAsia="Times New Roman" w:cs="Times New Roman"/>
                <w:szCs w:val="28"/>
                <w:lang w:eastAsia="ru-RU"/>
              </w:rPr>
              <w:t>_________</w:t>
            </w:r>
          </w:p>
          <w:p w:rsidR="00051DB8" w:rsidRPr="00051DB8" w:rsidRDefault="00051DB8" w:rsidP="00051DB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1DB8">
              <w:rPr>
                <w:rFonts w:eastAsia="Times New Roman" w:cs="Times New Roman"/>
                <w:sz w:val="20"/>
                <w:szCs w:val="20"/>
                <w:lang w:eastAsia="ru-RU"/>
              </w:rPr>
              <w:t>(наименование заявителя,</w:t>
            </w:r>
          </w:p>
          <w:p w:rsidR="00051DB8" w:rsidRPr="00051DB8" w:rsidRDefault="00051DB8" w:rsidP="00051DB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1DB8">
              <w:rPr>
                <w:rFonts w:eastAsia="Times New Roman" w:cs="Times New Roman"/>
                <w:sz w:val="20"/>
                <w:szCs w:val="20"/>
                <w:lang w:eastAsia="ru-RU"/>
              </w:rPr>
              <w:t>фамилия, имя, отчество гражданина)</w:t>
            </w:r>
          </w:p>
          <w:p w:rsidR="00051DB8" w:rsidRPr="00051DB8" w:rsidRDefault="00051DB8" w:rsidP="00051DB8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51DB8">
              <w:rPr>
                <w:rFonts w:eastAsia="Times New Roman" w:cs="Times New Roman"/>
                <w:szCs w:val="28"/>
                <w:lang w:eastAsia="ru-RU"/>
              </w:rPr>
              <w:t>_____________________________</w:t>
            </w:r>
            <w:r w:rsidR="00C82F4A">
              <w:rPr>
                <w:rFonts w:eastAsia="Times New Roman" w:cs="Times New Roman"/>
                <w:szCs w:val="28"/>
                <w:lang w:eastAsia="ru-RU"/>
              </w:rPr>
              <w:t>_</w:t>
            </w:r>
            <w:r w:rsidRPr="00051DB8">
              <w:rPr>
                <w:rFonts w:eastAsia="Times New Roman" w:cs="Times New Roman"/>
                <w:szCs w:val="28"/>
                <w:lang w:eastAsia="ru-RU"/>
              </w:rPr>
              <w:t>______</w:t>
            </w:r>
          </w:p>
          <w:p w:rsidR="00051DB8" w:rsidRPr="00051DB8" w:rsidRDefault="00051DB8" w:rsidP="00051DB8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51DB8">
              <w:rPr>
                <w:rFonts w:eastAsia="Times New Roman" w:cs="Times New Roman"/>
                <w:szCs w:val="28"/>
                <w:lang w:eastAsia="ru-RU"/>
              </w:rPr>
              <w:t>_______________________________</w:t>
            </w:r>
            <w:r w:rsidR="00C82F4A">
              <w:rPr>
                <w:rFonts w:eastAsia="Times New Roman" w:cs="Times New Roman"/>
                <w:szCs w:val="28"/>
                <w:lang w:eastAsia="ru-RU"/>
              </w:rPr>
              <w:t>_</w:t>
            </w:r>
            <w:r w:rsidRPr="00051DB8">
              <w:rPr>
                <w:rFonts w:eastAsia="Times New Roman" w:cs="Times New Roman"/>
                <w:szCs w:val="28"/>
                <w:lang w:eastAsia="ru-RU"/>
              </w:rPr>
              <w:t>____</w:t>
            </w:r>
          </w:p>
          <w:p w:rsidR="00051DB8" w:rsidRPr="00051DB8" w:rsidRDefault="00051DB8" w:rsidP="00051DB8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51DB8">
              <w:rPr>
                <w:rFonts w:eastAsia="Times New Roman" w:cs="Times New Roman"/>
                <w:szCs w:val="28"/>
                <w:lang w:eastAsia="ru-RU"/>
              </w:rPr>
              <w:t>___________________________</w:t>
            </w:r>
            <w:r w:rsidR="00C82F4A">
              <w:rPr>
                <w:rFonts w:eastAsia="Times New Roman" w:cs="Times New Roman"/>
                <w:szCs w:val="28"/>
                <w:lang w:eastAsia="ru-RU"/>
              </w:rPr>
              <w:t>_</w:t>
            </w:r>
            <w:r w:rsidRPr="00051DB8">
              <w:rPr>
                <w:rFonts w:eastAsia="Times New Roman" w:cs="Times New Roman"/>
                <w:szCs w:val="28"/>
                <w:lang w:eastAsia="ru-RU"/>
              </w:rPr>
              <w:t>________</w:t>
            </w:r>
          </w:p>
          <w:p w:rsidR="00051DB8" w:rsidRPr="00051DB8" w:rsidRDefault="00051DB8" w:rsidP="00051DB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1DB8">
              <w:rPr>
                <w:rFonts w:eastAsia="Times New Roman" w:cs="Times New Roman"/>
                <w:sz w:val="20"/>
                <w:szCs w:val="20"/>
                <w:lang w:eastAsia="ru-RU"/>
              </w:rPr>
              <w:t>(адрес, реквизиты документа</w:t>
            </w:r>
            <w:r w:rsidR="00C82F4A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051D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удостоверяющего личность,</w:t>
            </w:r>
          </w:p>
          <w:p w:rsidR="00051DB8" w:rsidRPr="00051DB8" w:rsidRDefault="00051DB8" w:rsidP="00051DB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1D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регистрационный номер записи ЕГРЮЛ, </w:t>
            </w:r>
          </w:p>
          <w:p w:rsidR="00051DB8" w:rsidRPr="00051DB8" w:rsidRDefault="00051DB8" w:rsidP="00051DB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1DB8">
              <w:rPr>
                <w:rFonts w:eastAsia="Times New Roman" w:cs="Times New Roman"/>
                <w:sz w:val="20"/>
                <w:szCs w:val="20"/>
                <w:lang w:eastAsia="ru-RU"/>
              </w:rPr>
              <w:t>ИНН налогоплательщика)</w:t>
            </w:r>
          </w:p>
          <w:p w:rsidR="00051DB8" w:rsidRPr="00051DB8" w:rsidRDefault="00051DB8" w:rsidP="00C82F4A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51DB8">
              <w:rPr>
                <w:rFonts w:eastAsia="Times New Roman" w:cs="Times New Roman"/>
                <w:szCs w:val="28"/>
                <w:lang w:eastAsia="ru-RU"/>
              </w:rPr>
              <w:t>почтовый адрес: _____________</w:t>
            </w:r>
            <w:r w:rsidR="00C82F4A">
              <w:rPr>
                <w:rFonts w:eastAsia="Times New Roman" w:cs="Times New Roman"/>
                <w:szCs w:val="28"/>
                <w:lang w:eastAsia="ru-RU"/>
              </w:rPr>
              <w:t>________</w:t>
            </w:r>
          </w:p>
          <w:p w:rsidR="00051DB8" w:rsidRPr="00051DB8" w:rsidRDefault="00051DB8" w:rsidP="00C82F4A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51DB8">
              <w:rPr>
                <w:rFonts w:eastAsia="Times New Roman" w:cs="Times New Roman"/>
                <w:szCs w:val="28"/>
                <w:lang w:eastAsia="ru-RU"/>
              </w:rPr>
              <w:t>________________________________</w:t>
            </w:r>
            <w:r w:rsidR="00C82F4A">
              <w:rPr>
                <w:rFonts w:eastAsia="Times New Roman" w:cs="Times New Roman"/>
                <w:szCs w:val="28"/>
                <w:lang w:eastAsia="ru-RU"/>
              </w:rPr>
              <w:t>_</w:t>
            </w:r>
            <w:r w:rsidRPr="00051DB8">
              <w:rPr>
                <w:rFonts w:eastAsia="Times New Roman" w:cs="Times New Roman"/>
                <w:szCs w:val="28"/>
                <w:lang w:eastAsia="ru-RU"/>
              </w:rPr>
              <w:t>___</w:t>
            </w:r>
          </w:p>
          <w:p w:rsidR="00051DB8" w:rsidRPr="00051DB8" w:rsidRDefault="00051DB8" w:rsidP="00C82F4A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51DB8">
              <w:rPr>
                <w:rFonts w:eastAsia="Times New Roman" w:cs="Times New Roman"/>
                <w:szCs w:val="28"/>
                <w:lang w:eastAsia="ru-RU"/>
              </w:rPr>
              <w:t>телефон: _____________________</w:t>
            </w:r>
            <w:r w:rsidR="00C82F4A">
              <w:rPr>
                <w:rFonts w:eastAsia="Times New Roman" w:cs="Times New Roman"/>
                <w:szCs w:val="28"/>
                <w:lang w:eastAsia="ru-RU"/>
              </w:rPr>
              <w:t>_</w:t>
            </w:r>
            <w:r w:rsidRPr="00051DB8">
              <w:rPr>
                <w:rFonts w:eastAsia="Times New Roman" w:cs="Times New Roman"/>
                <w:szCs w:val="28"/>
                <w:lang w:eastAsia="ru-RU"/>
              </w:rPr>
              <w:t>______</w:t>
            </w:r>
          </w:p>
          <w:p w:rsidR="00051DB8" w:rsidRDefault="00051DB8" w:rsidP="003A072A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Cs w:val="28"/>
              </w:rPr>
            </w:pPr>
            <w:r w:rsidRPr="00051DB8">
              <w:rPr>
                <w:rFonts w:eastAsia="Times New Roman" w:cs="Times New Roman"/>
                <w:szCs w:val="28"/>
                <w:lang w:eastAsia="ru-RU"/>
              </w:rPr>
              <w:t>адрес электронной почты: ____________</w:t>
            </w:r>
          </w:p>
        </w:tc>
      </w:tr>
    </w:tbl>
    <w:p w:rsidR="007E29EF" w:rsidRDefault="007E29EF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2F4A" w:rsidRPr="00C82F4A" w:rsidRDefault="00C82F4A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1611" w:rsidRPr="00C82F4A" w:rsidRDefault="00A5440B" w:rsidP="00EB2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2F4A">
        <w:rPr>
          <w:rFonts w:ascii="Times New Roman" w:hAnsi="Times New Roman" w:cs="Times New Roman"/>
          <w:sz w:val="28"/>
          <w:szCs w:val="28"/>
        </w:rPr>
        <w:t>з</w:t>
      </w:r>
      <w:r w:rsidR="00EB2BB1" w:rsidRPr="00C82F4A">
        <w:rPr>
          <w:rFonts w:ascii="Times New Roman" w:hAnsi="Times New Roman" w:cs="Times New Roman"/>
          <w:sz w:val="28"/>
          <w:szCs w:val="28"/>
        </w:rPr>
        <w:t>аявление</w:t>
      </w:r>
      <w:r w:rsidR="003A072A" w:rsidRPr="00C82F4A">
        <w:rPr>
          <w:rFonts w:ascii="Times New Roman" w:hAnsi="Times New Roman" w:cs="Times New Roman"/>
          <w:sz w:val="28"/>
          <w:szCs w:val="28"/>
        </w:rPr>
        <w:t>.</w:t>
      </w:r>
    </w:p>
    <w:p w:rsidR="00AA1611" w:rsidRPr="00C82F4A" w:rsidRDefault="00AA1611" w:rsidP="00A54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2BB1" w:rsidRPr="0067043F" w:rsidRDefault="00EB2BB1" w:rsidP="00A544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F4A">
        <w:rPr>
          <w:rFonts w:ascii="Times New Roman" w:hAnsi="Times New Roman" w:cs="Times New Roman"/>
          <w:sz w:val="28"/>
          <w:szCs w:val="28"/>
        </w:rPr>
        <w:t>Прошу утвердить</w:t>
      </w:r>
      <w:r w:rsidRPr="0067043F">
        <w:rPr>
          <w:rFonts w:ascii="Times New Roman" w:hAnsi="Times New Roman" w:cs="Times New Roman"/>
          <w:sz w:val="28"/>
          <w:szCs w:val="28"/>
        </w:rPr>
        <w:t xml:space="preserve"> схему расположения земельного участка (участков)</w:t>
      </w:r>
      <w:r w:rsidR="00A5440B">
        <w:rPr>
          <w:rFonts w:ascii="Times New Roman" w:hAnsi="Times New Roman" w:cs="Times New Roman"/>
          <w:sz w:val="28"/>
          <w:szCs w:val="28"/>
        </w:rPr>
        <w:t xml:space="preserve">     </w:t>
      </w:r>
      <w:r w:rsidRPr="0067043F">
        <w:rPr>
          <w:rFonts w:ascii="Times New Roman" w:hAnsi="Times New Roman" w:cs="Times New Roman"/>
          <w:sz w:val="28"/>
          <w:szCs w:val="28"/>
        </w:rPr>
        <w:t>на кадастровом плане территории (с кадастровы</w:t>
      </w:r>
      <w:r w:rsidR="00C976B7" w:rsidRPr="0067043F">
        <w:rPr>
          <w:rFonts w:ascii="Times New Roman" w:hAnsi="Times New Roman" w:cs="Times New Roman"/>
          <w:sz w:val="28"/>
          <w:szCs w:val="28"/>
        </w:rPr>
        <w:t>м номером) __________</w:t>
      </w:r>
      <w:r w:rsidR="00A5440B">
        <w:rPr>
          <w:rFonts w:ascii="Times New Roman" w:hAnsi="Times New Roman" w:cs="Times New Roman"/>
          <w:sz w:val="28"/>
          <w:szCs w:val="28"/>
        </w:rPr>
        <w:t>______</w:t>
      </w:r>
      <w:r w:rsidR="00802190">
        <w:rPr>
          <w:rFonts w:ascii="Times New Roman" w:hAnsi="Times New Roman" w:cs="Times New Roman"/>
          <w:sz w:val="28"/>
          <w:szCs w:val="28"/>
        </w:rPr>
        <w:t>_</w:t>
      </w:r>
    </w:p>
    <w:p w:rsidR="00A5440B" w:rsidRDefault="00EB2BB1" w:rsidP="00A54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043F">
        <w:rPr>
          <w:rFonts w:ascii="Times New Roman" w:hAnsi="Times New Roman" w:cs="Times New Roman"/>
          <w:sz w:val="28"/>
          <w:szCs w:val="28"/>
        </w:rPr>
        <w:t>ориентировочной пло</w:t>
      </w:r>
      <w:r w:rsidR="00A5440B">
        <w:rPr>
          <w:rFonts w:ascii="Times New Roman" w:hAnsi="Times New Roman" w:cs="Times New Roman"/>
          <w:sz w:val="28"/>
          <w:szCs w:val="28"/>
        </w:rPr>
        <w:t>щадью __________________</w:t>
      </w:r>
      <w:r w:rsidRPr="0067043F">
        <w:rPr>
          <w:rFonts w:ascii="Times New Roman" w:hAnsi="Times New Roman" w:cs="Times New Roman"/>
          <w:sz w:val="28"/>
          <w:szCs w:val="28"/>
        </w:rPr>
        <w:t xml:space="preserve"> с местоположением: </w:t>
      </w:r>
      <w:r w:rsidR="00802190">
        <w:rPr>
          <w:rFonts w:ascii="Times New Roman" w:hAnsi="Times New Roman" w:cs="Times New Roman"/>
          <w:sz w:val="28"/>
          <w:szCs w:val="28"/>
        </w:rPr>
        <w:t>_______</w:t>
      </w:r>
    </w:p>
    <w:p w:rsidR="00EB2BB1" w:rsidRPr="0067043F" w:rsidRDefault="00EB2BB1" w:rsidP="00A54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043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A5440B">
        <w:rPr>
          <w:rFonts w:ascii="Times New Roman" w:hAnsi="Times New Roman" w:cs="Times New Roman"/>
          <w:sz w:val="28"/>
          <w:szCs w:val="28"/>
        </w:rPr>
        <w:t>____</w:t>
      </w:r>
      <w:r w:rsidRPr="0067043F">
        <w:rPr>
          <w:rFonts w:ascii="Times New Roman" w:hAnsi="Times New Roman" w:cs="Times New Roman"/>
          <w:sz w:val="28"/>
          <w:szCs w:val="28"/>
        </w:rPr>
        <w:t>__</w:t>
      </w:r>
    </w:p>
    <w:p w:rsidR="00C82F4A" w:rsidRDefault="00C82F4A" w:rsidP="00A544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BB1" w:rsidRPr="0067043F" w:rsidRDefault="00EB2BB1" w:rsidP="00A544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3F">
        <w:rPr>
          <w:rFonts w:ascii="Times New Roman" w:hAnsi="Times New Roman" w:cs="Times New Roman"/>
          <w:sz w:val="28"/>
          <w:szCs w:val="28"/>
        </w:rPr>
        <w:t>Цель использования земельного участка</w:t>
      </w:r>
      <w:r w:rsidR="00C976B7" w:rsidRPr="0067043F">
        <w:rPr>
          <w:rFonts w:ascii="Times New Roman" w:hAnsi="Times New Roman" w:cs="Times New Roman"/>
          <w:sz w:val="28"/>
          <w:szCs w:val="28"/>
        </w:rPr>
        <w:t>:</w:t>
      </w:r>
      <w:r w:rsidR="00C82F4A">
        <w:rPr>
          <w:rFonts w:ascii="Times New Roman" w:hAnsi="Times New Roman" w:cs="Times New Roman"/>
          <w:sz w:val="28"/>
          <w:szCs w:val="28"/>
        </w:rPr>
        <w:t xml:space="preserve"> </w:t>
      </w:r>
      <w:r w:rsidR="00C976B7" w:rsidRPr="0067043F">
        <w:rPr>
          <w:rFonts w:ascii="Times New Roman" w:hAnsi="Times New Roman" w:cs="Times New Roman"/>
          <w:sz w:val="28"/>
          <w:szCs w:val="28"/>
        </w:rPr>
        <w:t>____________________</w:t>
      </w:r>
      <w:r w:rsidR="007E29EF">
        <w:rPr>
          <w:rFonts w:ascii="Times New Roman" w:hAnsi="Times New Roman" w:cs="Times New Roman"/>
          <w:sz w:val="28"/>
          <w:szCs w:val="28"/>
        </w:rPr>
        <w:t>___</w:t>
      </w:r>
      <w:r w:rsidR="00802190">
        <w:rPr>
          <w:rFonts w:ascii="Times New Roman" w:hAnsi="Times New Roman" w:cs="Times New Roman"/>
          <w:sz w:val="28"/>
          <w:szCs w:val="28"/>
        </w:rPr>
        <w:t>_____</w:t>
      </w:r>
    </w:p>
    <w:p w:rsidR="00C82F4A" w:rsidRDefault="00C82F4A" w:rsidP="00A544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611" w:rsidRPr="003A072A" w:rsidRDefault="00AA1611" w:rsidP="00A544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72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</w:t>
      </w:r>
      <w:r w:rsidR="0089552A" w:rsidRPr="003A072A">
        <w:rPr>
          <w:rFonts w:ascii="Times New Roman" w:hAnsi="Times New Roman" w:cs="Times New Roman"/>
          <w:sz w:val="28"/>
          <w:szCs w:val="28"/>
        </w:rPr>
        <w:t xml:space="preserve"> (в случае подачи зая</w:t>
      </w:r>
      <w:r w:rsidR="0089552A" w:rsidRPr="003A072A">
        <w:rPr>
          <w:rFonts w:ascii="Times New Roman" w:hAnsi="Times New Roman" w:cs="Times New Roman"/>
          <w:sz w:val="28"/>
          <w:szCs w:val="28"/>
        </w:rPr>
        <w:t>в</w:t>
      </w:r>
      <w:r w:rsidR="00A5440B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89552A" w:rsidRPr="003A072A">
        <w:rPr>
          <w:rFonts w:ascii="Times New Roman" w:hAnsi="Times New Roman" w:cs="Times New Roman"/>
          <w:sz w:val="28"/>
          <w:szCs w:val="28"/>
        </w:rPr>
        <w:t>в МФЦ не заполняется, так как выдается расписка</w:t>
      </w:r>
      <w:r w:rsidR="00A5440B">
        <w:rPr>
          <w:rFonts w:ascii="Times New Roman" w:hAnsi="Times New Roman" w:cs="Times New Roman"/>
          <w:sz w:val="28"/>
          <w:szCs w:val="28"/>
        </w:rPr>
        <w:t xml:space="preserve"> в получении докуме</w:t>
      </w:r>
      <w:r w:rsidR="00A5440B">
        <w:rPr>
          <w:rFonts w:ascii="Times New Roman" w:hAnsi="Times New Roman" w:cs="Times New Roman"/>
          <w:sz w:val="28"/>
          <w:szCs w:val="28"/>
        </w:rPr>
        <w:t>н</w:t>
      </w:r>
      <w:r w:rsidR="00A5440B">
        <w:rPr>
          <w:rFonts w:ascii="Times New Roman" w:hAnsi="Times New Roman" w:cs="Times New Roman"/>
          <w:sz w:val="28"/>
          <w:szCs w:val="28"/>
        </w:rPr>
        <w:t>тов</w:t>
      </w:r>
      <w:r w:rsidR="0089552A" w:rsidRPr="003A072A">
        <w:rPr>
          <w:rFonts w:ascii="Times New Roman" w:hAnsi="Times New Roman" w:cs="Times New Roman"/>
          <w:sz w:val="28"/>
          <w:szCs w:val="28"/>
        </w:rPr>
        <w:t>)</w:t>
      </w:r>
      <w:r w:rsidRPr="003A072A">
        <w:rPr>
          <w:rFonts w:ascii="Times New Roman" w:hAnsi="Times New Roman" w:cs="Times New Roman"/>
          <w:sz w:val="28"/>
          <w:szCs w:val="28"/>
        </w:rPr>
        <w:t>:</w:t>
      </w:r>
    </w:p>
    <w:p w:rsidR="00AA1611" w:rsidRPr="0067043F" w:rsidRDefault="00AA1611" w:rsidP="007E29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72A">
        <w:rPr>
          <w:rFonts w:ascii="Times New Roman" w:hAnsi="Times New Roman" w:cs="Times New Roman"/>
          <w:sz w:val="28"/>
          <w:szCs w:val="28"/>
        </w:rPr>
        <w:t>1</w:t>
      </w:r>
      <w:r w:rsidR="003A072A">
        <w:rPr>
          <w:rFonts w:ascii="Times New Roman" w:hAnsi="Times New Roman" w:cs="Times New Roman"/>
          <w:sz w:val="28"/>
          <w:szCs w:val="28"/>
        </w:rPr>
        <w:t>.</w:t>
      </w:r>
      <w:r w:rsidRPr="003A072A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C976B7" w:rsidRPr="003A072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A1611" w:rsidRPr="0067043F" w:rsidRDefault="00AA1611" w:rsidP="007E29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3F">
        <w:rPr>
          <w:rFonts w:ascii="Times New Roman" w:hAnsi="Times New Roman" w:cs="Times New Roman"/>
          <w:sz w:val="28"/>
          <w:szCs w:val="28"/>
        </w:rPr>
        <w:t>2</w:t>
      </w:r>
      <w:r w:rsidR="003A072A">
        <w:rPr>
          <w:rFonts w:ascii="Times New Roman" w:hAnsi="Times New Roman" w:cs="Times New Roman"/>
          <w:sz w:val="28"/>
          <w:szCs w:val="28"/>
        </w:rPr>
        <w:t>.</w:t>
      </w:r>
      <w:r w:rsidRPr="0067043F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C976B7" w:rsidRPr="0067043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A1611" w:rsidRPr="0067043F" w:rsidRDefault="00AA1611" w:rsidP="007E29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3F">
        <w:rPr>
          <w:rFonts w:ascii="Times New Roman" w:hAnsi="Times New Roman" w:cs="Times New Roman"/>
          <w:sz w:val="28"/>
          <w:szCs w:val="28"/>
        </w:rPr>
        <w:t>3</w:t>
      </w:r>
      <w:r w:rsidR="003A072A">
        <w:rPr>
          <w:rFonts w:ascii="Times New Roman" w:hAnsi="Times New Roman" w:cs="Times New Roman"/>
          <w:sz w:val="28"/>
          <w:szCs w:val="28"/>
        </w:rPr>
        <w:t>.</w:t>
      </w:r>
      <w:r w:rsidRPr="0067043F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C976B7" w:rsidRPr="0067043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976B7" w:rsidRPr="0067043F" w:rsidRDefault="00C976B7" w:rsidP="007E29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3F">
        <w:rPr>
          <w:rFonts w:ascii="Times New Roman" w:hAnsi="Times New Roman" w:cs="Times New Roman"/>
          <w:sz w:val="28"/>
          <w:szCs w:val="28"/>
        </w:rPr>
        <w:t>4</w:t>
      </w:r>
      <w:r w:rsidR="003A072A">
        <w:rPr>
          <w:rFonts w:ascii="Times New Roman" w:hAnsi="Times New Roman" w:cs="Times New Roman"/>
          <w:sz w:val="28"/>
          <w:szCs w:val="28"/>
        </w:rPr>
        <w:t>.</w:t>
      </w:r>
      <w:r w:rsidRPr="0067043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C976B7" w:rsidRPr="0067043F" w:rsidRDefault="00C976B7" w:rsidP="007E29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3F">
        <w:rPr>
          <w:rFonts w:ascii="Times New Roman" w:hAnsi="Times New Roman" w:cs="Times New Roman"/>
          <w:sz w:val="28"/>
          <w:szCs w:val="28"/>
        </w:rPr>
        <w:t>5</w:t>
      </w:r>
      <w:r w:rsidR="003A072A">
        <w:rPr>
          <w:rFonts w:ascii="Times New Roman" w:hAnsi="Times New Roman" w:cs="Times New Roman"/>
          <w:sz w:val="28"/>
          <w:szCs w:val="28"/>
        </w:rPr>
        <w:t>.</w:t>
      </w:r>
      <w:r w:rsidRPr="0067043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C82F4A" w:rsidRDefault="00C82F4A" w:rsidP="007E29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611" w:rsidRDefault="00A5440B" w:rsidP="007E29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Документ, </w:t>
      </w:r>
      <w:r w:rsidR="00AA1611" w:rsidRPr="0067043F">
        <w:rPr>
          <w:rFonts w:ascii="Times New Roman" w:hAnsi="Times New Roman" w:cs="Times New Roman"/>
          <w:sz w:val="28"/>
          <w:szCs w:val="28"/>
        </w:rPr>
        <w:t>являющи</w:t>
      </w:r>
      <w:r w:rsidR="003A072A">
        <w:rPr>
          <w:rFonts w:ascii="Times New Roman" w:hAnsi="Times New Roman" w:cs="Times New Roman"/>
          <w:sz w:val="28"/>
          <w:szCs w:val="28"/>
        </w:rPr>
        <w:t>й</w:t>
      </w:r>
      <w:r w:rsidR="00AA1611" w:rsidRPr="0067043F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услуги,</w:t>
      </w:r>
      <w:r w:rsidR="00C976B7" w:rsidRPr="0067043F">
        <w:rPr>
          <w:rFonts w:ascii="Times New Roman" w:hAnsi="Times New Roman" w:cs="Times New Roman"/>
          <w:sz w:val="28"/>
          <w:szCs w:val="28"/>
        </w:rPr>
        <w:t xml:space="preserve"> </w:t>
      </w:r>
      <w:r w:rsidR="00AA1611" w:rsidRPr="0067043F">
        <w:rPr>
          <w:rFonts w:ascii="Times New Roman" w:hAnsi="Times New Roman" w:cs="Times New Roman"/>
          <w:sz w:val="28"/>
          <w:szCs w:val="28"/>
        </w:rPr>
        <w:t>прошу направить</w:t>
      </w:r>
      <w:r w:rsidR="003A072A" w:rsidRPr="003A072A">
        <w:rPr>
          <w:rFonts w:ascii="Times New Roman" w:hAnsi="Times New Roman" w:cs="Times New Roman"/>
          <w:sz w:val="28"/>
          <w:szCs w:val="28"/>
        </w:rPr>
        <w:t xml:space="preserve"> </w:t>
      </w:r>
      <w:r w:rsidR="003A072A">
        <w:rPr>
          <w:rFonts w:ascii="Times New Roman" w:hAnsi="Times New Roman" w:cs="Times New Roman"/>
          <w:sz w:val="28"/>
          <w:szCs w:val="28"/>
        </w:rPr>
        <w:t>(</w:t>
      </w:r>
      <w:r w:rsidR="003A072A" w:rsidRPr="0067043F">
        <w:rPr>
          <w:rFonts w:ascii="Times New Roman" w:hAnsi="Times New Roman" w:cs="Times New Roman"/>
          <w:sz w:val="28"/>
          <w:szCs w:val="28"/>
        </w:rPr>
        <w:t>выдать</w:t>
      </w:r>
      <w:r w:rsidR="00AA1611" w:rsidRPr="0067043F">
        <w:rPr>
          <w:rFonts w:ascii="Times New Roman" w:hAnsi="Times New Roman" w:cs="Times New Roman"/>
          <w:sz w:val="28"/>
          <w:szCs w:val="28"/>
        </w:rPr>
        <w:t>):</w:t>
      </w:r>
    </w:p>
    <w:p w:rsidR="00C82F4A" w:rsidRPr="0067043F" w:rsidRDefault="00C82F4A" w:rsidP="007E29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611" w:rsidRDefault="003A072A" w:rsidP="00B33A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07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B4CA5" wp14:editId="0E481688">
                <wp:simplePos x="0" y="0"/>
                <wp:positionH relativeFrom="column">
                  <wp:posOffset>-26746</wp:posOffset>
                </wp:positionH>
                <wp:positionV relativeFrom="paragraph">
                  <wp:posOffset>27026</wp:posOffset>
                </wp:positionV>
                <wp:extent cx="204825" cy="153619"/>
                <wp:effectExtent l="0" t="0" r="2413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5" cy="15361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5DF3312" id="Прямоугольник 1" o:spid="_x0000_s1026" style="position:absolute;margin-left:-2.1pt;margin-top:2.15pt;width:16.15pt;height:12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" fillcolor="white [3201]" strokecolor="black [3200]" strokeweight=".25pt"/>
            </w:pict>
          </mc:Fallback>
        </mc:AlternateContent>
      </w:r>
      <w:r w:rsidR="00AA1611" w:rsidRPr="003A072A">
        <w:rPr>
          <w:rFonts w:ascii="Times New Roman" w:hAnsi="Times New Roman" w:cs="Times New Roman"/>
          <w:sz w:val="28"/>
          <w:szCs w:val="28"/>
        </w:rPr>
        <w:t xml:space="preserve"> нарочно </w:t>
      </w:r>
      <w:r w:rsidR="00FC17E1" w:rsidRPr="003A072A">
        <w:rPr>
          <w:rFonts w:ascii="Times New Roman" w:hAnsi="Times New Roman" w:cs="Times New Roman"/>
          <w:sz w:val="28"/>
          <w:szCs w:val="28"/>
        </w:rPr>
        <w:t xml:space="preserve">в виде бумажного документа </w:t>
      </w:r>
      <w:r w:rsidR="00AA1611" w:rsidRPr="003A072A">
        <w:rPr>
          <w:rFonts w:ascii="Times New Roman" w:hAnsi="Times New Roman" w:cs="Times New Roman"/>
          <w:sz w:val="28"/>
          <w:szCs w:val="28"/>
        </w:rPr>
        <w:t>в МФЦ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F4A" w:rsidRDefault="00C82F4A" w:rsidP="00B33A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C5EAB" w:rsidRDefault="003A072A" w:rsidP="00B33A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13CF3F" wp14:editId="14029FF9">
                <wp:simplePos x="0" y="0"/>
                <wp:positionH relativeFrom="column">
                  <wp:posOffset>-26670</wp:posOffset>
                </wp:positionH>
                <wp:positionV relativeFrom="paragraph">
                  <wp:posOffset>56109</wp:posOffset>
                </wp:positionV>
                <wp:extent cx="204470" cy="168250"/>
                <wp:effectExtent l="0" t="0" r="2413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68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F1B8B12" id="Прямоугольник 2" o:spid="_x0000_s1026" style="position:absolute;margin-left:-2.1pt;margin-top:4.4pt;width:16.1pt;height:1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72A">
        <w:rPr>
          <w:rFonts w:ascii="Times New Roman" w:hAnsi="Times New Roman" w:cs="Times New Roman"/>
          <w:sz w:val="28"/>
          <w:szCs w:val="28"/>
        </w:rPr>
        <w:t>нарочно в виде бумажного документа в МКУ НКЦ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F4A" w:rsidRDefault="00C82F4A" w:rsidP="00B33A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1611" w:rsidRDefault="003A072A" w:rsidP="00B33A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CD62C" wp14:editId="37C145A1">
                <wp:simplePos x="0" y="0"/>
                <wp:positionH relativeFrom="column">
                  <wp:posOffset>-30563</wp:posOffset>
                </wp:positionH>
                <wp:positionV relativeFrom="paragraph">
                  <wp:posOffset>14329</wp:posOffset>
                </wp:positionV>
                <wp:extent cx="204470" cy="160935"/>
                <wp:effectExtent l="0" t="0" r="24130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609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2E0EAAC" id="Прямоугольник 3" o:spid="_x0000_s1026" style="position:absolute;margin-left:-2.4pt;margin-top:1.15pt;width:16.1pt;height:12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" fillcolor="white [3201]" strokecolor="black [3200]" strokeweight=".25pt"/>
            </w:pict>
          </mc:Fallback>
        </mc:AlternateContent>
      </w:r>
      <w:r w:rsidR="00B33A20">
        <w:rPr>
          <w:rFonts w:ascii="Times New Roman" w:hAnsi="Times New Roman" w:cs="Times New Roman"/>
          <w:sz w:val="28"/>
          <w:szCs w:val="28"/>
        </w:rPr>
        <w:t xml:space="preserve"> </w:t>
      </w:r>
      <w:r w:rsidR="00AA1611" w:rsidRPr="003A072A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 w:rsidR="00FC17E1" w:rsidRPr="003A072A">
        <w:rPr>
          <w:rFonts w:ascii="Times New Roman" w:hAnsi="Times New Roman" w:cs="Times New Roman"/>
          <w:sz w:val="28"/>
          <w:szCs w:val="28"/>
        </w:rPr>
        <w:t xml:space="preserve"> в виде бумажного документа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F4A" w:rsidRDefault="00C82F4A" w:rsidP="00B33A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5282" w:rsidRPr="003A072A" w:rsidRDefault="003A072A" w:rsidP="00B33A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98FDB2" wp14:editId="64493EB9">
                <wp:simplePos x="0" y="0"/>
                <wp:positionH relativeFrom="column">
                  <wp:posOffset>-30563</wp:posOffset>
                </wp:positionH>
                <wp:positionV relativeFrom="paragraph">
                  <wp:posOffset>40447</wp:posOffset>
                </wp:positionV>
                <wp:extent cx="206734" cy="143123"/>
                <wp:effectExtent l="0" t="0" r="2222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43123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24A015" id="Прямоугольник 4" o:spid="_x0000_s1026" style="position:absolute;margin-left:-2.4pt;margin-top:3.2pt;width:16.3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" fillcolor="white [3201]" strokecolor="black [3200]" strokeweight=".25pt"/>
            </w:pict>
          </mc:Fallback>
        </mc:AlternateContent>
      </w:r>
      <w:r w:rsidR="00B33A20">
        <w:rPr>
          <w:rFonts w:ascii="Times New Roman" w:hAnsi="Times New Roman" w:cs="Times New Roman"/>
          <w:sz w:val="28"/>
          <w:szCs w:val="28"/>
        </w:rPr>
        <w:t xml:space="preserve"> </w:t>
      </w:r>
      <w:r w:rsidR="00875282" w:rsidRPr="003A072A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282" w:rsidRPr="0067043F" w:rsidRDefault="00875282" w:rsidP="00B33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1611" w:rsidRPr="0067043F" w:rsidRDefault="007E29EF" w:rsidP="00EB2BB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AA1611" w:rsidRPr="0067043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"</w:t>
      </w:r>
      <w:r w:rsidR="00AA1611" w:rsidRPr="0067043F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EB2BB1" w:rsidRPr="0067043F" w:rsidRDefault="00EB2BB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1611" w:rsidRPr="0067043F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043F">
        <w:rPr>
          <w:rFonts w:ascii="Times New Roman" w:hAnsi="Times New Roman" w:cs="Times New Roman"/>
          <w:sz w:val="28"/>
          <w:szCs w:val="28"/>
        </w:rPr>
        <w:t>____________________________</w:t>
      </w:r>
      <w:r w:rsidR="003A072A">
        <w:rPr>
          <w:rFonts w:ascii="Times New Roman" w:hAnsi="Times New Roman" w:cs="Times New Roman"/>
          <w:sz w:val="28"/>
          <w:szCs w:val="28"/>
        </w:rPr>
        <w:t>__</w:t>
      </w:r>
      <w:r w:rsidR="00802190">
        <w:rPr>
          <w:rFonts w:ascii="Times New Roman" w:hAnsi="Times New Roman" w:cs="Times New Roman"/>
          <w:sz w:val="28"/>
          <w:szCs w:val="28"/>
        </w:rPr>
        <w:t>_____</w:t>
      </w:r>
      <w:r w:rsidR="003A072A">
        <w:rPr>
          <w:rFonts w:ascii="Times New Roman" w:hAnsi="Times New Roman" w:cs="Times New Roman"/>
          <w:sz w:val="28"/>
          <w:szCs w:val="28"/>
        </w:rPr>
        <w:t>______</w:t>
      </w:r>
      <w:r w:rsidR="00802190">
        <w:rPr>
          <w:rFonts w:ascii="Times New Roman" w:hAnsi="Times New Roman" w:cs="Times New Roman"/>
          <w:sz w:val="28"/>
          <w:szCs w:val="28"/>
        </w:rPr>
        <w:t>__</w:t>
      </w:r>
      <w:r w:rsidR="003A072A">
        <w:rPr>
          <w:rFonts w:ascii="Times New Roman" w:hAnsi="Times New Roman" w:cs="Times New Roman"/>
          <w:sz w:val="28"/>
          <w:szCs w:val="28"/>
        </w:rPr>
        <w:t>__</w:t>
      </w:r>
      <w:r w:rsidRPr="0067043F">
        <w:rPr>
          <w:rFonts w:ascii="Times New Roman" w:hAnsi="Times New Roman" w:cs="Times New Roman"/>
          <w:sz w:val="28"/>
          <w:szCs w:val="28"/>
        </w:rPr>
        <w:t>_</w:t>
      </w:r>
      <w:r w:rsidR="00802190">
        <w:rPr>
          <w:rFonts w:ascii="Times New Roman" w:hAnsi="Times New Roman" w:cs="Times New Roman"/>
          <w:sz w:val="28"/>
          <w:szCs w:val="28"/>
        </w:rPr>
        <w:t xml:space="preserve">_   </w:t>
      </w:r>
      <w:r w:rsidRPr="0067043F">
        <w:rPr>
          <w:rFonts w:ascii="Times New Roman" w:hAnsi="Times New Roman" w:cs="Times New Roman"/>
          <w:sz w:val="28"/>
          <w:szCs w:val="28"/>
        </w:rPr>
        <w:t>___</w:t>
      </w:r>
      <w:r w:rsidR="00802190">
        <w:rPr>
          <w:rFonts w:ascii="Times New Roman" w:hAnsi="Times New Roman" w:cs="Times New Roman"/>
          <w:sz w:val="28"/>
          <w:szCs w:val="28"/>
        </w:rPr>
        <w:t>_________________</w:t>
      </w:r>
    </w:p>
    <w:p w:rsidR="00B33A20" w:rsidRDefault="00802190" w:rsidP="00AA161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A1611" w:rsidRPr="00B33A20">
        <w:rPr>
          <w:rFonts w:ascii="Times New Roman" w:hAnsi="Times New Roman" w:cs="Times New Roman"/>
        </w:rPr>
        <w:t xml:space="preserve">(фамилия, имя, отчество </w:t>
      </w:r>
      <w:r w:rsidR="003A072A" w:rsidRPr="00B33A20">
        <w:rPr>
          <w:rFonts w:ascii="Times New Roman" w:hAnsi="Times New Roman" w:cs="Times New Roman"/>
        </w:rPr>
        <w:t xml:space="preserve">(последнее </w:t>
      </w:r>
      <w:r w:rsidR="00B33A20" w:rsidRPr="00B33A20">
        <w:rPr>
          <w:rFonts w:ascii="Times New Roman" w:hAnsi="Times New Roman" w:cs="Times New Roman"/>
        </w:rPr>
        <w:t>-</w:t>
      </w:r>
      <w:r w:rsidR="003A072A" w:rsidRPr="00B33A20">
        <w:rPr>
          <w:rFonts w:ascii="Times New Roman" w:hAnsi="Times New Roman" w:cs="Times New Roman"/>
        </w:rPr>
        <w:t xml:space="preserve"> при наличии</w:t>
      </w:r>
      <w:r w:rsidR="00B33A20">
        <w:rPr>
          <w:rFonts w:ascii="Times New Roman" w:hAnsi="Times New Roman" w:cs="Times New Roman"/>
        </w:rPr>
        <w:t>)</w:t>
      </w:r>
      <w:r w:rsidR="00C82F4A">
        <w:rPr>
          <w:rFonts w:ascii="Times New Roman" w:hAnsi="Times New Roman" w:cs="Times New Roman"/>
        </w:rPr>
        <w:t xml:space="preserve"> заявителя</w:t>
      </w:r>
      <w:r w:rsidR="00C82F4A" w:rsidRPr="00B33A20">
        <w:rPr>
          <w:rFonts w:ascii="Times New Roman" w:hAnsi="Times New Roman" w:cs="Times New Roman"/>
        </w:rPr>
        <w:t>)</w:t>
      </w:r>
      <w:r w:rsidR="00C82F4A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</w:t>
      </w:r>
      <w:r w:rsidR="00C82F4A">
        <w:rPr>
          <w:rFonts w:ascii="Times New Roman" w:hAnsi="Times New Roman" w:cs="Times New Roman"/>
        </w:rPr>
        <w:t xml:space="preserve"> </w:t>
      </w:r>
      <w:r w:rsidR="00C82F4A" w:rsidRPr="00B33A20">
        <w:rPr>
          <w:rFonts w:ascii="Times New Roman" w:hAnsi="Times New Roman" w:cs="Times New Roman"/>
        </w:rPr>
        <w:t xml:space="preserve"> </w:t>
      </w:r>
      <w:r w:rsidR="00B33A20" w:rsidRPr="00B33A20">
        <w:rPr>
          <w:rFonts w:ascii="Times New Roman" w:hAnsi="Times New Roman" w:cs="Times New Roman"/>
        </w:rPr>
        <w:t>(подпись)</w:t>
      </w:r>
    </w:p>
    <w:p w:rsidR="0098659B" w:rsidRPr="0067043F" w:rsidRDefault="0098659B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659B" w:rsidRPr="0067043F" w:rsidRDefault="007E29EF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AA1611" w:rsidRPr="0067043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"</w:t>
      </w:r>
      <w:r w:rsidR="00AA1611" w:rsidRPr="0067043F">
        <w:rPr>
          <w:rFonts w:ascii="Times New Roman" w:hAnsi="Times New Roman" w:cs="Times New Roman"/>
          <w:sz w:val="28"/>
          <w:szCs w:val="28"/>
        </w:rPr>
        <w:t xml:space="preserve"> ____________ 20__ г. </w:t>
      </w:r>
    </w:p>
    <w:p w:rsidR="00AA1611" w:rsidRPr="0067043F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043F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02190">
        <w:rPr>
          <w:rFonts w:ascii="Times New Roman" w:hAnsi="Times New Roman" w:cs="Times New Roman"/>
          <w:sz w:val="28"/>
          <w:szCs w:val="28"/>
        </w:rPr>
        <w:t>__</w:t>
      </w:r>
      <w:r w:rsidRPr="0067043F">
        <w:rPr>
          <w:rFonts w:ascii="Times New Roman" w:hAnsi="Times New Roman" w:cs="Times New Roman"/>
          <w:sz w:val="28"/>
          <w:szCs w:val="28"/>
        </w:rPr>
        <w:t>_____</w:t>
      </w:r>
      <w:r w:rsidR="0098659B" w:rsidRPr="0067043F">
        <w:rPr>
          <w:rFonts w:ascii="Times New Roman" w:hAnsi="Times New Roman" w:cs="Times New Roman"/>
          <w:sz w:val="28"/>
          <w:szCs w:val="28"/>
        </w:rPr>
        <w:t xml:space="preserve">   </w:t>
      </w:r>
      <w:r w:rsidR="00802190">
        <w:rPr>
          <w:rFonts w:ascii="Times New Roman" w:hAnsi="Times New Roman" w:cs="Times New Roman"/>
          <w:sz w:val="28"/>
          <w:szCs w:val="28"/>
        </w:rPr>
        <w:t>______</w:t>
      </w:r>
      <w:r w:rsidR="0098659B" w:rsidRPr="0067043F">
        <w:rPr>
          <w:rFonts w:ascii="Times New Roman" w:hAnsi="Times New Roman" w:cs="Times New Roman"/>
          <w:sz w:val="28"/>
          <w:szCs w:val="28"/>
        </w:rPr>
        <w:t>______</w:t>
      </w:r>
      <w:r w:rsidR="00B33A20">
        <w:rPr>
          <w:rFonts w:ascii="Times New Roman" w:hAnsi="Times New Roman" w:cs="Times New Roman"/>
          <w:sz w:val="28"/>
          <w:szCs w:val="28"/>
        </w:rPr>
        <w:t>__</w:t>
      </w:r>
      <w:r w:rsidR="00802190">
        <w:rPr>
          <w:rFonts w:ascii="Times New Roman" w:hAnsi="Times New Roman" w:cs="Times New Roman"/>
          <w:sz w:val="28"/>
          <w:szCs w:val="28"/>
        </w:rPr>
        <w:t>______</w:t>
      </w:r>
    </w:p>
    <w:p w:rsidR="00B33A20" w:rsidRDefault="00802190" w:rsidP="00EB2B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A1611" w:rsidRPr="00B33A20">
        <w:rPr>
          <w:rFonts w:ascii="Times New Roman" w:hAnsi="Times New Roman" w:cs="Times New Roman"/>
        </w:rPr>
        <w:t>(</w:t>
      </w:r>
      <w:r w:rsidR="00FC17E1" w:rsidRPr="00B33A20">
        <w:rPr>
          <w:rFonts w:ascii="Times New Roman" w:hAnsi="Times New Roman" w:cs="Times New Roman"/>
        </w:rPr>
        <w:t>фамилия, имя, отчество</w:t>
      </w:r>
      <w:r w:rsidR="00AA1611" w:rsidRPr="00B33A20">
        <w:rPr>
          <w:rFonts w:ascii="Times New Roman" w:hAnsi="Times New Roman" w:cs="Times New Roman"/>
        </w:rPr>
        <w:t xml:space="preserve"> специалиста,</w:t>
      </w:r>
      <w:r w:rsidR="00B33A20">
        <w:rPr>
          <w:rFonts w:ascii="Times New Roman" w:hAnsi="Times New Roman" w:cs="Times New Roman"/>
        </w:rPr>
        <w:t xml:space="preserve"> </w:t>
      </w:r>
      <w:r w:rsidRPr="00B33A20">
        <w:rPr>
          <w:rFonts w:ascii="Times New Roman" w:hAnsi="Times New Roman" w:cs="Times New Roman"/>
        </w:rPr>
        <w:t>принявшего заявление и документы)</w:t>
      </w:r>
      <w:r>
        <w:rPr>
          <w:rFonts w:ascii="Times New Roman" w:hAnsi="Times New Roman" w:cs="Times New Roman"/>
        </w:rPr>
        <w:t xml:space="preserve">                        </w:t>
      </w:r>
      <w:r w:rsidRPr="00B33A20">
        <w:rPr>
          <w:rFonts w:ascii="Times New Roman" w:hAnsi="Times New Roman" w:cs="Times New Roman"/>
        </w:rPr>
        <w:t xml:space="preserve"> </w:t>
      </w:r>
      <w:r w:rsidR="00B33A20" w:rsidRPr="00B33A20">
        <w:rPr>
          <w:rFonts w:ascii="Times New Roman" w:hAnsi="Times New Roman" w:cs="Times New Roman"/>
        </w:rPr>
        <w:t>(подпись)</w:t>
      </w:r>
    </w:p>
    <w:p w:rsidR="004A46DF" w:rsidRDefault="004A46DF" w:rsidP="007E29EF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</w:rPr>
      </w:pPr>
    </w:p>
    <w:p w:rsidR="007E29EF" w:rsidRDefault="007E29EF" w:rsidP="007E29EF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</w:rPr>
      </w:pPr>
    </w:p>
    <w:p w:rsidR="00051DB8" w:rsidRDefault="00051DB8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051DB8" w:rsidSect="00A5440B">
          <w:pgSz w:w="11906" w:h="16838" w:code="9"/>
          <w:pgMar w:top="1134" w:right="567" w:bottom="1134" w:left="1701" w:header="720" w:footer="720" w:gutter="0"/>
          <w:cols w:space="720"/>
          <w:noEndnote/>
          <w:docGrid w:linePitch="381"/>
        </w:sectPr>
      </w:pPr>
    </w:p>
    <w:p w:rsidR="006059C4" w:rsidRPr="00B33A20" w:rsidRDefault="00051DB8" w:rsidP="00B33A20">
      <w:pPr>
        <w:spacing w:after="0" w:line="240" w:lineRule="auto"/>
        <w:ind w:left="5103"/>
        <w:jc w:val="both"/>
        <w:rPr>
          <w:rFonts w:eastAsia="Times New Roman" w:cs="Times New Roman"/>
          <w:szCs w:val="28"/>
          <w:lang w:eastAsia="ru-RU"/>
        </w:rPr>
      </w:pPr>
      <w:r w:rsidRPr="00051DB8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Cs w:val="28"/>
          <w:lang w:eastAsia="ru-RU"/>
        </w:rPr>
        <w:t>2</w:t>
      </w:r>
      <w:r w:rsidRPr="00051DB8">
        <w:rPr>
          <w:rFonts w:eastAsia="Times New Roman" w:cs="Times New Roman"/>
          <w:szCs w:val="28"/>
          <w:lang w:eastAsia="ru-RU"/>
        </w:rPr>
        <w:t xml:space="preserve"> к административному регламенту предоставления муниц</w:t>
      </w:r>
      <w:r w:rsidRPr="00051DB8">
        <w:rPr>
          <w:rFonts w:eastAsia="Times New Roman" w:cs="Times New Roman"/>
          <w:szCs w:val="28"/>
          <w:lang w:eastAsia="ru-RU"/>
        </w:rPr>
        <w:t>и</w:t>
      </w:r>
      <w:r w:rsidRPr="00051DB8">
        <w:rPr>
          <w:rFonts w:eastAsia="Times New Roman" w:cs="Times New Roman"/>
          <w:szCs w:val="28"/>
          <w:lang w:eastAsia="ru-RU"/>
        </w:rPr>
        <w:t xml:space="preserve">пальной услуги </w:t>
      </w:r>
      <w:r w:rsidR="007E29EF">
        <w:rPr>
          <w:rFonts w:eastAsia="Times New Roman" w:cs="Times New Roman"/>
          <w:szCs w:val="28"/>
          <w:lang w:eastAsia="ru-RU"/>
        </w:rPr>
        <w:t>"</w:t>
      </w:r>
      <w:r w:rsidRPr="00051DB8">
        <w:rPr>
          <w:rFonts w:eastAsia="Times New Roman" w:cs="Times New Roman"/>
          <w:szCs w:val="28"/>
          <w:lang w:eastAsia="ru-RU"/>
        </w:rPr>
        <w:t>Утверждение схемы расположения земельного участка или земельных участков на кадастр</w:t>
      </w:r>
      <w:r w:rsidRPr="00051DB8">
        <w:rPr>
          <w:rFonts w:eastAsia="Times New Roman" w:cs="Times New Roman"/>
          <w:szCs w:val="28"/>
          <w:lang w:eastAsia="ru-RU"/>
        </w:rPr>
        <w:t>о</w:t>
      </w:r>
      <w:r w:rsidRPr="00051DB8">
        <w:rPr>
          <w:rFonts w:eastAsia="Times New Roman" w:cs="Times New Roman"/>
          <w:szCs w:val="28"/>
          <w:lang w:eastAsia="ru-RU"/>
        </w:rPr>
        <w:t>вом плане территории</w:t>
      </w:r>
      <w:r w:rsidR="007E29EF">
        <w:rPr>
          <w:rFonts w:eastAsia="Times New Roman" w:cs="Times New Roman"/>
          <w:szCs w:val="28"/>
          <w:lang w:eastAsia="ru-RU"/>
        </w:rPr>
        <w:t>"</w:t>
      </w:r>
    </w:p>
    <w:p w:rsidR="00AA1611" w:rsidRPr="0067043F" w:rsidRDefault="00AA1611" w:rsidP="00B33A20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Cs w:val="28"/>
        </w:rPr>
      </w:pPr>
    </w:p>
    <w:p w:rsidR="00AA1611" w:rsidRPr="003A072A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3A072A">
        <w:rPr>
          <w:rFonts w:cs="Times New Roman"/>
          <w:b/>
          <w:szCs w:val="28"/>
        </w:rPr>
        <w:t>РАСПИСКА В ПОЛУЧЕНИИ ДОКУМЕНТОВ</w:t>
      </w:r>
    </w:p>
    <w:p w:rsidR="00AA1611" w:rsidRPr="003A072A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3A072A">
        <w:rPr>
          <w:rFonts w:cs="Times New Roman"/>
          <w:b/>
          <w:szCs w:val="28"/>
        </w:rPr>
        <w:t>при предоставлении муниципальной услуги</w:t>
      </w:r>
    </w:p>
    <w:p w:rsidR="00B33A20" w:rsidRDefault="007E29EF" w:rsidP="006059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"</w:t>
      </w:r>
      <w:r w:rsidR="00B33A20">
        <w:rPr>
          <w:rFonts w:cs="Times New Roman"/>
          <w:b/>
          <w:szCs w:val="28"/>
        </w:rPr>
        <w:t>Утверждение схемы расположения</w:t>
      </w:r>
      <w:r w:rsidR="006059C4" w:rsidRPr="003A072A">
        <w:rPr>
          <w:rFonts w:cs="Times New Roman"/>
          <w:b/>
          <w:szCs w:val="28"/>
        </w:rPr>
        <w:t xml:space="preserve"> земельного участка </w:t>
      </w:r>
    </w:p>
    <w:p w:rsidR="006059C4" w:rsidRPr="003A072A" w:rsidRDefault="00802190" w:rsidP="006059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3A072A">
        <w:rPr>
          <w:rFonts w:cs="Times New Roman"/>
          <w:b/>
          <w:szCs w:val="28"/>
        </w:rPr>
        <w:t xml:space="preserve">или земельных </w:t>
      </w:r>
      <w:r w:rsidR="006059C4" w:rsidRPr="003A072A">
        <w:rPr>
          <w:rFonts w:cs="Times New Roman"/>
          <w:b/>
          <w:szCs w:val="28"/>
        </w:rPr>
        <w:t>участков</w:t>
      </w:r>
      <w:r w:rsidR="00936054" w:rsidRPr="003A072A">
        <w:rPr>
          <w:rFonts w:cs="Times New Roman"/>
          <w:b/>
          <w:szCs w:val="28"/>
        </w:rPr>
        <w:t xml:space="preserve"> </w:t>
      </w:r>
      <w:r w:rsidR="006059C4" w:rsidRPr="003A072A">
        <w:rPr>
          <w:rFonts w:cs="Times New Roman"/>
          <w:b/>
          <w:szCs w:val="28"/>
        </w:rPr>
        <w:t>на кадастровом плане территории</w:t>
      </w:r>
      <w:r w:rsidR="007E29EF">
        <w:rPr>
          <w:rFonts w:cs="Times New Roman"/>
          <w:b/>
          <w:szCs w:val="28"/>
        </w:rPr>
        <w:t>"</w:t>
      </w:r>
    </w:p>
    <w:p w:rsidR="00AA1611" w:rsidRPr="0067043F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t>__________________________________</w:t>
      </w:r>
      <w:r w:rsidR="00C976B7" w:rsidRPr="0067043F">
        <w:rPr>
          <w:rFonts w:cs="Times New Roman"/>
          <w:szCs w:val="28"/>
        </w:rPr>
        <w:t>______________________</w:t>
      </w:r>
      <w:r w:rsidR="00B33A20">
        <w:rPr>
          <w:rFonts w:cs="Times New Roman"/>
          <w:szCs w:val="28"/>
        </w:rPr>
        <w:t>____</w:t>
      </w:r>
      <w:r w:rsidR="00C976B7" w:rsidRPr="0067043F">
        <w:rPr>
          <w:rFonts w:cs="Times New Roman"/>
          <w:szCs w:val="28"/>
        </w:rPr>
        <w:t>________</w:t>
      </w:r>
    </w:p>
    <w:p w:rsidR="00AA1611" w:rsidRPr="00B33A20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B33A20">
        <w:rPr>
          <w:rFonts w:cs="Times New Roman"/>
          <w:sz w:val="20"/>
          <w:szCs w:val="20"/>
        </w:rPr>
        <w:t>(</w:t>
      </w:r>
      <w:r w:rsidR="003A072A" w:rsidRPr="00B33A20">
        <w:rPr>
          <w:rFonts w:cs="Times New Roman"/>
          <w:sz w:val="20"/>
          <w:szCs w:val="20"/>
        </w:rPr>
        <w:t xml:space="preserve">фамилия, имя, отчество (последнее </w:t>
      </w:r>
      <w:r w:rsidR="00B33A20" w:rsidRPr="00B33A20">
        <w:rPr>
          <w:rFonts w:cs="Times New Roman"/>
          <w:sz w:val="20"/>
          <w:szCs w:val="20"/>
        </w:rPr>
        <w:t>-</w:t>
      </w:r>
      <w:r w:rsidR="003A072A" w:rsidRPr="00B33A20">
        <w:rPr>
          <w:rFonts w:cs="Times New Roman"/>
          <w:sz w:val="20"/>
          <w:szCs w:val="20"/>
        </w:rPr>
        <w:t xml:space="preserve"> при наличии) з</w:t>
      </w:r>
      <w:r w:rsidRPr="00B33A20">
        <w:rPr>
          <w:rFonts w:cs="Times New Roman"/>
          <w:sz w:val="20"/>
          <w:szCs w:val="20"/>
        </w:rPr>
        <w:t>аявителя</w:t>
      </w:r>
      <w:r w:rsidR="005F626F" w:rsidRPr="00B33A20">
        <w:rPr>
          <w:rFonts w:cs="Times New Roman"/>
          <w:sz w:val="20"/>
          <w:szCs w:val="20"/>
        </w:rPr>
        <w:t>/представителя</w:t>
      </w:r>
      <w:r w:rsidR="00802190">
        <w:rPr>
          <w:rFonts w:cs="Times New Roman"/>
          <w:sz w:val="20"/>
          <w:szCs w:val="20"/>
        </w:rPr>
        <w:t xml:space="preserve"> заявителя</w:t>
      </w:r>
      <w:r w:rsidRPr="00B33A20">
        <w:rPr>
          <w:rFonts w:cs="Times New Roman"/>
          <w:sz w:val="20"/>
          <w:szCs w:val="20"/>
        </w:rPr>
        <w:t>)</w:t>
      </w:r>
    </w:p>
    <w:p w:rsidR="00AA1611" w:rsidRPr="0067043F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AA1611" w:rsidRPr="0067043F" w:rsidRDefault="00AA1611" w:rsidP="00AA161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t>1. Представленные документы</w:t>
      </w:r>
      <w:r w:rsidR="00B33A20">
        <w:rPr>
          <w:rFonts w:cs="Times New Roman"/>
          <w:szCs w:val="28"/>
        </w:rPr>
        <w:t>:</w:t>
      </w:r>
    </w:p>
    <w:p w:rsidR="00AA1611" w:rsidRPr="0067043F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96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4828"/>
        <w:gridCol w:w="1757"/>
        <w:gridCol w:w="2305"/>
      </w:tblGrid>
      <w:tr w:rsidR="00AA1611" w:rsidRPr="0067043F" w:rsidTr="00B33A20">
        <w:trPr>
          <w:trHeight w:val="38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3A20" w:rsidRDefault="00AA1611" w:rsidP="00B3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65C5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AA1611" w:rsidRPr="00B965C5" w:rsidRDefault="00AA1611" w:rsidP="00B3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65C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611" w:rsidRPr="00B965C5" w:rsidRDefault="00AA1611" w:rsidP="00B3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65C5">
              <w:rPr>
                <w:rFonts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3A20" w:rsidRDefault="00AA1611" w:rsidP="00B3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65C5">
              <w:rPr>
                <w:rFonts w:cs="Times New Roman"/>
                <w:b/>
                <w:sz w:val="24"/>
                <w:szCs w:val="24"/>
              </w:rPr>
              <w:t>Кол-во</w:t>
            </w:r>
          </w:p>
          <w:p w:rsidR="00AA1611" w:rsidRPr="00B965C5" w:rsidRDefault="00AA1611" w:rsidP="00B3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65C5">
              <w:rPr>
                <w:rFonts w:cs="Times New Roman"/>
                <w:b/>
                <w:sz w:val="24"/>
                <w:szCs w:val="24"/>
              </w:rPr>
              <w:t>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611" w:rsidRPr="00B965C5" w:rsidRDefault="00AA1611" w:rsidP="00B3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65C5"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A1611" w:rsidRPr="0067043F" w:rsidTr="00B33A20">
        <w:trPr>
          <w:trHeight w:val="20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611" w:rsidRPr="0067043F" w:rsidRDefault="00AA1611" w:rsidP="00B3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611" w:rsidRPr="0067043F" w:rsidRDefault="00AA1611" w:rsidP="00B3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611" w:rsidRPr="0067043F" w:rsidRDefault="00AA1611" w:rsidP="00B3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611" w:rsidRPr="0067043F" w:rsidRDefault="00AA1611" w:rsidP="00B3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965C5" w:rsidRDefault="00B965C5" w:rsidP="006C7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A1611" w:rsidRPr="0067043F" w:rsidRDefault="00AA1611" w:rsidP="006C7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t>2. Недостающие документы</w:t>
      </w:r>
      <w:r w:rsidR="006C76A5">
        <w:rPr>
          <w:rFonts w:cs="Times New Roman"/>
          <w:szCs w:val="28"/>
        </w:rPr>
        <w:t xml:space="preserve">, при непредставлении которых </w:t>
      </w:r>
      <w:r w:rsidRPr="0067043F">
        <w:rPr>
          <w:rFonts w:cs="Times New Roman"/>
          <w:szCs w:val="28"/>
        </w:rPr>
        <w:t>принимается решение об отказе в предоставлении муниципальной услуги</w:t>
      </w:r>
      <w:r w:rsidR="00B965C5">
        <w:rPr>
          <w:rFonts w:cs="Times New Roman"/>
          <w:szCs w:val="28"/>
        </w:rPr>
        <w:t>:</w:t>
      </w:r>
      <w:r w:rsidRPr="0067043F">
        <w:rPr>
          <w:rFonts w:cs="Times New Roman"/>
          <w:szCs w:val="28"/>
        </w:rPr>
        <w:t xml:space="preserve"> </w:t>
      </w:r>
    </w:p>
    <w:p w:rsidR="00AA1611" w:rsidRPr="0067043F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845"/>
      </w:tblGrid>
      <w:tr w:rsidR="00AA1611" w:rsidRPr="0067043F" w:rsidTr="00B33A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C5" w:rsidRPr="00B965C5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65C5">
              <w:rPr>
                <w:rFonts w:cs="Times New Roman"/>
                <w:b/>
                <w:sz w:val="24"/>
                <w:szCs w:val="24"/>
              </w:rPr>
              <w:t xml:space="preserve">№ </w:t>
            </w:r>
          </w:p>
          <w:p w:rsidR="00AA1611" w:rsidRPr="00B965C5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65C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611" w:rsidRPr="00B965C5" w:rsidRDefault="00AA1611" w:rsidP="00B33A20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65C5">
              <w:rPr>
                <w:rFonts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AA1611" w:rsidRPr="0067043F" w:rsidTr="00B33A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611" w:rsidRPr="0067043F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611" w:rsidRPr="0067043F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33A20" w:rsidRDefault="00B33A20" w:rsidP="00AA161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</w:p>
    <w:p w:rsidR="00AA1611" w:rsidRPr="00B33A20" w:rsidRDefault="00AA1611" w:rsidP="00B33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33A20">
        <w:rPr>
          <w:rFonts w:cs="Times New Roman"/>
          <w:szCs w:val="28"/>
        </w:rPr>
        <w:t>З</w:t>
      </w:r>
      <w:r w:rsidR="00B965C5" w:rsidRPr="00B33A20">
        <w:rPr>
          <w:rFonts w:cs="Times New Roman"/>
          <w:szCs w:val="28"/>
        </w:rPr>
        <w:t>аявителю разъяснены последствия</w:t>
      </w:r>
      <w:r w:rsidRPr="00B33A20">
        <w:rPr>
          <w:rFonts w:cs="Times New Roman"/>
          <w:szCs w:val="28"/>
        </w:rPr>
        <w:t xml:space="preserve"> непредставления документов, указа</w:t>
      </w:r>
      <w:r w:rsidRPr="00B33A20">
        <w:rPr>
          <w:rFonts w:cs="Times New Roman"/>
          <w:szCs w:val="28"/>
        </w:rPr>
        <w:t>н</w:t>
      </w:r>
      <w:r w:rsidRPr="00B33A20">
        <w:rPr>
          <w:rFonts w:cs="Times New Roman"/>
          <w:szCs w:val="28"/>
        </w:rPr>
        <w:t>ных в пункте 2 настоящей расписки</w:t>
      </w:r>
      <w:r w:rsidR="00B965C5" w:rsidRPr="00B33A20">
        <w:rPr>
          <w:rFonts w:cs="Times New Roman"/>
          <w:szCs w:val="28"/>
        </w:rPr>
        <w:t>.</w:t>
      </w:r>
    </w:p>
    <w:p w:rsidR="00AA1611" w:rsidRPr="00B33A20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A1611" w:rsidRPr="0067043F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t>Документы сдал и один экземпляр расписки получил:</w:t>
      </w:r>
    </w:p>
    <w:p w:rsidR="00AA1611" w:rsidRPr="0067043F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7043F">
        <w:rPr>
          <w:rFonts w:cs="Times New Roman"/>
          <w:szCs w:val="28"/>
        </w:rPr>
        <w:t>_____________</w:t>
      </w:r>
      <w:r w:rsidR="005F626F" w:rsidRPr="0067043F">
        <w:rPr>
          <w:rFonts w:cs="Times New Roman"/>
          <w:szCs w:val="28"/>
        </w:rPr>
        <w:t xml:space="preserve">    _____________ </w:t>
      </w:r>
      <w:r w:rsidR="00B33A20">
        <w:rPr>
          <w:rFonts w:cs="Times New Roman"/>
          <w:szCs w:val="28"/>
        </w:rPr>
        <w:t xml:space="preserve"> </w:t>
      </w:r>
      <w:r w:rsidRPr="0067043F">
        <w:rPr>
          <w:rFonts w:cs="Times New Roman"/>
          <w:szCs w:val="28"/>
        </w:rPr>
        <w:t xml:space="preserve"> ______________________</w:t>
      </w:r>
      <w:r w:rsidR="00B33A20">
        <w:rPr>
          <w:rFonts w:cs="Times New Roman"/>
          <w:szCs w:val="28"/>
        </w:rPr>
        <w:t>_____</w:t>
      </w:r>
      <w:r w:rsidRPr="0067043F">
        <w:rPr>
          <w:rFonts w:cs="Times New Roman"/>
          <w:szCs w:val="28"/>
        </w:rPr>
        <w:t>_________</w:t>
      </w:r>
      <w:r w:rsidR="00C976B7" w:rsidRPr="0067043F">
        <w:rPr>
          <w:rFonts w:cs="Times New Roman"/>
          <w:szCs w:val="28"/>
        </w:rPr>
        <w:t>___</w:t>
      </w:r>
    </w:p>
    <w:p w:rsidR="00B965C5" w:rsidRPr="00B33A20" w:rsidRDefault="00AA1611" w:rsidP="00C976B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B33A20">
        <w:rPr>
          <w:rFonts w:cs="Times New Roman"/>
          <w:sz w:val="20"/>
          <w:szCs w:val="20"/>
        </w:rPr>
        <w:t xml:space="preserve">     </w:t>
      </w:r>
      <w:r w:rsidR="00B33A20">
        <w:rPr>
          <w:rFonts w:cs="Times New Roman"/>
          <w:sz w:val="20"/>
          <w:szCs w:val="20"/>
        </w:rPr>
        <w:t xml:space="preserve">    </w:t>
      </w:r>
      <w:r w:rsidRPr="00B33A20">
        <w:rPr>
          <w:rFonts w:cs="Times New Roman"/>
          <w:sz w:val="20"/>
          <w:szCs w:val="20"/>
        </w:rPr>
        <w:t xml:space="preserve">   (дата)</w:t>
      </w:r>
      <w:r w:rsidR="00B33A20">
        <w:rPr>
          <w:rFonts w:cs="Times New Roman"/>
          <w:sz w:val="20"/>
          <w:szCs w:val="20"/>
        </w:rPr>
        <w:t xml:space="preserve">                             </w:t>
      </w:r>
      <w:r w:rsidR="00B965C5" w:rsidRPr="00B33A20">
        <w:rPr>
          <w:rFonts w:cs="Times New Roman"/>
          <w:sz w:val="20"/>
          <w:szCs w:val="20"/>
        </w:rPr>
        <w:t xml:space="preserve"> (подпись)</w:t>
      </w:r>
      <w:r w:rsidR="00B33A20">
        <w:rPr>
          <w:rFonts w:cs="Times New Roman"/>
          <w:sz w:val="20"/>
          <w:szCs w:val="20"/>
        </w:rPr>
        <w:t xml:space="preserve">          </w:t>
      </w:r>
      <w:r w:rsidR="0077354F">
        <w:rPr>
          <w:rFonts w:cs="Times New Roman"/>
          <w:sz w:val="20"/>
          <w:szCs w:val="20"/>
        </w:rPr>
        <w:t xml:space="preserve">  </w:t>
      </w:r>
      <w:r w:rsidR="00B965C5" w:rsidRPr="00B33A20">
        <w:rPr>
          <w:rFonts w:cs="Times New Roman"/>
          <w:sz w:val="20"/>
          <w:szCs w:val="20"/>
        </w:rPr>
        <w:t xml:space="preserve">  </w:t>
      </w:r>
      <w:r w:rsidR="005F626F" w:rsidRPr="00B33A20">
        <w:rPr>
          <w:rFonts w:cs="Times New Roman"/>
          <w:sz w:val="20"/>
          <w:szCs w:val="20"/>
        </w:rPr>
        <w:t xml:space="preserve"> </w:t>
      </w:r>
      <w:r w:rsidRPr="00B33A20">
        <w:rPr>
          <w:rFonts w:cs="Times New Roman"/>
          <w:sz w:val="20"/>
          <w:szCs w:val="20"/>
        </w:rPr>
        <w:t>(</w:t>
      </w:r>
      <w:r w:rsidR="00B965C5" w:rsidRPr="00B33A20">
        <w:rPr>
          <w:rFonts w:cs="Times New Roman"/>
          <w:sz w:val="20"/>
          <w:szCs w:val="20"/>
        </w:rPr>
        <w:t xml:space="preserve">фамилия, имя, отчество (последнее </w:t>
      </w:r>
      <w:r w:rsidR="00B33A20">
        <w:rPr>
          <w:rFonts w:cs="Times New Roman"/>
          <w:sz w:val="20"/>
          <w:szCs w:val="20"/>
        </w:rPr>
        <w:t>-</w:t>
      </w:r>
      <w:r w:rsidR="00B965C5" w:rsidRPr="00B33A20">
        <w:rPr>
          <w:rFonts w:cs="Times New Roman"/>
          <w:sz w:val="20"/>
          <w:szCs w:val="20"/>
        </w:rPr>
        <w:t xml:space="preserve"> при наличии)</w:t>
      </w:r>
      <w:r w:rsidRPr="00B33A20">
        <w:rPr>
          <w:rFonts w:cs="Times New Roman"/>
          <w:sz w:val="20"/>
          <w:szCs w:val="20"/>
        </w:rPr>
        <w:t xml:space="preserve"> </w:t>
      </w:r>
      <w:r w:rsidR="005F626F" w:rsidRPr="00B33A20">
        <w:rPr>
          <w:rFonts w:cs="Times New Roman"/>
          <w:sz w:val="20"/>
          <w:szCs w:val="20"/>
        </w:rPr>
        <w:t>заявителя</w:t>
      </w:r>
      <w:r w:rsidR="00802190">
        <w:rPr>
          <w:rFonts w:cs="Times New Roman"/>
          <w:sz w:val="20"/>
          <w:szCs w:val="20"/>
        </w:rPr>
        <w:t>/</w:t>
      </w:r>
    </w:p>
    <w:p w:rsidR="005F626F" w:rsidRPr="00B33A20" w:rsidRDefault="00B965C5" w:rsidP="00C976B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B33A20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5F626F" w:rsidRPr="00B33A20">
        <w:rPr>
          <w:rFonts w:cs="Times New Roman"/>
          <w:sz w:val="20"/>
          <w:szCs w:val="20"/>
        </w:rPr>
        <w:t xml:space="preserve"> пре</w:t>
      </w:r>
      <w:r w:rsidR="00EF2E44" w:rsidRPr="00B33A20">
        <w:rPr>
          <w:rFonts w:cs="Times New Roman"/>
          <w:sz w:val="20"/>
          <w:szCs w:val="20"/>
        </w:rPr>
        <w:t>дставителя</w:t>
      </w:r>
      <w:r w:rsidR="00802190">
        <w:rPr>
          <w:rFonts w:cs="Times New Roman"/>
          <w:sz w:val="20"/>
          <w:szCs w:val="20"/>
        </w:rPr>
        <w:t xml:space="preserve"> заявителя</w:t>
      </w:r>
      <w:r w:rsidR="005F626F" w:rsidRPr="00B33A20">
        <w:rPr>
          <w:rFonts w:cs="Times New Roman"/>
          <w:sz w:val="20"/>
          <w:szCs w:val="20"/>
        </w:rPr>
        <w:t>)</w:t>
      </w:r>
    </w:p>
    <w:p w:rsidR="00AA1611" w:rsidRPr="00174AA6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A1611" w:rsidRPr="0067043F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67043F">
        <w:rPr>
          <w:rFonts w:cs="Times New Roman"/>
          <w:szCs w:val="28"/>
        </w:rPr>
        <w:t xml:space="preserve">Документы принял на ______ листах </w:t>
      </w:r>
    </w:p>
    <w:p w:rsidR="00B965C5" w:rsidRPr="0067043F" w:rsidRDefault="00B965C5" w:rsidP="00B965C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7043F">
        <w:rPr>
          <w:rFonts w:cs="Times New Roman"/>
          <w:szCs w:val="28"/>
        </w:rPr>
        <w:t xml:space="preserve">_____________    _____________  </w:t>
      </w:r>
      <w:r w:rsidR="00174AA6">
        <w:rPr>
          <w:rFonts w:cs="Times New Roman"/>
          <w:szCs w:val="28"/>
        </w:rPr>
        <w:t xml:space="preserve"> </w:t>
      </w:r>
      <w:r w:rsidRPr="0067043F">
        <w:rPr>
          <w:rFonts w:cs="Times New Roman"/>
          <w:szCs w:val="28"/>
        </w:rPr>
        <w:t>______________</w:t>
      </w:r>
      <w:r w:rsidR="00174AA6">
        <w:rPr>
          <w:rFonts w:cs="Times New Roman"/>
          <w:szCs w:val="28"/>
        </w:rPr>
        <w:t>_____</w:t>
      </w:r>
      <w:r w:rsidRPr="0067043F">
        <w:rPr>
          <w:rFonts w:cs="Times New Roman"/>
          <w:szCs w:val="28"/>
        </w:rPr>
        <w:t>____________________</w:t>
      </w:r>
    </w:p>
    <w:p w:rsidR="00802190" w:rsidRDefault="00B965C5" w:rsidP="00B965C5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174AA6">
        <w:rPr>
          <w:rFonts w:cs="Times New Roman"/>
          <w:sz w:val="20"/>
          <w:szCs w:val="20"/>
        </w:rPr>
        <w:t xml:space="preserve">      </w:t>
      </w:r>
      <w:r w:rsidR="00174AA6">
        <w:rPr>
          <w:rFonts w:cs="Times New Roman"/>
          <w:sz w:val="20"/>
          <w:szCs w:val="20"/>
        </w:rPr>
        <w:t xml:space="preserve">    </w:t>
      </w:r>
      <w:r w:rsidRPr="00174AA6">
        <w:rPr>
          <w:rFonts w:cs="Times New Roman"/>
          <w:sz w:val="20"/>
          <w:szCs w:val="20"/>
        </w:rPr>
        <w:t xml:space="preserve">  (дата)</w:t>
      </w:r>
      <w:r w:rsidR="00174AA6">
        <w:rPr>
          <w:rFonts w:cs="Times New Roman"/>
          <w:sz w:val="20"/>
          <w:szCs w:val="20"/>
        </w:rPr>
        <w:t xml:space="preserve">                       </w:t>
      </w:r>
      <w:r w:rsidRPr="00174AA6">
        <w:rPr>
          <w:rFonts w:cs="Times New Roman"/>
          <w:sz w:val="20"/>
          <w:szCs w:val="20"/>
        </w:rPr>
        <w:t xml:space="preserve">      (подпись)            </w:t>
      </w:r>
      <w:r w:rsidR="00802190">
        <w:rPr>
          <w:rFonts w:cs="Times New Roman"/>
          <w:sz w:val="20"/>
          <w:szCs w:val="20"/>
        </w:rPr>
        <w:t xml:space="preserve">                        </w:t>
      </w:r>
      <w:r w:rsidRPr="00174AA6">
        <w:rPr>
          <w:rFonts w:cs="Times New Roman"/>
          <w:sz w:val="20"/>
          <w:szCs w:val="20"/>
        </w:rPr>
        <w:t xml:space="preserve">    (фамилия, имя, отчество </w:t>
      </w:r>
      <w:r w:rsidR="00174AA6">
        <w:rPr>
          <w:rFonts w:cs="Times New Roman"/>
          <w:sz w:val="20"/>
          <w:szCs w:val="20"/>
        </w:rPr>
        <w:t xml:space="preserve">специалиста, </w:t>
      </w:r>
    </w:p>
    <w:p w:rsidR="00B965C5" w:rsidRPr="00174AA6" w:rsidRDefault="00802190" w:rsidP="00B965C5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</w:t>
      </w:r>
      <w:r w:rsidR="0077354F">
        <w:rPr>
          <w:rFonts w:cs="Times New Roman"/>
          <w:sz w:val="20"/>
          <w:szCs w:val="20"/>
        </w:rPr>
        <w:t xml:space="preserve">               </w:t>
      </w:r>
      <w:r>
        <w:rPr>
          <w:rFonts w:cs="Times New Roman"/>
          <w:sz w:val="20"/>
          <w:szCs w:val="20"/>
        </w:rPr>
        <w:t xml:space="preserve">    </w:t>
      </w:r>
      <w:r w:rsidR="00174AA6">
        <w:rPr>
          <w:rFonts w:cs="Times New Roman"/>
          <w:sz w:val="20"/>
          <w:szCs w:val="20"/>
        </w:rPr>
        <w:t xml:space="preserve">принявшего </w:t>
      </w:r>
      <w:r w:rsidR="00B965C5" w:rsidRPr="00174AA6">
        <w:rPr>
          <w:rFonts w:cs="Times New Roman"/>
          <w:sz w:val="20"/>
          <w:szCs w:val="20"/>
        </w:rPr>
        <w:t>заяв</w:t>
      </w:r>
      <w:r w:rsidR="00174AA6">
        <w:rPr>
          <w:rFonts w:cs="Times New Roman"/>
          <w:sz w:val="20"/>
          <w:szCs w:val="20"/>
        </w:rPr>
        <w:t>ление и документы</w:t>
      </w:r>
      <w:r w:rsidR="00B965C5" w:rsidRPr="00174AA6">
        <w:rPr>
          <w:rFonts w:cs="Times New Roman"/>
          <w:sz w:val="20"/>
          <w:szCs w:val="20"/>
        </w:rPr>
        <w:t>)</w:t>
      </w:r>
    </w:p>
    <w:p w:rsidR="005F626F" w:rsidRPr="0067043F" w:rsidRDefault="005F626F" w:rsidP="00B33A20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</w:rPr>
      </w:pPr>
    </w:p>
    <w:p w:rsidR="00B33A20" w:rsidRDefault="00B33A20" w:rsidP="00B33A20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AA1611" w:rsidRPr="00174AA6" w:rsidRDefault="00BF60A8" w:rsidP="00174AA6">
      <w:pPr>
        <w:spacing w:after="0" w:line="240" w:lineRule="auto"/>
        <w:ind w:left="5103"/>
        <w:jc w:val="both"/>
        <w:rPr>
          <w:rFonts w:eastAsia="Times New Roman" w:cs="Times New Roman"/>
          <w:szCs w:val="28"/>
          <w:lang w:eastAsia="ru-RU"/>
        </w:rPr>
      </w:pPr>
      <w:r w:rsidRPr="00051DB8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Cs w:val="28"/>
          <w:lang w:eastAsia="ru-RU"/>
        </w:rPr>
        <w:t>3</w:t>
      </w:r>
      <w:r w:rsidRPr="00051DB8">
        <w:rPr>
          <w:rFonts w:eastAsia="Times New Roman" w:cs="Times New Roman"/>
          <w:szCs w:val="28"/>
          <w:lang w:eastAsia="ru-RU"/>
        </w:rPr>
        <w:t xml:space="preserve"> к административному регламенту предоставления муниц</w:t>
      </w:r>
      <w:r w:rsidRPr="00051DB8">
        <w:rPr>
          <w:rFonts w:eastAsia="Times New Roman" w:cs="Times New Roman"/>
          <w:szCs w:val="28"/>
          <w:lang w:eastAsia="ru-RU"/>
        </w:rPr>
        <w:t>и</w:t>
      </w:r>
      <w:r w:rsidRPr="00051DB8">
        <w:rPr>
          <w:rFonts w:eastAsia="Times New Roman" w:cs="Times New Roman"/>
          <w:szCs w:val="28"/>
          <w:lang w:eastAsia="ru-RU"/>
        </w:rPr>
        <w:t xml:space="preserve">пальной услуги </w:t>
      </w:r>
      <w:r w:rsidR="007E29EF">
        <w:rPr>
          <w:rFonts w:eastAsia="Times New Roman" w:cs="Times New Roman"/>
          <w:szCs w:val="28"/>
          <w:lang w:eastAsia="ru-RU"/>
        </w:rPr>
        <w:t>"</w:t>
      </w:r>
      <w:r w:rsidRPr="00051DB8">
        <w:rPr>
          <w:rFonts w:eastAsia="Times New Roman" w:cs="Times New Roman"/>
          <w:szCs w:val="28"/>
          <w:lang w:eastAsia="ru-RU"/>
        </w:rPr>
        <w:t>Утверждение схемы расположения земельного участка или земельных участков на кадастр</w:t>
      </w:r>
      <w:r w:rsidRPr="00051DB8">
        <w:rPr>
          <w:rFonts w:eastAsia="Times New Roman" w:cs="Times New Roman"/>
          <w:szCs w:val="28"/>
          <w:lang w:eastAsia="ru-RU"/>
        </w:rPr>
        <w:t>о</w:t>
      </w:r>
      <w:r w:rsidRPr="00051DB8">
        <w:rPr>
          <w:rFonts w:eastAsia="Times New Roman" w:cs="Times New Roman"/>
          <w:szCs w:val="28"/>
          <w:lang w:eastAsia="ru-RU"/>
        </w:rPr>
        <w:t>вом плане территории</w:t>
      </w:r>
      <w:r w:rsidR="007E29EF">
        <w:rPr>
          <w:rFonts w:eastAsia="Times New Roman" w:cs="Times New Roman"/>
          <w:szCs w:val="28"/>
          <w:lang w:eastAsia="ru-RU"/>
        </w:rPr>
        <w:t>"</w:t>
      </w:r>
    </w:p>
    <w:p w:rsidR="00BF60A8" w:rsidRPr="00802190" w:rsidRDefault="00BF60A8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D8400E" w:rsidRPr="00802190" w:rsidRDefault="00D8400E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AA1611" w:rsidRPr="00802190" w:rsidRDefault="00174AA6" w:rsidP="00B965C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802190">
        <w:rPr>
          <w:rFonts w:cs="Times New Roman"/>
          <w:b/>
          <w:bCs/>
          <w:szCs w:val="28"/>
        </w:rPr>
        <w:t>Б</w:t>
      </w:r>
      <w:r w:rsidR="00B965C5" w:rsidRPr="00802190">
        <w:rPr>
          <w:rFonts w:cs="Times New Roman"/>
          <w:b/>
          <w:bCs/>
          <w:szCs w:val="28"/>
        </w:rPr>
        <w:t>лок-схема</w:t>
      </w:r>
    </w:p>
    <w:p w:rsidR="00AA1611" w:rsidRPr="00802190" w:rsidRDefault="00B965C5" w:rsidP="00B965C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802190">
        <w:rPr>
          <w:rFonts w:cs="Times New Roman"/>
          <w:b/>
          <w:bCs/>
          <w:szCs w:val="28"/>
        </w:rPr>
        <w:t>предоставления муниципальной услуги</w:t>
      </w:r>
    </w:p>
    <w:p w:rsidR="00D8400E" w:rsidRPr="00802190" w:rsidRDefault="007E29EF" w:rsidP="00B965C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02190">
        <w:rPr>
          <w:rFonts w:eastAsia="Times New Roman" w:cs="Times New Roman"/>
          <w:b/>
          <w:szCs w:val="28"/>
          <w:lang w:eastAsia="ru-RU"/>
        </w:rPr>
        <w:t>"</w:t>
      </w:r>
      <w:r w:rsidR="00B965C5" w:rsidRPr="00802190">
        <w:rPr>
          <w:rFonts w:eastAsia="Times New Roman" w:cs="Times New Roman"/>
          <w:b/>
          <w:szCs w:val="28"/>
          <w:lang w:eastAsia="ru-RU"/>
        </w:rPr>
        <w:t xml:space="preserve">Утверждение схемы расположения земельного участка </w:t>
      </w:r>
    </w:p>
    <w:p w:rsidR="00B965C5" w:rsidRPr="00802190" w:rsidRDefault="00B965C5" w:rsidP="00B965C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02190">
        <w:rPr>
          <w:rFonts w:eastAsia="Times New Roman" w:cs="Times New Roman"/>
          <w:b/>
          <w:szCs w:val="28"/>
          <w:lang w:eastAsia="ru-RU"/>
        </w:rPr>
        <w:t>или земельных участков на кадастровом плане территории</w:t>
      </w:r>
      <w:r w:rsidR="007E29EF" w:rsidRPr="00802190">
        <w:rPr>
          <w:rFonts w:eastAsia="Times New Roman" w:cs="Times New Roman"/>
          <w:b/>
          <w:szCs w:val="28"/>
          <w:lang w:eastAsia="ru-RU"/>
        </w:rPr>
        <w:t>"</w:t>
      </w:r>
    </w:p>
    <w:p w:rsidR="0098659B" w:rsidRPr="00802190" w:rsidRDefault="0098659B" w:rsidP="0098659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8659B" w:rsidRPr="0067043F" w:rsidTr="00223288">
        <w:trPr>
          <w:trHeight w:val="68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0E" w:rsidRDefault="00883290" w:rsidP="002232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043F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</w:t>
            </w:r>
            <w:r w:rsidRPr="0067043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заявления об утверждении схемы </w:t>
            </w:r>
          </w:p>
          <w:p w:rsidR="00D8400E" w:rsidRDefault="00883290" w:rsidP="002232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043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расположения земельного участка или земельных участков </w:t>
            </w:r>
          </w:p>
          <w:p w:rsidR="0098659B" w:rsidRPr="00223288" w:rsidRDefault="00883290" w:rsidP="002232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43F">
              <w:rPr>
                <w:rFonts w:ascii="Times New Roman" w:hAnsi="Times New Roman" w:cs="Times New Roman"/>
                <w:iCs/>
                <w:sz w:val="28"/>
                <w:szCs w:val="28"/>
              </w:rPr>
              <w:t>на кадастровом плане территории</w:t>
            </w:r>
          </w:p>
        </w:tc>
      </w:tr>
    </w:tbl>
    <w:p w:rsidR="00883290" w:rsidRPr="002B27CA" w:rsidRDefault="002B27CA" w:rsidP="002B27CA">
      <w:pPr>
        <w:pStyle w:val="ConsPlusNonformat"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A9F8F5" wp14:editId="51C0B3EE">
                <wp:simplePos x="0" y="0"/>
                <wp:positionH relativeFrom="column">
                  <wp:posOffset>3044190</wp:posOffset>
                </wp:positionH>
                <wp:positionV relativeFrom="paragraph">
                  <wp:posOffset>17780</wp:posOffset>
                </wp:positionV>
                <wp:extent cx="0" cy="314960"/>
                <wp:effectExtent l="76200" t="0" r="76200" b="6604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FADCE4" id="Прямая соединительная линия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7pt,1.4pt" to="239.7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">
                <v:stroke endarrow="block"/>
              </v:lin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8659B" w:rsidRPr="0067043F" w:rsidTr="00223288">
        <w:trPr>
          <w:trHeight w:val="104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0E" w:rsidRDefault="006C76A5" w:rsidP="005B55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67043F">
              <w:rPr>
                <w:rFonts w:cs="Times New Roman"/>
                <w:szCs w:val="28"/>
              </w:rPr>
              <w:t xml:space="preserve">Подготовка и принятие решения об утверждении схемы </w:t>
            </w:r>
          </w:p>
          <w:p w:rsidR="00D8400E" w:rsidRDefault="006C76A5" w:rsidP="005B55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67043F">
              <w:rPr>
                <w:rFonts w:cs="Times New Roman"/>
                <w:szCs w:val="28"/>
              </w:rPr>
              <w:t xml:space="preserve">расположения земельного участка (об отказе в утверждении схемы </w:t>
            </w:r>
          </w:p>
          <w:p w:rsidR="0098659B" w:rsidRPr="0067043F" w:rsidRDefault="006C76A5" w:rsidP="005B55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67043F">
              <w:rPr>
                <w:rFonts w:cs="Times New Roman"/>
                <w:szCs w:val="28"/>
              </w:rPr>
              <w:t>расположения земельного участка)</w:t>
            </w:r>
          </w:p>
        </w:tc>
      </w:tr>
    </w:tbl>
    <w:p w:rsidR="0098659B" w:rsidRPr="0067043F" w:rsidRDefault="00580582" w:rsidP="008021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EC9756" wp14:editId="3476B228">
                <wp:simplePos x="0" y="0"/>
                <wp:positionH relativeFrom="column">
                  <wp:posOffset>3042920</wp:posOffset>
                </wp:positionH>
                <wp:positionV relativeFrom="paragraph">
                  <wp:posOffset>0</wp:posOffset>
                </wp:positionV>
                <wp:extent cx="0" cy="362585"/>
                <wp:effectExtent l="76200" t="0" r="76200" b="565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CB9985" id="Прямая соединительная линия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6pt,0" to="239.6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">
                <v:stroke endarrow="block"/>
              </v:line>
            </w:pict>
          </mc:Fallback>
        </mc:AlternateContent>
      </w:r>
    </w:p>
    <w:p w:rsidR="0098659B" w:rsidRPr="0067043F" w:rsidRDefault="0098659B" w:rsidP="009865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-99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8659B" w:rsidRPr="0067043F" w:rsidTr="00223288">
        <w:trPr>
          <w:trHeight w:val="53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6A5" w:rsidRPr="0067043F" w:rsidRDefault="006C76A5" w:rsidP="002232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67043F">
              <w:rPr>
                <w:rFonts w:cs="Times New Roman"/>
                <w:szCs w:val="28"/>
              </w:rPr>
              <w:t>Направление (выдача) результата предоставления</w:t>
            </w:r>
          </w:p>
          <w:p w:rsidR="0098659B" w:rsidRPr="0067043F" w:rsidRDefault="006C76A5" w:rsidP="002232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67043F">
              <w:rPr>
                <w:rFonts w:cs="Times New Roman"/>
                <w:szCs w:val="28"/>
              </w:rPr>
              <w:t>муниципальной услуги</w:t>
            </w:r>
          </w:p>
        </w:tc>
      </w:tr>
    </w:tbl>
    <w:p w:rsidR="0098659B" w:rsidRPr="00802190" w:rsidRDefault="0098659B" w:rsidP="00802190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sectPr w:rsidR="0098659B" w:rsidRPr="00802190" w:rsidSect="00D8400E">
      <w:pgSz w:w="11906" w:h="16838"/>
      <w:pgMar w:top="1134" w:right="567" w:bottom="1134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D8" w:rsidRDefault="00CB5DD8" w:rsidP="00195D0E">
      <w:pPr>
        <w:spacing w:after="0" w:line="240" w:lineRule="auto"/>
      </w:pPr>
      <w:r>
        <w:separator/>
      </w:r>
    </w:p>
  </w:endnote>
  <w:endnote w:type="continuationSeparator" w:id="0">
    <w:p w:rsidR="00CB5DD8" w:rsidRDefault="00CB5DD8" w:rsidP="0019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D8" w:rsidRDefault="00CB5DD8" w:rsidP="00195D0E">
      <w:pPr>
        <w:spacing w:after="0" w:line="240" w:lineRule="auto"/>
      </w:pPr>
      <w:r>
        <w:separator/>
      </w:r>
    </w:p>
  </w:footnote>
  <w:footnote w:type="continuationSeparator" w:id="0">
    <w:p w:rsidR="00CB5DD8" w:rsidRDefault="00CB5DD8" w:rsidP="00195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7526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72705" w:rsidRPr="00A5440B" w:rsidRDefault="00B72705" w:rsidP="00BE3C68">
        <w:pPr>
          <w:pStyle w:val="ab"/>
          <w:jc w:val="center"/>
          <w:rPr>
            <w:sz w:val="24"/>
            <w:szCs w:val="24"/>
          </w:rPr>
        </w:pPr>
        <w:r w:rsidRPr="00A5440B">
          <w:rPr>
            <w:sz w:val="24"/>
            <w:szCs w:val="24"/>
          </w:rPr>
          <w:fldChar w:fldCharType="begin"/>
        </w:r>
        <w:r w:rsidRPr="00A5440B">
          <w:rPr>
            <w:sz w:val="24"/>
            <w:szCs w:val="24"/>
          </w:rPr>
          <w:instrText>PAGE   \* MERGEFORMAT</w:instrText>
        </w:r>
        <w:r w:rsidRPr="00A5440B">
          <w:rPr>
            <w:sz w:val="24"/>
            <w:szCs w:val="24"/>
          </w:rPr>
          <w:fldChar w:fldCharType="separate"/>
        </w:r>
        <w:r w:rsidR="00520AC4">
          <w:rPr>
            <w:noProof/>
            <w:sz w:val="24"/>
            <w:szCs w:val="24"/>
          </w:rPr>
          <w:t>33</w:t>
        </w:r>
        <w:r w:rsidRPr="00A5440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6FC41022"/>
    <w:multiLevelType w:val="hybridMultilevel"/>
    <w:tmpl w:val="AD203C5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101A"/>
    <w:rsid w:val="000078A8"/>
    <w:rsid w:val="00011771"/>
    <w:rsid w:val="00011876"/>
    <w:rsid w:val="00011EB9"/>
    <w:rsid w:val="000133D8"/>
    <w:rsid w:val="0001478B"/>
    <w:rsid w:val="000157D1"/>
    <w:rsid w:val="0001699F"/>
    <w:rsid w:val="00021B62"/>
    <w:rsid w:val="000230C9"/>
    <w:rsid w:val="00026FE4"/>
    <w:rsid w:val="000277B4"/>
    <w:rsid w:val="00027CEA"/>
    <w:rsid w:val="0003552B"/>
    <w:rsid w:val="00036742"/>
    <w:rsid w:val="00041C73"/>
    <w:rsid w:val="000427FB"/>
    <w:rsid w:val="00042CBF"/>
    <w:rsid w:val="00043192"/>
    <w:rsid w:val="000434C4"/>
    <w:rsid w:val="00044F6A"/>
    <w:rsid w:val="00046B2D"/>
    <w:rsid w:val="0004793B"/>
    <w:rsid w:val="00047A21"/>
    <w:rsid w:val="00051DB8"/>
    <w:rsid w:val="0005337E"/>
    <w:rsid w:val="00055211"/>
    <w:rsid w:val="000576C9"/>
    <w:rsid w:val="0006009F"/>
    <w:rsid w:val="00061BA3"/>
    <w:rsid w:val="00061EE3"/>
    <w:rsid w:val="00062CC9"/>
    <w:rsid w:val="00064CA3"/>
    <w:rsid w:val="000665ED"/>
    <w:rsid w:val="000668ED"/>
    <w:rsid w:val="0006691B"/>
    <w:rsid w:val="00067B41"/>
    <w:rsid w:val="00072AD2"/>
    <w:rsid w:val="000737E9"/>
    <w:rsid w:val="00074989"/>
    <w:rsid w:val="00081593"/>
    <w:rsid w:val="0008548F"/>
    <w:rsid w:val="000878BD"/>
    <w:rsid w:val="00091D08"/>
    <w:rsid w:val="00091DF8"/>
    <w:rsid w:val="00095CB3"/>
    <w:rsid w:val="00096276"/>
    <w:rsid w:val="00096603"/>
    <w:rsid w:val="000970B4"/>
    <w:rsid w:val="00097B1B"/>
    <w:rsid w:val="000A499F"/>
    <w:rsid w:val="000A5064"/>
    <w:rsid w:val="000A598F"/>
    <w:rsid w:val="000A5BDE"/>
    <w:rsid w:val="000A7DD0"/>
    <w:rsid w:val="000B2408"/>
    <w:rsid w:val="000B4F39"/>
    <w:rsid w:val="000B4F5B"/>
    <w:rsid w:val="000B5CF5"/>
    <w:rsid w:val="000C03EC"/>
    <w:rsid w:val="000C0865"/>
    <w:rsid w:val="000C140C"/>
    <w:rsid w:val="000C2724"/>
    <w:rsid w:val="000C38D2"/>
    <w:rsid w:val="000C3C29"/>
    <w:rsid w:val="000C6903"/>
    <w:rsid w:val="000C77D8"/>
    <w:rsid w:val="000D08B3"/>
    <w:rsid w:val="000D0CF3"/>
    <w:rsid w:val="000D3387"/>
    <w:rsid w:val="000D63C9"/>
    <w:rsid w:val="000D7435"/>
    <w:rsid w:val="000E1E68"/>
    <w:rsid w:val="000E28E5"/>
    <w:rsid w:val="000E52D3"/>
    <w:rsid w:val="000E5F65"/>
    <w:rsid w:val="000E7076"/>
    <w:rsid w:val="000F2510"/>
    <w:rsid w:val="000F3BF3"/>
    <w:rsid w:val="000F505E"/>
    <w:rsid w:val="001101B7"/>
    <w:rsid w:val="00111FCB"/>
    <w:rsid w:val="001129C6"/>
    <w:rsid w:val="00112C00"/>
    <w:rsid w:val="0011572C"/>
    <w:rsid w:val="001203B9"/>
    <w:rsid w:val="001205C1"/>
    <w:rsid w:val="001207DD"/>
    <w:rsid w:val="0012158E"/>
    <w:rsid w:val="00123D42"/>
    <w:rsid w:val="00124FBB"/>
    <w:rsid w:val="0012582E"/>
    <w:rsid w:val="00126FCA"/>
    <w:rsid w:val="0013148C"/>
    <w:rsid w:val="0013189E"/>
    <w:rsid w:val="00131A6B"/>
    <w:rsid w:val="00131F6F"/>
    <w:rsid w:val="001343C1"/>
    <w:rsid w:val="001344CD"/>
    <w:rsid w:val="00134D9E"/>
    <w:rsid w:val="00134E21"/>
    <w:rsid w:val="00137825"/>
    <w:rsid w:val="0014324B"/>
    <w:rsid w:val="00143521"/>
    <w:rsid w:val="001445F1"/>
    <w:rsid w:val="00146AE0"/>
    <w:rsid w:val="00150B7C"/>
    <w:rsid w:val="0015229F"/>
    <w:rsid w:val="001523CE"/>
    <w:rsid w:val="00152CA5"/>
    <w:rsid w:val="0015476E"/>
    <w:rsid w:val="001554D5"/>
    <w:rsid w:val="001603C2"/>
    <w:rsid w:val="00162CDE"/>
    <w:rsid w:val="0016348D"/>
    <w:rsid w:val="001649B1"/>
    <w:rsid w:val="001649C5"/>
    <w:rsid w:val="0016703C"/>
    <w:rsid w:val="00170608"/>
    <w:rsid w:val="00170E36"/>
    <w:rsid w:val="0017306D"/>
    <w:rsid w:val="0017318F"/>
    <w:rsid w:val="00173A04"/>
    <w:rsid w:val="001741F2"/>
    <w:rsid w:val="00174587"/>
    <w:rsid w:val="00174AA6"/>
    <w:rsid w:val="00175E0B"/>
    <w:rsid w:val="001761B5"/>
    <w:rsid w:val="00183B4C"/>
    <w:rsid w:val="001868EA"/>
    <w:rsid w:val="00187FD8"/>
    <w:rsid w:val="00192462"/>
    <w:rsid w:val="00195D0E"/>
    <w:rsid w:val="00196CEE"/>
    <w:rsid w:val="001A0B04"/>
    <w:rsid w:val="001A273D"/>
    <w:rsid w:val="001A54A3"/>
    <w:rsid w:val="001A6036"/>
    <w:rsid w:val="001B371D"/>
    <w:rsid w:val="001B556A"/>
    <w:rsid w:val="001B68C8"/>
    <w:rsid w:val="001B6EDA"/>
    <w:rsid w:val="001C172D"/>
    <w:rsid w:val="001C4DE2"/>
    <w:rsid w:val="001C5F5F"/>
    <w:rsid w:val="001C6C56"/>
    <w:rsid w:val="001C7315"/>
    <w:rsid w:val="001D1A52"/>
    <w:rsid w:val="001D1B79"/>
    <w:rsid w:val="001D2921"/>
    <w:rsid w:val="001D4018"/>
    <w:rsid w:val="001D4F68"/>
    <w:rsid w:val="001D579F"/>
    <w:rsid w:val="001D7589"/>
    <w:rsid w:val="001E203B"/>
    <w:rsid w:val="001E6FB2"/>
    <w:rsid w:val="001E71EC"/>
    <w:rsid w:val="001F12C2"/>
    <w:rsid w:val="001F18E1"/>
    <w:rsid w:val="001F2D11"/>
    <w:rsid w:val="001F4205"/>
    <w:rsid w:val="001F6FDF"/>
    <w:rsid w:val="0020045C"/>
    <w:rsid w:val="002019FB"/>
    <w:rsid w:val="00202317"/>
    <w:rsid w:val="00202E2D"/>
    <w:rsid w:val="00204AA4"/>
    <w:rsid w:val="00205CEB"/>
    <w:rsid w:val="0020684A"/>
    <w:rsid w:val="00206B36"/>
    <w:rsid w:val="00207EDF"/>
    <w:rsid w:val="002117C0"/>
    <w:rsid w:val="00211CDC"/>
    <w:rsid w:val="0022003A"/>
    <w:rsid w:val="00222C3D"/>
    <w:rsid w:val="00223281"/>
    <w:rsid w:val="00223288"/>
    <w:rsid w:val="00227857"/>
    <w:rsid w:val="002304DA"/>
    <w:rsid w:val="00230727"/>
    <w:rsid w:val="00230975"/>
    <w:rsid w:val="002319E1"/>
    <w:rsid w:val="002327C5"/>
    <w:rsid w:val="002332C3"/>
    <w:rsid w:val="00233818"/>
    <w:rsid w:val="00233F47"/>
    <w:rsid w:val="00247BA4"/>
    <w:rsid w:val="00252986"/>
    <w:rsid w:val="00253B3E"/>
    <w:rsid w:val="00253F4A"/>
    <w:rsid w:val="00257A25"/>
    <w:rsid w:val="00270029"/>
    <w:rsid w:val="0027542D"/>
    <w:rsid w:val="00275A95"/>
    <w:rsid w:val="0027708E"/>
    <w:rsid w:val="00280930"/>
    <w:rsid w:val="00280ACA"/>
    <w:rsid w:val="0028319F"/>
    <w:rsid w:val="00283CA5"/>
    <w:rsid w:val="00284D36"/>
    <w:rsid w:val="0029224C"/>
    <w:rsid w:val="00294AC3"/>
    <w:rsid w:val="0029616A"/>
    <w:rsid w:val="002A2B5C"/>
    <w:rsid w:val="002A2E97"/>
    <w:rsid w:val="002B1251"/>
    <w:rsid w:val="002B27CA"/>
    <w:rsid w:val="002B4C43"/>
    <w:rsid w:val="002B4E4F"/>
    <w:rsid w:val="002B4F4E"/>
    <w:rsid w:val="002C0B69"/>
    <w:rsid w:val="002C0CD7"/>
    <w:rsid w:val="002C16B5"/>
    <w:rsid w:val="002C2F87"/>
    <w:rsid w:val="002C4002"/>
    <w:rsid w:val="002D45A0"/>
    <w:rsid w:val="002D7447"/>
    <w:rsid w:val="002E0349"/>
    <w:rsid w:val="002E21E0"/>
    <w:rsid w:val="002E2A5D"/>
    <w:rsid w:val="002E3142"/>
    <w:rsid w:val="002E34E0"/>
    <w:rsid w:val="002F0574"/>
    <w:rsid w:val="002F2902"/>
    <w:rsid w:val="002F346F"/>
    <w:rsid w:val="002F36DC"/>
    <w:rsid w:val="002F38F5"/>
    <w:rsid w:val="002F4075"/>
    <w:rsid w:val="002F7962"/>
    <w:rsid w:val="00300B88"/>
    <w:rsid w:val="00300DCB"/>
    <w:rsid w:val="003015FA"/>
    <w:rsid w:val="00302966"/>
    <w:rsid w:val="003029B7"/>
    <w:rsid w:val="003040AD"/>
    <w:rsid w:val="003049C0"/>
    <w:rsid w:val="00307560"/>
    <w:rsid w:val="00310489"/>
    <w:rsid w:val="003142F9"/>
    <w:rsid w:val="00316AA0"/>
    <w:rsid w:val="00317B19"/>
    <w:rsid w:val="003202ED"/>
    <w:rsid w:val="003214A1"/>
    <w:rsid w:val="00321590"/>
    <w:rsid w:val="00323FF9"/>
    <w:rsid w:val="00325055"/>
    <w:rsid w:val="003265C4"/>
    <w:rsid w:val="00327321"/>
    <w:rsid w:val="00330C1B"/>
    <w:rsid w:val="0033124A"/>
    <w:rsid w:val="003312E0"/>
    <w:rsid w:val="00332225"/>
    <w:rsid w:val="00332AFB"/>
    <w:rsid w:val="00333B3B"/>
    <w:rsid w:val="00335035"/>
    <w:rsid w:val="003377AB"/>
    <w:rsid w:val="003407E3"/>
    <w:rsid w:val="00341A63"/>
    <w:rsid w:val="003435D2"/>
    <w:rsid w:val="003468B7"/>
    <w:rsid w:val="00351FD1"/>
    <w:rsid w:val="00352C7F"/>
    <w:rsid w:val="00352DCE"/>
    <w:rsid w:val="00354A4D"/>
    <w:rsid w:val="00355384"/>
    <w:rsid w:val="00356D83"/>
    <w:rsid w:val="003579C8"/>
    <w:rsid w:val="003603B1"/>
    <w:rsid w:val="00360B53"/>
    <w:rsid w:val="0036443D"/>
    <w:rsid w:val="00365677"/>
    <w:rsid w:val="0037036E"/>
    <w:rsid w:val="00373C43"/>
    <w:rsid w:val="00373FD7"/>
    <w:rsid w:val="00375127"/>
    <w:rsid w:val="00375FD1"/>
    <w:rsid w:val="00376E05"/>
    <w:rsid w:val="003804DB"/>
    <w:rsid w:val="003819CA"/>
    <w:rsid w:val="003826CF"/>
    <w:rsid w:val="003828AF"/>
    <w:rsid w:val="00383FBC"/>
    <w:rsid w:val="003877CF"/>
    <w:rsid w:val="00387A7F"/>
    <w:rsid w:val="0039107E"/>
    <w:rsid w:val="0039334E"/>
    <w:rsid w:val="003942BD"/>
    <w:rsid w:val="00395104"/>
    <w:rsid w:val="003A072A"/>
    <w:rsid w:val="003A084F"/>
    <w:rsid w:val="003A0B2F"/>
    <w:rsid w:val="003A0DE8"/>
    <w:rsid w:val="003A39D0"/>
    <w:rsid w:val="003A4FB1"/>
    <w:rsid w:val="003A5E41"/>
    <w:rsid w:val="003B0BED"/>
    <w:rsid w:val="003B1C8A"/>
    <w:rsid w:val="003B3529"/>
    <w:rsid w:val="003B6901"/>
    <w:rsid w:val="003B6D5C"/>
    <w:rsid w:val="003B6F39"/>
    <w:rsid w:val="003C27D5"/>
    <w:rsid w:val="003C59A6"/>
    <w:rsid w:val="003C6EF8"/>
    <w:rsid w:val="003C6F3E"/>
    <w:rsid w:val="003D18AD"/>
    <w:rsid w:val="003D6C1C"/>
    <w:rsid w:val="003E06FA"/>
    <w:rsid w:val="003E1EE9"/>
    <w:rsid w:val="003E6E76"/>
    <w:rsid w:val="003E797A"/>
    <w:rsid w:val="003E7BC1"/>
    <w:rsid w:val="003F02A4"/>
    <w:rsid w:val="003F132E"/>
    <w:rsid w:val="003F19E8"/>
    <w:rsid w:val="003F2855"/>
    <w:rsid w:val="003F4B1E"/>
    <w:rsid w:val="003F56AD"/>
    <w:rsid w:val="003F5E1F"/>
    <w:rsid w:val="003F6EB3"/>
    <w:rsid w:val="003F70BA"/>
    <w:rsid w:val="004030C5"/>
    <w:rsid w:val="004064F3"/>
    <w:rsid w:val="004073B5"/>
    <w:rsid w:val="00411265"/>
    <w:rsid w:val="0041502B"/>
    <w:rsid w:val="0041575D"/>
    <w:rsid w:val="00416C23"/>
    <w:rsid w:val="00416F5C"/>
    <w:rsid w:val="0042689D"/>
    <w:rsid w:val="00427BDB"/>
    <w:rsid w:val="004308E3"/>
    <w:rsid w:val="00430E20"/>
    <w:rsid w:val="004314AD"/>
    <w:rsid w:val="004343B8"/>
    <w:rsid w:val="00436DC9"/>
    <w:rsid w:val="00443972"/>
    <w:rsid w:val="00443A95"/>
    <w:rsid w:val="004461B9"/>
    <w:rsid w:val="0045180F"/>
    <w:rsid w:val="004518D4"/>
    <w:rsid w:val="00454810"/>
    <w:rsid w:val="00455F61"/>
    <w:rsid w:val="0045624F"/>
    <w:rsid w:val="004574DA"/>
    <w:rsid w:val="004623E7"/>
    <w:rsid w:val="00462D3F"/>
    <w:rsid w:val="00463EF6"/>
    <w:rsid w:val="004674B9"/>
    <w:rsid w:val="00467A96"/>
    <w:rsid w:val="00467C31"/>
    <w:rsid w:val="00472C6A"/>
    <w:rsid w:val="00475436"/>
    <w:rsid w:val="0047608E"/>
    <w:rsid w:val="00477717"/>
    <w:rsid w:val="0048119E"/>
    <w:rsid w:val="00484834"/>
    <w:rsid w:val="00490830"/>
    <w:rsid w:val="0049171A"/>
    <w:rsid w:val="00491AC3"/>
    <w:rsid w:val="0049296D"/>
    <w:rsid w:val="004952EF"/>
    <w:rsid w:val="004964DC"/>
    <w:rsid w:val="00497507"/>
    <w:rsid w:val="004A1EAC"/>
    <w:rsid w:val="004A434C"/>
    <w:rsid w:val="004A46DF"/>
    <w:rsid w:val="004A54DD"/>
    <w:rsid w:val="004A57EE"/>
    <w:rsid w:val="004A5ED5"/>
    <w:rsid w:val="004A760B"/>
    <w:rsid w:val="004A7ABF"/>
    <w:rsid w:val="004B0812"/>
    <w:rsid w:val="004B0DE7"/>
    <w:rsid w:val="004B3356"/>
    <w:rsid w:val="004B3479"/>
    <w:rsid w:val="004B4CBD"/>
    <w:rsid w:val="004B6479"/>
    <w:rsid w:val="004B65AD"/>
    <w:rsid w:val="004B7322"/>
    <w:rsid w:val="004C0208"/>
    <w:rsid w:val="004C04E6"/>
    <w:rsid w:val="004C1132"/>
    <w:rsid w:val="004C4AF3"/>
    <w:rsid w:val="004C4D78"/>
    <w:rsid w:val="004C74AF"/>
    <w:rsid w:val="004C7821"/>
    <w:rsid w:val="004D27A5"/>
    <w:rsid w:val="004D59B5"/>
    <w:rsid w:val="004E0920"/>
    <w:rsid w:val="004E2965"/>
    <w:rsid w:val="004E3542"/>
    <w:rsid w:val="004E45AF"/>
    <w:rsid w:val="004F090E"/>
    <w:rsid w:val="004F201E"/>
    <w:rsid w:val="004F30D6"/>
    <w:rsid w:val="004F360F"/>
    <w:rsid w:val="004F683B"/>
    <w:rsid w:val="004F76AA"/>
    <w:rsid w:val="004F76C2"/>
    <w:rsid w:val="004F7A85"/>
    <w:rsid w:val="004F7D1F"/>
    <w:rsid w:val="00500AE2"/>
    <w:rsid w:val="00501AD3"/>
    <w:rsid w:val="00502A53"/>
    <w:rsid w:val="005040F6"/>
    <w:rsid w:val="00504244"/>
    <w:rsid w:val="00504D42"/>
    <w:rsid w:val="00505281"/>
    <w:rsid w:val="00505F86"/>
    <w:rsid w:val="00506951"/>
    <w:rsid w:val="005072C9"/>
    <w:rsid w:val="005101F5"/>
    <w:rsid w:val="005112FB"/>
    <w:rsid w:val="00516CF8"/>
    <w:rsid w:val="00520AC4"/>
    <w:rsid w:val="00522E80"/>
    <w:rsid w:val="0052351A"/>
    <w:rsid w:val="00523D63"/>
    <w:rsid w:val="00523E9A"/>
    <w:rsid w:val="00523F62"/>
    <w:rsid w:val="00524D3B"/>
    <w:rsid w:val="00525474"/>
    <w:rsid w:val="005254CD"/>
    <w:rsid w:val="005301D4"/>
    <w:rsid w:val="005325A2"/>
    <w:rsid w:val="00532CE4"/>
    <w:rsid w:val="00532D44"/>
    <w:rsid w:val="005378B8"/>
    <w:rsid w:val="005405A1"/>
    <w:rsid w:val="00541EB6"/>
    <w:rsid w:val="00544722"/>
    <w:rsid w:val="0054475C"/>
    <w:rsid w:val="0054630D"/>
    <w:rsid w:val="0054665C"/>
    <w:rsid w:val="005502F1"/>
    <w:rsid w:val="005519C2"/>
    <w:rsid w:val="005521B3"/>
    <w:rsid w:val="00552791"/>
    <w:rsid w:val="00554107"/>
    <w:rsid w:val="00556061"/>
    <w:rsid w:val="00556173"/>
    <w:rsid w:val="005561D8"/>
    <w:rsid w:val="00560F54"/>
    <w:rsid w:val="00562805"/>
    <w:rsid w:val="0056431E"/>
    <w:rsid w:val="00564532"/>
    <w:rsid w:val="0056456B"/>
    <w:rsid w:val="00564A89"/>
    <w:rsid w:val="00566A77"/>
    <w:rsid w:val="00572117"/>
    <w:rsid w:val="00572E3B"/>
    <w:rsid w:val="005753DA"/>
    <w:rsid w:val="00580582"/>
    <w:rsid w:val="0058064F"/>
    <w:rsid w:val="00580846"/>
    <w:rsid w:val="00584D28"/>
    <w:rsid w:val="005874C3"/>
    <w:rsid w:val="005909C3"/>
    <w:rsid w:val="0059122E"/>
    <w:rsid w:val="00592C0D"/>
    <w:rsid w:val="0059569A"/>
    <w:rsid w:val="005961B0"/>
    <w:rsid w:val="00597136"/>
    <w:rsid w:val="00597233"/>
    <w:rsid w:val="00597C78"/>
    <w:rsid w:val="005A0347"/>
    <w:rsid w:val="005A0E90"/>
    <w:rsid w:val="005A373A"/>
    <w:rsid w:val="005A3910"/>
    <w:rsid w:val="005A3AF8"/>
    <w:rsid w:val="005A5239"/>
    <w:rsid w:val="005A7F13"/>
    <w:rsid w:val="005B0F1E"/>
    <w:rsid w:val="005B2B50"/>
    <w:rsid w:val="005B2D8A"/>
    <w:rsid w:val="005B3C3C"/>
    <w:rsid w:val="005B4222"/>
    <w:rsid w:val="005B4AA4"/>
    <w:rsid w:val="005B4DB4"/>
    <w:rsid w:val="005B5093"/>
    <w:rsid w:val="005B558D"/>
    <w:rsid w:val="005B59CF"/>
    <w:rsid w:val="005B6ED1"/>
    <w:rsid w:val="005B785C"/>
    <w:rsid w:val="005B7E17"/>
    <w:rsid w:val="005C2A6D"/>
    <w:rsid w:val="005C3860"/>
    <w:rsid w:val="005C4182"/>
    <w:rsid w:val="005C441B"/>
    <w:rsid w:val="005C565F"/>
    <w:rsid w:val="005C6B96"/>
    <w:rsid w:val="005D11A4"/>
    <w:rsid w:val="005D217A"/>
    <w:rsid w:val="005D3E55"/>
    <w:rsid w:val="005D57B4"/>
    <w:rsid w:val="005D6D59"/>
    <w:rsid w:val="005E01C9"/>
    <w:rsid w:val="005E159B"/>
    <w:rsid w:val="005E1F42"/>
    <w:rsid w:val="005E43AA"/>
    <w:rsid w:val="005E5AA6"/>
    <w:rsid w:val="005F0914"/>
    <w:rsid w:val="005F1E20"/>
    <w:rsid w:val="005F268A"/>
    <w:rsid w:val="005F278E"/>
    <w:rsid w:val="005F33DE"/>
    <w:rsid w:val="005F626F"/>
    <w:rsid w:val="005F6B06"/>
    <w:rsid w:val="005F7F13"/>
    <w:rsid w:val="006021A6"/>
    <w:rsid w:val="006030B0"/>
    <w:rsid w:val="00603DC4"/>
    <w:rsid w:val="00603EBA"/>
    <w:rsid w:val="006040E9"/>
    <w:rsid w:val="00604A19"/>
    <w:rsid w:val="00604C6F"/>
    <w:rsid w:val="006059C4"/>
    <w:rsid w:val="00605EEF"/>
    <w:rsid w:val="006144E1"/>
    <w:rsid w:val="0061690D"/>
    <w:rsid w:val="0062293F"/>
    <w:rsid w:val="00624A9C"/>
    <w:rsid w:val="00624BCF"/>
    <w:rsid w:val="00624D21"/>
    <w:rsid w:val="0062577F"/>
    <w:rsid w:val="0062754E"/>
    <w:rsid w:val="00630B5C"/>
    <w:rsid w:val="00630C3F"/>
    <w:rsid w:val="00630C99"/>
    <w:rsid w:val="00631D5C"/>
    <w:rsid w:val="00634A98"/>
    <w:rsid w:val="00634BB8"/>
    <w:rsid w:val="00635EF3"/>
    <w:rsid w:val="00640230"/>
    <w:rsid w:val="0064036C"/>
    <w:rsid w:val="006419C4"/>
    <w:rsid w:val="00642895"/>
    <w:rsid w:val="00643128"/>
    <w:rsid w:val="006500B7"/>
    <w:rsid w:val="0065277B"/>
    <w:rsid w:val="00652DE2"/>
    <w:rsid w:val="006545B7"/>
    <w:rsid w:val="006547CB"/>
    <w:rsid w:val="006550B1"/>
    <w:rsid w:val="006553F9"/>
    <w:rsid w:val="00656962"/>
    <w:rsid w:val="00656DC9"/>
    <w:rsid w:val="00660227"/>
    <w:rsid w:val="0067043F"/>
    <w:rsid w:val="00671B05"/>
    <w:rsid w:val="00671E9C"/>
    <w:rsid w:val="00672731"/>
    <w:rsid w:val="006746F8"/>
    <w:rsid w:val="00676532"/>
    <w:rsid w:val="006818FE"/>
    <w:rsid w:val="00683F53"/>
    <w:rsid w:val="00687947"/>
    <w:rsid w:val="006905F8"/>
    <w:rsid w:val="00690A2F"/>
    <w:rsid w:val="00690BAD"/>
    <w:rsid w:val="0069135A"/>
    <w:rsid w:val="006915BD"/>
    <w:rsid w:val="00692410"/>
    <w:rsid w:val="00692D6E"/>
    <w:rsid w:val="00696E9E"/>
    <w:rsid w:val="006A24A4"/>
    <w:rsid w:val="006A5D58"/>
    <w:rsid w:val="006B211D"/>
    <w:rsid w:val="006B2144"/>
    <w:rsid w:val="006B2660"/>
    <w:rsid w:val="006B4114"/>
    <w:rsid w:val="006B4AC0"/>
    <w:rsid w:val="006C1E13"/>
    <w:rsid w:val="006C2721"/>
    <w:rsid w:val="006C32A6"/>
    <w:rsid w:val="006C32C3"/>
    <w:rsid w:val="006C454A"/>
    <w:rsid w:val="006C76A5"/>
    <w:rsid w:val="006D0E4F"/>
    <w:rsid w:val="006D17C7"/>
    <w:rsid w:val="006D1B5F"/>
    <w:rsid w:val="006D4C21"/>
    <w:rsid w:val="006D774F"/>
    <w:rsid w:val="006E08DD"/>
    <w:rsid w:val="006E49C7"/>
    <w:rsid w:val="006E6F7D"/>
    <w:rsid w:val="006E7CDC"/>
    <w:rsid w:val="006F0DA5"/>
    <w:rsid w:val="006F24DF"/>
    <w:rsid w:val="006F5628"/>
    <w:rsid w:val="006F660D"/>
    <w:rsid w:val="006F70BC"/>
    <w:rsid w:val="007033F7"/>
    <w:rsid w:val="00706E9D"/>
    <w:rsid w:val="007147B4"/>
    <w:rsid w:val="00716380"/>
    <w:rsid w:val="00720C04"/>
    <w:rsid w:val="007214FE"/>
    <w:rsid w:val="00721C05"/>
    <w:rsid w:val="007221FB"/>
    <w:rsid w:val="00724119"/>
    <w:rsid w:val="00724140"/>
    <w:rsid w:val="007242C0"/>
    <w:rsid w:val="007246F7"/>
    <w:rsid w:val="0072718C"/>
    <w:rsid w:val="007341DB"/>
    <w:rsid w:val="0073588E"/>
    <w:rsid w:val="00735C04"/>
    <w:rsid w:val="007370AE"/>
    <w:rsid w:val="00740A5F"/>
    <w:rsid w:val="00742F4D"/>
    <w:rsid w:val="00743268"/>
    <w:rsid w:val="00743488"/>
    <w:rsid w:val="0074444C"/>
    <w:rsid w:val="007506A0"/>
    <w:rsid w:val="00752EF5"/>
    <w:rsid w:val="0075339E"/>
    <w:rsid w:val="007574D6"/>
    <w:rsid w:val="0076344D"/>
    <w:rsid w:val="00765CBF"/>
    <w:rsid w:val="00767DE4"/>
    <w:rsid w:val="0077354F"/>
    <w:rsid w:val="00775021"/>
    <w:rsid w:val="00775A65"/>
    <w:rsid w:val="00776773"/>
    <w:rsid w:val="00776C00"/>
    <w:rsid w:val="00777EDC"/>
    <w:rsid w:val="007814F8"/>
    <w:rsid w:val="00782AE1"/>
    <w:rsid w:val="00782F07"/>
    <w:rsid w:val="00784005"/>
    <w:rsid w:val="00784042"/>
    <w:rsid w:val="00785FAC"/>
    <w:rsid w:val="007866C3"/>
    <w:rsid w:val="00790133"/>
    <w:rsid w:val="007A187B"/>
    <w:rsid w:val="007A1A64"/>
    <w:rsid w:val="007A2138"/>
    <w:rsid w:val="007A2F72"/>
    <w:rsid w:val="007A6B32"/>
    <w:rsid w:val="007B1354"/>
    <w:rsid w:val="007B1D3A"/>
    <w:rsid w:val="007B1F11"/>
    <w:rsid w:val="007B38B6"/>
    <w:rsid w:val="007B583C"/>
    <w:rsid w:val="007B74F0"/>
    <w:rsid w:val="007B75E5"/>
    <w:rsid w:val="007C255A"/>
    <w:rsid w:val="007C29E8"/>
    <w:rsid w:val="007C33A6"/>
    <w:rsid w:val="007D05E0"/>
    <w:rsid w:val="007D0AED"/>
    <w:rsid w:val="007D1800"/>
    <w:rsid w:val="007D1AD9"/>
    <w:rsid w:val="007D3CE2"/>
    <w:rsid w:val="007D776E"/>
    <w:rsid w:val="007E29EF"/>
    <w:rsid w:val="007F1387"/>
    <w:rsid w:val="007F13B4"/>
    <w:rsid w:val="007F4247"/>
    <w:rsid w:val="007F4FA9"/>
    <w:rsid w:val="007F65D8"/>
    <w:rsid w:val="007F66EF"/>
    <w:rsid w:val="007F6D88"/>
    <w:rsid w:val="00802190"/>
    <w:rsid w:val="008027C3"/>
    <w:rsid w:val="008036B7"/>
    <w:rsid w:val="00806F1D"/>
    <w:rsid w:val="0081046E"/>
    <w:rsid w:val="00810B44"/>
    <w:rsid w:val="00813294"/>
    <w:rsid w:val="0081473C"/>
    <w:rsid w:val="0081539D"/>
    <w:rsid w:val="008226A3"/>
    <w:rsid w:val="00825776"/>
    <w:rsid w:val="00826D8F"/>
    <w:rsid w:val="00831306"/>
    <w:rsid w:val="008342A9"/>
    <w:rsid w:val="00834BB0"/>
    <w:rsid w:val="00842956"/>
    <w:rsid w:val="008453E6"/>
    <w:rsid w:val="00846025"/>
    <w:rsid w:val="00850C3F"/>
    <w:rsid w:val="008533D4"/>
    <w:rsid w:val="00857385"/>
    <w:rsid w:val="0085784C"/>
    <w:rsid w:val="00857E0D"/>
    <w:rsid w:val="0086012B"/>
    <w:rsid w:val="0086373D"/>
    <w:rsid w:val="008645E8"/>
    <w:rsid w:val="008660D5"/>
    <w:rsid w:val="0086640E"/>
    <w:rsid w:val="00866671"/>
    <w:rsid w:val="00867EE0"/>
    <w:rsid w:val="00873ACA"/>
    <w:rsid w:val="00874CC5"/>
    <w:rsid w:val="00875282"/>
    <w:rsid w:val="00876FF9"/>
    <w:rsid w:val="00882467"/>
    <w:rsid w:val="00882785"/>
    <w:rsid w:val="00883290"/>
    <w:rsid w:val="00883373"/>
    <w:rsid w:val="008833B2"/>
    <w:rsid w:val="00883B9A"/>
    <w:rsid w:val="00884DA6"/>
    <w:rsid w:val="00885038"/>
    <w:rsid w:val="0088636C"/>
    <w:rsid w:val="00886B61"/>
    <w:rsid w:val="00891609"/>
    <w:rsid w:val="00892A14"/>
    <w:rsid w:val="00892A35"/>
    <w:rsid w:val="00892F01"/>
    <w:rsid w:val="0089552A"/>
    <w:rsid w:val="008A2A49"/>
    <w:rsid w:val="008A309C"/>
    <w:rsid w:val="008A46E5"/>
    <w:rsid w:val="008A4780"/>
    <w:rsid w:val="008A5844"/>
    <w:rsid w:val="008A6E95"/>
    <w:rsid w:val="008A7727"/>
    <w:rsid w:val="008B10FC"/>
    <w:rsid w:val="008B1855"/>
    <w:rsid w:val="008B285F"/>
    <w:rsid w:val="008B3657"/>
    <w:rsid w:val="008B4DB5"/>
    <w:rsid w:val="008B5D14"/>
    <w:rsid w:val="008C07EA"/>
    <w:rsid w:val="008C0BE1"/>
    <w:rsid w:val="008C2F1D"/>
    <w:rsid w:val="008C3623"/>
    <w:rsid w:val="008C56EA"/>
    <w:rsid w:val="008C62DC"/>
    <w:rsid w:val="008C710F"/>
    <w:rsid w:val="008D0DA8"/>
    <w:rsid w:val="008D20A7"/>
    <w:rsid w:val="008D2942"/>
    <w:rsid w:val="008D30CD"/>
    <w:rsid w:val="008D564B"/>
    <w:rsid w:val="008E0454"/>
    <w:rsid w:val="008E063B"/>
    <w:rsid w:val="008E081A"/>
    <w:rsid w:val="008E1EB1"/>
    <w:rsid w:val="008E542D"/>
    <w:rsid w:val="008F4D70"/>
    <w:rsid w:val="008F50C5"/>
    <w:rsid w:val="008F5225"/>
    <w:rsid w:val="008F60DD"/>
    <w:rsid w:val="008F6B69"/>
    <w:rsid w:val="00900868"/>
    <w:rsid w:val="00900E24"/>
    <w:rsid w:val="00900EE4"/>
    <w:rsid w:val="0090592B"/>
    <w:rsid w:val="00905F6F"/>
    <w:rsid w:val="00905F94"/>
    <w:rsid w:val="00906509"/>
    <w:rsid w:val="00906664"/>
    <w:rsid w:val="0090685F"/>
    <w:rsid w:val="0090732F"/>
    <w:rsid w:val="00907647"/>
    <w:rsid w:val="00907FB6"/>
    <w:rsid w:val="0091060E"/>
    <w:rsid w:val="00911A1E"/>
    <w:rsid w:val="009206C8"/>
    <w:rsid w:val="009212B9"/>
    <w:rsid w:val="009213A7"/>
    <w:rsid w:val="0092345C"/>
    <w:rsid w:val="00925DDB"/>
    <w:rsid w:val="00936054"/>
    <w:rsid w:val="0093798D"/>
    <w:rsid w:val="009415DF"/>
    <w:rsid w:val="009416F9"/>
    <w:rsid w:val="00941A34"/>
    <w:rsid w:val="00942B3D"/>
    <w:rsid w:val="00942E18"/>
    <w:rsid w:val="00944513"/>
    <w:rsid w:val="00944D38"/>
    <w:rsid w:val="00945944"/>
    <w:rsid w:val="00946B1B"/>
    <w:rsid w:val="00946CD8"/>
    <w:rsid w:val="00947120"/>
    <w:rsid w:val="00947DDB"/>
    <w:rsid w:val="00951A8C"/>
    <w:rsid w:val="009543F5"/>
    <w:rsid w:val="00957DF7"/>
    <w:rsid w:val="00961A6B"/>
    <w:rsid w:val="00962B6A"/>
    <w:rsid w:val="00964166"/>
    <w:rsid w:val="00966FE7"/>
    <w:rsid w:val="009679BE"/>
    <w:rsid w:val="0097000E"/>
    <w:rsid w:val="009701D7"/>
    <w:rsid w:val="00972E7A"/>
    <w:rsid w:val="00977675"/>
    <w:rsid w:val="0098343C"/>
    <w:rsid w:val="00984CC1"/>
    <w:rsid w:val="00985341"/>
    <w:rsid w:val="00985B63"/>
    <w:rsid w:val="0098659B"/>
    <w:rsid w:val="009928BC"/>
    <w:rsid w:val="00993F9D"/>
    <w:rsid w:val="00995ED3"/>
    <w:rsid w:val="009A3263"/>
    <w:rsid w:val="009A5648"/>
    <w:rsid w:val="009B09C8"/>
    <w:rsid w:val="009B1694"/>
    <w:rsid w:val="009B29FA"/>
    <w:rsid w:val="009B30C3"/>
    <w:rsid w:val="009B3C8F"/>
    <w:rsid w:val="009B6915"/>
    <w:rsid w:val="009C3386"/>
    <w:rsid w:val="009C3393"/>
    <w:rsid w:val="009C349A"/>
    <w:rsid w:val="009C3AD7"/>
    <w:rsid w:val="009C41AE"/>
    <w:rsid w:val="009C4B2D"/>
    <w:rsid w:val="009C4CB7"/>
    <w:rsid w:val="009C55BC"/>
    <w:rsid w:val="009C5FFF"/>
    <w:rsid w:val="009C7E18"/>
    <w:rsid w:val="009D16D6"/>
    <w:rsid w:val="009D1E3C"/>
    <w:rsid w:val="009D2D2E"/>
    <w:rsid w:val="009D368F"/>
    <w:rsid w:val="009D4738"/>
    <w:rsid w:val="009D52EC"/>
    <w:rsid w:val="009D75D3"/>
    <w:rsid w:val="009D7BB9"/>
    <w:rsid w:val="009E0C3A"/>
    <w:rsid w:val="009F08C7"/>
    <w:rsid w:val="00A0346E"/>
    <w:rsid w:val="00A064CE"/>
    <w:rsid w:val="00A07701"/>
    <w:rsid w:val="00A07C4B"/>
    <w:rsid w:val="00A10878"/>
    <w:rsid w:val="00A11527"/>
    <w:rsid w:val="00A1214E"/>
    <w:rsid w:val="00A12442"/>
    <w:rsid w:val="00A15660"/>
    <w:rsid w:val="00A20206"/>
    <w:rsid w:val="00A20227"/>
    <w:rsid w:val="00A21149"/>
    <w:rsid w:val="00A21B7B"/>
    <w:rsid w:val="00A22318"/>
    <w:rsid w:val="00A2375B"/>
    <w:rsid w:val="00A24AD6"/>
    <w:rsid w:val="00A26A83"/>
    <w:rsid w:val="00A30735"/>
    <w:rsid w:val="00A334ED"/>
    <w:rsid w:val="00A34463"/>
    <w:rsid w:val="00A34486"/>
    <w:rsid w:val="00A34CAC"/>
    <w:rsid w:val="00A36C12"/>
    <w:rsid w:val="00A37A88"/>
    <w:rsid w:val="00A401DB"/>
    <w:rsid w:val="00A42699"/>
    <w:rsid w:val="00A44B6C"/>
    <w:rsid w:val="00A451F0"/>
    <w:rsid w:val="00A45AF1"/>
    <w:rsid w:val="00A46246"/>
    <w:rsid w:val="00A47EBA"/>
    <w:rsid w:val="00A52884"/>
    <w:rsid w:val="00A53787"/>
    <w:rsid w:val="00A5440B"/>
    <w:rsid w:val="00A54FC3"/>
    <w:rsid w:val="00A55E38"/>
    <w:rsid w:val="00A70D61"/>
    <w:rsid w:val="00A7326D"/>
    <w:rsid w:val="00A73D2C"/>
    <w:rsid w:val="00A73E82"/>
    <w:rsid w:val="00A751C4"/>
    <w:rsid w:val="00A76EB8"/>
    <w:rsid w:val="00A80563"/>
    <w:rsid w:val="00A8142E"/>
    <w:rsid w:val="00A840F4"/>
    <w:rsid w:val="00A84720"/>
    <w:rsid w:val="00A84A11"/>
    <w:rsid w:val="00A851C2"/>
    <w:rsid w:val="00A91EF2"/>
    <w:rsid w:val="00A92810"/>
    <w:rsid w:val="00A9394B"/>
    <w:rsid w:val="00A95A6D"/>
    <w:rsid w:val="00A95BF0"/>
    <w:rsid w:val="00A97032"/>
    <w:rsid w:val="00AA01EA"/>
    <w:rsid w:val="00AA0EF2"/>
    <w:rsid w:val="00AA10B8"/>
    <w:rsid w:val="00AA1611"/>
    <w:rsid w:val="00AA3998"/>
    <w:rsid w:val="00AA56C6"/>
    <w:rsid w:val="00AA7F73"/>
    <w:rsid w:val="00AB1100"/>
    <w:rsid w:val="00AB12E4"/>
    <w:rsid w:val="00AB188F"/>
    <w:rsid w:val="00AB2011"/>
    <w:rsid w:val="00AB2C53"/>
    <w:rsid w:val="00AB534A"/>
    <w:rsid w:val="00AC19D3"/>
    <w:rsid w:val="00AC4727"/>
    <w:rsid w:val="00AD0C78"/>
    <w:rsid w:val="00AD3634"/>
    <w:rsid w:val="00AD486A"/>
    <w:rsid w:val="00AD5D9E"/>
    <w:rsid w:val="00AE349C"/>
    <w:rsid w:val="00AE3CBF"/>
    <w:rsid w:val="00AE6C59"/>
    <w:rsid w:val="00AE70DD"/>
    <w:rsid w:val="00AF0170"/>
    <w:rsid w:val="00AF1B1D"/>
    <w:rsid w:val="00AF4AEE"/>
    <w:rsid w:val="00AF5114"/>
    <w:rsid w:val="00AF5AC0"/>
    <w:rsid w:val="00AF63C7"/>
    <w:rsid w:val="00B0135A"/>
    <w:rsid w:val="00B01DD6"/>
    <w:rsid w:val="00B02E28"/>
    <w:rsid w:val="00B0424A"/>
    <w:rsid w:val="00B15194"/>
    <w:rsid w:val="00B15376"/>
    <w:rsid w:val="00B16989"/>
    <w:rsid w:val="00B20369"/>
    <w:rsid w:val="00B2083D"/>
    <w:rsid w:val="00B21C18"/>
    <w:rsid w:val="00B22ED7"/>
    <w:rsid w:val="00B2391F"/>
    <w:rsid w:val="00B25705"/>
    <w:rsid w:val="00B30103"/>
    <w:rsid w:val="00B30848"/>
    <w:rsid w:val="00B30A2C"/>
    <w:rsid w:val="00B30D0B"/>
    <w:rsid w:val="00B311CC"/>
    <w:rsid w:val="00B32AD9"/>
    <w:rsid w:val="00B33A20"/>
    <w:rsid w:val="00B35150"/>
    <w:rsid w:val="00B3539F"/>
    <w:rsid w:val="00B361FB"/>
    <w:rsid w:val="00B40F06"/>
    <w:rsid w:val="00B44570"/>
    <w:rsid w:val="00B449FE"/>
    <w:rsid w:val="00B44B2A"/>
    <w:rsid w:val="00B45478"/>
    <w:rsid w:val="00B46EA8"/>
    <w:rsid w:val="00B509A8"/>
    <w:rsid w:val="00B528B2"/>
    <w:rsid w:val="00B611F4"/>
    <w:rsid w:val="00B65372"/>
    <w:rsid w:val="00B669C7"/>
    <w:rsid w:val="00B70000"/>
    <w:rsid w:val="00B723BF"/>
    <w:rsid w:val="00B72705"/>
    <w:rsid w:val="00B7356B"/>
    <w:rsid w:val="00B7431D"/>
    <w:rsid w:val="00B74BCC"/>
    <w:rsid w:val="00B7621F"/>
    <w:rsid w:val="00B77869"/>
    <w:rsid w:val="00B812F3"/>
    <w:rsid w:val="00B81779"/>
    <w:rsid w:val="00B9003C"/>
    <w:rsid w:val="00B9178E"/>
    <w:rsid w:val="00B932D9"/>
    <w:rsid w:val="00B93F5F"/>
    <w:rsid w:val="00B94CEE"/>
    <w:rsid w:val="00B965C5"/>
    <w:rsid w:val="00B96A94"/>
    <w:rsid w:val="00BA0AF2"/>
    <w:rsid w:val="00BA1C59"/>
    <w:rsid w:val="00BA2DD8"/>
    <w:rsid w:val="00BA3F24"/>
    <w:rsid w:val="00BA55A3"/>
    <w:rsid w:val="00BA6774"/>
    <w:rsid w:val="00BA691E"/>
    <w:rsid w:val="00BA78CD"/>
    <w:rsid w:val="00BB0D41"/>
    <w:rsid w:val="00BB11D8"/>
    <w:rsid w:val="00BB3228"/>
    <w:rsid w:val="00BB4770"/>
    <w:rsid w:val="00BB5527"/>
    <w:rsid w:val="00BB60CA"/>
    <w:rsid w:val="00BB7A17"/>
    <w:rsid w:val="00BB7D5F"/>
    <w:rsid w:val="00BC0491"/>
    <w:rsid w:val="00BC317F"/>
    <w:rsid w:val="00BC34B8"/>
    <w:rsid w:val="00BC4DFB"/>
    <w:rsid w:val="00BC6148"/>
    <w:rsid w:val="00BD0E4C"/>
    <w:rsid w:val="00BD2C0D"/>
    <w:rsid w:val="00BD2E71"/>
    <w:rsid w:val="00BD3AF1"/>
    <w:rsid w:val="00BD457A"/>
    <w:rsid w:val="00BE1DA1"/>
    <w:rsid w:val="00BE3C68"/>
    <w:rsid w:val="00BE5846"/>
    <w:rsid w:val="00BE733D"/>
    <w:rsid w:val="00BE7B87"/>
    <w:rsid w:val="00BF0895"/>
    <w:rsid w:val="00BF23B8"/>
    <w:rsid w:val="00BF36F9"/>
    <w:rsid w:val="00BF60A8"/>
    <w:rsid w:val="00BF6493"/>
    <w:rsid w:val="00C00C0D"/>
    <w:rsid w:val="00C0220D"/>
    <w:rsid w:val="00C0415E"/>
    <w:rsid w:val="00C053E7"/>
    <w:rsid w:val="00C057E3"/>
    <w:rsid w:val="00C05B14"/>
    <w:rsid w:val="00C06677"/>
    <w:rsid w:val="00C07CA9"/>
    <w:rsid w:val="00C10137"/>
    <w:rsid w:val="00C1023C"/>
    <w:rsid w:val="00C1099C"/>
    <w:rsid w:val="00C117CF"/>
    <w:rsid w:val="00C13AFD"/>
    <w:rsid w:val="00C152F1"/>
    <w:rsid w:val="00C156DD"/>
    <w:rsid w:val="00C17C1A"/>
    <w:rsid w:val="00C22911"/>
    <w:rsid w:val="00C23838"/>
    <w:rsid w:val="00C23A66"/>
    <w:rsid w:val="00C25215"/>
    <w:rsid w:val="00C25446"/>
    <w:rsid w:val="00C263EF"/>
    <w:rsid w:val="00C35D89"/>
    <w:rsid w:val="00C46CBE"/>
    <w:rsid w:val="00C47D57"/>
    <w:rsid w:val="00C5146A"/>
    <w:rsid w:val="00C51707"/>
    <w:rsid w:val="00C5231D"/>
    <w:rsid w:val="00C53EC8"/>
    <w:rsid w:val="00C55BFA"/>
    <w:rsid w:val="00C55C7B"/>
    <w:rsid w:val="00C56300"/>
    <w:rsid w:val="00C56A77"/>
    <w:rsid w:val="00C56E00"/>
    <w:rsid w:val="00C613F9"/>
    <w:rsid w:val="00C6144F"/>
    <w:rsid w:val="00C61D67"/>
    <w:rsid w:val="00C61F8D"/>
    <w:rsid w:val="00C64BEF"/>
    <w:rsid w:val="00C667AF"/>
    <w:rsid w:val="00C67C13"/>
    <w:rsid w:val="00C7171A"/>
    <w:rsid w:val="00C74C79"/>
    <w:rsid w:val="00C75E4C"/>
    <w:rsid w:val="00C7731B"/>
    <w:rsid w:val="00C82E65"/>
    <w:rsid w:val="00C82F4A"/>
    <w:rsid w:val="00C83DD2"/>
    <w:rsid w:val="00C9049D"/>
    <w:rsid w:val="00C92837"/>
    <w:rsid w:val="00C92BE2"/>
    <w:rsid w:val="00C9363A"/>
    <w:rsid w:val="00C93C64"/>
    <w:rsid w:val="00C94B58"/>
    <w:rsid w:val="00C96931"/>
    <w:rsid w:val="00C976B7"/>
    <w:rsid w:val="00CA07B1"/>
    <w:rsid w:val="00CA0ED3"/>
    <w:rsid w:val="00CA0F17"/>
    <w:rsid w:val="00CA2D94"/>
    <w:rsid w:val="00CA6C2B"/>
    <w:rsid w:val="00CB30D0"/>
    <w:rsid w:val="00CB5DD8"/>
    <w:rsid w:val="00CB61B1"/>
    <w:rsid w:val="00CC0CDD"/>
    <w:rsid w:val="00CC1A71"/>
    <w:rsid w:val="00CC2FA2"/>
    <w:rsid w:val="00CC3BD1"/>
    <w:rsid w:val="00CC651C"/>
    <w:rsid w:val="00CC6839"/>
    <w:rsid w:val="00CD02F1"/>
    <w:rsid w:val="00CD246C"/>
    <w:rsid w:val="00CE0488"/>
    <w:rsid w:val="00CE68CD"/>
    <w:rsid w:val="00CE7575"/>
    <w:rsid w:val="00CF0524"/>
    <w:rsid w:val="00CF07A7"/>
    <w:rsid w:val="00CF0C48"/>
    <w:rsid w:val="00CF3A8C"/>
    <w:rsid w:val="00CF58B1"/>
    <w:rsid w:val="00D010C2"/>
    <w:rsid w:val="00D076F1"/>
    <w:rsid w:val="00D1120D"/>
    <w:rsid w:val="00D138C9"/>
    <w:rsid w:val="00D144CF"/>
    <w:rsid w:val="00D15005"/>
    <w:rsid w:val="00D16C1F"/>
    <w:rsid w:val="00D170D2"/>
    <w:rsid w:val="00D214F7"/>
    <w:rsid w:val="00D21A2E"/>
    <w:rsid w:val="00D254AA"/>
    <w:rsid w:val="00D33159"/>
    <w:rsid w:val="00D34F6A"/>
    <w:rsid w:val="00D35F4B"/>
    <w:rsid w:val="00D36575"/>
    <w:rsid w:val="00D36932"/>
    <w:rsid w:val="00D373B0"/>
    <w:rsid w:val="00D37B7B"/>
    <w:rsid w:val="00D40B7F"/>
    <w:rsid w:val="00D421A7"/>
    <w:rsid w:val="00D43BA4"/>
    <w:rsid w:val="00D43E01"/>
    <w:rsid w:val="00D44693"/>
    <w:rsid w:val="00D476E6"/>
    <w:rsid w:val="00D50673"/>
    <w:rsid w:val="00D52694"/>
    <w:rsid w:val="00D53CBE"/>
    <w:rsid w:val="00D56F8A"/>
    <w:rsid w:val="00D5766F"/>
    <w:rsid w:val="00D576BF"/>
    <w:rsid w:val="00D61C54"/>
    <w:rsid w:val="00D63B09"/>
    <w:rsid w:val="00D654E6"/>
    <w:rsid w:val="00D659EE"/>
    <w:rsid w:val="00D67040"/>
    <w:rsid w:val="00D67C54"/>
    <w:rsid w:val="00D70B67"/>
    <w:rsid w:val="00D71EE3"/>
    <w:rsid w:val="00D72619"/>
    <w:rsid w:val="00D732F7"/>
    <w:rsid w:val="00D73AFA"/>
    <w:rsid w:val="00D74EB3"/>
    <w:rsid w:val="00D77CB9"/>
    <w:rsid w:val="00D8065D"/>
    <w:rsid w:val="00D839C3"/>
    <w:rsid w:val="00D8400E"/>
    <w:rsid w:val="00D85043"/>
    <w:rsid w:val="00D851F4"/>
    <w:rsid w:val="00D85406"/>
    <w:rsid w:val="00D85F33"/>
    <w:rsid w:val="00D91F3C"/>
    <w:rsid w:val="00D934D9"/>
    <w:rsid w:val="00D95F60"/>
    <w:rsid w:val="00DA34F8"/>
    <w:rsid w:val="00DA3D99"/>
    <w:rsid w:val="00DA7040"/>
    <w:rsid w:val="00DB19E0"/>
    <w:rsid w:val="00DB374C"/>
    <w:rsid w:val="00DB3DC6"/>
    <w:rsid w:val="00DB4230"/>
    <w:rsid w:val="00DB52CF"/>
    <w:rsid w:val="00DC169B"/>
    <w:rsid w:val="00DC3A01"/>
    <w:rsid w:val="00DC61CE"/>
    <w:rsid w:val="00DC63A2"/>
    <w:rsid w:val="00DD153A"/>
    <w:rsid w:val="00DD256D"/>
    <w:rsid w:val="00DD2A32"/>
    <w:rsid w:val="00DD6494"/>
    <w:rsid w:val="00DE158D"/>
    <w:rsid w:val="00DE2229"/>
    <w:rsid w:val="00DE224C"/>
    <w:rsid w:val="00DE2353"/>
    <w:rsid w:val="00DE2FD2"/>
    <w:rsid w:val="00DF0172"/>
    <w:rsid w:val="00DF07FD"/>
    <w:rsid w:val="00DF37C2"/>
    <w:rsid w:val="00DF49F8"/>
    <w:rsid w:val="00DF5427"/>
    <w:rsid w:val="00DF5546"/>
    <w:rsid w:val="00DF5663"/>
    <w:rsid w:val="00DF7AB0"/>
    <w:rsid w:val="00E01057"/>
    <w:rsid w:val="00E03823"/>
    <w:rsid w:val="00E04CDC"/>
    <w:rsid w:val="00E0508B"/>
    <w:rsid w:val="00E05572"/>
    <w:rsid w:val="00E1213C"/>
    <w:rsid w:val="00E133FF"/>
    <w:rsid w:val="00E14387"/>
    <w:rsid w:val="00E156F4"/>
    <w:rsid w:val="00E1734A"/>
    <w:rsid w:val="00E22988"/>
    <w:rsid w:val="00E24CC7"/>
    <w:rsid w:val="00E26952"/>
    <w:rsid w:val="00E32864"/>
    <w:rsid w:val="00E33DD0"/>
    <w:rsid w:val="00E351B2"/>
    <w:rsid w:val="00E3626D"/>
    <w:rsid w:val="00E36B9B"/>
    <w:rsid w:val="00E36EA4"/>
    <w:rsid w:val="00E41536"/>
    <w:rsid w:val="00E42030"/>
    <w:rsid w:val="00E42B35"/>
    <w:rsid w:val="00E42B6D"/>
    <w:rsid w:val="00E4306E"/>
    <w:rsid w:val="00E44563"/>
    <w:rsid w:val="00E45EBD"/>
    <w:rsid w:val="00E46A80"/>
    <w:rsid w:val="00E4709D"/>
    <w:rsid w:val="00E47312"/>
    <w:rsid w:val="00E5231B"/>
    <w:rsid w:val="00E53051"/>
    <w:rsid w:val="00E5355E"/>
    <w:rsid w:val="00E53F92"/>
    <w:rsid w:val="00E55F67"/>
    <w:rsid w:val="00E5693E"/>
    <w:rsid w:val="00E579F8"/>
    <w:rsid w:val="00E61234"/>
    <w:rsid w:val="00E6233F"/>
    <w:rsid w:val="00E6373D"/>
    <w:rsid w:val="00E649FA"/>
    <w:rsid w:val="00E65125"/>
    <w:rsid w:val="00E6578A"/>
    <w:rsid w:val="00E65963"/>
    <w:rsid w:val="00E6773D"/>
    <w:rsid w:val="00E67D69"/>
    <w:rsid w:val="00E7010E"/>
    <w:rsid w:val="00E70D2B"/>
    <w:rsid w:val="00E71ED0"/>
    <w:rsid w:val="00E72203"/>
    <w:rsid w:val="00E74A6C"/>
    <w:rsid w:val="00E755AE"/>
    <w:rsid w:val="00E76585"/>
    <w:rsid w:val="00E76EF0"/>
    <w:rsid w:val="00E77228"/>
    <w:rsid w:val="00E80132"/>
    <w:rsid w:val="00E8188A"/>
    <w:rsid w:val="00E82B48"/>
    <w:rsid w:val="00E84AD7"/>
    <w:rsid w:val="00E8770D"/>
    <w:rsid w:val="00E93663"/>
    <w:rsid w:val="00E94AB1"/>
    <w:rsid w:val="00E96E5D"/>
    <w:rsid w:val="00EA0A60"/>
    <w:rsid w:val="00EA16AC"/>
    <w:rsid w:val="00EA1F2A"/>
    <w:rsid w:val="00EA382A"/>
    <w:rsid w:val="00EA38B2"/>
    <w:rsid w:val="00EA4D6D"/>
    <w:rsid w:val="00EA503F"/>
    <w:rsid w:val="00EA77F4"/>
    <w:rsid w:val="00EA7932"/>
    <w:rsid w:val="00EA794E"/>
    <w:rsid w:val="00EB2BB1"/>
    <w:rsid w:val="00EC0133"/>
    <w:rsid w:val="00EC19FC"/>
    <w:rsid w:val="00EC1CD0"/>
    <w:rsid w:val="00EC7987"/>
    <w:rsid w:val="00ED008E"/>
    <w:rsid w:val="00ED1E78"/>
    <w:rsid w:val="00ED2013"/>
    <w:rsid w:val="00ED316E"/>
    <w:rsid w:val="00ED6087"/>
    <w:rsid w:val="00ED70D4"/>
    <w:rsid w:val="00EE1053"/>
    <w:rsid w:val="00EE198D"/>
    <w:rsid w:val="00EE2F55"/>
    <w:rsid w:val="00EE426A"/>
    <w:rsid w:val="00EF0174"/>
    <w:rsid w:val="00EF10D0"/>
    <w:rsid w:val="00EF2E44"/>
    <w:rsid w:val="00EF6798"/>
    <w:rsid w:val="00EF6C6B"/>
    <w:rsid w:val="00F009AA"/>
    <w:rsid w:val="00F03699"/>
    <w:rsid w:val="00F03898"/>
    <w:rsid w:val="00F0532D"/>
    <w:rsid w:val="00F071FB"/>
    <w:rsid w:val="00F1029C"/>
    <w:rsid w:val="00F11AEE"/>
    <w:rsid w:val="00F13194"/>
    <w:rsid w:val="00F13199"/>
    <w:rsid w:val="00F14501"/>
    <w:rsid w:val="00F2002C"/>
    <w:rsid w:val="00F21148"/>
    <w:rsid w:val="00F21710"/>
    <w:rsid w:val="00F237D1"/>
    <w:rsid w:val="00F23E43"/>
    <w:rsid w:val="00F25D95"/>
    <w:rsid w:val="00F2718D"/>
    <w:rsid w:val="00F272F8"/>
    <w:rsid w:val="00F273BC"/>
    <w:rsid w:val="00F3551C"/>
    <w:rsid w:val="00F4145F"/>
    <w:rsid w:val="00F42A2F"/>
    <w:rsid w:val="00F42B3E"/>
    <w:rsid w:val="00F45A3E"/>
    <w:rsid w:val="00F47DD7"/>
    <w:rsid w:val="00F50E0C"/>
    <w:rsid w:val="00F51488"/>
    <w:rsid w:val="00F57BAE"/>
    <w:rsid w:val="00F60ABE"/>
    <w:rsid w:val="00F62007"/>
    <w:rsid w:val="00F629B8"/>
    <w:rsid w:val="00F62BCC"/>
    <w:rsid w:val="00F63A3F"/>
    <w:rsid w:val="00F67411"/>
    <w:rsid w:val="00F731EC"/>
    <w:rsid w:val="00F7437D"/>
    <w:rsid w:val="00F743AA"/>
    <w:rsid w:val="00F75FB6"/>
    <w:rsid w:val="00F804B3"/>
    <w:rsid w:val="00F80DDD"/>
    <w:rsid w:val="00F82623"/>
    <w:rsid w:val="00F83EB2"/>
    <w:rsid w:val="00F8517D"/>
    <w:rsid w:val="00F85647"/>
    <w:rsid w:val="00F85D49"/>
    <w:rsid w:val="00F875B4"/>
    <w:rsid w:val="00F90E36"/>
    <w:rsid w:val="00F955A4"/>
    <w:rsid w:val="00F95DF1"/>
    <w:rsid w:val="00F96EFC"/>
    <w:rsid w:val="00F97342"/>
    <w:rsid w:val="00F976BA"/>
    <w:rsid w:val="00FA4353"/>
    <w:rsid w:val="00FA5710"/>
    <w:rsid w:val="00FA7182"/>
    <w:rsid w:val="00FB078D"/>
    <w:rsid w:val="00FB1513"/>
    <w:rsid w:val="00FB1636"/>
    <w:rsid w:val="00FB3F5D"/>
    <w:rsid w:val="00FB4396"/>
    <w:rsid w:val="00FB4C5D"/>
    <w:rsid w:val="00FB4F22"/>
    <w:rsid w:val="00FB59B5"/>
    <w:rsid w:val="00FB6F90"/>
    <w:rsid w:val="00FC0C66"/>
    <w:rsid w:val="00FC17E1"/>
    <w:rsid w:val="00FC3D04"/>
    <w:rsid w:val="00FC5735"/>
    <w:rsid w:val="00FC5DDF"/>
    <w:rsid w:val="00FC5EAB"/>
    <w:rsid w:val="00FC714A"/>
    <w:rsid w:val="00FC77AD"/>
    <w:rsid w:val="00FC7857"/>
    <w:rsid w:val="00FC7C0D"/>
    <w:rsid w:val="00FD1CEA"/>
    <w:rsid w:val="00FD1EFA"/>
    <w:rsid w:val="00FD55EE"/>
    <w:rsid w:val="00FD651C"/>
    <w:rsid w:val="00FD7035"/>
    <w:rsid w:val="00FD7172"/>
    <w:rsid w:val="00FD7FD8"/>
    <w:rsid w:val="00FE04B7"/>
    <w:rsid w:val="00FE2AD7"/>
    <w:rsid w:val="00FE3825"/>
    <w:rsid w:val="00FE43C9"/>
    <w:rsid w:val="00FE679F"/>
    <w:rsid w:val="00FE6A37"/>
    <w:rsid w:val="00FF498B"/>
    <w:rsid w:val="00FF5374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195D0E"/>
    <w:rPr>
      <w:b/>
      <w:bCs/>
    </w:rPr>
  </w:style>
  <w:style w:type="paragraph" w:styleId="ab">
    <w:name w:val="header"/>
    <w:basedOn w:val="a"/>
    <w:link w:val="ac"/>
    <w:uiPriority w:val="99"/>
    <w:unhideWhenUsed/>
    <w:rsid w:val="0019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5D0E"/>
  </w:style>
  <w:style w:type="paragraph" w:styleId="ad">
    <w:name w:val="footer"/>
    <w:basedOn w:val="a"/>
    <w:link w:val="ae"/>
    <w:uiPriority w:val="99"/>
    <w:unhideWhenUsed/>
    <w:rsid w:val="0019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5D0E"/>
  </w:style>
  <w:style w:type="character" w:customStyle="1" w:styleId="ConsPlusNormal0">
    <w:name w:val="ConsPlusNormal Знак"/>
    <w:link w:val="ConsPlusNormal"/>
    <w:uiPriority w:val="99"/>
    <w:locked/>
    <w:rsid w:val="00B669C7"/>
    <w:rPr>
      <w:rFonts w:ascii="Arial" w:hAnsi="Arial" w:cs="Arial"/>
      <w:sz w:val="20"/>
      <w:szCs w:val="20"/>
    </w:rPr>
  </w:style>
  <w:style w:type="paragraph" w:styleId="af">
    <w:name w:val="Normal (Web)"/>
    <w:basedOn w:val="a"/>
    <w:rsid w:val="007A213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BA1C59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BA1C59"/>
    <w:rPr>
      <w:rFonts w:eastAsia="Calibri" w:cs="Times New Roman"/>
      <w:b/>
      <w:bCs/>
      <w:sz w:val="20"/>
      <w:szCs w:val="20"/>
      <w:lang w:eastAsia="ru-RU"/>
    </w:rPr>
  </w:style>
  <w:style w:type="character" w:styleId="af2">
    <w:name w:val="Placeholder Text"/>
    <w:basedOn w:val="a0"/>
    <w:uiPriority w:val="99"/>
    <w:semiHidden/>
    <w:rsid w:val="005961B0"/>
    <w:rPr>
      <w:color w:val="808080"/>
    </w:rPr>
  </w:style>
  <w:style w:type="paragraph" w:styleId="af3">
    <w:name w:val="annotation text"/>
    <w:basedOn w:val="a"/>
    <w:link w:val="af4"/>
    <w:uiPriority w:val="99"/>
    <w:unhideWhenUsed/>
    <w:rsid w:val="0041575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1575D"/>
    <w:rPr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143521"/>
    <w:rPr>
      <w:sz w:val="16"/>
      <w:szCs w:val="16"/>
    </w:rPr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143521"/>
    <w:rPr>
      <w:b/>
      <w:bCs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14352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195D0E"/>
    <w:rPr>
      <w:b/>
      <w:bCs/>
    </w:rPr>
  </w:style>
  <w:style w:type="paragraph" w:styleId="ab">
    <w:name w:val="header"/>
    <w:basedOn w:val="a"/>
    <w:link w:val="ac"/>
    <w:uiPriority w:val="99"/>
    <w:unhideWhenUsed/>
    <w:rsid w:val="0019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5D0E"/>
  </w:style>
  <w:style w:type="paragraph" w:styleId="ad">
    <w:name w:val="footer"/>
    <w:basedOn w:val="a"/>
    <w:link w:val="ae"/>
    <w:uiPriority w:val="99"/>
    <w:unhideWhenUsed/>
    <w:rsid w:val="0019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5D0E"/>
  </w:style>
  <w:style w:type="character" w:customStyle="1" w:styleId="ConsPlusNormal0">
    <w:name w:val="ConsPlusNormal Знак"/>
    <w:link w:val="ConsPlusNormal"/>
    <w:uiPriority w:val="99"/>
    <w:locked/>
    <w:rsid w:val="00B669C7"/>
    <w:rPr>
      <w:rFonts w:ascii="Arial" w:hAnsi="Arial" w:cs="Arial"/>
      <w:sz w:val="20"/>
      <w:szCs w:val="20"/>
    </w:rPr>
  </w:style>
  <w:style w:type="paragraph" w:styleId="af">
    <w:name w:val="Normal (Web)"/>
    <w:basedOn w:val="a"/>
    <w:rsid w:val="007A213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BA1C59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BA1C59"/>
    <w:rPr>
      <w:rFonts w:eastAsia="Calibri" w:cs="Times New Roman"/>
      <w:b/>
      <w:bCs/>
      <w:sz w:val="20"/>
      <w:szCs w:val="20"/>
      <w:lang w:eastAsia="ru-RU"/>
    </w:rPr>
  </w:style>
  <w:style w:type="character" w:styleId="af2">
    <w:name w:val="Placeholder Text"/>
    <w:basedOn w:val="a0"/>
    <w:uiPriority w:val="99"/>
    <w:semiHidden/>
    <w:rsid w:val="005961B0"/>
    <w:rPr>
      <w:color w:val="808080"/>
    </w:rPr>
  </w:style>
  <w:style w:type="paragraph" w:styleId="af3">
    <w:name w:val="annotation text"/>
    <w:basedOn w:val="a"/>
    <w:link w:val="af4"/>
    <w:uiPriority w:val="99"/>
    <w:unhideWhenUsed/>
    <w:rsid w:val="0041575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1575D"/>
    <w:rPr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143521"/>
    <w:rPr>
      <w:sz w:val="16"/>
      <w:szCs w:val="16"/>
    </w:rPr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143521"/>
    <w:rPr>
      <w:b/>
      <w:bCs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1435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log.ru" TargetMode="External"/><Relationship Id="rId1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EECADBC18451514D918BB83E4406031E72D49BBE3B51AD84A9E474F5843AA905FFFC1FAZ4h7J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o86.rosreestr.ru$" TargetMode="External"/><Relationship Id="rId17" Type="http://schemas.openxmlformats.org/officeDocument/2006/relationships/hyperlink" Target="consultantplus://offline/ref=4675B688C7C37C89C0FCF515CC1E83AEB4EA3D28A408126E9048E2C00D3A919F2C097E05E400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86.gosuslugi.ru/pgu" TargetMode="External"/><Relationship Id="rId20" Type="http://schemas.openxmlformats.org/officeDocument/2006/relationships/hyperlink" Target="consultantplus://offline/ref=7DF54DB516977BC54804E24788E2231A14667349FC6EBD615EB3692BD9221BC5B891ECC32D8124A1DAF7B3E2kDc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86.rosreestr.ru$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and_nv@mail.ru" TargetMode="External"/><Relationship Id="rId19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-vartovsk.ru" TargetMode="External"/><Relationship Id="rId14" Type="http://schemas.openxmlformats.org/officeDocument/2006/relationships/hyperlink" Target="http://www.n-vartovsk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DD69E-8B8D-47C0-945A-29495C98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11278</Words>
  <Characters>64291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Кузнецов Богдан Евгеньевич</cp:lastModifiedBy>
  <cp:revision>2</cp:revision>
  <cp:lastPrinted>2016-11-28T12:36:00Z</cp:lastPrinted>
  <dcterms:created xsi:type="dcterms:W3CDTF">2016-11-29T10:56:00Z</dcterms:created>
  <dcterms:modified xsi:type="dcterms:W3CDTF">2016-11-29T10:56:00Z</dcterms:modified>
</cp:coreProperties>
</file>