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after="0" w:afterAutospacing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Отчет об итогах реализации инициативного проекта </w:t>
      </w:r>
      <w:r/>
    </w:p>
    <w:p>
      <w:pPr>
        <w:ind w:left="0" w:right="0" w:firstLine="0"/>
        <w:jc w:val="both"/>
        <w:spacing w:after="0" w:afterAutospacing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/>
    </w:p>
    <w:p>
      <w:pPr>
        <w:ind w:left="0" w:right="0" w:firstLine="0"/>
        <w:jc w:val="both"/>
        <w:spacing w:after="0" w:afterAutospacing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Наименование инициативного проекта: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</w:rPr>
        <w:t xml:space="preserve">«Безопасная дорога домой»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(далее - Проект).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0"/>
        <w:jc w:val="both"/>
        <w:spacing w:after="0" w:afterAutospacing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Место реализации: город Нижневартовск</w:t>
      </w:r>
      <w:r>
        <w:t xml:space="preserve">,</w:t>
      </w:r>
      <w:r>
        <w:rPr>
          <w:rFonts w:ascii="Times New Roman" w:hAnsi="Times New Roman" w:eastAsia="Calibri" w:cs="Times New Roman"/>
          <w:b w:val="0"/>
          <w:bCs w:val="0"/>
          <w:sz w:val="28"/>
          <w:szCs w:val="28"/>
          <w:highlight w:val="none"/>
          <w:lang w:eastAsia="zh-CN"/>
        </w:rPr>
        <w:t xml:space="preserve"> улица Мира в створе домов 25</w:t>
      </w:r>
      <w:r>
        <w:rPr>
          <w:rFonts w:ascii="Times New Roman" w:hAnsi="Times New Roman" w:eastAsia="Calibri" w:cs="Times New Roman"/>
          <w:b w:val="0"/>
          <w:bCs w:val="0"/>
          <w:sz w:val="28"/>
          <w:szCs w:val="28"/>
          <w:highlight w:val="none"/>
          <w:lang w:eastAsia="zh-CN"/>
        </w:rPr>
        <w:t xml:space="preserve">Б,               27 ст.1, 27 ст.2, 27, 27/1.</w:t>
      </w:r>
      <w:r/>
    </w:p>
    <w:p>
      <w:pPr>
        <w:ind w:left="0" w:right="0" w:firstLine="0"/>
        <w:jc w:val="both"/>
        <w:spacing w:after="0" w:afterAutospacing="0" w:line="276" w:lineRule="auto"/>
        <w:tabs>
          <w:tab w:val="left" w:pos="42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0"/>
        <w:jc w:val="both"/>
        <w:spacing w:after="0" w:afterAutospacing="0" w:line="276" w:lineRule="auto"/>
        <w:tabs>
          <w:tab w:val="left" w:pos="42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</w:t>
        <w:tab/>
        <w:t xml:space="preserve">Дата начала и окончания реализации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роекта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 27.03.2026 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.07.2026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кт приемки объекта благоустройства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highlight w:val="none"/>
        </w:rPr>
        <w:t xml:space="preserve">«Безопасная дорога домой»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highlight w:val="none"/>
        </w:rPr>
        <w:t xml:space="preserve">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от 07.07.2026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).</w:t>
      </w: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ind w:left="0" w:right="0" w:firstLine="0"/>
        <w:jc w:val="both"/>
        <w:spacing w:after="0" w:afterAutospacing="0" w:line="276" w:lineRule="auto"/>
        <w:tabs>
          <w:tab w:val="left" w:pos="42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0"/>
        <w:jc w:val="both"/>
        <w:spacing w:after="0" w:afterAutospacing="0" w:line="276" w:lineRule="auto"/>
        <w:tabs>
          <w:tab w:val="left" w:pos="42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</w:t>
        <w:tab/>
        <w:t xml:space="preserve">Сведения о выполненных работах, оказанных услугах</w:t>
      </w:r>
      <w:r>
        <w:t xml:space="preserve">:</w:t>
      </w:r>
      <w:r>
        <w:rPr>
          <w:highlight w:val="none"/>
          <w14:ligatures w14:val="none"/>
        </w:rPr>
      </w:r>
      <w:r/>
    </w:p>
    <w:p>
      <w:pPr>
        <w:ind w:left="0" w:right="0" w:firstLine="0"/>
        <w:jc w:val="both"/>
        <w:spacing w:after="0" w:afterAutospacing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В рамках муниципального контракта, заключенного с подрядчиком 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ИП Гусейновой Роксаной Фидаил кызы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,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 были 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выполнены работы по у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стройству тротуара и парковки, 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 установке ограждения, озеленению территории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 (рябина 15 штук).</w:t>
      </w:r>
      <w:r/>
    </w:p>
    <w:p>
      <w:pPr>
        <w:ind w:left="0" w:right="0" w:firstLine="0"/>
        <w:jc w:val="both"/>
        <w:spacing w:after="0" w:afterAutospacing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ind w:left="0" w:right="0" w:firstLine="0"/>
        <w:jc w:val="both"/>
        <w:spacing w:after="0" w:afterAutospacing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4. Сведения об имущественном и (или) трудовом участии физических и (или) юридических лиц, индивидуальных предпринимателей: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140" w:line="276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учетом сезонности р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абот по озеленению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безвозмездная передача                           8 саженцев берез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посадка саженцев и уборка территории запланирована до 30.09.2026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0"/>
        <w:jc w:val="both"/>
        <w:spacing w:after="0" w:afterAutospacing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afterAutospacing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5. Сведения о финансировании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Проекта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tbl>
      <w:tblPr>
        <w:tblStyle w:val="856"/>
        <w:tblW w:w="0" w:type="auto"/>
        <w:tblInd w:w="28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559"/>
        <w:gridCol w:w="1134"/>
        <w:gridCol w:w="1276"/>
        <w:gridCol w:w="1701"/>
        <w:gridCol w:w="1276"/>
      </w:tblGrid>
      <w:tr>
        <w:tblPrEx/>
        <w:trPr>
          <w:trHeight w:val="4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Стоимость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Проекта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всего, 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в том числе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Цена контракта, 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9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в том числе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Экономия, 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8" w:space="0"/>
              <w:right w:val="non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города, руб.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after="0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b/>
                <w:bCs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0"/>
                <w:szCs w:val="20"/>
              </w:rPr>
              <w:t xml:space="preserve">Софинанси-рование заинтересован-ных лиц, руб.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города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after="0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b/>
                <w:bCs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0"/>
                <w:szCs w:val="20"/>
              </w:rPr>
              <w:t xml:space="preserve">Софинанси-рование заинтересован-ных лиц, руб.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4 264 300,78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4 264 300,78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3 668 893,51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3 668 893,51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595 407,27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left="0" w:right="0" w:firstLine="0"/>
        <w:spacing w:line="253" w:lineRule="atLeast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2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jc w:val="both"/>
        <w:tabs>
          <w:tab w:val="left" w:pos="851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nextPage"/>
      <w:pgSz w:w="11906" w:h="16838" w:orient="portrait"/>
      <w:pgMar w:top="1134" w:right="849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1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7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48"/>
    <w:next w:val="848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4">
    <w:name w:val="Heading 1 Char"/>
    <w:basedOn w:val="849"/>
    <w:link w:val="673"/>
    <w:uiPriority w:val="9"/>
    <w:rPr>
      <w:rFonts w:ascii="Arial" w:hAnsi="Arial" w:eastAsia="Arial" w:cs="Arial"/>
      <w:sz w:val="40"/>
      <w:szCs w:val="40"/>
    </w:rPr>
  </w:style>
  <w:style w:type="paragraph" w:styleId="675">
    <w:name w:val="Heading 2"/>
    <w:basedOn w:val="848"/>
    <w:next w:val="848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6">
    <w:name w:val="Heading 2 Char"/>
    <w:basedOn w:val="849"/>
    <w:link w:val="675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48"/>
    <w:next w:val="848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basedOn w:val="849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48"/>
    <w:next w:val="848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basedOn w:val="849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48"/>
    <w:next w:val="848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basedOn w:val="849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48"/>
    <w:next w:val="848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basedOn w:val="849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48"/>
    <w:next w:val="848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basedOn w:val="849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48"/>
    <w:next w:val="848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basedOn w:val="849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48"/>
    <w:next w:val="848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basedOn w:val="849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848"/>
    <w:uiPriority w:val="34"/>
    <w:qFormat/>
    <w:pPr>
      <w:contextualSpacing/>
      <w:ind w:left="720"/>
    </w:pPr>
  </w:style>
  <w:style w:type="paragraph" w:styleId="692">
    <w:name w:val="Title"/>
    <w:basedOn w:val="848"/>
    <w:next w:val="848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basedOn w:val="849"/>
    <w:link w:val="692"/>
    <w:uiPriority w:val="10"/>
    <w:rPr>
      <w:sz w:val="48"/>
      <w:szCs w:val="48"/>
    </w:rPr>
  </w:style>
  <w:style w:type="paragraph" w:styleId="694">
    <w:name w:val="Subtitle"/>
    <w:basedOn w:val="848"/>
    <w:next w:val="848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basedOn w:val="849"/>
    <w:link w:val="694"/>
    <w:uiPriority w:val="11"/>
    <w:rPr>
      <w:sz w:val="24"/>
      <w:szCs w:val="24"/>
    </w:rPr>
  </w:style>
  <w:style w:type="paragraph" w:styleId="696">
    <w:name w:val="Quote"/>
    <w:basedOn w:val="848"/>
    <w:next w:val="848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48"/>
    <w:next w:val="848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48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basedOn w:val="849"/>
    <w:link w:val="700"/>
    <w:uiPriority w:val="99"/>
  </w:style>
  <w:style w:type="paragraph" w:styleId="702">
    <w:name w:val="Footer"/>
    <w:basedOn w:val="848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basedOn w:val="849"/>
    <w:link w:val="702"/>
    <w:uiPriority w:val="99"/>
  </w:style>
  <w:style w:type="paragraph" w:styleId="704">
    <w:name w:val="Caption"/>
    <w:basedOn w:val="848"/>
    <w:next w:val="848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702"/>
    <w:uiPriority w:val="99"/>
  </w:style>
  <w:style w:type="table" w:styleId="706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5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6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7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8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9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0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paragraph" w:styleId="852">
    <w:name w:val="Body Text Indent"/>
    <w:basedOn w:val="848"/>
    <w:link w:val="853"/>
    <w:pPr>
      <w:ind w:firstLine="709"/>
      <w:jc w:val="both"/>
    </w:pPr>
    <w:rPr>
      <w:color w:val="000000"/>
      <w:sz w:val="28"/>
      <w:szCs w:val="28"/>
    </w:rPr>
  </w:style>
  <w:style w:type="character" w:styleId="853" w:customStyle="1">
    <w:name w:val="Основной текст с отступом Знак"/>
    <w:link w:val="852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854">
    <w:name w:val="Balloon Text"/>
    <w:basedOn w:val="848"/>
    <w:link w:val="855"/>
    <w:uiPriority w:val="99"/>
    <w:semiHidden/>
    <w:unhideWhenUsed/>
    <w:rPr>
      <w:rFonts w:ascii="Tahoma" w:hAnsi="Tahoma" w:cs="Tahoma"/>
      <w:sz w:val="16"/>
      <w:szCs w:val="16"/>
    </w:rPr>
  </w:style>
  <w:style w:type="character" w:styleId="855" w:customStyle="1">
    <w:name w:val="Текст выноски Знак"/>
    <w:link w:val="854"/>
    <w:uiPriority w:val="99"/>
    <w:semiHidden/>
    <w:rPr>
      <w:rFonts w:ascii="Tahoma" w:hAnsi="Tahoma" w:eastAsia="Times New Roman" w:cs="Tahoma"/>
      <w:sz w:val="16"/>
      <w:szCs w:val="16"/>
    </w:rPr>
  </w:style>
  <w:style w:type="table" w:styleId="856">
    <w:name w:val="Table Grid"/>
    <w:basedOn w:val="85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7">
    <w:name w:val="Body Text 3"/>
    <w:basedOn w:val="848"/>
    <w:link w:val="858"/>
    <w:uiPriority w:val="99"/>
    <w:semiHidden/>
    <w:unhideWhenUsed/>
    <w:pPr>
      <w:spacing w:after="120"/>
    </w:pPr>
    <w:rPr>
      <w:sz w:val="16"/>
      <w:szCs w:val="16"/>
    </w:rPr>
  </w:style>
  <w:style w:type="character" w:styleId="858" w:customStyle="1">
    <w:name w:val="Основной текст 3 Знак"/>
    <w:link w:val="857"/>
    <w:uiPriority w:val="99"/>
    <w:semiHidden/>
    <w:rPr>
      <w:rFonts w:ascii="Times New Roman" w:hAnsi="Times New Roman" w:eastAsia="Times New Roman"/>
      <w:sz w:val="16"/>
      <w:szCs w:val="16"/>
    </w:rPr>
  </w:style>
  <w:style w:type="paragraph" w:styleId="859">
    <w:name w:val="Body Text"/>
    <w:basedOn w:val="848"/>
    <w:link w:val="860"/>
    <w:uiPriority w:val="99"/>
    <w:semiHidden/>
    <w:unhideWhenUsed/>
    <w:pPr>
      <w:spacing w:after="120"/>
    </w:pPr>
  </w:style>
  <w:style w:type="character" w:styleId="860" w:customStyle="1">
    <w:name w:val="Основной текст Знак"/>
    <w:link w:val="859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861">
    <w:name w:val="No Spacing"/>
    <w:uiPriority w:val="1"/>
    <w:qFormat/>
    <w:rPr>
      <w:sz w:val="22"/>
      <w:szCs w:val="22"/>
      <w:lang w:eastAsia="en-US"/>
    </w:rPr>
  </w:style>
  <w:style w:type="character" w:styleId="862">
    <w:name w:val="Hyperlink"/>
    <w:uiPriority w:val="99"/>
    <w:semiHidden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458C8-1177-4672-9153-D56C545E4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leshchukea</cp:lastModifiedBy>
  <cp:revision>41</cp:revision>
  <dcterms:created xsi:type="dcterms:W3CDTF">2019-05-16T11:43:00Z</dcterms:created>
  <dcterms:modified xsi:type="dcterms:W3CDTF">2026-08-05T07:25:46Z</dcterms:modified>
</cp:coreProperties>
</file>