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7A" w:rsidRPr="00403E38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E38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5B" w:rsidRPr="00403E38" w:rsidRDefault="0031255B" w:rsidP="00312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5276ED" w:rsidRPr="00403E38" w:rsidRDefault="005276ED" w:rsidP="009368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>Вносит</w:t>
      </w:r>
      <w:r w:rsidR="00B11818" w:rsidRPr="00403E38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818" w:rsidRPr="00403E38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 w:rsidRPr="00403E3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 </w:t>
      </w:r>
    </w:p>
    <w:p w:rsidR="00CB7C7A" w:rsidRPr="00403E38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  <w:r w:rsidRPr="00403E38">
        <w:rPr>
          <w:rFonts w:ascii="Times New Roman" w:eastAsia="Times New Roman" w:hAnsi="Times New Roman"/>
          <w:b/>
          <w:lang w:eastAsia="ru-RU"/>
        </w:rPr>
        <w:tab/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03E38">
        <w:rPr>
          <w:rFonts w:ascii="Times New Roman" w:hAnsi="Times New Roman"/>
          <w:b/>
        </w:rPr>
        <w:t>ГОРОД НИЖНЕВАРТОВСК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03E38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E38">
        <w:rPr>
          <w:rFonts w:ascii="Times New Roman" w:hAnsi="Times New Roman"/>
          <w:b/>
          <w:sz w:val="32"/>
          <w:szCs w:val="32"/>
        </w:rPr>
        <w:t>ДУМА ГОРОДА НИЖНЕВАРТОВКА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E38">
        <w:rPr>
          <w:rFonts w:ascii="Times New Roman" w:hAnsi="Times New Roman"/>
          <w:b/>
          <w:sz w:val="32"/>
          <w:szCs w:val="32"/>
        </w:rPr>
        <w:t>РЕШЕНИЕ</w:t>
      </w:r>
    </w:p>
    <w:p w:rsidR="00B11818" w:rsidRPr="00403E3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3E38">
        <w:rPr>
          <w:rFonts w:ascii="Times New Roman" w:hAnsi="Times New Roman"/>
          <w:sz w:val="28"/>
          <w:szCs w:val="28"/>
        </w:rPr>
        <w:t>от «__</w:t>
      </w:r>
      <w:proofErr w:type="gramStart"/>
      <w:r w:rsidRPr="00403E38">
        <w:rPr>
          <w:rFonts w:ascii="Times New Roman" w:hAnsi="Times New Roman"/>
          <w:sz w:val="28"/>
          <w:szCs w:val="28"/>
        </w:rPr>
        <w:t>_»_</w:t>
      </w:r>
      <w:proofErr w:type="gramEnd"/>
      <w:r w:rsidRPr="00403E38">
        <w:rPr>
          <w:rFonts w:ascii="Times New Roman" w:hAnsi="Times New Roman"/>
          <w:sz w:val="28"/>
          <w:szCs w:val="28"/>
        </w:rPr>
        <w:t>___</w:t>
      </w:r>
      <w:r w:rsidR="00936832">
        <w:rPr>
          <w:rFonts w:ascii="Times New Roman" w:hAnsi="Times New Roman"/>
          <w:sz w:val="28"/>
          <w:szCs w:val="28"/>
        </w:rPr>
        <w:t>____</w:t>
      </w:r>
      <w:r w:rsidRPr="00403E38">
        <w:rPr>
          <w:rFonts w:ascii="Times New Roman" w:hAnsi="Times New Roman"/>
          <w:sz w:val="28"/>
          <w:szCs w:val="28"/>
        </w:rPr>
        <w:t>___202</w:t>
      </w:r>
      <w:r w:rsidR="00DD6E99">
        <w:rPr>
          <w:rFonts w:ascii="Times New Roman" w:hAnsi="Times New Roman"/>
          <w:sz w:val="28"/>
          <w:szCs w:val="28"/>
        </w:rPr>
        <w:t>5</w:t>
      </w:r>
      <w:r w:rsidRPr="00403E38">
        <w:rPr>
          <w:rFonts w:ascii="Times New Roman" w:hAnsi="Times New Roman"/>
          <w:sz w:val="28"/>
          <w:szCs w:val="28"/>
        </w:rPr>
        <w:t xml:space="preserve"> года</w:t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="00936832">
        <w:rPr>
          <w:rFonts w:ascii="Times New Roman" w:hAnsi="Times New Roman"/>
          <w:sz w:val="28"/>
          <w:szCs w:val="28"/>
        </w:rPr>
        <w:tab/>
      </w:r>
      <w:r w:rsidRPr="00403E38">
        <w:rPr>
          <w:rFonts w:ascii="Times New Roman" w:hAnsi="Times New Roman"/>
          <w:sz w:val="28"/>
          <w:szCs w:val="28"/>
        </w:rPr>
        <w:t>№ ____</w:t>
      </w:r>
    </w:p>
    <w:p w:rsidR="00DE02B5" w:rsidRDefault="00DE02B5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2B5" w:rsidRDefault="00DE02B5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2B5" w:rsidRDefault="00DE02B5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B2E" w:rsidRDefault="00DE02B5" w:rsidP="00B41B2E">
      <w:pPr>
        <w:spacing w:after="0" w:line="240" w:lineRule="auto"/>
        <w:ind w:right="49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1B0AC2" w:rsidRPr="00DE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признании</w:t>
      </w:r>
      <w:r w:rsidR="001B0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B0AC2" w:rsidRPr="00DE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утратившими </w:t>
      </w:r>
      <w:r w:rsidR="001B0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силу</w:t>
      </w:r>
    </w:p>
    <w:p w:rsidR="00DE02B5" w:rsidRPr="00DE02B5" w:rsidRDefault="00B41B2E" w:rsidP="00B41B2E">
      <w:pPr>
        <w:spacing w:after="0" w:line="240" w:lineRule="auto"/>
        <w:ind w:right="496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1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некоторых решений Думы города Нижневартовска</w:t>
      </w:r>
      <w:r w:rsidR="00DE02B5" w:rsidRPr="00DE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E02B5" w:rsidRPr="00DE02B5" w:rsidRDefault="00DE02B5" w:rsidP="00DE02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B5" w:rsidRPr="00DE02B5" w:rsidRDefault="00DE02B5" w:rsidP="00DE02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B5" w:rsidRPr="00DE02B5" w:rsidRDefault="00DE02B5" w:rsidP="00DE02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02B5" w:rsidRPr="00DE02B5" w:rsidRDefault="00DE02B5" w:rsidP="00DE02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02B5" w:rsidRPr="00DE02B5" w:rsidRDefault="00DE02B5" w:rsidP="00DE02B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E02B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066FE7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 w:rsidR="00642E9D">
        <w:rPr>
          <w:rFonts w:ascii="Times New Roman" w:eastAsia="Times New Roman" w:hAnsi="Times New Roman"/>
          <w:sz w:val="28"/>
          <w:szCs w:val="28"/>
          <w:lang w:eastAsia="ru-RU"/>
        </w:rPr>
        <w:t>тизаци</w:t>
      </w:r>
      <w:r w:rsidR="00066FE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42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FE7">
        <w:rPr>
          <w:rFonts w:ascii="Times New Roman" w:eastAsia="Times New Roman" w:hAnsi="Times New Roman"/>
          <w:sz w:val="28"/>
          <w:szCs w:val="28"/>
          <w:lang w:eastAsia="ru-RU"/>
        </w:rPr>
        <w:t>муниципальных право</w:t>
      </w:r>
      <w:r w:rsidR="00642E9D">
        <w:rPr>
          <w:rFonts w:ascii="Times New Roman" w:eastAsia="Times New Roman" w:hAnsi="Times New Roman"/>
          <w:sz w:val="28"/>
          <w:szCs w:val="28"/>
          <w:lang w:eastAsia="ru-RU"/>
        </w:rPr>
        <w:t xml:space="preserve">вых актов </w:t>
      </w:r>
      <w:r w:rsidR="000D25AF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</w:t>
      </w:r>
      <w:r w:rsidRPr="00DE02B5">
        <w:rPr>
          <w:rFonts w:ascii="Times New Roman" w:eastAsia="Arial" w:hAnsi="Times New Roman"/>
          <w:sz w:val="28"/>
          <w:szCs w:val="28"/>
        </w:rPr>
        <w:t xml:space="preserve">, </w:t>
      </w:r>
      <w:r w:rsidRPr="00DE02B5">
        <w:rPr>
          <w:rFonts w:ascii="Times New Roman" w:eastAsia="Batang" w:hAnsi="Times New Roman"/>
          <w:sz w:val="28"/>
          <w:szCs w:val="28"/>
          <w:lang w:eastAsia="ru-RU"/>
        </w:rPr>
        <w:t>руководствуясь статьей 19 Устава города Нижневартовска,</w:t>
      </w:r>
      <w:r w:rsidRPr="00DE02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E02B5" w:rsidRPr="00DE02B5" w:rsidRDefault="00DE02B5" w:rsidP="00DE02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02B5" w:rsidRPr="00DE02B5" w:rsidRDefault="00DE02B5" w:rsidP="00DE02B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2B5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DE02B5" w:rsidRPr="00DE02B5" w:rsidRDefault="00DE02B5" w:rsidP="00DE02B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B2E" w:rsidRPr="00B41B2E" w:rsidRDefault="00B41B2E" w:rsidP="00B41B2E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00D8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утратившими силу </w:t>
      </w:r>
      <w:r w:rsidRPr="00B41B2E">
        <w:rPr>
          <w:rFonts w:ascii="Times New Roman" w:eastAsia="Times New Roman" w:hAnsi="Times New Roman"/>
          <w:sz w:val="28"/>
          <w:szCs w:val="28"/>
          <w:lang w:eastAsia="ru-RU"/>
        </w:rPr>
        <w:t>следующие решения Думы города Нижневартовска:</w:t>
      </w:r>
    </w:p>
    <w:p w:rsidR="00B41B2E" w:rsidRPr="00B41B2E" w:rsidRDefault="00B41B2E" w:rsidP="00B41B2E">
      <w:pPr>
        <w:spacing w:after="0" w:line="28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B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1) от 25.10.2005 №537 «Об утверждении перечня категорий граждан, которым предоставляются служебные жилые помещения в муниципальном специализированном жилищном фонде»;</w:t>
      </w:r>
    </w:p>
    <w:p w:rsidR="00B41B2E" w:rsidRPr="00B41B2E" w:rsidRDefault="00B41B2E" w:rsidP="00B41B2E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B2E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41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1B2E">
        <w:rPr>
          <w:rFonts w:ascii="Times New Roman" w:hAnsi="Times New Roman"/>
          <w:sz w:val="28"/>
          <w:szCs w:val="28"/>
        </w:rPr>
        <w:t>от 22.02.2007 №185 «</w:t>
      </w:r>
      <w:r w:rsidRPr="00B41B2E">
        <w:rPr>
          <w:rFonts w:ascii="Times New Roman" w:eastAsia="Times New Roman" w:hAnsi="Times New Roman"/>
          <w:sz w:val="28"/>
          <w:szCs w:val="28"/>
          <w:lang w:eastAsia="ru-RU"/>
        </w:rPr>
        <w:t>О вн</w:t>
      </w:r>
      <w:bookmarkStart w:id="0" w:name="_GoBack"/>
      <w:r w:rsidRPr="00B41B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bookmarkEnd w:id="0"/>
      <w:r w:rsidRPr="00B41B2E">
        <w:rPr>
          <w:rFonts w:ascii="Times New Roman" w:eastAsia="Times New Roman" w:hAnsi="Times New Roman"/>
          <w:sz w:val="28"/>
          <w:szCs w:val="28"/>
          <w:lang w:eastAsia="ru-RU"/>
        </w:rPr>
        <w:t xml:space="preserve">сении изменения в решение Думы города     от </w:t>
      </w:r>
    </w:p>
    <w:p w:rsidR="00B41B2E" w:rsidRPr="00B41B2E" w:rsidRDefault="00B41B2E" w:rsidP="00B41B2E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B2E">
        <w:rPr>
          <w:rFonts w:ascii="Times New Roman" w:eastAsia="Times New Roman" w:hAnsi="Times New Roman"/>
          <w:sz w:val="28"/>
          <w:szCs w:val="28"/>
          <w:lang w:eastAsia="ru-RU"/>
        </w:rPr>
        <w:t>25.10.2005 №537 «Об утверждении перечня категорий граждан, которым предоставляются служебные жилые помещения в муниципальном специализированном жилищном фонде»;</w:t>
      </w:r>
    </w:p>
    <w:p w:rsidR="00B41B2E" w:rsidRDefault="00B41B2E" w:rsidP="00B41B2E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B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3) </w:t>
      </w:r>
      <w:r w:rsidRPr="00B41B2E">
        <w:rPr>
          <w:rFonts w:ascii="Times New Roman" w:hAnsi="Times New Roman"/>
          <w:sz w:val="28"/>
          <w:szCs w:val="28"/>
        </w:rPr>
        <w:t>от 18.02.2011 №898 «</w:t>
      </w:r>
      <w:r w:rsidRPr="00B41B2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Думы города от 25.10.2005 №537 «Об утверждении перечня категорий граждан, которым предоставляются служебные жилые помещения в муниципальном специализированном жилищном фонде»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00D86" w:rsidRDefault="00C00D86" w:rsidP="00C00D86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4) от 22.03.2013 №</w:t>
      </w:r>
      <w:r w:rsidRPr="00C00D86">
        <w:rPr>
          <w:rFonts w:ascii="Times New Roman" w:eastAsia="Times New Roman" w:hAnsi="Times New Roman"/>
          <w:sz w:val="28"/>
          <w:szCs w:val="28"/>
          <w:lang w:eastAsia="ru-RU"/>
        </w:rPr>
        <w:t>388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C00D8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Думы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 от 25.10.2005 №</w:t>
      </w:r>
      <w:r w:rsidRPr="00C00D86">
        <w:rPr>
          <w:rFonts w:ascii="Times New Roman" w:eastAsia="Times New Roman" w:hAnsi="Times New Roman"/>
          <w:sz w:val="28"/>
          <w:szCs w:val="28"/>
          <w:lang w:eastAsia="ru-RU"/>
        </w:rPr>
        <w:t xml:space="preserve">537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00D8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категорий граждан, которым предоставляются служебные жилые помещения в муниципальном 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ециализированном жилищном фонде»;</w:t>
      </w:r>
    </w:p>
    <w:p w:rsidR="00C00D86" w:rsidRDefault="00C00D86" w:rsidP="00C00D86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5) от 31.03.2017 №</w:t>
      </w:r>
      <w:r w:rsidRPr="00C00D86">
        <w:rPr>
          <w:rFonts w:ascii="Times New Roman" w:eastAsia="Times New Roman" w:hAnsi="Times New Roman"/>
          <w:sz w:val="28"/>
          <w:szCs w:val="28"/>
          <w:lang w:eastAsia="ru-RU"/>
        </w:rPr>
        <w:t>141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C00D8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решение Думы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 от 25.10.2005 №537 «</w:t>
      </w:r>
      <w:r w:rsidRPr="00C00D8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перечня категорий граждан, которым предоставляются служебные жилые помещения в муниципальном 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ециализированном жилищном фонде»</w:t>
      </w:r>
      <w:r w:rsidR="003132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3220" w:rsidRPr="00C57C24">
        <w:rPr>
          <w:rFonts w:ascii="Times New Roman" w:eastAsia="Times New Roman" w:hAnsi="Times New Roman"/>
          <w:sz w:val="28"/>
          <w:szCs w:val="28"/>
          <w:lang w:eastAsia="ru-RU"/>
        </w:rPr>
        <w:t>(с изменениями)».</w:t>
      </w:r>
      <w:r w:rsidR="003132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C00D86" w:rsidRDefault="00C00D86" w:rsidP="00B41B2E">
      <w:p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DE02B5" w:rsidRPr="00DE02B5" w:rsidRDefault="00C00D86" w:rsidP="00C00D86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</w:t>
      </w:r>
      <w:r w:rsidR="00DE02B5" w:rsidRPr="00DE02B5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  <w:r w:rsidR="00DE02B5" w:rsidRPr="00DE02B5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DE02B5" w:rsidRPr="00DE02B5" w:rsidRDefault="00DE02B5" w:rsidP="00DE02B5">
      <w:pPr>
        <w:tabs>
          <w:tab w:val="left" w:pos="6300"/>
        </w:tabs>
        <w:spacing w:after="0" w:line="240" w:lineRule="auto"/>
        <w:ind w:right="39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02B5" w:rsidRPr="00DE02B5" w:rsidRDefault="00DE02B5" w:rsidP="00DE02B5">
      <w:pPr>
        <w:tabs>
          <w:tab w:val="left" w:pos="6300"/>
        </w:tabs>
        <w:spacing w:after="0" w:line="240" w:lineRule="auto"/>
        <w:ind w:right="39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02B5" w:rsidRPr="00DE02B5" w:rsidRDefault="00DE02B5" w:rsidP="00DE02B5">
      <w:pPr>
        <w:tabs>
          <w:tab w:val="left" w:pos="6300"/>
        </w:tabs>
        <w:spacing w:after="0" w:line="240" w:lineRule="auto"/>
        <w:ind w:right="39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5" w:type="dxa"/>
        <w:tblInd w:w="-34" w:type="dxa"/>
        <w:tblLook w:val="04A0" w:firstRow="1" w:lastRow="0" w:firstColumn="1" w:lastColumn="0" w:noHBand="0" w:noVBand="1"/>
      </w:tblPr>
      <w:tblGrid>
        <w:gridCol w:w="4962"/>
        <w:gridCol w:w="4663"/>
      </w:tblGrid>
      <w:tr w:rsidR="00DE02B5" w:rsidRPr="00DE02B5" w:rsidTr="008A04F6">
        <w:trPr>
          <w:trHeight w:val="2277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>_________________ А.В. Сатинов</w:t>
            </w: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0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 ___________ 2025 года</w:t>
            </w:r>
          </w:p>
        </w:tc>
        <w:tc>
          <w:tcPr>
            <w:tcW w:w="4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>Глава                                                   города Нижневартовска</w:t>
            </w: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_________________ Д.А. </w:t>
            </w:r>
            <w:proofErr w:type="spellStart"/>
            <w:r w:rsidRPr="00DE02B5">
              <w:rPr>
                <w:rFonts w:ascii="Times New Roman" w:eastAsia="Times New Roman" w:hAnsi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E02B5" w:rsidRPr="00DE02B5" w:rsidRDefault="00DE02B5" w:rsidP="00DE02B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0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 2025 года</w:t>
            </w:r>
          </w:p>
        </w:tc>
      </w:tr>
    </w:tbl>
    <w:p w:rsidR="00DE02B5" w:rsidRPr="00403E38" w:rsidRDefault="00DE02B5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E02B5" w:rsidRPr="00403E38" w:rsidSect="004E1B5A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4F" w:rsidRDefault="00C62A4F" w:rsidP="00DD2783">
      <w:pPr>
        <w:spacing w:after="0" w:line="240" w:lineRule="auto"/>
      </w:pPr>
      <w:r>
        <w:separator/>
      </w:r>
    </w:p>
  </w:endnote>
  <w:endnote w:type="continuationSeparator" w:id="0">
    <w:p w:rsidR="00C62A4F" w:rsidRDefault="00C62A4F" w:rsidP="00DD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4F" w:rsidRDefault="00C62A4F" w:rsidP="00DD2783">
      <w:pPr>
        <w:spacing w:after="0" w:line="240" w:lineRule="auto"/>
      </w:pPr>
      <w:r>
        <w:separator/>
      </w:r>
    </w:p>
  </w:footnote>
  <w:footnote w:type="continuationSeparator" w:id="0">
    <w:p w:rsidR="00C62A4F" w:rsidRDefault="00C62A4F" w:rsidP="00DD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771"/>
      <w:docPartObj>
        <w:docPartGallery w:val="Page Numbers (Top of Page)"/>
        <w:docPartUnique/>
      </w:docPartObj>
    </w:sdtPr>
    <w:sdtEndPr/>
    <w:sdtContent>
      <w:p w:rsidR="00DD2783" w:rsidRDefault="00DD27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AC2">
          <w:rPr>
            <w:noProof/>
          </w:rPr>
          <w:t>2</w:t>
        </w:r>
        <w:r>
          <w:fldChar w:fldCharType="end"/>
        </w:r>
      </w:p>
    </w:sdtContent>
  </w:sdt>
  <w:p w:rsidR="00DD2783" w:rsidRDefault="00DD27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ED5C68"/>
    <w:multiLevelType w:val="hybridMultilevel"/>
    <w:tmpl w:val="B11ACAE8"/>
    <w:lvl w:ilvl="0" w:tplc="7AC67E1E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" w15:restartNumberingAfterBreak="0">
    <w:nsid w:val="33FA4C78"/>
    <w:multiLevelType w:val="hybridMultilevel"/>
    <w:tmpl w:val="C868F526"/>
    <w:lvl w:ilvl="0" w:tplc="8FF05A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7A"/>
    <w:rsid w:val="000062B4"/>
    <w:rsid w:val="000316E4"/>
    <w:rsid w:val="00066FE7"/>
    <w:rsid w:val="00074670"/>
    <w:rsid w:val="0008762F"/>
    <w:rsid w:val="000A5B51"/>
    <w:rsid w:val="000D25AF"/>
    <w:rsid w:val="00112D07"/>
    <w:rsid w:val="00130A02"/>
    <w:rsid w:val="001B0AC2"/>
    <w:rsid w:val="00214743"/>
    <w:rsid w:val="00257607"/>
    <w:rsid w:val="0026518C"/>
    <w:rsid w:val="002A686E"/>
    <w:rsid w:val="0031255B"/>
    <w:rsid w:val="00313220"/>
    <w:rsid w:val="00316AA5"/>
    <w:rsid w:val="00391857"/>
    <w:rsid w:val="003A53B5"/>
    <w:rsid w:val="003B1101"/>
    <w:rsid w:val="003D1523"/>
    <w:rsid w:val="003D1D75"/>
    <w:rsid w:val="003D540D"/>
    <w:rsid w:val="003E4CF1"/>
    <w:rsid w:val="00403E38"/>
    <w:rsid w:val="0040653C"/>
    <w:rsid w:val="004D5602"/>
    <w:rsid w:val="004E1B5A"/>
    <w:rsid w:val="005276ED"/>
    <w:rsid w:val="005408E0"/>
    <w:rsid w:val="00564E1F"/>
    <w:rsid w:val="00583140"/>
    <w:rsid w:val="005A147C"/>
    <w:rsid w:val="005A74BE"/>
    <w:rsid w:val="005C04BC"/>
    <w:rsid w:val="005D5531"/>
    <w:rsid w:val="005E71F3"/>
    <w:rsid w:val="00642E9D"/>
    <w:rsid w:val="006A23C4"/>
    <w:rsid w:val="006A4782"/>
    <w:rsid w:val="006A4C18"/>
    <w:rsid w:val="00742B52"/>
    <w:rsid w:val="00754A29"/>
    <w:rsid w:val="00786647"/>
    <w:rsid w:val="007D6C64"/>
    <w:rsid w:val="007E0C39"/>
    <w:rsid w:val="00815905"/>
    <w:rsid w:val="00834B88"/>
    <w:rsid w:val="008416CB"/>
    <w:rsid w:val="0085760D"/>
    <w:rsid w:val="008611AC"/>
    <w:rsid w:val="00865865"/>
    <w:rsid w:val="008744F9"/>
    <w:rsid w:val="00887EC2"/>
    <w:rsid w:val="008F6B8F"/>
    <w:rsid w:val="0090327D"/>
    <w:rsid w:val="00936832"/>
    <w:rsid w:val="009908E1"/>
    <w:rsid w:val="00991B19"/>
    <w:rsid w:val="00B0701C"/>
    <w:rsid w:val="00B11818"/>
    <w:rsid w:val="00B21AA7"/>
    <w:rsid w:val="00B41B2E"/>
    <w:rsid w:val="00B94051"/>
    <w:rsid w:val="00BC69DA"/>
    <w:rsid w:val="00BF128A"/>
    <w:rsid w:val="00C00D86"/>
    <w:rsid w:val="00C038B6"/>
    <w:rsid w:val="00C15C21"/>
    <w:rsid w:val="00C17B96"/>
    <w:rsid w:val="00C523E7"/>
    <w:rsid w:val="00C57C24"/>
    <w:rsid w:val="00C62A4F"/>
    <w:rsid w:val="00C713ED"/>
    <w:rsid w:val="00C76757"/>
    <w:rsid w:val="00CB7C7A"/>
    <w:rsid w:val="00D91DB2"/>
    <w:rsid w:val="00DA272C"/>
    <w:rsid w:val="00DD04AC"/>
    <w:rsid w:val="00DD2783"/>
    <w:rsid w:val="00DD6E99"/>
    <w:rsid w:val="00DE02B5"/>
    <w:rsid w:val="00DE4B1D"/>
    <w:rsid w:val="00DF4CA7"/>
    <w:rsid w:val="00E037A2"/>
    <w:rsid w:val="00E22ACF"/>
    <w:rsid w:val="00E63DDF"/>
    <w:rsid w:val="00F27185"/>
    <w:rsid w:val="00F45CB0"/>
    <w:rsid w:val="00F647DE"/>
    <w:rsid w:val="00F93720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61CD6-CA23-4960-9775-ED5287B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7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5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7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78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D278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841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D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Останкова Ксения Андреевна</dc:creator>
  <cp:lastModifiedBy>Усова Ирина Николаевна</cp:lastModifiedBy>
  <cp:revision>6</cp:revision>
  <cp:lastPrinted>2025-01-13T10:45:00Z</cp:lastPrinted>
  <dcterms:created xsi:type="dcterms:W3CDTF">2025-10-31T07:23:00Z</dcterms:created>
  <dcterms:modified xsi:type="dcterms:W3CDTF">2025-11-19T06:47:00Z</dcterms:modified>
</cp:coreProperties>
</file>