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72" w:rsidRDefault="00206072" w:rsidP="00206072">
      <w:pPr>
        <w:pStyle w:val="6"/>
      </w:pPr>
      <w:r>
        <w:t>Проект</w:t>
      </w:r>
    </w:p>
    <w:p w:rsidR="00206072" w:rsidRDefault="00206072" w:rsidP="00206072">
      <w:pPr>
        <w:jc w:val="center"/>
        <w:rPr>
          <w:b/>
          <w:color w:val="000000"/>
          <w:sz w:val="28"/>
        </w:rPr>
      </w:pPr>
    </w:p>
    <w:p w:rsidR="00206072" w:rsidRDefault="00206072" w:rsidP="0020607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ПОСТАНОВЛЕНИЕ</w:t>
      </w:r>
    </w:p>
    <w:p w:rsidR="00206072" w:rsidRDefault="00206072" w:rsidP="00206072">
      <w:pPr>
        <w:ind w:right="4676"/>
        <w:jc w:val="both"/>
        <w:rPr>
          <w:sz w:val="24"/>
          <w:szCs w:val="24"/>
        </w:rPr>
      </w:pPr>
    </w:p>
    <w:p w:rsidR="00206072" w:rsidRDefault="00206072" w:rsidP="00206072">
      <w:pPr>
        <w:ind w:right="4676"/>
        <w:jc w:val="both"/>
        <w:rPr>
          <w:sz w:val="24"/>
          <w:szCs w:val="24"/>
        </w:rPr>
      </w:pPr>
    </w:p>
    <w:p w:rsidR="00206072" w:rsidRPr="00206072" w:rsidRDefault="00206072" w:rsidP="00206072">
      <w:pPr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 xml:space="preserve">О внесении изменений в приложение к постановлению администрации города от </w:t>
      </w:r>
      <w:r w:rsidR="0088019E">
        <w:rPr>
          <w:sz w:val="24"/>
          <w:szCs w:val="24"/>
        </w:rPr>
        <w:t>29.11.2016</w:t>
      </w:r>
      <w:r w:rsidRPr="00AD3654">
        <w:rPr>
          <w:sz w:val="24"/>
          <w:szCs w:val="24"/>
        </w:rPr>
        <w:t xml:space="preserve"> №1</w:t>
      </w:r>
      <w:r w:rsidR="0088019E">
        <w:rPr>
          <w:sz w:val="24"/>
          <w:szCs w:val="24"/>
        </w:rPr>
        <w:t>729</w:t>
      </w:r>
      <w:r w:rsidRPr="00AD3654">
        <w:rPr>
          <w:sz w:val="24"/>
          <w:szCs w:val="24"/>
        </w:rPr>
        <w:t xml:space="preserve"> "Об утверждении административного регламента </w:t>
      </w:r>
      <w:r w:rsidRPr="00206072">
        <w:rPr>
          <w:sz w:val="24"/>
          <w:szCs w:val="24"/>
        </w:rPr>
        <w:t>предоставления муниципальной услуги " "Передача гражданами в муниципальную собственность приватизированных жилых помещений"</w:t>
      </w:r>
    </w:p>
    <w:p w:rsidR="00206072" w:rsidRDefault="00206072" w:rsidP="00206072">
      <w:pPr>
        <w:jc w:val="both"/>
        <w:rPr>
          <w:sz w:val="28"/>
          <w:szCs w:val="28"/>
        </w:rPr>
      </w:pPr>
    </w:p>
    <w:p w:rsidR="00206072" w:rsidRPr="00AD3654" w:rsidRDefault="00206072" w:rsidP="00206072">
      <w:pPr>
        <w:jc w:val="both"/>
        <w:rPr>
          <w:sz w:val="28"/>
          <w:szCs w:val="28"/>
        </w:rPr>
      </w:pPr>
    </w:p>
    <w:p w:rsidR="0088019E" w:rsidRDefault="0088019E" w:rsidP="00880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03.07.2016 №361-ФЗ              "О внесении изменений в отдельные законодательные акты Российской Федерации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Федерации", в целях приведения административного регламента в соответствие с действующим законодательством:</w:t>
      </w:r>
    </w:p>
    <w:p w:rsidR="0088019E" w:rsidRDefault="0088019E" w:rsidP="0088019E">
      <w:pPr>
        <w:ind w:firstLine="709"/>
        <w:jc w:val="both"/>
        <w:rPr>
          <w:sz w:val="24"/>
          <w:szCs w:val="24"/>
        </w:rPr>
      </w:pPr>
    </w:p>
    <w:p w:rsidR="00206072" w:rsidRPr="00AD3654" w:rsidRDefault="00206072" w:rsidP="00206072">
      <w:pPr>
        <w:ind w:firstLine="709"/>
        <w:jc w:val="both"/>
        <w:rPr>
          <w:sz w:val="24"/>
          <w:szCs w:val="24"/>
        </w:rPr>
      </w:pPr>
    </w:p>
    <w:p w:rsidR="00206072" w:rsidRPr="0088019E" w:rsidRDefault="00206072" w:rsidP="00206072">
      <w:pPr>
        <w:ind w:firstLine="709"/>
        <w:jc w:val="both"/>
        <w:rPr>
          <w:sz w:val="28"/>
          <w:szCs w:val="28"/>
        </w:rPr>
      </w:pPr>
      <w:r w:rsidRPr="0088019E">
        <w:rPr>
          <w:sz w:val="28"/>
          <w:szCs w:val="28"/>
        </w:rPr>
        <w:t xml:space="preserve">1. Внести изменения в приложение к постановлению администрации          города от </w:t>
      </w:r>
      <w:r w:rsidR="0088019E" w:rsidRPr="0088019E">
        <w:rPr>
          <w:sz w:val="28"/>
          <w:szCs w:val="28"/>
        </w:rPr>
        <w:t>29.11.2016 №1729</w:t>
      </w:r>
      <w:r w:rsidRPr="0088019E">
        <w:rPr>
          <w:sz w:val="28"/>
          <w:szCs w:val="28"/>
        </w:rPr>
        <w:t xml:space="preserve"> "Об утверждении административного регламента предоставления муниципальной услуги "</w:t>
      </w:r>
      <w:r w:rsidR="0088019E" w:rsidRPr="0088019E">
        <w:rPr>
          <w:sz w:val="28"/>
          <w:szCs w:val="28"/>
        </w:rPr>
        <w:t>Передача гражданами в муниципальную собственность приватизированных жилых помещений</w:t>
      </w:r>
      <w:r w:rsidRPr="0088019E">
        <w:rPr>
          <w:sz w:val="28"/>
          <w:szCs w:val="28"/>
        </w:rPr>
        <w:t>" согласно приложению к настоящему постановлению.</w:t>
      </w:r>
    </w:p>
    <w:p w:rsidR="00206072" w:rsidRPr="00AD3654" w:rsidRDefault="00206072" w:rsidP="00206072">
      <w:pPr>
        <w:ind w:firstLine="709"/>
        <w:jc w:val="both"/>
        <w:rPr>
          <w:sz w:val="24"/>
          <w:szCs w:val="24"/>
        </w:rPr>
      </w:pPr>
    </w:p>
    <w:p w:rsidR="00206072" w:rsidRPr="00AD3654" w:rsidRDefault="00206072" w:rsidP="00206072">
      <w:pPr>
        <w:ind w:firstLine="709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2. Управлению по информационной политике администрации города (С.В.</w:t>
      </w:r>
      <w:r>
        <w:rPr>
          <w:sz w:val="28"/>
          <w:szCs w:val="28"/>
        </w:rPr>
        <w:t xml:space="preserve"> </w:t>
      </w:r>
      <w:r w:rsidRPr="00AD3654">
        <w:rPr>
          <w:sz w:val="28"/>
          <w:szCs w:val="28"/>
        </w:rPr>
        <w:t>Селиванова) обеспечить официальное опубликование постановления.</w:t>
      </w:r>
    </w:p>
    <w:p w:rsidR="00206072" w:rsidRPr="00AD3654" w:rsidRDefault="00206072" w:rsidP="00206072">
      <w:pPr>
        <w:ind w:firstLine="709"/>
        <w:jc w:val="both"/>
        <w:rPr>
          <w:sz w:val="24"/>
          <w:szCs w:val="24"/>
        </w:rPr>
      </w:pPr>
    </w:p>
    <w:p w:rsidR="00206072" w:rsidRPr="00AD3654" w:rsidRDefault="00206072" w:rsidP="00206072">
      <w:pPr>
        <w:ind w:firstLine="709"/>
        <w:jc w:val="both"/>
        <w:rPr>
          <w:sz w:val="28"/>
          <w:szCs w:val="28"/>
        </w:rPr>
      </w:pPr>
      <w:r w:rsidRPr="00AD3654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206072" w:rsidRPr="00AD3654" w:rsidRDefault="00206072" w:rsidP="00206072">
      <w:pPr>
        <w:jc w:val="both"/>
        <w:rPr>
          <w:sz w:val="28"/>
          <w:szCs w:val="28"/>
        </w:rPr>
      </w:pPr>
    </w:p>
    <w:p w:rsidR="00206072" w:rsidRPr="00AD3654" w:rsidRDefault="00206072" w:rsidP="00206072">
      <w:pPr>
        <w:jc w:val="both"/>
        <w:rPr>
          <w:sz w:val="28"/>
          <w:szCs w:val="28"/>
        </w:rPr>
      </w:pPr>
    </w:p>
    <w:p w:rsidR="00206072" w:rsidRPr="00AD3654" w:rsidRDefault="00206072" w:rsidP="00206072">
      <w:pPr>
        <w:jc w:val="both"/>
        <w:rPr>
          <w:sz w:val="28"/>
          <w:szCs w:val="28"/>
        </w:rPr>
      </w:pPr>
    </w:p>
    <w:p w:rsidR="0088019E" w:rsidRDefault="0088019E" w:rsidP="0088019E">
      <w:pPr>
        <w:jc w:val="both"/>
        <w:rPr>
          <w:sz w:val="28"/>
          <w:szCs w:val="28"/>
        </w:rPr>
      </w:pPr>
    </w:p>
    <w:p w:rsidR="0088019E" w:rsidRDefault="0088019E" w:rsidP="0088019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88019E" w:rsidRDefault="0088019E" w:rsidP="0088019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6072" w:rsidRPr="0088019E" w:rsidRDefault="0016607C" w:rsidP="0088019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06072" w:rsidRPr="0088019E">
        <w:rPr>
          <w:sz w:val="24"/>
          <w:szCs w:val="24"/>
        </w:rPr>
        <w:t>риложение к постановлению</w:t>
      </w:r>
    </w:p>
    <w:p w:rsidR="00206072" w:rsidRPr="0088019E" w:rsidRDefault="00206072" w:rsidP="0088019E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администрации города</w:t>
      </w:r>
    </w:p>
    <w:p w:rsidR="00206072" w:rsidRPr="0088019E" w:rsidRDefault="00206072" w:rsidP="0088019E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от _____________ №________</w:t>
      </w:r>
    </w:p>
    <w:p w:rsidR="00206072" w:rsidRPr="0088019E" w:rsidRDefault="00206072" w:rsidP="0088019E">
      <w:pPr>
        <w:jc w:val="right"/>
        <w:rPr>
          <w:b/>
          <w:sz w:val="24"/>
          <w:szCs w:val="24"/>
        </w:rPr>
      </w:pPr>
    </w:p>
    <w:p w:rsidR="00206072" w:rsidRPr="00AD3654" w:rsidRDefault="00206072" w:rsidP="00206072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>Изменения,</w:t>
      </w:r>
    </w:p>
    <w:p w:rsidR="00206072" w:rsidRDefault="00206072" w:rsidP="00206072">
      <w:pPr>
        <w:jc w:val="center"/>
        <w:rPr>
          <w:b/>
          <w:sz w:val="28"/>
          <w:szCs w:val="28"/>
        </w:rPr>
      </w:pPr>
      <w:proofErr w:type="gramStart"/>
      <w:r w:rsidRPr="00AD3654">
        <w:rPr>
          <w:b/>
          <w:sz w:val="28"/>
          <w:szCs w:val="28"/>
        </w:rPr>
        <w:t>которые</w:t>
      </w:r>
      <w:proofErr w:type="gramEnd"/>
      <w:r w:rsidRPr="00AD3654">
        <w:rPr>
          <w:b/>
          <w:sz w:val="28"/>
          <w:szCs w:val="28"/>
        </w:rPr>
        <w:t xml:space="preserve"> вносятся в приложение к постановлению</w:t>
      </w:r>
    </w:p>
    <w:p w:rsidR="00206072" w:rsidRPr="0016607C" w:rsidRDefault="00206072" w:rsidP="002060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16607C">
        <w:rPr>
          <w:b/>
          <w:sz w:val="28"/>
          <w:szCs w:val="28"/>
        </w:rPr>
        <w:t xml:space="preserve">города от </w:t>
      </w:r>
      <w:r w:rsidR="0016607C" w:rsidRPr="0016607C">
        <w:rPr>
          <w:b/>
          <w:sz w:val="28"/>
          <w:szCs w:val="28"/>
        </w:rPr>
        <w:t>29.11.2016 №1729</w:t>
      </w:r>
      <w:r w:rsidRPr="0016607C">
        <w:rPr>
          <w:b/>
          <w:sz w:val="28"/>
          <w:szCs w:val="28"/>
        </w:rPr>
        <w:t xml:space="preserve"> </w:t>
      </w:r>
    </w:p>
    <w:p w:rsidR="00206072" w:rsidRDefault="00206072" w:rsidP="00206072">
      <w:pPr>
        <w:jc w:val="center"/>
        <w:rPr>
          <w:b/>
          <w:sz w:val="28"/>
          <w:szCs w:val="28"/>
        </w:rPr>
      </w:pPr>
      <w:r w:rsidRPr="0016607C">
        <w:rPr>
          <w:b/>
          <w:sz w:val="28"/>
          <w:szCs w:val="28"/>
        </w:rPr>
        <w:t>"Об утверждении административного регламента</w:t>
      </w:r>
      <w:r w:rsidRPr="00AD3654">
        <w:rPr>
          <w:b/>
          <w:sz w:val="28"/>
          <w:szCs w:val="28"/>
        </w:rPr>
        <w:t xml:space="preserve"> </w:t>
      </w:r>
    </w:p>
    <w:p w:rsidR="00206072" w:rsidRDefault="00206072" w:rsidP="00206072">
      <w:pPr>
        <w:jc w:val="center"/>
        <w:rPr>
          <w:b/>
          <w:sz w:val="28"/>
          <w:szCs w:val="28"/>
        </w:rPr>
      </w:pPr>
      <w:r w:rsidRPr="00AD3654">
        <w:rPr>
          <w:b/>
          <w:sz w:val="28"/>
          <w:szCs w:val="28"/>
        </w:rPr>
        <w:t xml:space="preserve">предоставления муниципальной услуги </w:t>
      </w:r>
    </w:p>
    <w:p w:rsidR="00206072" w:rsidRPr="0016607C" w:rsidRDefault="00206072" w:rsidP="0016607C">
      <w:pPr>
        <w:jc w:val="center"/>
        <w:rPr>
          <w:b/>
          <w:sz w:val="28"/>
          <w:szCs w:val="28"/>
        </w:rPr>
      </w:pPr>
      <w:r w:rsidRPr="0016607C">
        <w:rPr>
          <w:b/>
          <w:sz w:val="28"/>
          <w:szCs w:val="28"/>
        </w:rPr>
        <w:t>"</w:t>
      </w:r>
      <w:r w:rsidR="0016607C" w:rsidRPr="0016607C">
        <w:rPr>
          <w:b/>
          <w:sz w:val="28"/>
          <w:szCs w:val="28"/>
        </w:rPr>
        <w:t>Передача гражданами в муниципальную собственность приватизированных жилых помещений</w:t>
      </w:r>
      <w:r w:rsidRPr="0016607C">
        <w:rPr>
          <w:b/>
          <w:sz w:val="28"/>
          <w:szCs w:val="28"/>
        </w:rPr>
        <w:t>"</w:t>
      </w:r>
    </w:p>
    <w:p w:rsidR="00206072" w:rsidRPr="00AD3654" w:rsidRDefault="00206072" w:rsidP="00206072">
      <w:pPr>
        <w:jc w:val="center"/>
        <w:rPr>
          <w:b/>
          <w:sz w:val="28"/>
          <w:szCs w:val="28"/>
        </w:rPr>
      </w:pPr>
    </w:p>
    <w:p w:rsidR="00206072" w:rsidRPr="00121126" w:rsidRDefault="00206072" w:rsidP="00206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1126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</w:t>
      </w:r>
      <w:r w:rsidR="0052486E">
        <w:rPr>
          <w:sz w:val="28"/>
          <w:szCs w:val="28"/>
        </w:rPr>
        <w:t>ы</w:t>
      </w:r>
      <w:r>
        <w:rPr>
          <w:sz w:val="28"/>
          <w:szCs w:val="28"/>
        </w:rPr>
        <w:t xml:space="preserve"> 7</w:t>
      </w:r>
      <w:r w:rsidR="0052486E">
        <w:rPr>
          <w:sz w:val="28"/>
          <w:szCs w:val="28"/>
        </w:rPr>
        <w:t>, 8</w:t>
      </w:r>
      <w:r>
        <w:rPr>
          <w:sz w:val="28"/>
          <w:szCs w:val="28"/>
        </w:rPr>
        <w:t xml:space="preserve"> пункта </w:t>
      </w:r>
      <w:r w:rsidR="0052486E">
        <w:rPr>
          <w:sz w:val="28"/>
          <w:szCs w:val="28"/>
        </w:rPr>
        <w:t>18 изложить в следующей редакции</w:t>
      </w:r>
      <w:r w:rsidRPr="00121126">
        <w:rPr>
          <w:sz w:val="28"/>
          <w:szCs w:val="28"/>
        </w:rPr>
        <w:t>:</w:t>
      </w:r>
    </w:p>
    <w:p w:rsidR="0052486E" w:rsidRDefault="00206072" w:rsidP="00524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126">
        <w:rPr>
          <w:rFonts w:ascii="Times New Roman" w:hAnsi="Times New Roman" w:cs="Times New Roman"/>
          <w:sz w:val="28"/>
          <w:szCs w:val="28"/>
        </w:rPr>
        <w:t>"</w:t>
      </w:r>
      <w:r w:rsidR="0052486E">
        <w:rPr>
          <w:rFonts w:ascii="Times New Roman" w:hAnsi="Times New Roman" w:cs="Times New Roman"/>
          <w:sz w:val="28"/>
          <w:szCs w:val="28"/>
        </w:rPr>
        <w:t xml:space="preserve">7) выписки из Единого государственного реестра </w:t>
      </w:r>
      <w:r w:rsidR="0052486E">
        <w:rPr>
          <w:rFonts w:ascii="Times New Roman" w:hAnsi="Times New Roman" w:cs="Times New Roman"/>
          <w:sz w:val="28"/>
          <w:szCs w:val="28"/>
        </w:rPr>
        <w:t>недвижимости</w:t>
      </w:r>
      <w:r w:rsidR="0052486E">
        <w:rPr>
          <w:rFonts w:ascii="Times New Roman" w:hAnsi="Times New Roman" w:cs="Times New Roman"/>
          <w:sz w:val="28"/>
          <w:szCs w:val="28"/>
        </w:rPr>
        <w:t xml:space="preserve"> о правах заявителя и членов семьи на имеющиеся жилые помещения на территории Российской Федерации, в том числе на ранее существовавшие фамилию, имя, отчество        (в случае их изменения);</w:t>
      </w:r>
      <w:proofErr w:type="gramEnd"/>
    </w:p>
    <w:p w:rsidR="0052486E" w:rsidRDefault="0052486E" w:rsidP="00524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bookmarkStart w:id="0" w:name="P171"/>
      <w:bookmarkEnd w:id="0"/>
      <w:r>
        <w:rPr>
          <w:rFonts w:ascii="Times New Roman" w:hAnsi="Times New Roman" w:cs="Times New Roman"/>
          <w:sz w:val="28"/>
          <w:szCs w:val="28"/>
        </w:rPr>
        <w:t xml:space="preserve">справка (выписка)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о наличии (отсутствии) обременений (арестов) на занимаемое жилое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proofErr w:type="gramEnd"/>
    </w:p>
    <w:sectPr w:rsidR="0052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600A"/>
    <w:multiLevelType w:val="hybridMultilevel"/>
    <w:tmpl w:val="9470FB62"/>
    <w:lvl w:ilvl="0" w:tplc="7ECAB0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72"/>
    <w:rsid w:val="0016607C"/>
    <w:rsid w:val="00206072"/>
    <w:rsid w:val="0036152B"/>
    <w:rsid w:val="0052486E"/>
    <w:rsid w:val="0088019E"/>
    <w:rsid w:val="00E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6072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060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0607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019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06072"/>
    <w:pPr>
      <w:keepNext/>
      <w:jc w:val="righ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0607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06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0607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019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Raptor</cp:lastModifiedBy>
  <cp:revision>6</cp:revision>
  <dcterms:created xsi:type="dcterms:W3CDTF">2017-04-10T09:10:00Z</dcterms:created>
  <dcterms:modified xsi:type="dcterms:W3CDTF">2017-04-10T10:31:00Z</dcterms:modified>
</cp:coreProperties>
</file>