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56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noProof/>
          <w:lang w:val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ПРОЕКТ</w:t>
      </w:r>
    </w:p>
    <w:p w:rsidR="00145656" w:rsidRPr="0093213B" w:rsidRDefault="00145656" w:rsidP="00145656">
      <w:pPr>
        <w:pStyle w:val="2"/>
        <w:spacing w:before="240" w:after="0" w:line="240" w:lineRule="auto"/>
        <w:ind w:left="0"/>
        <w:jc w:val="both"/>
        <w:rPr>
          <w:sz w:val="28"/>
          <w:szCs w:val="28"/>
          <w:lang w:val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5656" w:rsidRDefault="00145656" w:rsidP="00145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________________20</w:t>
      </w:r>
      <w:r w:rsidR="0052453D"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№____</w:t>
      </w:r>
    </w:p>
    <w:p w:rsidR="00145656" w:rsidRDefault="00145656" w:rsidP="00145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</w:tblGrid>
      <w:tr w:rsidR="00145656" w:rsidRPr="00A059FC" w:rsidTr="001A7899">
        <w:tc>
          <w:tcPr>
            <w:tcW w:w="5387" w:type="dxa"/>
          </w:tcPr>
          <w:p w:rsidR="0052453D" w:rsidRDefault="0052453D" w:rsidP="00ED7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656" w:rsidRPr="00A059FC" w:rsidRDefault="00145656" w:rsidP="006C0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9FC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D7351">
              <w:rPr>
                <w:rFonts w:ascii="Times New Roman" w:hAnsi="Times New Roman"/>
                <w:sz w:val="28"/>
                <w:szCs w:val="28"/>
              </w:rPr>
              <w:t>внесении изменений в решение Думы города Нижневартовска  от 18.09.2015 №855 «Об управлении по социальной и молодежной политике администрации города Нижневартовска» (с изменениями)</w:t>
            </w:r>
            <w:r w:rsidRPr="00A05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5656" w:rsidRPr="00A059FC" w:rsidRDefault="00145656" w:rsidP="00145656">
      <w:pPr>
        <w:spacing w:after="0"/>
        <w:rPr>
          <w:rFonts w:ascii="Times New Roman" w:hAnsi="Times New Roman"/>
          <w:sz w:val="28"/>
          <w:szCs w:val="28"/>
        </w:rPr>
      </w:pPr>
    </w:p>
    <w:p w:rsidR="00ED7351" w:rsidRDefault="00ED7351" w:rsidP="00ED735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ED7351" w:rsidRPr="00ED7351" w:rsidRDefault="00145656" w:rsidP="00ED735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Рассмотрев проект решения Думы города Нижневартовска «О </w:t>
      </w:r>
      <w:r w:rsidR="00ED7351">
        <w:rPr>
          <w:rFonts w:ascii="Times New Roman" w:hAnsi="Times New Roman"/>
          <w:sz w:val="28"/>
          <w:szCs w:val="28"/>
        </w:rPr>
        <w:t>внесении изменений в решение Думы города Нижневартовска от 18.09.2015 №855 «Об управлении по социальной и молодежной политике администрации города Нижневартовска» (с изменениями)</w:t>
      </w:r>
      <w:r w:rsidR="006C08D7">
        <w:rPr>
          <w:rFonts w:ascii="Times New Roman" w:hAnsi="Times New Roman"/>
          <w:sz w:val="28"/>
          <w:szCs w:val="28"/>
        </w:rPr>
        <w:t>»</w:t>
      </w:r>
      <w:r w:rsidRPr="00A059FC">
        <w:rPr>
          <w:rStyle w:val="a5"/>
          <w:rFonts w:ascii="Times New Roman" w:hAnsi="Times New Roman"/>
          <w:b w:val="0"/>
          <w:sz w:val="28"/>
          <w:szCs w:val="28"/>
        </w:rPr>
        <w:t xml:space="preserve">, внесенный главой города Нижневартовска, </w:t>
      </w:r>
      <w:r w:rsidR="00ED7351" w:rsidRPr="00ED7351">
        <w:rPr>
          <w:rFonts w:ascii="Times New Roman" w:hAnsi="Times New Roman"/>
          <w:sz w:val="28"/>
          <w:szCs w:val="28"/>
        </w:rPr>
        <w:t>руководствуясь статьей 19 Устава города Нижневартовска,</w:t>
      </w:r>
    </w:p>
    <w:p w:rsidR="00145656" w:rsidRPr="00A059FC" w:rsidRDefault="00145656" w:rsidP="00ED735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145656" w:rsidRPr="00A059FC" w:rsidRDefault="00145656" w:rsidP="00ED73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59FC">
        <w:rPr>
          <w:rFonts w:ascii="Times New Roman" w:hAnsi="Times New Roman"/>
          <w:sz w:val="28"/>
          <w:szCs w:val="28"/>
        </w:rPr>
        <w:t xml:space="preserve">Дума города </w:t>
      </w:r>
      <w:r w:rsidRPr="00A059FC">
        <w:rPr>
          <w:rFonts w:ascii="Times New Roman" w:hAnsi="Times New Roman"/>
          <w:bCs/>
          <w:sz w:val="28"/>
          <w:szCs w:val="28"/>
        </w:rPr>
        <w:t>РЕШИЛА:</w:t>
      </w:r>
    </w:p>
    <w:p w:rsidR="00145656" w:rsidRPr="00AA3A8C" w:rsidRDefault="00145656" w:rsidP="00ED73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41C6B" w:rsidRDefault="00AA3A8C" w:rsidP="002044D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1. </w:t>
      </w:r>
      <w:r w:rsidR="00ED7351" w:rsidRPr="00AA3A8C">
        <w:rPr>
          <w:rFonts w:ascii="Times New Roman" w:hAnsi="Times New Roman"/>
          <w:bCs/>
          <w:sz w:val="28"/>
        </w:rPr>
        <w:t xml:space="preserve">Внести в </w:t>
      </w:r>
      <w:r w:rsidR="006C08D7">
        <w:rPr>
          <w:rFonts w:ascii="Times New Roman" w:hAnsi="Times New Roman"/>
          <w:bCs/>
          <w:sz w:val="28"/>
        </w:rPr>
        <w:t xml:space="preserve">пункт 1 главы 3 приложения к </w:t>
      </w:r>
      <w:r w:rsidR="00ED7351" w:rsidRPr="00AA3A8C">
        <w:rPr>
          <w:rFonts w:ascii="Times New Roman" w:hAnsi="Times New Roman"/>
          <w:bCs/>
          <w:sz w:val="28"/>
          <w:szCs w:val="28"/>
        </w:rPr>
        <w:t>решени</w:t>
      </w:r>
      <w:r w:rsidR="006C08D7">
        <w:rPr>
          <w:rFonts w:ascii="Times New Roman" w:hAnsi="Times New Roman"/>
          <w:bCs/>
          <w:sz w:val="28"/>
          <w:szCs w:val="28"/>
        </w:rPr>
        <w:t>ю</w:t>
      </w:r>
      <w:r w:rsidR="00ED7351" w:rsidRPr="00AA3A8C">
        <w:rPr>
          <w:rFonts w:ascii="Times New Roman" w:hAnsi="Times New Roman"/>
          <w:bCs/>
          <w:sz w:val="28"/>
          <w:szCs w:val="28"/>
        </w:rPr>
        <w:t xml:space="preserve"> Думы города Нижневартовска от 18.09.2015 №855 «Об управлении по социальной и молодежной политике администрации города Нижневартовска»</w:t>
      </w:r>
      <w:r w:rsidRPr="00AA3A8C">
        <w:rPr>
          <w:rFonts w:ascii="Times New Roman" w:hAnsi="Times New Roman"/>
          <w:bCs/>
          <w:sz w:val="28"/>
          <w:szCs w:val="28"/>
        </w:rPr>
        <w:t xml:space="preserve"> (</w:t>
      </w:r>
      <w:r w:rsidRPr="00AA3A8C">
        <w:rPr>
          <w:rFonts w:ascii="Times New Roman" w:hAnsi="Times New Roman"/>
          <w:sz w:val="28"/>
          <w:szCs w:val="28"/>
        </w:rPr>
        <w:t xml:space="preserve">с изменениями от 21.12.2015 №943, </w:t>
      </w:r>
      <w:r w:rsidR="006C08D7">
        <w:rPr>
          <w:rFonts w:ascii="Times New Roman" w:hAnsi="Times New Roman"/>
          <w:sz w:val="28"/>
          <w:szCs w:val="28"/>
        </w:rPr>
        <w:t xml:space="preserve">от </w:t>
      </w:r>
      <w:r w:rsidRPr="00AA3A8C">
        <w:rPr>
          <w:rFonts w:ascii="Times New Roman" w:hAnsi="Times New Roman"/>
          <w:sz w:val="28"/>
          <w:szCs w:val="28"/>
        </w:rPr>
        <w:t>25.10.2016 №29</w:t>
      </w:r>
      <w:r w:rsidR="002044DE">
        <w:rPr>
          <w:rFonts w:ascii="Times New Roman" w:hAnsi="Times New Roman"/>
          <w:sz w:val="28"/>
          <w:szCs w:val="28"/>
        </w:rPr>
        <w:t xml:space="preserve">, </w:t>
      </w:r>
      <w:r w:rsidR="006C08D7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2044DE">
        <w:rPr>
          <w:rFonts w:ascii="Times New Roman" w:hAnsi="Times New Roman"/>
          <w:sz w:val="28"/>
          <w:szCs w:val="28"/>
        </w:rPr>
        <w:t>17.02.2017 №112</w:t>
      </w:r>
      <w:r w:rsidRPr="00AA3A8C">
        <w:rPr>
          <w:rFonts w:ascii="Times New Roman" w:hAnsi="Times New Roman"/>
          <w:bCs/>
          <w:sz w:val="28"/>
          <w:szCs w:val="28"/>
        </w:rPr>
        <w:t>)</w:t>
      </w:r>
      <w:r w:rsidR="00ED7351" w:rsidRPr="00AA3A8C">
        <w:rPr>
          <w:rFonts w:ascii="Times New Roman" w:hAnsi="Times New Roman"/>
          <w:bCs/>
          <w:sz w:val="28"/>
        </w:rPr>
        <w:t xml:space="preserve"> </w:t>
      </w:r>
      <w:r w:rsidR="00441C6B">
        <w:rPr>
          <w:rFonts w:ascii="Times New Roman" w:hAnsi="Times New Roman"/>
          <w:bCs/>
          <w:sz w:val="28"/>
        </w:rPr>
        <w:t xml:space="preserve">следующие </w:t>
      </w:r>
      <w:r w:rsidR="00ED7351" w:rsidRPr="00AA3A8C">
        <w:rPr>
          <w:rFonts w:ascii="Times New Roman" w:hAnsi="Times New Roman"/>
          <w:bCs/>
          <w:sz w:val="28"/>
        </w:rPr>
        <w:t>изменени</w:t>
      </w:r>
      <w:r w:rsidR="00441C6B">
        <w:rPr>
          <w:rFonts w:ascii="Times New Roman" w:hAnsi="Times New Roman"/>
          <w:bCs/>
          <w:sz w:val="28"/>
        </w:rPr>
        <w:t>я:</w:t>
      </w:r>
    </w:p>
    <w:p w:rsidR="00441C6B" w:rsidRDefault="00441C6B" w:rsidP="002044D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1) </w:t>
      </w:r>
      <w:r w:rsidR="001C53A7">
        <w:rPr>
          <w:rFonts w:ascii="Times New Roman" w:hAnsi="Times New Roman"/>
          <w:bCs/>
          <w:sz w:val="28"/>
        </w:rPr>
        <w:t xml:space="preserve">абзац </w:t>
      </w:r>
      <w:r w:rsidR="006C08D7">
        <w:rPr>
          <w:rFonts w:ascii="Times New Roman" w:hAnsi="Times New Roman"/>
          <w:bCs/>
          <w:sz w:val="28"/>
        </w:rPr>
        <w:t>«</w:t>
      </w:r>
      <w:r w:rsidR="001C53A7">
        <w:rPr>
          <w:rFonts w:ascii="Times New Roman" w:hAnsi="Times New Roman"/>
          <w:bCs/>
          <w:sz w:val="28"/>
        </w:rPr>
        <w:t>д</w:t>
      </w:r>
      <w:r w:rsidR="006C08D7">
        <w:rPr>
          <w:rFonts w:ascii="Times New Roman" w:hAnsi="Times New Roman"/>
          <w:bCs/>
          <w:sz w:val="28"/>
        </w:rPr>
        <w:t>»</w:t>
      </w:r>
      <w:r w:rsidR="001C53A7">
        <w:rPr>
          <w:rFonts w:ascii="Times New Roman" w:hAnsi="Times New Roman"/>
          <w:bCs/>
          <w:sz w:val="28"/>
        </w:rPr>
        <w:t xml:space="preserve"> подпункта 7</w:t>
      </w:r>
      <w:r w:rsidR="006C08D7">
        <w:rPr>
          <w:rFonts w:ascii="Times New Roman" w:hAnsi="Times New Roman"/>
          <w:bCs/>
          <w:sz w:val="28"/>
        </w:rPr>
        <w:t xml:space="preserve"> признать утратившим силу</w:t>
      </w:r>
      <w:r w:rsidR="001C53A7">
        <w:rPr>
          <w:rFonts w:ascii="Times New Roman" w:hAnsi="Times New Roman"/>
          <w:bCs/>
          <w:sz w:val="28"/>
        </w:rPr>
        <w:t>;</w:t>
      </w:r>
    </w:p>
    <w:p w:rsidR="00441C6B" w:rsidRDefault="001C53A7" w:rsidP="002044D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2) </w:t>
      </w:r>
      <w:r w:rsidR="006C08D7">
        <w:rPr>
          <w:rFonts w:ascii="Times New Roman" w:hAnsi="Times New Roman"/>
          <w:bCs/>
          <w:sz w:val="28"/>
        </w:rPr>
        <w:t>подпункт 12</w:t>
      </w:r>
      <w:r w:rsidR="006C08D7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и</w:t>
      </w:r>
      <w:r w:rsidR="00441C6B">
        <w:rPr>
          <w:rFonts w:ascii="Times New Roman" w:hAnsi="Times New Roman"/>
          <w:bCs/>
          <w:sz w:val="28"/>
        </w:rPr>
        <w:t>зложить в следующей редакции:</w:t>
      </w:r>
    </w:p>
    <w:p w:rsidR="009E4437" w:rsidRDefault="00441C6B" w:rsidP="00441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1C6B">
        <w:rPr>
          <w:rFonts w:ascii="Times New Roman" w:hAnsi="Times New Roman"/>
          <w:sz w:val="28"/>
          <w:szCs w:val="28"/>
        </w:rPr>
        <w:t>«</w:t>
      </w:r>
      <w:r w:rsidR="001C53A7">
        <w:rPr>
          <w:rFonts w:ascii="Times New Roman" w:hAnsi="Times New Roman"/>
          <w:sz w:val="28"/>
          <w:szCs w:val="28"/>
        </w:rPr>
        <w:t>12</w:t>
      </w:r>
      <w:r w:rsidRPr="00441C6B">
        <w:rPr>
          <w:rFonts w:ascii="Times New Roman" w:hAnsi="Times New Roman"/>
          <w:sz w:val="28"/>
          <w:szCs w:val="28"/>
        </w:rPr>
        <w:t xml:space="preserve">) </w:t>
      </w:r>
      <w:r w:rsidR="009E4437">
        <w:rPr>
          <w:rFonts w:ascii="Times New Roman" w:hAnsi="Times New Roman"/>
          <w:sz w:val="28"/>
          <w:szCs w:val="28"/>
        </w:rPr>
        <w:t>участвует</w:t>
      </w:r>
      <w:r w:rsidRPr="00441C6B">
        <w:rPr>
          <w:rFonts w:ascii="Times New Roman" w:hAnsi="Times New Roman"/>
          <w:sz w:val="28"/>
          <w:szCs w:val="28"/>
        </w:rPr>
        <w:t xml:space="preserve"> в пределах своей компетенции</w:t>
      </w:r>
      <w:r w:rsidR="009E4437">
        <w:rPr>
          <w:rFonts w:ascii="Times New Roman" w:hAnsi="Times New Roman"/>
          <w:sz w:val="28"/>
          <w:szCs w:val="28"/>
        </w:rPr>
        <w:t xml:space="preserve"> в профилактике терроризма</w:t>
      </w:r>
      <w:r w:rsidR="009E4437" w:rsidRPr="009E4437">
        <w:rPr>
          <w:sz w:val="28"/>
          <w:szCs w:val="28"/>
        </w:rPr>
        <w:t xml:space="preserve"> </w:t>
      </w:r>
      <w:r w:rsidR="009E4437" w:rsidRPr="009E4437">
        <w:rPr>
          <w:rFonts w:ascii="Times New Roman" w:eastAsiaTheme="minorHAnsi" w:hAnsi="Times New Roman"/>
          <w:sz w:val="28"/>
          <w:szCs w:val="28"/>
        </w:rPr>
        <w:t>и экстремизма, а также в минимизации и (или) ликвидации последствий проявлений терроризма и экстремизма в границах городского округа</w:t>
      </w:r>
      <w:r w:rsidR="009E4437">
        <w:rPr>
          <w:rFonts w:ascii="Times New Roman" w:eastAsiaTheme="minorHAnsi" w:hAnsi="Times New Roman"/>
          <w:sz w:val="28"/>
          <w:szCs w:val="28"/>
        </w:rPr>
        <w:t>:</w:t>
      </w:r>
      <w:r w:rsidR="009E4437" w:rsidRPr="009E4437">
        <w:rPr>
          <w:rFonts w:ascii="Times New Roman" w:hAnsi="Times New Roman"/>
          <w:sz w:val="28"/>
          <w:szCs w:val="28"/>
        </w:rPr>
        <w:t xml:space="preserve"> </w:t>
      </w:r>
    </w:p>
    <w:p w:rsidR="003C7081" w:rsidRPr="009E4437" w:rsidRDefault="006C08D7" w:rsidP="003C70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в области профилактики терроризма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и экстремизма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7081" w:rsidRPr="009E4437" w:rsidRDefault="006C08D7" w:rsidP="00441C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путем распространения информационных материалов, печатной продукции, проведения разъяснительной работы и иных мероприятий) в </w:t>
      </w:r>
      <w:r w:rsidR="00441C6B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учреждениях мероприятий, 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</w:t>
      </w:r>
    </w:p>
    <w:p w:rsidR="003C7081" w:rsidRPr="009E4437" w:rsidRDefault="006C08D7" w:rsidP="003C70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мероприятиях по профилактике терроризма, организуемых федеральными органами исполнительной власти и (или) исполнительными органами государственной власти Ханты-Мансийского автономного округа – Югры;</w:t>
      </w:r>
    </w:p>
    <w:p w:rsidR="003C7081" w:rsidRDefault="006C08D7" w:rsidP="003C70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>обеспечени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требований к антитеррористической защищенности </w:t>
      </w:r>
      <w:r w:rsidR="00441C6B" w:rsidRPr="009E443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 учреждений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437" w:rsidRPr="009E4437" w:rsidRDefault="006C08D7" w:rsidP="003C70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</w:t>
      </w:r>
      <w:r w:rsidR="009E4437" w:rsidRPr="009E4437">
        <w:rPr>
          <w:rFonts w:ascii="Times New Roman" w:hAnsi="Times New Roman"/>
          <w:sz w:val="28"/>
          <w:szCs w:val="28"/>
        </w:rPr>
        <w:t xml:space="preserve"> в принятии профилактических, пропагандистских мер, направленных на предупреждение экстремистской деятельности,</w:t>
      </w:r>
      <w:r w:rsidR="009E4437">
        <w:rPr>
          <w:rFonts w:ascii="Times New Roman" w:hAnsi="Times New Roman"/>
          <w:sz w:val="28"/>
          <w:szCs w:val="28"/>
        </w:rPr>
        <w:t xml:space="preserve"> в том числе в 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 учреждени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9E4437">
        <w:rPr>
          <w:rFonts w:ascii="Times New Roman" w:hAnsi="Times New Roman"/>
          <w:sz w:val="28"/>
          <w:szCs w:val="28"/>
        </w:rPr>
        <w:t>;</w:t>
      </w:r>
    </w:p>
    <w:p w:rsidR="003C7081" w:rsidRPr="009E4437" w:rsidRDefault="006C08D7" w:rsidP="003C70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>осуществлени</w:t>
      </w:r>
      <w:r w:rsidR="009E4437" w:rsidRPr="009E44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7081" w:rsidRP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полномочий по решению вопросов местного значения по участию в профилактике терроризма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и экстремизма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41C6B" w:rsidRPr="009E443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5656" w:rsidRPr="00A059FC" w:rsidRDefault="00AA3A8C" w:rsidP="00AA3A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2. </w:t>
      </w:r>
      <w:r w:rsidR="00145656" w:rsidRPr="00A059FC">
        <w:rPr>
          <w:rFonts w:ascii="Times New Roman" w:hAnsi="Times New Roman"/>
          <w:color w:val="333333"/>
          <w:sz w:val="28"/>
          <w:szCs w:val="28"/>
        </w:rPr>
        <w:t>Настоящее решение вступает в силу после его официального опубликования.</w:t>
      </w:r>
    </w:p>
    <w:p w:rsidR="00145656" w:rsidRDefault="00145656" w:rsidP="00524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2453D" w:rsidRDefault="0052453D" w:rsidP="00524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2453D" w:rsidRDefault="0052453D" w:rsidP="0052453D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2453D" w:rsidRPr="00FD6056" w:rsidTr="001C4CCA">
        <w:tc>
          <w:tcPr>
            <w:tcW w:w="4786" w:type="dxa"/>
          </w:tcPr>
          <w:p w:rsidR="0052453D" w:rsidRPr="00FD6056" w:rsidRDefault="0052453D" w:rsidP="001C4C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52453D" w:rsidRPr="00FD6056" w:rsidRDefault="0052453D" w:rsidP="001C4C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города Нижневартовска                                       </w:t>
            </w:r>
          </w:p>
          <w:p w:rsidR="0052453D" w:rsidRDefault="0052453D" w:rsidP="001C4C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453D" w:rsidRPr="00FD6056" w:rsidRDefault="0052453D" w:rsidP="001C4C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Pr="00FD6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М.В. Клец</w:t>
            </w:r>
          </w:p>
        </w:tc>
        <w:tc>
          <w:tcPr>
            <w:tcW w:w="4786" w:type="dxa"/>
          </w:tcPr>
          <w:p w:rsidR="0052453D" w:rsidRDefault="0052453D" w:rsidP="001C4C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Глава</w:t>
            </w:r>
          </w:p>
          <w:p w:rsidR="0052453D" w:rsidRPr="00FD6056" w:rsidRDefault="0052453D" w:rsidP="001C4C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D605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Нижневартовска</w:t>
            </w:r>
          </w:p>
          <w:p w:rsidR="0052453D" w:rsidRPr="00FD6056" w:rsidRDefault="0052453D" w:rsidP="001C4C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2453D" w:rsidRPr="00FD6056" w:rsidRDefault="0052453D" w:rsidP="001C4C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_________________В.В. Тихонов</w:t>
            </w:r>
          </w:p>
        </w:tc>
      </w:tr>
      <w:tr w:rsidR="0052453D" w:rsidRPr="00FD6056" w:rsidTr="001C4CCA">
        <w:tc>
          <w:tcPr>
            <w:tcW w:w="4786" w:type="dxa"/>
          </w:tcPr>
          <w:p w:rsidR="0052453D" w:rsidRPr="00FD6056" w:rsidRDefault="0052453D" w:rsidP="001C4C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2453D" w:rsidRPr="00FD6056" w:rsidRDefault="0052453D" w:rsidP="001C4C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52453D" w:rsidRPr="00FD6056" w:rsidRDefault="0052453D" w:rsidP="005245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453D" w:rsidRDefault="0052453D" w:rsidP="005245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60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FD60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 </w:t>
      </w:r>
      <w:r w:rsidRPr="00FD60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2017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</w:t>
      </w:r>
      <w:r w:rsidRPr="00FD60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FD60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 </w:t>
      </w:r>
      <w:r w:rsidRPr="00FD60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года</w:t>
      </w:r>
    </w:p>
    <w:p w:rsidR="0052453D" w:rsidRPr="00A059FC" w:rsidRDefault="0052453D" w:rsidP="00524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52453D" w:rsidRPr="00A059FC" w:rsidSect="0052453D">
      <w:headerReference w:type="default" r:id="rId8"/>
      <w:pgSz w:w="11906" w:h="16838"/>
      <w:pgMar w:top="996" w:right="566" w:bottom="993" w:left="1701" w:header="4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3D" w:rsidRDefault="0052453D" w:rsidP="0052453D">
      <w:pPr>
        <w:spacing w:after="0" w:line="240" w:lineRule="auto"/>
      </w:pPr>
      <w:r>
        <w:separator/>
      </w:r>
    </w:p>
  </w:endnote>
  <w:endnote w:type="continuationSeparator" w:id="0">
    <w:p w:rsidR="0052453D" w:rsidRDefault="0052453D" w:rsidP="0052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3D" w:rsidRDefault="0052453D" w:rsidP="0052453D">
      <w:pPr>
        <w:spacing w:after="0" w:line="240" w:lineRule="auto"/>
      </w:pPr>
      <w:r>
        <w:separator/>
      </w:r>
    </w:p>
  </w:footnote>
  <w:footnote w:type="continuationSeparator" w:id="0">
    <w:p w:rsidR="0052453D" w:rsidRDefault="0052453D" w:rsidP="0052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502943"/>
      <w:docPartObj>
        <w:docPartGallery w:val="Page Numbers (Top of Page)"/>
        <w:docPartUnique/>
      </w:docPartObj>
    </w:sdtPr>
    <w:sdtEndPr/>
    <w:sdtContent>
      <w:p w:rsidR="0052453D" w:rsidRDefault="005245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8D7">
          <w:rPr>
            <w:noProof/>
          </w:rPr>
          <w:t>2</w:t>
        </w:r>
        <w:r>
          <w:fldChar w:fldCharType="end"/>
        </w:r>
      </w:p>
    </w:sdtContent>
  </w:sdt>
  <w:p w:rsidR="0052453D" w:rsidRDefault="0052453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1672"/>
    <w:multiLevelType w:val="hybridMultilevel"/>
    <w:tmpl w:val="439AECD8"/>
    <w:lvl w:ilvl="0" w:tplc="0A9E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6C"/>
    <w:rsid w:val="001171D9"/>
    <w:rsid w:val="00145656"/>
    <w:rsid w:val="001829B9"/>
    <w:rsid w:val="00196500"/>
    <w:rsid w:val="001C53A7"/>
    <w:rsid w:val="002044DE"/>
    <w:rsid w:val="003109F0"/>
    <w:rsid w:val="003C7081"/>
    <w:rsid w:val="00441C6B"/>
    <w:rsid w:val="00473B6C"/>
    <w:rsid w:val="0052453D"/>
    <w:rsid w:val="00656DB6"/>
    <w:rsid w:val="006C08D7"/>
    <w:rsid w:val="009E4437"/>
    <w:rsid w:val="00AA3A8C"/>
    <w:rsid w:val="00BB17EB"/>
    <w:rsid w:val="00ED7351"/>
    <w:rsid w:val="00EE6F2E"/>
    <w:rsid w:val="00F10AAB"/>
    <w:rsid w:val="00F53ECD"/>
    <w:rsid w:val="00F824D9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F8C19"/>
  <w15:docId w15:val="{6A82F3A4-5A3E-4DA0-8A26-C024C5E0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4565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1456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456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5656"/>
    <w:rPr>
      <w:rFonts w:ascii="Calibri" w:eastAsia="Calibri" w:hAnsi="Calibri" w:cs="Times New Roman"/>
    </w:rPr>
  </w:style>
  <w:style w:type="character" w:styleId="a5">
    <w:name w:val="Strong"/>
    <w:qFormat/>
    <w:rsid w:val="00145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65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735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2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453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2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453D"/>
    <w:rPr>
      <w:rFonts w:ascii="Calibri" w:eastAsia="Calibri" w:hAnsi="Calibri" w:cs="Times New Roman"/>
    </w:rPr>
  </w:style>
  <w:style w:type="paragraph" w:customStyle="1" w:styleId="ConsPlusNormal">
    <w:name w:val="ConsPlusNormal"/>
    <w:rsid w:val="00524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Татьяна Александровна</dc:creator>
  <cp:lastModifiedBy>Трофимец Екатерина Евгеньевна</cp:lastModifiedBy>
  <cp:revision>6</cp:revision>
  <cp:lastPrinted>2017-03-17T07:15:00Z</cp:lastPrinted>
  <dcterms:created xsi:type="dcterms:W3CDTF">2017-03-13T04:45:00Z</dcterms:created>
  <dcterms:modified xsi:type="dcterms:W3CDTF">2017-03-17T07:20:00Z</dcterms:modified>
</cp:coreProperties>
</file>