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D09" w:rsidRPr="00815D09" w:rsidRDefault="00815D09" w:rsidP="00815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D0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10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D09" w:rsidRPr="00815D09" w:rsidRDefault="00815D09" w:rsidP="00815D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5D09">
        <w:rPr>
          <w:rFonts w:ascii="Times New Roman" w:hAnsi="Times New Roman" w:cs="Times New Roman"/>
          <w:b/>
        </w:rPr>
        <w:tab/>
      </w:r>
      <w:r w:rsidRPr="00815D09">
        <w:rPr>
          <w:rFonts w:ascii="Times New Roman" w:hAnsi="Times New Roman" w:cs="Times New Roman"/>
          <w:b/>
        </w:rPr>
        <w:tab/>
      </w:r>
      <w:r w:rsidRPr="00815D09">
        <w:rPr>
          <w:rFonts w:ascii="Times New Roman" w:hAnsi="Times New Roman" w:cs="Times New Roman"/>
          <w:b/>
        </w:rPr>
        <w:tab/>
      </w:r>
      <w:r w:rsidRPr="00815D09">
        <w:rPr>
          <w:rFonts w:ascii="Times New Roman" w:hAnsi="Times New Roman" w:cs="Times New Roman"/>
          <w:b/>
        </w:rPr>
        <w:tab/>
      </w:r>
      <w:r w:rsidRPr="00815D09">
        <w:rPr>
          <w:rFonts w:ascii="Times New Roman" w:hAnsi="Times New Roman" w:cs="Times New Roman"/>
          <w:b/>
        </w:rPr>
        <w:tab/>
      </w:r>
    </w:p>
    <w:p w:rsidR="00815D09" w:rsidRPr="00815D09" w:rsidRDefault="00815D09" w:rsidP="00815D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5D09">
        <w:rPr>
          <w:rFonts w:ascii="Times New Roman" w:hAnsi="Times New Roman" w:cs="Times New Roman"/>
          <w:b/>
        </w:rPr>
        <w:t>МУНИЦИПАЛЬНОЕ ОБРАЗОВАНИЕ ГОРОДСКОЙ ОКРУГ</w:t>
      </w:r>
    </w:p>
    <w:p w:rsidR="00815D09" w:rsidRPr="00815D09" w:rsidRDefault="00815D09" w:rsidP="00815D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5D09">
        <w:rPr>
          <w:rFonts w:ascii="Times New Roman" w:hAnsi="Times New Roman" w:cs="Times New Roman"/>
          <w:b/>
        </w:rPr>
        <w:t>ГОРОД НИЖНЕВАРТОВСК</w:t>
      </w:r>
    </w:p>
    <w:p w:rsidR="00815D09" w:rsidRPr="00815D09" w:rsidRDefault="00815D09" w:rsidP="00815D0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15D09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</w:t>
      </w:r>
      <w:r w:rsidRPr="00815D09">
        <w:rPr>
          <w:rFonts w:ascii="Times New Roman" w:hAnsi="Times New Roman" w:cs="Times New Roman"/>
          <w:b/>
          <w:sz w:val="18"/>
          <w:szCs w:val="18"/>
        </w:rPr>
        <w:sym w:font="Symbol" w:char="F02D"/>
      </w:r>
      <w:r w:rsidRPr="00815D09">
        <w:rPr>
          <w:rFonts w:ascii="Times New Roman" w:hAnsi="Times New Roman" w:cs="Times New Roman"/>
          <w:b/>
          <w:sz w:val="18"/>
          <w:szCs w:val="18"/>
        </w:rPr>
        <w:t xml:space="preserve"> ЮГРА</w:t>
      </w:r>
    </w:p>
    <w:p w:rsidR="00815D09" w:rsidRPr="00815D09" w:rsidRDefault="00815D09" w:rsidP="00815D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5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D09" w:rsidRPr="00815D09" w:rsidRDefault="00815D09" w:rsidP="00815D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5D09">
        <w:rPr>
          <w:rFonts w:ascii="Times New Roman" w:hAnsi="Times New Roman" w:cs="Times New Roman"/>
          <w:b/>
          <w:sz w:val="36"/>
          <w:szCs w:val="36"/>
        </w:rPr>
        <w:t xml:space="preserve">ДУМА ГОРОДА         </w:t>
      </w:r>
    </w:p>
    <w:p w:rsidR="00815D09" w:rsidRPr="00815D09" w:rsidRDefault="00815D09" w:rsidP="00815D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5D09" w:rsidRPr="00815D09" w:rsidRDefault="00815D09" w:rsidP="00815D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5D09">
        <w:rPr>
          <w:rFonts w:ascii="Times New Roman" w:hAnsi="Times New Roman" w:cs="Times New Roman"/>
          <w:b/>
          <w:sz w:val="32"/>
          <w:szCs w:val="32"/>
        </w:rPr>
        <w:t xml:space="preserve">РЕШЕНИЕ                                            </w:t>
      </w:r>
    </w:p>
    <w:p w:rsidR="00815D09" w:rsidRPr="00815D09" w:rsidRDefault="00815D09" w:rsidP="00815D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5D09" w:rsidRPr="001E6D5A" w:rsidRDefault="001E6D5A" w:rsidP="00815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D5A">
        <w:rPr>
          <w:rFonts w:ascii="Times New Roman" w:hAnsi="Times New Roman" w:cs="Times New Roman"/>
          <w:bCs/>
          <w:sz w:val="28"/>
          <w:szCs w:val="28"/>
        </w:rPr>
        <w:t>от «30» марта 2018 года</w:t>
      </w:r>
      <w:r w:rsidR="00815D09" w:rsidRPr="001E6D5A">
        <w:rPr>
          <w:rFonts w:ascii="Times New Roman" w:hAnsi="Times New Roman" w:cs="Times New Roman"/>
          <w:sz w:val="28"/>
          <w:szCs w:val="28"/>
        </w:rPr>
        <w:t xml:space="preserve">   </w:t>
      </w:r>
      <w:r w:rsidR="00815D09" w:rsidRPr="001E6D5A">
        <w:rPr>
          <w:rFonts w:ascii="Times New Roman" w:hAnsi="Times New Roman" w:cs="Times New Roman"/>
          <w:sz w:val="28"/>
          <w:szCs w:val="28"/>
        </w:rPr>
        <w:tab/>
      </w:r>
      <w:r w:rsidR="00815D09" w:rsidRPr="001E6D5A">
        <w:rPr>
          <w:rFonts w:ascii="Times New Roman" w:hAnsi="Times New Roman" w:cs="Times New Roman"/>
          <w:sz w:val="28"/>
          <w:szCs w:val="28"/>
        </w:rPr>
        <w:tab/>
      </w:r>
      <w:r w:rsidR="00815D09" w:rsidRPr="001E6D5A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815D09" w:rsidRPr="001E6D5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815D09" w:rsidRPr="001E6D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5D09" w:rsidRPr="001E6D5A">
        <w:rPr>
          <w:rFonts w:ascii="Times New Roman" w:hAnsi="Times New Roman" w:cs="Times New Roman"/>
          <w:sz w:val="28"/>
          <w:szCs w:val="28"/>
        </w:rPr>
        <w:t>№</w:t>
      </w:r>
      <w:r w:rsidRPr="001E6D5A">
        <w:rPr>
          <w:rFonts w:ascii="Times New Roman" w:hAnsi="Times New Roman" w:cs="Times New Roman"/>
          <w:sz w:val="28"/>
          <w:szCs w:val="28"/>
        </w:rPr>
        <w:t>316</w:t>
      </w:r>
    </w:p>
    <w:p w:rsidR="00B61864" w:rsidRDefault="00B61864" w:rsidP="00B6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8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84"/>
      </w:tblGrid>
      <w:tr w:rsidR="00B61864" w:rsidRPr="0056636F" w:rsidTr="00F31E33">
        <w:trPr>
          <w:trHeight w:val="1218"/>
          <w:tblCellSpacing w:w="0" w:type="dxa"/>
        </w:trPr>
        <w:tc>
          <w:tcPr>
            <w:tcW w:w="5284" w:type="dxa"/>
            <w:vAlign w:val="center"/>
          </w:tcPr>
          <w:p w:rsidR="00B61864" w:rsidRPr="0056636F" w:rsidRDefault="00B61864" w:rsidP="003F3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AD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</w:t>
            </w:r>
            <w:r w:rsidR="001A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 в решение Думы города Ни</w:t>
            </w:r>
            <w:r w:rsidR="000E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жневартовска от 27.11.2017 №255</w:t>
            </w:r>
            <w:r w:rsidR="00553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A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Программе приватизации муниципального имущества</w:t>
            </w:r>
            <w:r w:rsidRPr="00566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городе Нижневартовске на 2018 год и плановый период 2019-2020</w:t>
            </w:r>
            <w:r w:rsidR="001A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="003F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D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изменениями</w:t>
            </w:r>
            <w:r w:rsidR="00526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4D1E8A" w:rsidRDefault="004D1E8A" w:rsidP="00B6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864" w:rsidRPr="0056636F" w:rsidRDefault="00B61864" w:rsidP="00B618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</w:t>
      </w:r>
      <w:r w:rsidR="0055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Думы города Нижневартовска </w:t>
      </w:r>
      <w:r w:rsidR="003F32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1A3B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AD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A3B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города Ни</w:t>
      </w:r>
      <w:r w:rsidR="0055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жневартовска </w:t>
      </w:r>
      <w:r w:rsidR="000E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27.11.2017 №255 </w:t>
      </w:r>
      <w:r w:rsidR="003F32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E1C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Программе приватизации муниципального имущества</w:t>
      </w:r>
      <w:r w:rsidR="000E1CFB"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Нижневартовске на 2018 год и </w:t>
      </w:r>
      <w:r w:rsidR="003F32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2019-2020 годов»</w:t>
      </w:r>
      <w:r w:rsidR="003D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</w:t>
      </w:r>
      <w:r w:rsidR="005268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F32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15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внесенный главой города Нижневартовска, </w:t>
      </w:r>
      <w:r w:rsidR="001A3B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F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19 Устава города Нижневартовска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61864" w:rsidRPr="0056636F" w:rsidRDefault="00B61864" w:rsidP="00B6186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864" w:rsidRPr="00EE0D4D" w:rsidRDefault="00B61864" w:rsidP="00A6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города </w:t>
      </w:r>
      <w:r w:rsidRPr="00885F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782EDF" w:rsidRDefault="00032316" w:rsidP="00C77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4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C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56A" w:rsidRPr="00E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575043" w:rsidRPr="00E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61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главы 2 приложения</w:t>
      </w:r>
      <w:r w:rsidR="0012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</w:t>
      </w:r>
      <w:r w:rsidR="006F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</w:t>
      </w:r>
      <w:r w:rsidR="00EE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Нижневартовска </w:t>
      </w:r>
      <w:r w:rsidR="00F3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27.11.2017 №255 </w:t>
      </w:r>
      <w:r w:rsidR="003F32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2E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Программе приватизации муниципального имущества</w:t>
      </w:r>
      <w:r w:rsidR="00F32EBE"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E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Нижневартовске на 2018 год и плановый период 2019-2020 годов</w:t>
      </w:r>
      <w:r w:rsidR="003F32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D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</w:t>
      </w:r>
      <w:r w:rsidR="00A6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22.02.2018 №290)</w:t>
      </w:r>
      <w:r w:rsidR="007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  <w:r w:rsidR="00EE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1A04" w:rsidRDefault="00A61A04" w:rsidP="003F3268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F32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11 признать утратившим силу;</w:t>
      </w:r>
    </w:p>
    <w:p w:rsidR="00782EDF" w:rsidRDefault="00A61A04" w:rsidP="00C77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2EDF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дополнить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</w:t>
      </w:r>
      <w:r w:rsidR="00526874">
        <w:rPr>
          <w:rFonts w:ascii="Times New Roman" w:eastAsia="Times New Roman" w:hAnsi="Times New Roman" w:cs="Times New Roman"/>
          <w:sz w:val="28"/>
          <w:szCs w:val="28"/>
          <w:lang w:eastAsia="ru-RU"/>
        </w:rPr>
        <w:t>м 18</w:t>
      </w:r>
      <w:r w:rsidR="0024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6F02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82EDF" w:rsidRPr="007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3881" w:rsidRDefault="003F3268" w:rsidP="002438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935"/>
        <w:gridCol w:w="1984"/>
        <w:gridCol w:w="2126"/>
      </w:tblGrid>
      <w:tr w:rsidR="00C729EA" w:rsidRPr="00C729EA" w:rsidTr="00815D09">
        <w:trPr>
          <w:trHeight w:val="6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A" w:rsidRPr="00C729EA" w:rsidRDefault="00C729EA" w:rsidP="009F3C84">
            <w:pPr>
              <w:tabs>
                <w:tab w:val="left" w:pos="560"/>
                <w:tab w:val="center" w:pos="33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9E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729EA" w:rsidRPr="00C729EA" w:rsidRDefault="00C729EA" w:rsidP="009F3C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9EA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A" w:rsidRPr="00C729EA" w:rsidRDefault="00C729EA" w:rsidP="009F3C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9E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 приватизации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A" w:rsidRPr="00C729EA" w:rsidRDefault="00C729EA" w:rsidP="009F3C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9EA">
              <w:rPr>
                <w:rFonts w:ascii="Times New Roman" w:eastAsia="Calibri" w:hAnsi="Times New Roman" w:cs="Times New Roman"/>
                <w:sz w:val="28"/>
                <w:szCs w:val="28"/>
              </w:rPr>
              <w:t>Дата начала проведения мероприятий по приватизации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A" w:rsidRPr="00C729EA" w:rsidRDefault="00C729EA" w:rsidP="009F3C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9EA">
              <w:rPr>
                <w:rFonts w:ascii="Times New Roman" w:eastAsia="Calibri" w:hAnsi="Times New Roman" w:cs="Times New Roman"/>
                <w:sz w:val="28"/>
                <w:szCs w:val="28"/>
              </w:rPr>
              <w:t>Окончание проведения мероприятий по приватизации</w:t>
            </w:r>
          </w:p>
        </w:tc>
      </w:tr>
      <w:tr w:rsidR="005009A9" w:rsidRPr="00C729EA" w:rsidTr="00815D09">
        <w:trPr>
          <w:trHeight w:val="5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A9" w:rsidRPr="00C729EA" w:rsidRDefault="00526874" w:rsidP="009F3C84">
            <w:pPr>
              <w:tabs>
                <w:tab w:val="left" w:pos="560"/>
                <w:tab w:val="center" w:pos="33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5009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A9" w:rsidRPr="00A61A04" w:rsidRDefault="00A61A04" w:rsidP="003F3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A04">
              <w:rPr>
                <w:rFonts w:ascii="Times New Roman" w:hAnsi="Times New Roman" w:cs="Times New Roman"/>
                <w:sz w:val="28"/>
                <w:szCs w:val="28"/>
              </w:rPr>
              <w:t xml:space="preserve">13/20 доли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электросетевом комплексе</w:t>
            </w:r>
            <w:r w:rsidRPr="00A61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61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61A04">
              <w:rPr>
                <w:rFonts w:ascii="Times New Roman" w:hAnsi="Times New Roman" w:cs="Times New Roman"/>
                <w:sz w:val="28"/>
                <w:szCs w:val="28"/>
              </w:rPr>
              <w:t>Подстанция 110/10 кВ ГПП-5 с прилегающими ВЛ:110 кВ ЭМТОР-ГПП-5"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расположенном</w:t>
            </w:r>
            <w:r w:rsidRPr="00A61A0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A61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адресу: город Нижневартовск, Коммунальная зона 3 очереди застройки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A9" w:rsidRPr="0033227B" w:rsidRDefault="005009A9" w:rsidP="00526874">
            <w:pPr>
              <w:tabs>
                <w:tab w:val="left" w:pos="560"/>
                <w:tab w:val="center" w:pos="33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27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="00526874" w:rsidRPr="0033227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33227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3227B">
              <w:rPr>
                <w:rFonts w:ascii="Times New Roman" w:eastAsia="Calibri" w:hAnsi="Times New Roman" w:cs="Times New Roman"/>
                <w:sz w:val="28"/>
                <w:szCs w:val="28"/>
              </w:rPr>
              <w:t>квартал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A9" w:rsidRPr="005009A9" w:rsidRDefault="00B953A9" w:rsidP="009F3C84">
            <w:pPr>
              <w:tabs>
                <w:tab w:val="left" w:pos="560"/>
                <w:tab w:val="center" w:pos="33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27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33227B">
              <w:rPr>
                <w:rFonts w:ascii="Times New Roman" w:eastAsia="Calibri" w:hAnsi="Times New Roman" w:cs="Times New Roman"/>
                <w:sz w:val="28"/>
                <w:szCs w:val="28"/>
              </w:rPr>
              <w:t>квартал 2020 года</w:t>
            </w:r>
          </w:p>
        </w:tc>
      </w:tr>
    </w:tbl>
    <w:p w:rsidR="008F5F75" w:rsidRDefault="003F3268" w:rsidP="00340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1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926" w:rsidRDefault="00B953A9" w:rsidP="00B61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1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Разместить решение на официальном сайте органов местного самоуправления города </w:t>
      </w:r>
      <w:r w:rsidR="00B61864" w:rsidRPr="003F32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Нижневартовска (</w:t>
      </w:r>
      <w:hyperlink r:id="rId9" w:history="1">
        <w:r w:rsidR="00B61864" w:rsidRPr="003F326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B61864" w:rsidRPr="003F326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B61864" w:rsidRPr="003F326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n</w:t>
        </w:r>
        <w:r w:rsidR="00B61864" w:rsidRPr="003F326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-</w:t>
        </w:r>
        <w:r w:rsidR="00B61864" w:rsidRPr="003F326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vartovsk</w:t>
        </w:r>
        <w:r w:rsidR="00B61864" w:rsidRPr="003F326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B61864" w:rsidRPr="003F326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B61864" w:rsidRPr="003F326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 официальном сайте Российской Федерации (</w:t>
      </w:r>
      <w:hyperlink r:id="rId10" w:history="1">
        <w:r w:rsidR="00B61864" w:rsidRPr="003F326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B61864" w:rsidRPr="003F326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B61864" w:rsidRPr="003F326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B61864" w:rsidRPr="003F326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B61864" w:rsidRPr="003F326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gov</w:t>
        </w:r>
        <w:r w:rsidR="00B61864" w:rsidRPr="003F326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B61864" w:rsidRPr="003F326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B61864" w:rsidRPr="003F326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61864" w:rsidRDefault="00B953A9" w:rsidP="00B61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1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1864"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после его </w:t>
      </w:r>
      <w:r w:rsidR="00B618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B61864"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E8A" w:rsidRDefault="004D1E8A" w:rsidP="00B61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50F" w:rsidRDefault="005F350F" w:rsidP="00B61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50F" w:rsidRPr="0056636F" w:rsidRDefault="005F350F" w:rsidP="00B61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864" w:rsidRDefault="00B61864" w:rsidP="00B6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4D1E8A" w:rsidRDefault="00B61864" w:rsidP="00B618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Нижневартовска                         </w:t>
      </w:r>
      <w:r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D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F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Клец</w:t>
      </w:r>
    </w:p>
    <w:p w:rsidR="004D1E8A" w:rsidRDefault="004D1E8A" w:rsidP="00B618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5F350F" w:rsidRDefault="005F350F" w:rsidP="00B618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5F350F" w:rsidRDefault="005F350F" w:rsidP="00B618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5F350F" w:rsidRDefault="005F350F" w:rsidP="00B618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5F350F" w:rsidRDefault="005F350F" w:rsidP="00B618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5F350F" w:rsidRDefault="005F350F" w:rsidP="00B618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5F350F" w:rsidRPr="004D1E8A" w:rsidRDefault="005F350F" w:rsidP="00B618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1E6D5A" w:rsidRPr="001E6D5A" w:rsidRDefault="00815D09" w:rsidP="001E6D5A">
      <w:pPr>
        <w:rPr>
          <w:rFonts w:ascii="Times New Roman" w:hAnsi="Times New Roman" w:cs="Times New Roman"/>
        </w:rPr>
      </w:pPr>
      <w:r w:rsidRPr="001E6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подписания </w:t>
      </w:r>
      <w:r w:rsidR="001E6D5A" w:rsidRPr="001E6D5A">
        <w:rPr>
          <w:rFonts w:ascii="Times New Roman" w:hAnsi="Times New Roman" w:cs="Times New Roman"/>
        </w:rPr>
        <w:t>«02» апреля 2018 года</w:t>
      </w:r>
    </w:p>
    <w:p w:rsidR="00B61864" w:rsidRDefault="00B61864" w:rsidP="00B618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B61864" w:rsidSect="00815D09">
      <w:headerReference w:type="default" r:id="rId11"/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D09" w:rsidRDefault="00815D09" w:rsidP="00815D09">
      <w:pPr>
        <w:spacing w:after="0" w:line="240" w:lineRule="auto"/>
      </w:pPr>
      <w:r>
        <w:separator/>
      </w:r>
    </w:p>
  </w:endnote>
  <w:endnote w:type="continuationSeparator" w:id="0">
    <w:p w:rsidR="00815D09" w:rsidRDefault="00815D09" w:rsidP="0081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D09" w:rsidRDefault="00815D09" w:rsidP="00815D09">
      <w:pPr>
        <w:spacing w:after="0" w:line="240" w:lineRule="auto"/>
      </w:pPr>
      <w:r>
        <w:separator/>
      </w:r>
    </w:p>
  </w:footnote>
  <w:footnote w:type="continuationSeparator" w:id="0">
    <w:p w:rsidR="00815D09" w:rsidRDefault="00815D09" w:rsidP="00815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0743233"/>
      <w:docPartObj>
        <w:docPartGallery w:val="Page Numbers (Top of Page)"/>
        <w:docPartUnique/>
      </w:docPartObj>
    </w:sdtPr>
    <w:sdtEndPr/>
    <w:sdtContent>
      <w:p w:rsidR="00815D09" w:rsidRDefault="00815D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D5A">
          <w:rPr>
            <w:noProof/>
          </w:rPr>
          <w:t>2</w:t>
        </w:r>
        <w:r>
          <w:fldChar w:fldCharType="end"/>
        </w:r>
      </w:p>
    </w:sdtContent>
  </w:sdt>
  <w:p w:rsidR="00815D09" w:rsidRDefault="00815D0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6D0"/>
    <w:multiLevelType w:val="hybridMultilevel"/>
    <w:tmpl w:val="CD56D3DE"/>
    <w:lvl w:ilvl="0" w:tplc="E882720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004E53"/>
    <w:multiLevelType w:val="hybridMultilevel"/>
    <w:tmpl w:val="EDF8CEC8"/>
    <w:lvl w:ilvl="0" w:tplc="6FA0A9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D3"/>
    <w:rsid w:val="00032316"/>
    <w:rsid w:val="000352D3"/>
    <w:rsid w:val="00046521"/>
    <w:rsid w:val="000B44EF"/>
    <w:rsid w:val="000B495D"/>
    <w:rsid w:val="000C1B43"/>
    <w:rsid w:val="000D32C5"/>
    <w:rsid w:val="000E1CFB"/>
    <w:rsid w:val="00127052"/>
    <w:rsid w:val="001764D1"/>
    <w:rsid w:val="001A3B37"/>
    <w:rsid w:val="001E6D5A"/>
    <w:rsid w:val="001F0EE1"/>
    <w:rsid w:val="00243881"/>
    <w:rsid w:val="002710D6"/>
    <w:rsid w:val="002A6DB1"/>
    <w:rsid w:val="002B60AE"/>
    <w:rsid w:val="0033227B"/>
    <w:rsid w:val="00340E9B"/>
    <w:rsid w:val="00343677"/>
    <w:rsid w:val="00364926"/>
    <w:rsid w:val="003A6805"/>
    <w:rsid w:val="003B4479"/>
    <w:rsid w:val="003D4B8D"/>
    <w:rsid w:val="003F3268"/>
    <w:rsid w:val="00410AC6"/>
    <w:rsid w:val="00413B2F"/>
    <w:rsid w:val="004B5107"/>
    <w:rsid w:val="004C17E4"/>
    <w:rsid w:val="004C39D3"/>
    <w:rsid w:val="004D1E8A"/>
    <w:rsid w:val="004E1FAA"/>
    <w:rsid w:val="005009A9"/>
    <w:rsid w:val="00526874"/>
    <w:rsid w:val="00533C95"/>
    <w:rsid w:val="00553FF3"/>
    <w:rsid w:val="00575043"/>
    <w:rsid w:val="005A710C"/>
    <w:rsid w:val="005F350F"/>
    <w:rsid w:val="005F74FB"/>
    <w:rsid w:val="006524EA"/>
    <w:rsid w:val="00665468"/>
    <w:rsid w:val="0067676B"/>
    <w:rsid w:val="006B1A49"/>
    <w:rsid w:val="006F0233"/>
    <w:rsid w:val="00782EDF"/>
    <w:rsid w:val="00815D09"/>
    <w:rsid w:val="00841564"/>
    <w:rsid w:val="00842E6C"/>
    <w:rsid w:val="008F5F75"/>
    <w:rsid w:val="00925BA0"/>
    <w:rsid w:val="00976412"/>
    <w:rsid w:val="009E144F"/>
    <w:rsid w:val="009E3A27"/>
    <w:rsid w:val="00A56182"/>
    <w:rsid w:val="00A61A04"/>
    <w:rsid w:val="00AD24C0"/>
    <w:rsid w:val="00AD317B"/>
    <w:rsid w:val="00B0515B"/>
    <w:rsid w:val="00B13A7E"/>
    <w:rsid w:val="00B32D2D"/>
    <w:rsid w:val="00B61864"/>
    <w:rsid w:val="00B953A9"/>
    <w:rsid w:val="00C2796F"/>
    <w:rsid w:val="00C3320D"/>
    <w:rsid w:val="00C729EA"/>
    <w:rsid w:val="00C7726B"/>
    <w:rsid w:val="00C870A2"/>
    <w:rsid w:val="00D518A3"/>
    <w:rsid w:val="00DB25BF"/>
    <w:rsid w:val="00DC00E8"/>
    <w:rsid w:val="00E154A2"/>
    <w:rsid w:val="00E47151"/>
    <w:rsid w:val="00EE0D4D"/>
    <w:rsid w:val="00EE5A67"/>
    <w:rsid w:val="00F25668"/>
    <w:rsid w:val="00F32EBE"/>
    <w:rsid w:val="00F5156A"/>
    <w:rsid w:val="00F6073D"/>
    <w:rsid w:val="00FB4271"/>
    <w:rsid w:val="00FC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AF0A"/>
  <w15:docId w15:val="{9AE0367A-2678-4DC3-AE89-A225DE9E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15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5D09"/>
  </w:style>
  <w:style w:type="paragraph" w:styleId="aa">
    <w:name w:val="footer"/>
    <w:basedOn w:val="a"/>
    <w:link w:val="ab"/>
    <w:uiPriority w:val="99"/>
    <w:unhideWhenUsed/>
    <w:rsid w:val="00815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5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4EEC2-36FF-4A0F-B5A2-E0DD9505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Чабаненко Надежда Николаевна</dc:creator>
  <cp:lastModifiedBy>Трофимова Марина Викторовна</cp:lastModifiedBy>
  <cp:revision>8</cp:revision>
  <cp:lastPrinted>2018-03-20T06:25:00Z</cp:lastPrinted>
  <dcterms:created xsi:type="dcterms:W3CDTF">2018-03-12T12:43:00Z</dcterms:created>
  <dcterms:modified xsi:type="dcterms:W3CDTF">2018-04-02T09:39:00Z</dcterms:modified>
</cp:coreProperties>
</file>