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AEC" w:rsidRPr="00596E7C" w:rsidRDefault="007B316B" w:rsidP="003A29F2">
      <w:pPr>
        <w:widowControl w:val="0"/>
        <w:autoSpaceDE w:val="0"/>
        <w:autoSpaceDN w:val="0"/>
        <w:spacing w:after="0" w:line="240" w:lineRule="auto"/>
        <w:ind w:right="-4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30AEC" w:rsidRPr="00596E7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аблица 3</w:t>
      </w:r>
    </w:p>
    <w:p w:rsidR="00430AEC" w:rsidRPr="002C5DFE" w:rsidRDefault="00430AEC" w:rsidP="00430A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430AEC" w:rsidRPr="002C5DFE" w:rsidRDefault="00430AEC" w:rsidP="00430A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332"/>
      <w:bookmarkEnd w:id="0"/>
      <w:r w:rsidRPr="002C5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430AEC" w:rsidRPr="002C5DFE" w:rsidRDefault="00430AEC" w:rsidP="00430A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5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основных мероприятий муниципальной программы</w:t>
      </w:r>
    </w:p>
    <w:p w:rsidR="00430AEC" w:rsidRDefault="00430AEC" w:rsidP="00430AE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DFE">
        <w:rPr>
          <w:rFonts w:ascii="Times New Roman" w:hAnsi="Times New Roman" w:cs="Times New Roman"/>
          <w:b/>
          <w:sz w:val="28"/>
          <w:szCs w:val="28"/>
        </w:rPr>
        <w:t>"Развитие малого и среднего предпринимательства на территории города Нижневартовска на 2016-2020 годы"</w:t>
      </w:r>
    </w:p>
    <w:p w:rsidR="001208F7" w:rsidRDefault="001208F7" w:rsidP="00430AE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53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3760"/>
        <w:gridCol w:w="2618"/>
        <w:gridCol w:w="1634"/>
        <w:gridCol w:w="1134"/>
        <w:gridCol w:w="993"/>
        <w:gridCol w:w="992"/>
        <w:gridCol w:w="992"/>
        <w:gridCol w:w="992"/>
        <w:gridCol w:w="993"/>
      </w:tblGrid>
      <w:tr w:rsidR="001208F7" w:rsidRPr="00B17FF6" w:rsidTr="001208F7">
        <w:trPr>
          <w:trHeight w:val="813"/>
        </w:trPr>
        <w:tc>
          <w:tcPr>
            <w:tcW w:w="426" w:type="dxa"/>
            <w:vMerge w:val="restart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3760" w:type="dxa"/>
            <w:vMerge w:val="restart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Основные мероприятия</w:t>
            </w:r>
          </w:p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муниципальной программы</w:t>
            </w:r>
          </w:p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(связь мероприятий</w:t>
            </w:r>
          </w:p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 показателями</w:t>
            </w:r>
          </w:p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муниципальной программы)</w:t>
            </w:r>
          </w:p>
        </w:tc>
        <w:tc>
          <w:tcPr>
            <w:tcW w:w="2618" w:type="dxa"/>
            <w:vMerge w:val="restart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Ответственный</w:t>
            </w:r>
          </w:p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исполнитель/</w:t>
            </w:r>
          </w:p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соисполнители</w:t>
            </w:r>
          </w:p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муниципальной</w:t>
            </w:r>
          </w:p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программы</w:t>
            </w:r>
          </w:p>
        </w:tc>
        <w:tc>
          <w:tcPr>
            <w:tcW w:w="1634" w:type="dxa"/>
            <w:vMerge w:val="restart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ind w:left="-62" w:right="-6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Источники</w:t>
            </w:r>
          </w:p>
          <w:p w:rsidR="001208F7" w:rsidRPr="00B17FF6" w:rsidRDefault="001208F7" w:rsidP="001208F7">
            <w:pPr>
              <w:spacing w:after="0" w:line="240" w:lineRule="auto"/>
              <w:ind w:left="-62" w:right="-6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финансирования</w:t>
            </w:r>
          </w:p>
        </w:tc>
        <w:tc>
          <w:tcPr>
            <w:tcW w:w="6096" w:type="dxa"/>
            <w:gridSpan w:val="6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Финансовые затраты</w:t>
            </w:r>
          </w:p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 реализацию муниципальной программы</w:t>
            </w:r>
          </w:p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(тыс. руб.)</w:t>
            </w:r>
          </w:p>
        </w:tc>
      </w:tr>
      <w:tr w:rsidR="001208F7" w:rsidRPr="00B17FF6" w:rsidTr="001208F7">
        <w:trPr>
          <w:trHeight w:val="358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60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4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4962" w:type="dxa"/>
            <w:gridSpan w:val="5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том числе</w:t>
            </w:r>
          </w:p>
        </w:tc>
      </w:tr>
      <w:tr w:rsidR="001208F7" w:rsidRPr="00B17FF6" w:rsidTr="001208F7">
        <w:trPr>
          <w:trHeight w:val="331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60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4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2016 год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2020 год</w:t>
            </w:r>
          </w:p>
        </w:tc>
      </w:tr>
      <w:tr w:rsidR="001208F7" w:rsidRPr="00B17FF6" w:rsidTr="001208F7">
        <w:trPr>
          <w:trHeight w:val="481"/>
        </w:trPr>
        <w:tc>
          <w:tcPr>
            <w:tcW w:w="14534" w:type="dxa"/>
            <w:gridSpan w:val="10"/>
            <w:tcMar>
              <w:top w:w="0" w:type="dxa"/>
              <w:bottom w:w="0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Цель: создание благоприятных условий для устойчивого развития малого и среднего предпринимательства</w:t>
            </w:r>
          </w:p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как одного из факторов обеспечения экономической и социальной стабильности в городе Нижневартовске</w:t>
            </w:r>
          </w:p>
        </w:tc>
      </w:tr>
      <w:tr w:rsidR="001208F7" w:rsidRPr="00B17FF6" w:rsidTr="001208F7">
        <w:trPr>
          <w:trHeight w:val="477"/>
        </w:trPr>
        <w:tc>
          <w:tcPr>
            <w:tcW w:w="14534" w:type="dxa"/>
            <w:gridSpan w:val="10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Задача 1. Оказание финансовой поддержки субъектам малого и среднего предпринимательства и организациям,</w:t>
            </w:r>
          </w:p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образующим инфраструктуру поддержки субъектов малого и среднего предпринимательства</w:t>
            </w:r>
          </w:p>
        </w:tc>
      </w:tr>
      <w:tr w:rsidR="001208F7" w:rsidRPr="00B17FF6" w:rsidTr="001208F7">
        <w:trPr>
          <w:trHeight w:val="481"/>
        </w:trPr>
        <w:tc>
          <w:tcPr>
            <w:tcW w:w="426" w:type="dxa"/>
            <w:vMerge w:val="restart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760" w:type="dxa"/>
            <w:vMerge w:val="restart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Финансовая поддержка Субъектов малого и среднего предпринимательства, связанных с производством и реализацией товаров и услуг в социально значимых видах деятельности (показатели 1, 4, 6, 7)</w:t>
            </w:r>
          </w:p>
        </w:tc>
        <w:tc>
          <w:tcPr>
            <w:tcW w:w="2618" w:type="dxa"/>
            <w:vMerge w:val="restart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по потребительскому рынку администрации города</w:t>
            </w:r>
          </w:p>
        </w:tc>
        <w:tc>
          <w:tcPr>
            <w:tcW w:w="16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4 066,27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740,00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1 106,27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740,00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740,00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740,00</w:t>
            </w:r>
          </w:p>
        </w:tc>
      </w:tr>
      <w:tr w:rsidR="001208F7" w:rsidRPr="00B17FF6" w:rsidTr="001208F7">
        <w:trPr>
          <w:trHeight w:val="363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4 652,2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1 750,40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2 901,80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1208F7" w:rsidRPr="00B17FF6" w:rsidTr="001208F7">
        <w:trPr>
          <w:trHeight w:val="118"/>
        </w:trPr>
        <w:tc>
          <w:tcPr>
            <w:tcW w:w="426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DD7118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8 718,47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2 490,40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4 008,07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740,00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740,00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740,00</w:t>
            </w:r>
          </w:p>
        </w:tc>
      </w:tr>
      <w:tr w:rsidR="001208F7" w:rsidRPr="00B17FF6" w:rsidTr="001208F7">
        <w:trPr>
          <w:trHeight w:val="33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Грантовая</w:t>
            </w:r>
            <w:proofErr w:type="spellEnd"/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поддержка начинающих предпринимателей (показатели 1, 3, 4, 6, 7)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по потребительскому рынку администрации города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1 738,90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377,50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461,40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300,00</w:t>
            </w:r>
          </w:p>
        </w:tc>
      </w:tr>
      <w:tr w:rsidR="001208F7" w:rsidRPr="00B17FF6" w:rsidTr="001208F7">
        <w:trPr>
          <w:trHeight w:val="4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661,10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522,50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138,60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1208F7" w:rsidRPr="00B17FF6" w:rsidTr="001208F7">
        <w:trPr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2 400,00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300,00</w:t>
            </w:r>
          </w:p>
        </w:tc>
      </w:tr>
      <w:tr w:rsidR="001208F7" w:rsidRPr="00B17FF6" w:rsidTr="001208F7">
        <w:trPr>
          <w:trHeight w:val="22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по задаче 1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DD7118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5 805,17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1 117,50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1 567,67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1 040,00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1 040,00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1 040,00</w:t>
            </w:r>
          </w:p>
        </w:tc>
      </w:tr>
      <w:tr w:rsidR="001208F7" w:rsidRPr="00B17FF6" w:rsidTr="001208F7">
        <w:trPr>
          <w:trHeight w:val="227"/>
        </w:trPr>
        <w:tc>
          <w:tcPr>
            <w:tcW w:w="426" w:type="dxa"/>
            <w:vMerge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60" w:type="dxa"/>
            <w:vMerge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DD7118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5 313,3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2 272,90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3 040,40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1208F7" w:rsidRPr="00B17FF6" w:rsidTr="001208F7">
        <w:trPr>
          <w:trHeight w:val="217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60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208F7" w:rsidRPr="00B17FF6" w:rsidRDefault="00DD7118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11 118,47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3 390,40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4 608,07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1 040,00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1 040,00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1 040,00</w:t>
            </w:r>
          </w:p>
        </w:tc>
      </w:tr>
      <w:tr w:rsidR="001208F7" w:rsidRPr="00B17FF6" w:rsidTr="001208F7">
        <w:trPr>
          <w:trHeight w:val="20"/>
        </w:trPr>
        <w:tc>
          <w:tcPr>
            <w:tcW w:w="14534" w:type="dxa"/>
            <w:gridSpan w:val="10"/>
            <w:tcMar>
              <w:top w:w="0" w:type="dxa"/>
              <w:bottom w:w="0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Задача 2. Создание условий для повышения уровня знаний субъектов предпринимательской деятельности по ведению бизнеса</w:t>
            </w:r>
          </w:p>
        </w:tc>
      </w:tr>
      <w:tr w:rsidR="001208F7" w:rsidRPr="00B17FF6" w:rsidTr="001208F7">
        <w:trPr>
          <w:trHeight w:val="382"/>
        </w:trPr>
        <w:tc>
          <w:tcPr>
            <w:tcW w:w="426" w:type="dxa"/>
            <w:vMerge w:val="restart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3760" w:type="dxa"/>
            <w:vMerge w:val="restart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образовательных мероприятий для Субъектов и Организаций (показатели 2, 3, 5, 6, 7)</w:t>
            </w:r>
          </w:p>
        </w:tc>
        <w:tc>
          <w:tcPr>
            <w:tcW w:w="2618" w:type="dxa"/>
            <w:vMerge w:val="restart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по потребительскому рынку администрации города</w:t>
            </w:r>
          </w:p>
        </w:tc>
        <w:tc>
          <w:tcPr>
            <w:tcW w:w="16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860,00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151</w:t>
            </w: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200,00</w:t>
            </w:r>
          </w:p>
        </w:tc>
      </w:tr>
      <w:tr w:rsidR="001208F7" w:rsidRPr="00B17FF6" w:rsidTr="001208F7">
        <w:trPr>
          <w:trHeight w:val="359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1208F7" w:rsidRPr="00B17FF6" w:rsidTr="001208F7">
        <w:trPr>
          <w:trHeight w:val="348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1 260,00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210,00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351</w:t>
            </w: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200,00</w:t>
            </w:r>
          </w:p>
        </w:tc>
      </w:tr>
      <w:tr w:rsidR="001208F7" w:rsidRPr="00B17FF6" w:rsidTr="001208F7">
        <w:trPr>
          <w:trHeight w:val="314"/>
        </w:trPr>
        <w:tc>
          <w:tcPr>
            <w:tcW w:w="426" w:type="dxa"/>
            <w:vMerge w:val="restart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60" w:type="dxa"/>
            <w:vMerge w:val="restart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по задаче 2</w:t>
            </w:r>
          </w:p>
        </w:tc>
        <w:tc>
          <w:tcPr>
            <w:tcW w:w="2618" w:type="dxa"/>
            <w:vMerge w:val="restart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208F7" w:rsidRPr="00B17FF6" w:rsidRDefault="00DD7118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811</w:t>
            </w:r>
            <w:r w:rsidR="001208F7"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151</w:t>
            </w: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200,00</w:t>
            </w:r>
          </w:p>
        </w:tc>
      </w:tr>
      <w:tr w:rsidR="001208F7" w:rsidRPr="00B17FF6" w:rsidTr="001208F7">
        <w:trPr>
          <w:trHeight w:val="290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60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1208F7" w:rsidRPr="00B17FF6" w:rsidTr="001208F7">
        <w:trPr>
          <w:trHeight w:val="258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60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208F7" w:rsidRPr="00B17FF6" w:rsidRDefault="001208F7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1 2</w:t>
            </w:r>
            <w:r w:rsidR="00DD71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351</w:t>
            </w: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200,00</w:t>
            </w:r>
          </w:p>
        </w:tc>
      </w:tr>
      <w:tr w:rsidR="001208F7" w:rsidRPr="00B17FF6" w:rsidTr="001208F7">
        <w:trPr>
          <w:trHeight w:val="227"/>
        </w:trPr>
        <w:tc>
          <w:tcPr>
            <w:tcW w:w="14534" w:type="dxa"/>
            <w:gridSpan w:val="10"/>
            <w:tcMar>
              <w:top w:w="0" w:type="dxa"/>
              <w:bottom w:w="0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Задача 3. Формирование благоприятного общественного мнения о малом и среднем предпринимательстве,</w:t>
            </w:r>
          </w:p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организация мониторинга и информационного сопровождения поддержки субъектов малого и среднего предпринимательства</w:t>
            </w:r>
          </w:p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 организаций, образующих инфраструктуру поддержки субъектов малого и среднего предпринимательства</w:t>
            </w:r>
          </w:p>
        </w:tc>
      </w:tr>
      <w:tr w:rsidR="001208F7" w:rsidRPr="00B17FF6" w:rsidTr="001208F7">
        <w:trPr>
          <w:trHeight w:val="1090"/>
        </w:trPr>
        <w:tc>
          <w:tcPr>
            <w:tcW w:w="426" w:type="dxa"/>
            <w:vMerge w:val="restart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3760" w:type="dxa"/>
            <w:vMerge w:val="restart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мониторинга деятельности малого и среднего предпринимательства      в городе Нижневартовске в целях определения приоритетных направлений развития и формирования благоприятного        общественного мнения о малом и среднем предпринимательстве (показатели 2, 3, 5, 6, 7)</w:t>
            </w:r>
          </w:p>
        </w:tc>
        <w:tc>
          <w:tcPr>
            <w:tcW w:w="2618" w:type="dxa"/>
            <w:vMerge w:val="restart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по потребительскому рынку администрации города;</w:t>
            </w:r>
          </w:p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по информационной политике администрации города;</w:t>
            </w:r>
          </w:p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учреждение "Управление    материально-технического обеспечения деятельности органов местного самоуправления города Нижневартовска"</w:t>
            </w:r>
          </w:p>
        </w:tc>
        <w:tc>
          <w:tcPr>
            <w:tcW w:w="16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208F7" w:rsidRPr="00B17FF6" w:rsidRDefault="001208F7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="00DD7118">
              <w:rPr>
                <w:rFonts w:ascii="Times New Roman" w:eastAsia="Calibri" w:hAnsi="Times New Roman" w:cs="Times New Roman"/>
                <w:sz w:val="20"/>
                <w:szCs w:val="20"/>
              </w:rPr>
              <w:t> 514,57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4 337,83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2 871,74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4 375,00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4 455,00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4 475,00</w:t>
            </w:r>
          </w:p>
        </w:tc>
      </w:tr>
      <w:tr w:rsidR="001208F7" w:rsidRPr="00B17FF6" w:rsidTr="001208F7">
        <w:trPr>
          <w:trHeight w:val="937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808,40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394,30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414,10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1208F7" w:rsidRPr="00B17FF6" w:rsidTr="001208F7">
        <w:trPr>
          <w:trHeight w:val="227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208F7" w:rsidRPr="00B17FF6" w:rsidRDefault="001208F7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  <w:r w:rsidR="00DD7118">
              <w:rPr>
                <w:rFonts w:ascii="Times New Roman" w:eastAsia="Calibri" w:hAnsi="Times New Roman" w:cs="Times New Roman"/>
                <w:sz w:val="20"/>
                <w:szCs w:val="20"/>
              </w:rPr>
              <w:t> 322,97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4 732,13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 285,84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4 375,00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4 455,00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4 475,00</w:t>
            </w:r>
          </w:p>
        </w:tc>
      </w:tr>
      <w:tr w:rsidR="00DD7118" w:rsidRPr="00B17FF6" w:rsidTr="001208F7">
        <w:trPr>
          <w:trHeight w:val="206"/>
        </w:trPr>
        <w:tc>
          <w:tcPr>
            <w:tcW w:w="426" w:type="dxa"/>
            <w:vMerge w:val="restart"/>
            <w:tcMar>
              <w:top w:w="28" w:type="dxa"/>
              <w:bottom w:w="28" w:type="dxa"/>
            </w:tcMar>
          </w:tcPr>
          <w:p w:rsidR="00DD7118" w:rsidRPr="00B17FF6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60" w:type="dxa"/>
            <w:vMerge w:val="restart"/>
            <w:tcMar>
              <w:top w:w="28" w:type="dxa"/>
              <w:bottom w:w="28" w:type="dxa"/>
            </w:tcMar>
          </w:tcPr>
          <w:p w:rsidR="00DD7118" w:rsidRPr="00B17FF6" w:rsidRDefault="00DD7118" w:rsidP="00DD71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по задаче 3</w:t>
            </w:r>
          </w:p>
        </w:tc>
        <w:tc>
          <w:tcPr>
            <w:tcW w:w="2618" w:type="dxa"/>
            <w:vMerge w:val="restart"/>
            <w:tcMar>
              <w:top w:w="28" w:type="dxa"/>
              <w:bottom w:w="28" w:type="dxa"/>
            </w:tcMar>
          </w:tcPr>
          <w:p w:rsidR="00DD7118" w:rsidRPr="00B17FF6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4" w:type="dxa"/>
            <w:tcMar>
              <w:top w:w="28" w:type="dxa"/>
              <w:bottom w:w="28" w:type="dxa"/>
            </w:tcMar>
          </w:tcPr>
          <w:p w:rsidR="00DD7118" w:rsidRPr="00B17FF6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DD7118" w:rsidRPr="00DD7118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71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20 514,57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DD7118" w:rsidRPr="00B17FF6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4 337,83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DD7118" w:rsidRPr="00B17FF6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2 871,74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DD7118" w:rsidRPr="00B17FF6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4 375,00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DD7118" w:rsidRPr="00B17FF6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4 455,00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DD7118" w:rsidRPr="00B17FF6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4 475,00</w:t>
            </w:r>
          </w:p>
        </w:tc>
      </w:tr>
      <w:tr w:rsidR="00DD7118" w:rsidRPr="00B17FF6" w:rsidTr="001208F7">
        <w:trPr>
          <w:trHeight w:val="211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DD7118" w:rsidRPr="00B17FF6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60" w:type="dxa"/>
            <w:vMerge/>
            <w:tcMar>
              <w:top w:w="28" w:type="dxa"/>
              <w:bottom w:w="28" w:type="dxa"/>
            </w:tcMar>
          </w:tcPr>
          <w:p w:rsidR="00DD7118" w:rsidRPr="00B17FF6" w:rsidRDefault="00DD7118" w:rsidP="00DD71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28" w:type="dxa"/>
              <w:bottom w:w="28" w:type="dxa"/>
            </w:tcMar>
          </w:tcPr>
          <w:p w:rsidR="00DD7118" w:rsidRPr="00B17FF6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4" w:type="dxa"/>
            <w:tcMar>
              <w:top w:w="28" w:type="dxa"/>
              <w:bottom w:w="28" w:type="dxa"/>
            </w:tcMar>
          </w:tcPr>
          <w:p w:rsidR="00DD7118" w:rsidRPr="00B17FF6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DD7118" w:rsidRPr="00DD7118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71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808,40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DD7118" w:rsidRPr="00B17FF6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394,30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DD7118" w:rsidRPr="00B17FF6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414,10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DD7118" w:rsidRPr="00B17FF6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DD7118" w:rsidRPr="00B17FF6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DD7118" w:rsidRPr="00B17FF6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DD7118" w:rsidRPr="00B17FF6" w:rsidTr="001208F7">
        <w:trPr>
          <w:trHeight w:val="227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DD7118" w:rsidRPr="00B17FF6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60" w:type="dxa"/>
            <w:vMerge/>
            <w:tcMar>
              <w:top w:w="28" w:type="dxa"/>
              <w:bottom w:w="28" w:type="dxa"/>
            </w:tcMar>
          </w:tcPr>
          <w:p w:rsidR="00DD7118" w:rsidRPr="00B17FF6" w:rsidRDefault="00DD7118" w:rsidP="00DD71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28" w:type="dxa"/>
              <w:bottom w:w="28" w:type="dxa"/>
            </w:tcMar>
          </w:tcPr>
          <w:p w:rsidR="00DD7118" w:rsidRPr="00B17FF6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4" w:type="dxa"/>
            <w:tcMar>
              <w:top w:w="28" w:type="dxa"/>
              <w:bottom w:w="28" w:type="dxa"/>
            </w:tcMar>
          </w:tcPr>
          <w:p w:rsidR="00DD7118" w:rsidRPr="00B17FF6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DD7118" w:rsidRPr="00DD7118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71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21 322,97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DD7118" w:rsidRPr="00B17FF6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4 732,13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DD7118" w:rsidRPr="00B17FF6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285,84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DD7118" w:rsidRPr="00B17FF6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4 375,00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DD7118" w:rsidRPr="00B17FF6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4 455,00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DD7118" w:rsidRPr="00B17FF6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4 475,00</w:t>
            </w:r>
          </w:p>
        </w:tc>
      </w:tr>
      <w:tr w:rsidR="001208F7" w:rsidRPr="00B17FF6" w:rsidTr="001208F7">
        <w:trPr>
          <w:trHeight w:val="423"/>
        </w:trPr>
        <w:tc>
          <w:tcPr>
            <w:tcW w:w="14534" w:type="dxa"/>
            <w:gridSpan w:val="10"/>
            <w:tcMar>
              <w:top w:w="0" w:type="dxa"/>
              <w:bottom w:w="0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Задача 4. Оказание финансовой поддержки, направленной на развитие молодежного предпринимательства</w:t>
            </w:r>
          </w:p>
        </w:tc>
      </w:tr>
      <w:tr w:rsidR="001208F7" w:rsidRPr="00B17FF6" w:rsidTr="001208F7">
        <w:trPr>
          <w:trHeight w:val="227"/>
        </w:trPr>
        <w:tc>
          <w:tcPr>
            <w:tcW w:w="426" w:type="dxa"/>
            <w:vMerge w:val="restart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3760" w:type="dxa"/>
            <w:vMerge w:val="restart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молодежного предпринимательства (показатели 2, 3, 4, 5, 6, 7)</w:t>
            </w:r>
          </w:p>
        </w:tc>
        <w:tc>
          <w:tcPr>
            <w:tcW w:w="2618" w:type="dxa"/>
            <w:vMerge w:val="restart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по потребительскому рынку администрации города</w:t>
            </w:r>
          </w:p>
        </w:tc>
        <w:tc>
          <w:tcPr>
            <w:tcW w:w="1634" w:type="dxa"/>
            <w:tcMar>
              <w:top w:w="0" w:type="dxa"/>
              <w:bottom w:w="0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208F7" w:rsidRPr="00B17FF6" w:rsidRDefault="001208F7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DD7118">
              <w:rPr>
                <w:rFonts w:ascii="Times New Roman" w:eastAsia="Calibri" w:hAnsi="Times New Roman" w:cs="Times New Roman"/>
                <w:sz w:val="20"/>
                <w:szCs w:val="20"/>
              </w:rPr>
              <w:t> 451,10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770,00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271,10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470,00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470,00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470,00</w:t>
            </w:r>
          </w:p>
        </w:tc>
      </w:tr>
      <w:tr w:rsidR="001208F7" w:rsidRPr="00B17FF6" w:rsidTr="001208F7">
        <w:trPr>
          <w:trHeight w:val="227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tcMar>
              <w:top w:w="0" w:type="dxa"/>
              <w:bottom w:w="0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667,90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339,00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328,90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1208F7" w:rsidRPr="00B17FF6" w:rsidTr="001208F7">
        <w:trPr>
          <w:trHeight w:val="227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tcMar>
              <w:top w:w="0" w:type="dxa"/>
              <w:bottom w:w="0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208F7" w:rsidRPr="00B17FF6" w:rsidRDefault="001208F7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DD7118">
              <w:rPr>
                <w:rFonts w:ascii="Times New Roman" w:eastAsia="Calibri" w:hAnsi="Times New Roman" w:cs="Times New Roman"/>
                <w:sz w:val="20"/>
                <w:szCs w:val="20"/>
              </w:rPr>
              <w:t> 119,00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1 109,00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470,00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470,00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470,00</w:t>
            </w:r>
          </w:p>
        </w:tc>
      </w:tr>
      <w:tr w:rsidR="00DD7118" w:rsidRPr="00B17FF6" w:rsidTr="001208F7">
        <w:trPr>
          <w:trHeight w:val="289"/>
        </w:trPr>
        <w:tc>
          <w:tcPr>
            <w:tcW w:w="426" w:type="dxa"/>
            <w:vMerge w:val="restart"/>
            <w:tcMar>
              <w:top w:w="28" w:type="dxa"/>
              <w:bottom w:w="28" w:type="dxa"/>
            </w:tcMar>
          </w:tcPr>
          <w:p w:rsidR="00DD7118" w:rsidRPr="00B17FF6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60" w:type="dxa"/>
            <w:vMerge w:val="restart"/>
            <w:tcMar>
              <w:top w:w="28" w:type="dxa"/>
              <w:bottom w:w="28" w:type="dxa"/>
            </w:tcMar>
          </w:tcPr>
          <w:p w:rsidR="00DD7118" w:rsidRPr="00B17FF6" w:rsidRDefault="00DD7118" w:rsidP="00DD71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по задаче 4</w:t>
            </w:r>
          </w:p>
        </w:tc>
        <w:tc>
          <w:tcPr>
            <w:tcW w:w="2618" w:type="dxa"/>
            <w:vMerge w:val="restart"/>
            <w:tcMar>
              <w:top w:w="28" w:type="dxa"/>
              <w:bottom w:w="28" w:type="dxa"/>
            </w:tcMar>
          </w:tcPr>
          <w:p w:rsidR="00DD7118" w:rsidRPr="00B17FF6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4" w:type="dxa"/>
            <w:tcMar>
              <w:top w:w="0" w:type="dxa"/>
              <w:bottom w:w="0" w:type="dxa"/>
            </w:tcMar>
          </w:tcPr>
          <w:p w:rsidR="00DD7118" w:rsidRPr="00B17FF6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DD7118" w:rsidRPr="00DD7118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71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2 451,10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DD7118" w:rsidRPr="00B17FF6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DD7118" w:rsidRPr="00B17FF6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271,10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DD7118" w:rsidRPr="00B17FF6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DD7118" w:rsidRPr="00B17FF6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470,00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DD7118" w:rsidRPr="00B17FF6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470,00</w:t>
            </w:r>
          </w:p>
        </w:tc>
      </w:tr>
      <w:tr w:rsidR="00DD7118" w:rsidRPr="00B17FF6" w:rsidTr="001208F7">
        <w:trPr>
          <w:trHeight w:val="210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DD7118" w:rsidRPr="00B17FF6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60" w:type="dxa"/>
            <w:vMerge/>
            <w:tcMar>
              <w:top w:w="28" w:type="dxa"/>
              <w:bottom w:w="28" w:type="dxa"/>
            </w:tcMar>
          </w:tcPr>
          <w:p w:rsidR="00DD7118" w:rsidRPr="00B17FF6" w:rsidRDefault="00DD7118" w:rsidP="00DD71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28" w:type="dxa"/>
              <w:bottom w:w="28" w:type="dxa"/>
            </w:tcMar>
          </w:tcPr>
          <w:p w:rsidR="00DD7118" w:rsidRPr="00B17FF6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4" w:type="dxa"/>
            <w:tcMar>
              <w:top w:w="0" w:type="dxa"/>
              <w:bottom w:w="0" w:type="dxa"/>
            </w:tcMar>
          </w:tcPr>
          <w:p w:rsidR="00DD7118" w:rsidRPr="00B17FF6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DD7118" w:rsidRPr="00DD7118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71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667,90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DD7118" w:rsidRPr="00B17FF6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339,00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DD7118" w:rsidRPr="00B17FF6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328,90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DD7118" w:rsidRPr="00B17FF6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DD7118" w:rsidRPr="00B17FF6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DD7118" w:rsidRPr="00B17FF6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DD7118" w:rsidRPr="00B17FF6" w:rsidTr="001208F7">
        <w:trPr>
          <w:trHeight w:val="215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DD7118" w:rsidRPr="00B17FF6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60" w:type="dxa"/>
            <w:vMerge/>
            <w:tcMar>
              <w:top w:w="28" w:type="dxa"/>
              <w:bottom w:w="28" w:type="dxa"/>
            </w:tcMar>
          </w:tcPr>
          <w:p w:rsidR="00DD7118" w:rsidRPr="00B17FF6" w:rsidRDefault="00DD7118" w:rsidP="00DD71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28" w:type="dxa"/>
              <w:bottom w:w="28" w:type="dxa"/>
            </w:tcMar>
          </w:tcPr>
          <w:p w:rsidR="00DD7118" w:rsidRPr="00B17FF6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4" w:type="dxa"/>
            <w:tcMar>
              <w:top w:w="0" w:type="dxa"/>
              <w:bottom w:w="0" w:type="dxa"/>
            </w:tcMar>
          </w:tcPr>
          <w:p w:rsidR="00DD7118" w:rsidRPr="00B17FF6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</w:t>
            </w: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DD7118" w:rsidRPr="00DD7118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71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3 119,00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DD7118" w:rsidRPr="00B17FF6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1 109,00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DD7118" w:rsidRPr="00B17FF6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DD7118" w:rsidRPr="00B17FF6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DD7118" w:rsidRPr="00B17FF6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470,00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DD7118" w:rsidRPr="00B17FF6" w:rsidRDefault="00DD7118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470,00</w:t>
            </w:r>
          </w:p>
        </w:tc>
      </w:tr>
      <w:tr w:rsidR="001208F7" w:rsidRPr="00B17FF6" w:rsidTr="001208F7">
        <w:trPr>
          <w:trHeight w:val="227"/>
        </w:trPr>
        <w:tc>
          <w:tcPr>
            <w:tcW w:w="14534" w:type="dxa"/>
            <w:gridSpan w:val="10"/>
            <w:tcMar>
              <w:top w:w="0" w:type="dxa"/>
              <w:bottom w:w="0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Задача 5. Оказание финансовой поддержки субъектам малого и среднего предпринимательства, осуществляющим деятельность</w:t>
            </w:r>
          </w:p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следующих направлениях: экология, быстровозводимое домостроение, сельское хозяйство, переработка леса,</w:t>
            </w:r>
          </w:p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сбор и переработка дикоросов, переработка отходов, </w:t>
            </w:r>
            <w:proofErr w:type="spellStart"/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рыбодобыча</w:t>
            </w:r>
            <w:proofErr w:type="spellEnd"/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рыбопереработка</w:t>
            </w:r>
            <w:proofErr w:type="spellEnd"/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ремесленническая деятельность, въездной и внутренний туризм</w:t>
            </w:r>
          </w:p>
        </w:tc>
      </w:tr>
      <w:tr w:rsidR="001208F7" w:rsidRPr="00B17FF6" w:rsidTr="001208F7">
        <w:trPr>
          <w:trHeight w:val="913"/>
        </w:trPr>
        <w:tc>
          <w:tcPr>
            <w:tcW w:w="426" w:type="dxa"/>
            <w:vMerge w:val="restart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5.1.</w:t>
            </w:r>
          </w:p>
        </w:tc>
        <w:tc>
          <w:tcPr>
            <w:tcW w:w="3760" w:type="dxa"/>
            <w:vMerge w:val="restart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Создание условий для развития Субъектов, осуществляющих деятельность в следующих направлениях: экология, быстровозводимое домостроение, сельское                 хозяйство, переработка леса, сбор и переработка дикоросов, переработка отходов, </w:t>
            </w:r>
            <w:proofErr w:type="spellStart"/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рыбодобыча</w:t>
            </w:r>
            <w:proofErr w:type="spellEnd"/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рыбопереработка</w:t>
            </w:r>
            <w:proofErr w:type="spellEnd"/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, ремесленническая деятельность, въездной и внутренний туризм (показатели 1, 2, 4, 7)</w:t>
            </w:r>
          </w:p>
        </w:tc>
        <w:tc>
          <w:tcPr>
            <w:tcW w:w="2618" w:type="dxa"/>
            <w:vMerge w:val="restart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по потребительскому рынку администрации города</w:t>
            </w:r>
          </w:p>
        </w:tc>
        <w:tc>
          <w:tcPr>
            <w:tcW w:w="16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208F7" w:rsidRPr="00B17FF6" w:rsidRDefault="001208F7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3 </w:t>
            </w:r>
            <w:r w:rsidR="00DD7118">
              <w:rPr>
                <w:rFonts w:ascii="Times New Roman" w:eastAsia="Calibri" w:hAnsi="Times New Roman" w:cs="Times New Roman"/>
                <w:sz w:val="20"/>
                <w:szCs w:val="20"/>
              </w:rPr>
              <w:t>159</w:t>
            </w: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,77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379,77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770,00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670,00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670,00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670,00</w:t>
            </w:r>
          </w:p>
        </w:tc>
      </w:tr>
      <w:tr w:rsidR="001208F7" w:rsidRPr="00B17FF6" w:rsidTr="001208F7">
        <w:trPr>
          <w:trHeight w:val="731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4 842,90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1 925,50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2 917,40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1208F7" w:rsidRPr="00B17FF6" w:rsidTr="001208F7">
        <w:trPr>
          <w:trHeight w:val="230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208F7" w:rsidRPr="00B17FF6" w:rsidRDefault="001208F7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8 0</w:t>
            </w:r>
            <w:r w:rsidR="00DD7118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,67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2 305,27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3 687,40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670,00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670,00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670,00</w:t>
            </w:r>
          </w:p>
        </w:tc>
      </w:tr>
      <w:tr w:rsidR="001208F7" w:rsidRPr="00B17FF6" w:rsidTr="001208F7">
        <w:trPr>
          <w:trHeight w:val="227"/>
        </w:trPr>
        <w:tc>
          <w:tcPr>
            <w:tcW w:w="426" w:type="dxa"/>
            <w:vMerge w:val="restart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60" w:type="dxa"/>
            <w:vMerge w:val="restart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по задаче 5</w:t>
            </w:r>
          </w:p>
        </w:tc>
        <w:tc>
          <w:tcPr>
            <w:tcW w:w="2618" w:type="dxa"/>
            <w:vMerge w:val="restart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3 159,77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379,77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670,00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670,00</w:t>
            </w:r>
          </w:p>
        </w:tc>
      </w:tr>
      <w:tr w:rsidR="001208F7" w:rsidRPr="00B17FF6" w:rsidTr="001208F7">
        <w:trPr>
          <w:trHeight w:val="227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60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4 842,90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1 925,50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2 917,40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1208F7" w:rsidRPr="00B17FF6" w:rsidTr="001208F7">
        <w:trPr>
          <w:trHeight w:val="227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60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8 002,67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2 305,27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3 687,40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670,00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670,00</w:t>
            </w:r>
          </w:p>
        </w:tc>
      </w:tr>
      <w:tr w:rsidR="001208F7" w:rsidRPr="00B17FF6" w:rsidTr="001208F7">
        <w:trPr>
          <w:trHeight w:val="387"/>
        </w:trPr>
        <w:tc>
          <w:tcPr>
            <w:tcW w:w="14534" w:type="dxa"/>
            <w:gridSpan w:val="10"/>
            <w:tcMar>
              <w:top w:w="0" w:type="dxa"/>
              <w:bottom w:w="0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Задача 6. Оказание финансовой поддержки социальному предпринимательству и семейному бизнесу</w:t>
            </w:r>
          </w:p>
        </w:tc>
      </w:tr>
      <w:tr w:rsidR="001208F7" w:rsidRPr="00B17FF6" w:rsidTr="001208F7">
        <w:trPr>
          <w:trHeight w:val="227"/>
        </w:trPr>
        <w:tc>
          <w:tcPr>
            <w:tcW w:w="426" w:type="dxa"/>
            <w:vMerge w:val="restart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3760" w:type="dxa"/>
            <w:vMerge w:val="restart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Возмещение затрат социальному предпринимательству и семейному бизнесу (показатели 1, 2, 3, 4, 6, 7)</w:t>
            </w:r>
          </w:p>
        </w:tc>
        <w:tc>
          <w:tcPr>
            <w:tcW w:w="2618" w:type="dxa"/>
            <w:vMerge w:val="restart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по потребительскому рынку администрации города</w:t>
            </w:r>
          </w:p>
        </w:tc>
        <w:tc>
          <w:tcPr>
            <w:tcW w:w="16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208F7" w:rsidRPr="00B17FF6" w:rsidRDefault="001208F7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DD7118">
              <w:rPr>
                <w:rFonts w:ascii="Times New Roman" w:eastAsia="Calibri" w:hAnsi="Times New Roman" w:cs="Times New Roman"/>
                <w:sz w:val="20"/>
                <w:szCs w:val="20"/>
              </w:rPr>
              <w:t> 681,34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2 032,30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 913,04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1 572,00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1 592,00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1 572,00</w:t>
            </w:r>
          </w:p>
        </w:tc>
      </w:tr>
      <w:tr w:rsidR="001208F7" w:rsidRPr="00B17FF6" w:rsidTr="001208F7">
        <w:trPr>
          <w:trHeight w:val="227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12 904,20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7 078,40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5 825,80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1208F7" w:rsidRPr="00B17FF6" w:rsidTr="001208F7">
        <w:trPr>
          <w:trHeight w:val="227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208F7" w:rsidRPr="00B17FF6" w:rsidRDefault="001208F7" w:rsidP="00DD7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  <w:r w:rsidR="00DD7118">
              <w:rPr>
                <w:rFonts w:ascii="Times New Roman" w:eastAsia="Calibri" w:hAnsi="Times New Roman" w:cs="Times New Roman"/>
                <w:sz w:val="20"/>
                <w:szCs w:val="20"/>
              </w:rPr>
              <w:t> 585,54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9 110,70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 738,84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1 572,00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1 592,00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1 572,00</w:t>
            </w:r>
          </w:p>
        </w:tc>
      </w:tr>
      <w:tr w:rsidR="001208F7" w:rsidRPr="00B17FF6" w:rsidTr="001208F7">
        <w:trPr>
          <w:trHeight w:val="227"/>
        </w:trPr>
        <w:tc>
          <w:tcPr>
            <w:tcW w:w="426" w:type="dxa"/>
            <w:vMerge w:val="restart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3760" w:type="dxa"/>
            <w:vMerge w:val="restart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Грантовая</w:t>
            </w:r>
            <w:proofErr w:type="spellEnd"/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поддержка социальному        предпринимательству (показатели 1, 2, 3, 4, 6, 7)</w:t>
            </w:r>
          </w:p>
        </w:tc>
        <w:tc>
          <w:tcPr>
            <w:tcW w:w="2618" w:type="dxa"/>
            <w:vMerge w:val="restart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по потребительскому рынку администрации города</w:t>
            </w:r>
          </w:p>
        </w:tc>
        <w:tc>
          <w:tcPr>
            <w:tcW w:w="16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208F7" w:rsidRPr="00B17FF6" w:rsidRDefault="001208F7" w:rsidP="001E64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1E6443">
              <w:rPr>
                <w:rFonts w:ascii="Times New Roman" w:eastAsia="Calibri" w:hAnsi="Times New Roman" w:cs="Times New Roman"/>
                <w:sz w:val="20"/>
                <w:szCs w:val="20"/>
              </w:rPr>
              <w:t> 422,95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279,60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643,35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150,00</w:t>
            </w:r>
          </w:p>
        </w:tc>
      </w:tr>
      <w:tr w:rsidR="001208F7" w:rsidRPr="00B17FF6" w:rsidTr="001208F7">
        <w:trPr>
          <w:trHeight w:val="227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1 784,90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1 520,40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264,50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1208F7" w:rsidRPr="00B17FF6" w:rsidTr="001208F7">
        <w:trPr>
          <w:trHeight w:val="227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208F7" w:rsidRPr="00B17FF6" w:rsidRDefault="001E6443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3 207,85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1 800,00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907,85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150,00</w:t>
            </w:r>
          </w:p>
        </w:tc>
      </w:tr>
      <w:tr w:rsidR="001208F7" w:rsidRPr="00B17FF6" w:rsidTr="001208F7">
        <w:trPr>
          <w:trHeight w:val="227"/>
        </w:trPr>
        <w:tc>
          <w:tcPr>
            <w:tcW w:w="426" w:type="dxa"/>
            <w:vMerge w:val="restart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6.3.</w:t>
            </w:r>
          </w:p>
        </w:tc>
        <w:tc>
          <w:tcPr>
            <w:tcW w:w="3760" w:type="dxa"/>
            <w:vMerge w:val="restart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Грантовая</w:t>
            </w:r>
            <w:proofErr w:type="spellEnd"/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поддержка на организацию Центра времяпрепровождения детей          (показатели 1, 3, 4, 6, 7)</w:t>
            </w:r>
          </w:p>
        </w:tc>
        <w:tc>
          <w:tcPr>
            <w:tcW w:w="2618" w:type="dxa"/>
            <w:vMerge w:val="restart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по потребительскому рынку администрации города</w:t>
            </w:r>
          </w:p>
        </w:tc>
        <w:tc>
          <w:tcPr>
            <w:tcW w:w="16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812,70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662,70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50,00</w:t>
            </w:r>
          </w:p>
        </w:tc>
      </w:tr>
      <w:tr w:rsidR="001208F7" w:rsidRPr="00B17FF6" w:rsidTr="001208F7">
        <w:trPr>
          <w:trHeight w:val="227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337,30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337,30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1208F7" w:rsidRPr="00B17FF6" w:rsidTr="001208F7">
        <w:trPr>
          <w:trHeight w:val="104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1 150,00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1 000,00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50,00</w:t>
            </w:r>
          </w:p>
        </w:tc>
      </w:tr>
      <w:tr w:rsidR="001208F7" w:rsidRPr="00B17FF6" w:rsidTr="001208F7">
        <w:trPr>
          <w:trHeight w:val="227"/>
        </w:trPr>
        <w:tc>
          <w:tcPr>
            <w:tcW w:w="426" w:type="dxa"/>
            <w:vMerge w:val="restart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60" w:type="dxa"/>
            <w:vMerge w:val="restart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по задаче 6</w:t>
            </w:r>
          </w:p>
        </w:tc>
        <w:tc>
          <w:tcPr>
            <w:tcW w:w="2618" w:type="dxa"/>
            <w:vMerge w:val="restart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208F7" w:rsidRPr="00B17FF6" w:rsidRDefault="001208F7" w:rsidP="007B3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  <w:r w:rsidR="001E64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916,9</w:t>
            </w:r>
            <w:r w:rsidR="007B31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2 311,90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3 219,09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1 822,00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1 792,00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1 772,00</w:t>
            </w:r>
          </w:p>
        </w:tc>
      </w:tr>
      <w:tr w:rsidR="001208F7" w:rsidRPr="00B17FF6" w:rsidTr="001208F7">
        <w:trPr>
          <w:trHeight w:val="227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60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15 026,40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8 598,80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6 427,60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1208F7" w:rsidRPr="00B17FF6" w:rsidTr="001208F7">
        <w:trPr>
          <w:trHeight w:val="384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60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208F7" w:rsidRPr="00B17FF6" w:rsidRDefault="001208F7" w:rsidP="007B3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</w:t>
            </w:r>
            <w:r w:rsidR="007B31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943,39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10 910,70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646,69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1 822,00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1 792,00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1 772,00</w:t>
            </w:r>
          </w:p>
        </w:tc>
      </w:tr>
      <w:tr w:rsidR="001208F7" w:rsidRPr="00B17FF6" w:rsidTr="001208F7">
        <w:trPr>
          <w:trHeight w:val="389"/>
        </w:trPr>
        <w:tc>
          <w:tcPr>
            <w:tcW w:w="14534" w:type="dxa"/>
            <w:gridSpan w:val="10"/>
            <w:tcMar>
              <w:top w:w="0" w:type="dxa"/>
              <w:bottom w:w="0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Задача 7. Оказание финансовой поддержки инновационным компаниям</w:t>
            </w:r>
          </w:p>
        </w:tc>
      </w:tr>
      <w:tr w:rsidR="001208F7" w:rsidRPr="00B17FF6" w:rsidTr="001208F7">
        <w:trPr>
          <w:trHeight w:val="323"/>
        </w:trPr>
        <w:tc>
          <w:tcPr>
            <w:tcW w:w="426" w:type="dxa"/>
            <w:vMerge w:val="restart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3760" w:type="dxa"/>
            <w:vMerge w:val="restart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Грантовая</w:t>
            </w:r>
            <w:proofErr w:type="spellEnd"/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поддержка начинающих              инновационных компаний (показатели 1, 4, 6, 7)</w:t>
            </w:r>
          </w:p>
        </w:tc>
        <w:tc>
          <w:tcPr>
            <w:tcW w:w="2618" w:type="dxa"/>
            <w:vMerge w:val="restart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по потребительскому рынку администрации города</w:t>
            </w:r>
          </w:p>
        </w:tc>
        <w:tc>
          <w:tcPr>
            <w:tcW w:w="16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1208F7" w:rsidRPr="00B17FF6" w:rsidTr="001208F7">
        <w:trPr>
          <w:trHeight w:val="358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1208F7" w:rsidRPr="00B17FF6" w:rsidTr="001208F7">
        <w:trPr>
          <w:trHeight w:val="363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1208F7" w:rsidRPr="00B17FF6" w:rsidTr="001208F7">
        <w:trPr>
          <w:trHeight w:val="227"/>
        </w:trPr>
        <w:tc>
          <w:tcPr>
            <w:tcW w:w="426" w:type="dxa"/>
            <w:vMerge w:val="restart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3760" w:type="dxa"/>
            <w:vMerge w:val="restart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Финансовая поддержка инновационным компаниям (показатели 1, 4, 6, 7)</w:t>
            </w:r>
          </w:p>
        </w:tc>
        <w:tc>
          <w:tcPr>
            <w:tcW w:w="2618" w:type="dxa"/>
            <w:vMerge w:val="restart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по потребительскому рынку администрации города</w:t>
            </w:r>
          </w:p>
        </w:tc>
        <w:tc>
          <w:tcPr>
            <w:tcW w:w="16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1208F7" w:rsidRPr="00B17FF6" w:rsidTr="001208F7">
        <w:trPr>
          <w:trHeight w:val="227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1208F7" w:rsidRPr="00B17FF6" w:rsidTr="001208F7">
        <w:trPr>
          <w:trHeight w:val="227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1208F7" w:rsidRPr="00B17FF6" w:rsidTr="001208F7">
        <w:trPr>
          <w:trHeight w:val="227"/>
        </w:trPr>
        <w:tc>
          <w:tcPr>
            <w:tcW w:w="426" w:type="dxa"/>
            <w:vMerge w:val="restart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60" w:type="dxa"/>
            <w:vMerge w:val="restart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по задаче 7</w:t>
            </w:r>
          </w:p>
        </w:tc>
        <w:tc>
          <w:tcPr>
            <w:tcW w:w="2618" w:type="dxa"/>
            <w:vMerge w:val="restart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1208F7" w:rsidRPr="00B17FF6" w:rsidTr="001208F7">
        <w:trPr>
          <w:trHeight w:val="227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60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1208F7" w:rsidRPr="00B17FF6" w:rsidTr="001208F7">
        <w:trPr>
          <w:trHeight w:val="328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60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1208F7" w:rsidRPr="00B17FF6" w:rsidTr="001208F7">
        <w:trPr>
          <w:trHeight w:val="227"/>
        </w:trPr>
        <w:tc>
          <w:tcPr>
            <w:tcW w:w="426" w:type="dxa"/>
            <w:vMerge w:val="restart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60" w:type="dxa"/>
            <w:vMerge w:val="restart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2618" w:type="dxa"/>
            <w:vMerge w:val="restart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43 658,60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8 927,00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8 850,60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8 627,00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8 627,00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8 627,00</w:t>
            </w:r>
          </w:p>
        </w:tc>
      </w:tr>
      <w:tr w:rsidR="001208F7" w:rsidRPr="00B17FF6" w:rsidTr="001208F7">
        <w:trPr>
          <w:trHeight w:val="227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60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208F7" w:rsidRPr="00B17FF6" w:rsidRDefault="007B316B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27 058,90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13 730,50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7B316B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13 328,40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1208F7" w:rsidRPr="00B17FF6" w:rsidTr="001208F7">
        <w:trPr>
          <w:trHeight w:val="342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60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8" w:type="dxa"/>
            <w:vMerge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4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208F7" w:rsidRPr="00B17FF6" w:rsidRDefault="007B316B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70 717,50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22 657,50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6857AC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22 </w:t>
            </w:r>
            <w:bookmarkStart w:id="1" w:name="_GoBack"/>
            <w:bookmarkEnd w:id="1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179</w:t>
            </w:r>
            <w:r w:rsidR="001208F7"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8 627,00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8 627,00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08F7" w:rsidRPr="00B17FF6" w:rsidRDefault="001208F7" w:rsidP="00120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7F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8 627,00</w:t>
            </w:r>
          </w:p>
        </w:tc>
      </w:tr>
    </w:tbl>
    <w:p w:rsidR="001208F7" w:rsidRDefault="001208F7" w:rsidP="00430AE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208F7" w:rsidSect="00430AEC">
      <w:pgSz w:w="16840" w:h="11907" w:orient="landscape" w:code="9"/>
      <w:pgMar w:top="1701" w:right="1134" w:bottom="567" w:left="1134" w:header="993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99D"/>
    <w:rsid w:val="001208F7"/>
    <w:rsid w:val="001239AA"/>
    <w:rsid w:val="001660FF"/>
    <w:rsid w:val="001A11E5"/>
    <w:rsid w:val="001B13B1"/>
    <w:rsid w:val="001E6443"/>
    <w:rsid w:val="001E7490"/>
    <w:rsid w:val="002D1CBE"/>
    <w:rsid w:val="00354548"/>
    <w:rsid w:val="00371CDA"/>
    <w:rsid w:val="003A29F2"/>
    <w:rsid w:val="00416DF8"/>
    <w:rsid w:val="00430AEC"/>
    <w:rsid w:val="0043615F"/>
    <w:rsid w:val="00437B0B"/>
    <w:rsid w:val="0051618C"/>
    <w:rsid w:val="005177DA"/>
    <w:rsid w:val="00525D8F"/>
    <w:rsid w:val="005A2425"/>
    <w:rsid w:val="005F7F62"/>
    <w:rsid w:val="00645874"/>
    <w:rsid w:val="006463E8"/>
    <w:rsid w:val="006857AC"/>
    <w:rsid w:val="00693CC6"/>
    <w:rsid w:val="006A4A55"/>
    <w:rsid w:val="006D2EA3"/>
    <w:rsid w:val="00766185"/>
    <w:rsid w:val="007B1548"/>
    <w:rsid w:val="007B316B"/>
    <w:rsid w:val="008031D1"/>
    <w:rsid w:val="008504EA"/>
    <w:rsid w:val="008D5DD9"/>
    <w:rsid w:val="008F3B05"/>
    <w:rsid w:val="00935092"/>
    <w:rsid w:val="009466EF"/>
    <w:rsid w:val="00992890"/>
    <w:rsid w:val="009C06EC"/>
    <w:rsid w:val="009D536C"/>
    <w:rsid w:val="00A17EA3"/>
    <w:rsid w:val="00A971F0"/>
    <w:rsid w:val="00AB47CF"/>
    <w:rsid w:val="00B27970"/>
    <w:rsid w:val="00BE7A43"/>
    <w:rsid w:val="00C2399D"/>
    <w:rsid w:val="00CA7909"/>
    <w:rsid w:val="00CF19D2"/>
    <w:rsid w:val="00D01245"/>
    <w:rsid w:val="00D16888"/>
    <w:rsid w:val="00D4741E"/>
    <w:rsid w:val="00DD7118"/>
    <w:rsid w:val="00E265AE"/>
    <w:rsid w:val="00E90A3D"/>
    <w:rsid w:val="00EA5CE3"/>
    <w:rsid w:val="00F33BDE"/>
    <w:rsid w:val="00F912DC"/>
    <w:rsid w:val="00FC67B1"/>
    <w:rsid w:val="00FD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2EA0A"/>
  <w15:docId w15:val="{9B403671-5A1D-43C9-9DFF-6BF1FB71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AEC"/>
    <w:pPr>
      <w:ind w:left="720"/>
      <w:contextualSpacing/>
    </w:pPr>
  </w:style>
  <w:style w:type="paragraph" w:styleId="a4">
    <w:name w:val="No Spacing"/>
    <w:uiPriority w:val="1"/>
    <w:qFormat/>
    <w:rsid w:val="00430AE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23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9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25E34-26A0-4C12-909B-A4941349B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Ванжула Наталья Станиславовна</dc:creator>
  <cp:keywords/>
  <dc:description/>
  <cp:lastModifiedBy>Кузьминых Анастасия Александровна</cp:lastModifiedBy>
  <cp:revision>11</cp:revision>
  <cp:lastPrinted>2017-12-28T09:46:00Z</cp:lastPrinted>
  <dcterms:created xsi:type="dcterms:W3CDTF">2017-12-01T10:03:00Z</dcterms:created>
  <dcterms:modified xsi:type="dcterms:W3CDTF">2017-12-29T04:28:00Z</dcterms:modified>
</cp:coreProperties>
</file>