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D2" w:rsidRDefault="00773E70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ПЕРЕЧЕНЬ МЕРОПРИЯТИЙ</w:t>
      </w:r>
    </w:p>
    <w:p w:rsidR="001134D2" w:rsidRPr="00050410" w:rsidRDefault="00773E70" w:rsidP="00050410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сфере физической культуры и спорта, запланированных к передаче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на исполнение НКО </w:t>
      </w:r>
    </w:p>
    <w:tbl>
      <w:tblPr>
        <w:tblStyle w:val="af4"/>
        <w:tblpPr w:leftFromText="180" w:rightFromText="180" w:vertAnchor="page" w:horzAnchor="margin" w:tblpY="2546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4253"/>
      </w:tblGrid>
      <w:tr w:rsidR="001134D2">
        <w:tc>
          <w:tcPr>
            <w:tcW w:w="675" w:type="dxa"/>
            <w:vAlign w:val="center"/>
          </w:tcPr>
          <w:p w:rsidR="001134D2" w:rsidRDefault="0077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678" w:type="dxa"/>
            <w:vAlign w:val="center"/>
          </w:tcPr>
          <w:p w:rsidR="001134D2" w:rsidRDefault="0077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4253" w:type="dxa"/>
            <w:vAlign w:val="center"/>
          </w:tcPr>
          <w:p w:rsidR="001134D2" w:rsidRDefault="0077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 проведения</w:t>
            </w:r>
          </w:p>
        </w:tc>
      </w:tr>
      <w:tr w:rsidR="001134D2">
        <w:tc>
          <w:tcPr>
            <w:tcW w:w="675" w:type="dxa"/>
            <w:vAlign w:val="center"/>
          </w:tcPr>
          <w:p w:rsidR="001134D2" w:rsidRDefault="001134D2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1134D2" w:rsidRPr="00050410" w:rsidRDefault="008F3236" w:rsidP="008F3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3236">
              <w:rPr>
                <w:rFonts w:ascii="Times New Roman" w:hAnsi="Times New Roman" w:cs="Times New Roman"/>
                <w:sz w:val="28"/>
                <w:szCs w:val="28"/>
              </w:rPr>
              <w:t>ткрыт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F32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чемпионат</w:t>
            </w:r>
            <w:r w:rsidRPr="008F3236">
              <w:rPr>
                <w:rFonts w:ascii="Times New Roman" w:hAnsi="Times New Roman" w:cs="Times New Roman"/>
                <w:sz w:val="28"/>
                <w:szCs w:val="28"/>
              </w:rPr>
              <w:t xml:space="preserve"> и первенств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3236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Нижневартовска по армейскому рукопашному бою</w:t>
            </w:r>
          </w:p>
        </w:tc>
        <w:tc>
          <w:tcPr>
            <w:tcW w:w="4253" w:type="dxa"/>
            <w:vAlign w:val="center"/>
          </w:tcPr>
          <w:p w:rsidR="00FD5910" w:rsidRPr="00050410" w:rsidRDefault="00FD5910" w:rsidP="00FD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Pr="00050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-декабрь</w:t>
            </w:r>
          </w:p>
          <w:p w:rsidR="001134D2" w:rsidRPr="00050410" w:rsidRDefault="00FD5910" w:rsidP="00FD5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0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050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F3236">
        <w:tc>
          <w:tcPr>
            <w:tcW w:w="675" w:type="dxa"/>
            <w:vAlign w:val="center"/>
          </w:tcPr>
          <w:p w:rsidR="008F3236" w:rsidRDefault="008F3236" w:rsidP="008F3236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8F3236" w:rsidRDefault="008F3236" w:rsidP="008F3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410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мероприятие </w:t>
            </w:r>
          </w:p>
          <w:p w:rsidR="008F3236" w:rsidRPr="00050410" w:rsidRDefault="008F3236" w:rsidP="008F3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 – это сила!» среди участников специальной в</w:t>
            </w:r>
            <w:r w:rsidRPr="00050410">
              <w:rPr>
                <w:rFonts w:ascii="Times New Roman" w:hAnsi="Times New Roman" w:cs="Times New Roman"/>
                <w:sz w:val="28"/>
                <w:szCs w:val="28"/>
              </w:rPr>
              <w:t>оенно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операции и членов их семей</w:t>
            </w:r>
          </w:p>
        </w:tc>
        <w:tc>
          <w:tcPr>
            <w:tcW w:w="4253" w:type="dxa"/>
            <w:vAlign w:val="center"/>
          </w:tcPr>
          <w:p w:rsidR="008F3236" w:rsidRPr="00050410" w:rsidRDefault="008F3236" w:rsidP="008F3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Pr="00050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-декабрь</w:t>
            </w:r>
          </w:p>
          <w:p w:rsidR="008F3236" w:rsidRPr="00050410" w:rsidRDefault="008F3236" w:rsidP="008F32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0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050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1134D2" w:rsidRDefault="001134D2">
      <w:pPr>
        <w:widowControl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11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611" w:rsidRDefault="00EF2611">
      <w:pPr>
        <w:spacing w:after="0" w:line="240" w:lineRule="auto"/>
      </w:pPr>
      <w:r>
        <w:separator/>
      </w:r>
    </w:p>
  </w:endnote>
  <w:endnote w:type="continuationSeparator" w:id="0">
    <w:p w:rsidR="00EF2611" w:rsidRDefault="00EF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611" w:rsidRDefault="00EF2611">
      <w:pPr>
        <w:spacing w:after="0" w:line="240" w:lineRule="auto"/>
      </w:pPr>
      <w:r>
        <w:separator/>
      </w:r>
    </w:p>
  </w:footnote>
  <w:footnote w:type="continuationSeparator" w:id="0">
    <w:p w:rsidR="00EF2611" w:rsidRDefault="00EF2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05996"/>
    <w:multiLevelType w:val="hybridMultilevel"/>
    <w:tmpl w:val="1BC81042"/>
    <w:lvl w:ilvl="0" w:tplc="30465D34">
      <w:start w:val="1"/>
      <w:numFmt w:val="decimal"/>
      <w:lvlText w:val="%1."/>
      <w:lvlJc w:val="left"/>
      <w:pPr>
        <w:ind w:left="360" w:hanging="360"/>
      </w:pPr>
    </w:lvl>
    <w:lvl w:ilvl="1" w:tplc="29B2042E">
      <w:start w:val="1"/>
      <w:numFmt w:val="lowerLetter"/>
      <w:lvlText w:val="%2."/>
      <w:lvlJc w:val="left"/>
      <w:pPr>
        <w:ind w:left="1080" w:hanging="360"/>
      </w:pPr>
    </w:lvl>
    <w:lvl w:ilvl="2" w:tplc="B9DCA7E2">
      <w:start w:val="1"/>
      <w:numFmt w:val="lowerRoman"/>
      <w:lvlText w:val="%3."/>
      <w:lvlJc w:val="right"/>
      <w:pPr>
        <w:ind w:left="1800" w:hanging="180"/>
      </w:pPr>
    </w:lvl>
    <w:lvl w:ilvl="3" w:tplc="2534A0D2">
      <w:start w:val="1"/>
      <w:numFmt w:val="decimal"/>
      <w:lvlText w:val="%4."/>
      <w:lvlJc w:val="left"/>
      <w:pPr>
        <w:ind w:left="2520" w:hanging="360"/>
      </w:pPr>
    </w:lvl>
    <w:lvl w:ilvl="4" w:tplc="0ECC0842">
      <w:start w:val="1"/>
      <w:numFmt w:val="lowerLetter"/>
      <w:lvlText w:val="%5."/>
      <w:lvlJc w:val="left"/>
      <w:pPr>
        <w:ind w:left="3240" w:hanging="360"/>
      </w:pPr>
    </w:lvl>
    <w:lvl w:ilvl="5" w:tplc="10643ABE">
      <w:start w:val="1"/>
      <w:numFmt w:val="lowerRoman"/>
      <w:lvlText w:val="%6."/>
      <w:lvlJc w:val="right"/>
      <w:pPr>
        <w:ind w:left="3960" w:hanging="180"/>
      </w:pPr>
    </w:lvl>
    <w:lvl w:ilvl="6" w:tplc="F6A26F62">
      <w:start w:val="1"/>
      <w:numFmt w:val="decimal"/>
      <w:lvlText w:val="%7."/>
      <w:lvlJc w:val="left"/>
      <w:pPr>
        <w:ind w:left="4680" w:hanging="360"/>
      </w:pPr>
    </w:lvl>
    <w:lvl w:ilvl="7" w:tplc="89C8354A">
      <w:start w:val="1"/>
      <w:numFmt w:val="lowerLetter"/>
      <w:lvlText w:val="%8."/>
      <w:lvlJc w:val="left"/>
      <w:pPr>
        <w:ind w:left="5400" w:hanging="360"/>
      </w:pPr>
    </w:lvl>
    <w:lvl w:ilvl="8" w:tplc="B50C337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D2"/>
    <w:rsid w:val="00050410"/>
    <w:rsid w:val="001134D2"/>
    <w:rsid w:val="003B5AA9"/>
    <w:rsid w:val="00773E70"/>
    <w:rsid w:val="0077406E"/>
    <w:rsid w:val="008C5642"/>
    <w:rsid w:val="008D5BC1"/>
    <w:rsid w:val="008F3236"/>
    <w:rsid w:val="009D3CD8"/>
    <w:rsid w:val="00A06FD7"/>
    <w:rsid w:val="00AA048F"/>
    <w:rsid w:val="00B36131"/>
    <w:rsid w:val="00D46F35"/>
    <w:rsid w:val="00D92A43"/>
    <w:rsid w:val="00DD6DED"/>
    <w:rsid w:val="00EF2611"/>
    <w:rsid w:val="00F12995"/>
    <w:rsid w:val="00FD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070A"/>
  <w15:docId w15:val="{A0B1B11F-27AE-4A46-8753-0DAB8740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50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050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Александровна</dc:creator>
  <cp:lastModifiedBy>Егорова Анастасия Александровна</cp:lastModifiedBy>
  <cp:revision>25</cp:revision>
  <cp:lastPrinted>2025-08-01T07:20:00Z</cp:lastPrinted>
  <dcterms:created xsi:type="dcterms:W3CDTF">2019-03-25T06:00:00Z</dcterms:created>
  <dcterms:modified xsi:type="dcterms:W3CDTF">2026-05-25T11:48:00Z</dcterms:modified>
</cp:coreProperties>
</file>