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C8" w:rsidRDefault="00AA3CC8" w:rsidP="00AA3CC8">
      <w:pPr>
        <w:pStyle w:val="a5"/>
        <w:ind w:firstLine="411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"УТВЕРЖДАЮ"</w:t>
      </w:r>
    </w:p>
    <w:p w:rsidR="00AA3CC8" w:rsidRDefault="00AA3CC8" w:rsidP="00AA3CC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Заместитель главы города,</w:t>
      </w:r>
    </w:p>
    <w:p w:rsidR="00AA3CC8" w:rsidRDefault="00AA3CC8" w:rsidP="00AA3CC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директор департамента</w:t>
      </w:r>
    </w:p>
    <w:p w:rsidR="00AA3CC8" w:rsidRDefault="00AA3CC8" w:rsidP="00AA3CC8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жилищно-коммунального хозяйства</w:t>
      </w:r>
    </w:p>
    <w:p w:rsidR="00AA3CC8" w:rsidRDefault="00AA3CC8" w:rsidP="00AA3CC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администрации города</w:t>
      </w:r>
    </w:p>
    <w:p w:rsidR="00AA3CC8" w:rsidRDefault="00AA3CC8" w:rsidP="00AA3C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</w:p>
    <w:p w:rsidR="00AA3CC8" w:rsidRDefault="00AA3CC8" w:rsidP="00AA3CC8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 М.А. Коротаев </w:t>
      </w:r>
    </w:p>
    <w:p w:rsidR="00AA3CC8" w:rsidRDefault="00AA3CC8" w:rsidP="00AA3CC8">
      <w:pPr>
        <w:jc w:val="right"/>
        <w:rPr>
          <w:b/>
          <w:sz w:val="28"/>
          <w:szCs w:val="28"/>
        </w:rPr>
      </w:pPr>
    </w:p>
    <w:p w:rsidR="00AA3CC8" w:rsidRDefault="00AA3CC8" w:rsidP="00AA3CC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от "2</w:t>
      </w:r>
      <w:r w:rsidR="000A388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" февраля 2019 года</w:t>
      </w:r>
    </w:p>
    <w:p w:rsidR="00AA3CC8" w:rsidRDefault="00AA3CC8" w:rsidP="00AA3CC8">
      <w:pPr>
        <w:pStyle w:val="1"/>
        <w:jc w:val="right"/>
        <w:rPr>
          <w:sz w:val="28"/>
          <w:szCs w:val="28"/>
        </w:rPr>
      </w:pPr>
    </w:p>
    <w:p w:rsidR="00AA3CC8" w:rsidRDefault="00AA3CC8" w:rsidP="00AA3CC8">
      <w:pPr>
        <w:pStyle w:val="1"/>
        <w:jc w:val="right"/>
        <w:rPr>
          <w:bCs/>
          <w:szCs w:val="28"/>
        </w:rPr>
      </w:pPr>
    </w:p>
    <w:p w:rsidR="00AA3CC8" w:rsidRDefault="00AA3CC8" w:rsidP="00AA3CC8">
      <w:pPr>
        <w:pStyle w:val="1"/>
        <w:jc w:val="center"/>
        <w:rPr>
          <w:bCs/>
          <w:szCs w:val="28"/>
        </w:rPr>
      </w:pPr>
    </w:p>
    <w:p w:rsidR="00AA3CC8" w:rsidRDefault="00AA3CC8" w:rsidP="00AA3CC8">
      <w:pPr>
        <w:pStyle w:val="1"/>
        <w:jc w:val="center"/>
        <w:rPr>
          <w:bCs/>
          <w:szCs w:val="28"/>
        </w:rPr>
      </w:pPr>
    </w:p>
    <w:p w:rsidR="00AA3CC8" w:rsidRDefault="00AA3CC8" w:rsidP="00AA3CC8">
      <w:pPr>
        <w:rPr>
          <w:sz w:val="28"/>
          <w:szCs w:val="28"/>
        </w:rPr>
      </w:pPr>
    </w:p>
    <w:p w:rsidR="00AA3CC8" w:rsidRDefault="00AA3CC8" w:rsidP="00AA3CC8">
      <w:pPr>
        <w:pStyle w:val="1"/>
        <w:jc w:val="center"/>
        <w:rPr>
          <w:sz w:val="27"/>
          <w:szCs w:val="27"/>
        </w:rPr>
      </w:pPr>
    </w:p>
    <w:p w:rsidR="00AA3CC8" w:rsidRDefault="00AA3CC8" w:rsidP="00AA3CC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>
        <w:rPr>
          <w:rFonts w:ascii="Times New Roman" w:hAnsi="Times New Roman" w:cs="Times New Roman"/>
          <w:b/>
          <w:bCs/>
          <w:i w:val="0"/>
          <w:sz w:val="27"/>
          <w:szCs w:val="27"/>
        </w:rPr>
        <w:t>КОНКУРСНАЯ ДОКУМЕНТАЦИЯ</w:t>
      </w:r>
    </w:p>
    <w:p w:rsidR="00AA3CC8" w:rsidRDefault="00AA3CC8" w:rsidP="00AA3CC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на проведение открытого конкурса на право осуществления </w:t>
      </w:r>
      <w:r w:rsidR="00167D7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регулярных перевозок по нерегулируемым тарифам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автомобильным трансп</w:t>
      </w:r>
      <w:r w:rsidR="00167D7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ортом </w:t>
      </w:r>
      <w:r w:rsidR="005E2B63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                               </w:t>
      </w:r>
      <w:r w:rsidR="00167D7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по муниципальным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маршрутам </w:t>
      </w:r>
      <w:r w:rsidR="00B237C0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регулярных перевозок                                                               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>на территории города Нижневартовска</w:t>
      </w:r>
    </w:p>
    <w:p w:rsidR="00AA3CC8" w:rsidRDefault="00AA3CC8" w:rsidP="00AA3CC8">
      <w:pPr>
        <w:jc w:val="center"/>
        <w:rPr>
          <w:b/>
          <w:sz w:val="27"/>
          <w:szCs w:val="27"/>
        </w:rPr>
      </w:pPr>
    </w:p>
    <w:p w:rsidR="00AA3CC8" w:rsidRDefault="00AA3CC8" w:rsidP="00AA3CC8">
      <w:pPr>
        <w:jc w:val="center"/>
        <w:rPr>
          <w:b/>
          <w:sz w:val="27"/>
          <w:szCs w:val="27"/>
        </w:rPr>
      </w:pPr>
    </w:p>
    <w:p w:rsidR="00AA3CC8" w:rsidRDefault="00AA3CC8" w:rsidP="00AA3CC8">
      <w:pPr>
        <w:rPr>
          <w:b/>
          <w:sz w:val="27"/>
          <w:szCs w:val="27"/>
        </w:rPr>
      </w:pPr>
    </w:p>
    <w:p w:rsidR="00AA3CC8" w:rsidRDefault="00AA3CC8" w:rsidP="00AA3CC8">
      <w:pPr>
        <w:rPr>
          <w:b/>
          <w:sz w:val="27"/>
          <w:szCs w:val="27"/>
        </w:rPr>
      </w:pPr>
    </w:p>
    <w:p w:rsidR="00AA3CC8" w:rsidRDefault="00AA3CC8" w:rsidP="00AA3CC8">
      <w:pPr>
        <w:rPr>
          <w:b/>
          <w:sz w:val="27"/>
          <w:szCs w:val="27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rPr>
          <w:b/>
          <w:sz w:val="28"/>
          <w:szCs w:val="28"/>
        </w:rPr>
      </w:pPr>
    </w:p>
    <w:p w:rsidR="00AA3CC8" w:rsidRDefault="00AA3CC8" w:rsidP="00AA3CC8">
      <w:pPr>
        <w:jc w:val="right"/>
      </w:pPr>
    </w:p>
    <w:p w:rsidR="00AA3CC8" w:rsidRDefault="00AA3CC8" w:rsidP="00AA3CC8">
      <w:pPr>
        <w:jc w:val="both"/>
      </w:pPr>
    </w:p>
    <w:p w:rsidR="00AA3CC8" w:rsidRDefault="00AA3CC8" w:rsidP="00AA3CC8">
      <w:pPr>
        <w:jc w:val="both"/>
      </w:pPr>
    </w:p>
    <w:p w:rsidR="00AA3CC8" w:rsidRDefault="00AA3CC8" w:rsidP="00AA3CC8">
      <w:pPr>
        <w:jc w:val="center"/>
        <w:rPr>
          <w:sz w:val="28"/>
        </w:rPr>
      </w:pPr>
      <w:bookmarkStart w:id="0" w:name="_Toc359251492"/>
      <w:r>
        <w:rPr>
          <w:sz w:val="28"/>
        </w:rPr>
        <w:t xml:space="preserve">г. </w:t>
      </w:r>
      <w:bookmarkEnd w:id="0"/>
      <w:r>
        <w:rPr>
          <w:sz w:val="28"/>
        </w:rPr>
        <w:t>Нижневартовск</w:t>
      </w:r>
    </w:p>
    <w:p w:rsidR="00AA3CC8" w:rsidRDefault="00AA3CC8" w:rsidP="00AA3CC8">
      <w:pPr>
        <w:jc w:val="center"/>
        <w:rPr>
          <w:sz w:val="28"/>
        </w:rPr>
      </w:pPr>
      <w:r>
        <w:rPr>
          <w:sz w:val="28"/>
        </w:rPr>
        <w:t>201</w:t>
      </w:r>
      <w:r w:rsidR="00083C1F">
        <w:rPr>
          <w:sz w:val="28"/>
        </w:rPr>
        <w:t>9</w:t>
      </w:r>
      <w:r>
        <w:rPr>
          <w:sz w:val="28"/>
        </w:rPr>
        <w:t xml:space="preserve"> год</w:t>
      </w:r>
    </w:p>
    <w:p w:rsidR="00AA3CC8" w:rsidRDefault="00AA3CC8" w:rsidP="00AA3CC8">
      <w:pPr>
        <w:jc w:val="both"/>
      </w:pPr>
    </w:p>
    <w:p w:rsidR="00AA3CC8" w:rsidRDefault="00AA3CC8" w:rsidP="00AA3CC8">
      <w:pPr>
        <w:jc w:val="both"/>
      </w:pPr>
    </w:p>
    <w:p w:rsidR="00AA3CC8" w:rsidRDefault="00AA3CC8" w:rsidP="00AA3CC8">
      <w:pPr>
        <w:keepNext w:val="0"/>
        <w:keepLines w:val="0"/>
        <w:sectPr w:rsidR="00AA3CC8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AA3CC8" w:rsidRDefault="00AA3CC8" w:rsidP="00AA3CC8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1" w:name="_Toc461187026"/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AA3CC8" w:rsidRDefault="00AA3CC8" w:rsidP="00AA3CC8"/>
    <w:p w:rsidR="00AA3CC8" w:rsidRDefault="00AA3CC8" w:rsidP="00AA3CC8">
      <w:pPr>
        <w:pStyle w:val="1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Открытый конкурс 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на право осуществления </w:t>
      </w:r>
      <w:r w:rsidR="008F3463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регулярных перевозок по нерегулируемым тарифам 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автомобильным транспортом по муниципальным маршрутам </w:t>
      </w:r>
      <w:r w:rsidR="00B237C0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регулярных перевозок </w:t>
      </w:r>
      <w:r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на территории города Нижневартовска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i w:val="0"/>
          <w:sz w:val="27"/>
          <w:szCs w:val="27"/>
        </w:rPr>
        <w:t>(далее – открытый конкурс)</w:t>
      </w:r>
      <w:r>
        <w:rPr>
          <w:rFonts w:ascii="Times New Roman" w:hAnsi="Times New Roman"/>
          <w:i w:val="0"/>
          <w:sz w:val="27"/>
          <w:szCs w:val="27"/>
        </w:rPr>
        <w:t xml:space="preserve"> проводится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и о внесении изменений в отдельные законодательные акты Российской Федерации" </w:t>
      </w:r>
      <w:r w:rsidRPr="000A3884">
        <w:rPr>
          <w:rFonts w:ascii="Times New Roman" w:hAnsi="Times New Roman"/>
          <w:b/>
          <w:i w:val="0"/>
          <w:sz w:val="27"/>
          <w:szCs w:val="27"/>
        </w:rPr>
        <w:t>(далее</w:t>
      </w:r>
      <w:r w:rsidR="000A3884">
        <w:rPr>
          <w:rFonts w:ascii="Times New Roman" w:hAnsi="Times New Roman"/>
          <w:b/>
          <w:i w:val="0"/>
          <w:sz w:val="27"/>
          <w:szCs w:val="27"/>
        </w:rPr>
        <w:t xml:space="preserve"> - </w:t>
      </w:r>
      <w:r w:rsidR="000A3884" w:rsidRPr="000A3884">
        <w:rPr>
          <w:rFonts w:ascii="Times New Roman" w:hAnsi="Times New Roman"/>
          <w:b/>
          <w:i w:val="0"/>
          <w:sz w:val="27"/>
          <w:szCs w:val="27"/>
        </w:rPr>
        <w:t>З</w:t>
      </w:r>
      <w:r w:rsidRPr="000A3884">
        <w:rPr>
          <w:rFonts w:ascii="Times New Roman" w:hAnsi="Times New Roman"/>
          <w:b/>
          <w:i w:val="0"/>
          <w:sz w:val="27"/>
          <w:szCs w:val="27"/>
        </w:rPr>
        <w:t>акон</w:t>
      </w:r>
      <w:r w:rsidR="000A3884" w:rsidRPr="000A3884">
        <w:rPr>
          <w:rFonts w:ascii="Times New Roman" w:hAnsi="Times New Roman"/>
          <w:b/>
          <w:i w:val="0"/>
          <w:sz w:val="27"/>
          <w:szCs w:val="27"/>
        </w:rPr>
        <w:t xml:space="preserve"> №220-ФЗ</w:t>
      </w:r>
      <w:r w:rsidRPr="000A3884">
        <w:rPr>
          <w:rFonts w:ascii="Times New Roman" w:hAnsi="Times New Roman"/>
          <w:b/>
          <w:i w:val="0"/>
          <w:sz w:val="27"/>
          <w:szCs w:val="27"/>
        </w:rPr>
        <w:t>)</w:t>
      </w:r>
      <w:r w:rsidRPr="000A3884">
        <w:rPr>
          <w:rFonts w:ascii="Times New Roman" w:hAnsi="Times New Roman"/>
          <w:i w:val="0"/>
          <w:sz w:val="27"/>
          <w:szCs w:val="27"/>
        </w:rPr>
        <w:t xml:space="preserve">, </w:t>
      </w:r>
      <w:r>
        <w:rPr>
          <w:rFonts w:ascii="Times New Roman" w:hAnsi="Times New Roman"/>
          <w:i w:val="0"/>
          <w:sz w:val="27"/>
          <w:szCs w:val="27"/>
        </w:rPr>
        <w:t xml:space="preserve">постановления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 </w:t>
      </w:r>
      <w:r>
        <w:rPr>
          <w:rFonts w:ascii="Times New Roman" w:hAnsi="Times New Roman"/>
          <w:i w:val="0"/>
          <w:color w:val="000000" w:themeColor="text1"/>
          <w:sz w:val="27"/>
          <w:szCs w:val="27"/>
        </w:rPr>
        <w:t>(с изменениями от 21.08.2018 №1149</w:t>
      </w:r>
      <w:r w:rsidR="00083C1F">
        <w:rPr>
          <w:rFonts w:ascii="Times New Roman" w:hAnsi="Times New Roman"/>
          <w:i w:val="0"/>
          <w:sz w:val="27"/>
          <w:szCs w:val="27"/>
        </w:rPr>
        <w:t>).</w:t>
      </w:r>
    </w:p>
    <w:p w:rsidR="00AA3CC8" w:rsidRDefault="00AA3CC8" w:rsidP="00AA3C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Основными задачами и ц</w:t>
      </w:r>
      <w:r>
        <w:rPr>
          <w:rFonts w:eastAsiaTheme="minorEastAsia"/>
          <w:sz w:val="27"/>
          <w:szCs w:val="27"/>
        </w:rPr>
        <w:t>елями открытого конкурса являются: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удовлетворение потребностей населения в транспортных услугах, отвечающих требованиям качества, безопасности и доступности;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товарищества.</w:t>
      </w:r>
    </w:p>
    <w:p w:rsidR="00AA3CC8" w:rsidRDefault="00AA3CC8" w:rsidP="00AA3CC8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Уполномоченный орган, осуществляющий функции по организации                      регулярных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Нижневартовска, организатор открытого конкурса:</w:t>
      </w:r>
    </w:p>
    <w:p w:rsidR="00AA3CC8" w:rsidRDefault="00AA3CC8" w:rsidP="00AA3C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жилищно-коммунального хозяйства администрации города Нижневартовска.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города.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>
        <w:rPr>
          <w:b/>
          <w:sz w:val="27"/>
          <w:szCs w:val="27"/>
        </w:rPr>
        <w:t>Предмет открытого конкурса:</w:t>
      </w:r>
      <w:r>
        <w:rPr>
          <w:sz w:val="27"/>
          <w:szCs w:val="27"/>
        </w:rPr>
        <w:t xml:space="preserve"> право на получение свидетельства                                       об осуществлении перевозок по одному или нескольким муниципальным</w:t>
      </w:r>
      <w:r w:rsidR="00B237C0">
        <w:rPr>
          <w:sz w:val="27"/>
          <w:szCs w:val="27"/>
        </w:rPr>
        <w:t xml:space="preserve"> маршрутам регулярных перевозок </w:t>
      </w:r>
      <w:r>
        <w:rPr>
          <w:color w:val="000000" w:themeColor="text1"/>
          <w:sz w:val="27"/>
          <w:szCs w:val="27"/>
        </w:rPr>
        <w:t>и карт на каждое транспортное средство, используемое для регулярных перевозок по соответствующему маршруту, указанному в Приложении 1 к настоящей Конкурсной документации.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Извещение о проведении открытого конкурса размещается на </w:t>
      </w:r>
      <w:proofErr w:type="gramStart"/>
      <w:r>
        <w:rPr>
          <w:sz w:val="27"/>
          <w:szCs w:val="27"/>
        </w:rPr>
        <w:t>официальном  сайте</w:t>
      </w:r>
      <w:proofErr w:type="gramEnd"/>
      <w:r>
        <w:rPr>
          <w:sz w:val="27"/>
          <w:szCs w:val="27"/>
        </w:rPr>
        <w:t xml:space="preserve"> органов местного самоуправления города Нижневартовска и публикуется                       в газете "</w:t>
      </w:r>
      <w:proofErr w:type="spellStart"/>
      <w:r>
        <w:rPr>
          <w:sz w:val="27"/>
          <w:szCs w:val="27"/>
        </w:rPr>
        <w:t>Варта</w:t>
      </w:r>
      <w:proofErr w:type="spellEnd"/>
      <w:r>
        <w:rPr>
          <w:sz w:val="27"/>
          <w:szCs w:val="27"/>
        </w:rPr>
        <w:t xml:space="preserve">". 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извещении указываются следующие сведения: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наименование, место нахождения, почтовый адрес и адрес электронной                   почты, номер контактного телефона организатора открытого конкурса;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предмет открытого конкурса;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срок, место и порядок предоставления заявки, официальный сайт на котором размещена конкурсная документация;</w:t>
      </w:r>
    </w:p>
    <w:p w:rsidR="00AA3CC8" w:rsidRDefault="00AA3CC8" w:rsidP="00AA3CC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место, дата и время вскрытия конвертов с заявками на участие в открытом </w:t>
      </w:r>
      <w:r>
        <w:rPr>
          <w:sz w:val="27"/>
          <w:szCs w:val="27"/>
        </w:rPr>
        <w:lastRenderedPageBreak/>
        <w:t xml:space="preserve">конкурсе, а также место и дата рассмотрения таких заявок и подведения итогов                 открытого конкурса. </w:t>
      </w:r>
    </w:p>
    <w:p w:rsidR="00AA3CC8" w:rsidRDefault="00AA3CC8" w:rsidP="00AA3CC8">
      <w:pPr>
        <w:jc w:val="center"/>
        <w:rPr>
          <w:b/>
          <w:sz w:val="27"/>
          <w:szCs w:val="27"/>
        </w:rPr>
      </w:pPr>
    </w:p>
    <w:p w:rsidR="00AA3CC8" w:rsidRDefault="00AA3CC8" w:rsidP="00AA3C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Требования к участникам открытого конкурса</w:t>
      </w:r>
    </w:p>
    <w:p w:rsidR="00AA3CC8" w:rsidRDefault="00AA3CC8" w:rsidP="00AA3CC8">
      <w:pPr>
        <w:jc w:val="center"/>
        <w:rPr>
          <w:b/>
          <w:sz w:val="27"/>
          <w:szCs w:val="27"/>
        </w:rPr>
      </w:pPr>
    </w:p>
    <w:bookmarkEnd w:id="1"/>
    <w:p w:rsidR="00AA3CC8" w:rsidRDefault="00AA3CC8" w:rsidP="00AA3CC8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</w:t>
      </w:r>
      <w:r w:rsidR="00CB039C">
        <w:rPr>
          <w:sz w:val="27"/>
          <w:szCs w:val="27"/>
        </w:rPr>
        <w:t>З</w:t>
      </w:r>
      <w:r>
        <w:rPr>
          <w:sz w:val="27"/>
          <w:szCs w:val="27"/>
        </w:rPr>
        <w:t>акона №220-ФЗ (далее – участник открытого конкурса).</w:t>
      </w:r>
    </w:p>
    <w:p w:rsidR="00AA3CC8" w:rsidRDefault="00AA3CC8" w:rsidP="00AA3CC8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>. Требования к содержанию, форме, оформлению и составу заявки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7"/>
          <w:szCs w:val="27"/>
        </w:rPr>
      </w:pP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Форма конкурсной заявки установлена согласно Приложению 2 к настоящей Конкурсной документации.</w:t>
      </w:r>
    </w:p>
    <w:p w:rsidR="00AA3CC8" w:rsidRDefault="00AA3CC8" w:rsidP="00AA3CC8">
      <w:pPr>
        <w:pStyle w:val="a9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конкурсной заявке </w:t>
      </w:r>
      <w:r>
        <w:rPr>
          <w:color w:val="000000" w:themeColor="text1"/>
          <w:sz w:val="27"/>
          <w:szCs w:val="27"/>
        </w:rPr>
        <w:t xml:space="preserve">(далее –заявка) </w:t>
      </w:r>
      <w:r>
        <w:rPr>
          <w:sz w:val="27"/>
          <w:szCs w:val="27"/>
        </w:rPr>
        <w:t>на участие в открытом конкурсе прилагаются: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Опись документов, прилагаемых к заявке на участие в открытом конкурсе по форме согласно Приложению 3.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Анкета участника открытого конкурса, заполненная по </w:t>
      </w:r>
      <w:proofErr w:type="gramStart"/>
      <w:r>
        <w:rPr>
          <w:sz w:val="27"/>
          <w:szCs w:val="27"/>
        </w:rPr>
        <w:t xml:space="preserve">форме,   </w:t>
      </w:r>
      <w:proofErr w:type="gramEnd"/>
      <w:r>
        <w:rPr>
          <w:sz w:val="27"/>
          <w:szCs w:val="27"/>
        </w:rPr>
        <w:t xml:space="preserve">                      согласно Приложению 4.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Декларация соответствия участника открытого конкурса по форме                 согласно Приложению 5.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Заверенная в установленном порядке копия свидетельства                                          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 для оценки и сопоставления заявок:</w:t>
      </w:r>
    </w:p>
    <w:p w:rsidR="00AA3CC8" w:rsidRDefault="00AA3CC8" w:rsidP="00AA3CC8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                             в течение года, </w:t>
      </w:r>
      <w:r>
        <w:rPr>
          <w:color w:val="000000" w:themeColor="text1"/>
          <w:sz w:val="27"/>
          <w:szCs w:val="27"/>
        </w:rPr>
        <w:t>предшествующего дате размещения извещения о проведении                     открытого конкурса на официальном сайте органов местного самоуправления                   города Нижневартовска по форме согласно Приложению 6.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                      за собой человеческие жертвы или причинение вреда здоровью граждан                                        и произошедших по вине участника открытого конкурса, согласовывается в отделе ГИБДД УМВД </w:t>
      </w:r>
      <w:r>
        <w:rPr>
          <w:color w:val="000000" w:themeColor="text1"/>
          <w:sz w:val="27"/>
          <w:szCs w:val="27"/>
        </w:rPr>
        <w:t>России</w:t>
      </w:r>
      <w:r>
        <w:rPr>
          <w:sz w:val="27"/>
          <w:szCs w:val="27"/>
        </w:rPr>
        <w:t xml:space="preserve"> по городу Нижневартовску или территориальных подразделениях ГИБДД по месту регистрации участника открытого конкурса.</w:t>
      </w:r>
    </w:p>
    <w:p w:rsidR="00AA3CC8" w:rsidRDefault="00AA3CC8" w:rsidP="00AA3CC8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Сведения об опыте осуществления регулярных перевозок участника               открытого конкурса по </w:t>
      </w:r>
      <w:r>
        <w:rPr>
          <w:color w:val="000000" w:themeColor="text1"/>
          <w:sz w:val="27"/>
          <w:szCs w:val="27"/>
        </w:rPr>
        <w:t>форме согласно Приложению 7.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К документам, подтверждающим опыт осуществления регулярных перевозок участника открытого конкурса относится – муниципальный контракт, договор либо </w:t>
      </w:r>
      <w:r>
        <w:rPr>
          <w:color w:val="000000" w:themeColor="text1"/>
          <w:sz w:val="27"/>
          <w:szCs w:val="27"/>
        </w:rPr>
        <w:t xml:space="preserve">нотариально заверенная копия свидетельства об осуществлении перевозок                  по маршруту регулярных перевозок или иные документы, предусмотренные нормативными правовыми актами.  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1.5.3. Сведения, влияющие на качество перевозок характеристики транспортных средств, предлагаемых участником открытого конкурса для осуществления регулярных перевозок </w:t>
      </w:r>
      <w:r>
        <w:rPr>
          <w:color w:val="000000" w:themeColor="text1"/>
          <w:sz w:val="27"/>
          <w:szCs w:val="27"/>
        </w:rPr>
        <w:t>по форме согласно Приложению 8.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1.5.4. Сведения о сроке эксплуатации транспортных средств, предлагаемых участником открытого конкурса для осуществления регулярных перевозок                                  в течение срока действия свидетельства об осуществлении перевозок                                             по муниципальному маршруту по форме согласно Приложению 9.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                            и багажа (АИС "Управление транспортом") по </w:t>
      </w:r>
      <w:r>
        <w:rPr>
          <w:color w:val="000000" w:themeColor="text1"/>
          <w:sz w:val="27"/>
          <w:szCs w:val="27"/>
        </w:rPr>
        <w:t>форме согласно Приложению 10.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Общие сведения о подвижном составе предлагаемых юридическим                 лицом, индивидуальным предпринимателем или участником договора простого                 товарищества по форме согласно Приложению 11.</w:t>
      </w:r>
    </w:p>
    <w:p w:rsidR="00AA3CC8" w:rsidRDefault="00AA3CC8" w:rsidP="00AA3CC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</w:t>
      </w:r>
    </w:p>
    <w:p w:rsidR="00656BC2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лицензии на осуществление деятельности по перевозкам пассажиров автомобильным транспортом, оборудованным для перевозок более восьми человек</w:t>
      </w:r>
      <w:r w:rsidR="00552256">
        <w:rPr>
          <w:sz w:val="27"/>
          <w:szCs w:val="27"/>
        </w:rPr>
        <w:t xml:space="preserve"> или </w:t>
      </w:r>
      <w:r w:rsidR="00656BC2">
        <w:rPr>
          <w:sz w:val="27"/>
          <w:szCs w:val="27"/>
        </w:rPr>
        <w:t>лицензии на деятельность по перевозкам пассажиров и иных лиц автобусами.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Копия </w:t>
      </w:r>
      <w:r w:rsidR="00552256">
        <w:rPr>
          <w:sz w:val="27"/>
          <w:szCs w:val="27"/>
        </w:rPr>
        <w:t>лицензии</w:t>
      </w:r>
      <w:r>
        <w:rPr>
          <w:sz w:val="27"/>
          <w:szCs w:val="27"/>
        </w:rPr>
        <w:t>, предоставляется каждым участником договора простого                  товарищества</w:t>
      </w:r>
      <w:r w:rsidR="00552256">
        <w:rPr>
          <w:sz w:val="27"/>
          <w:szCs w:val="27"/>
        </w:rPr>
        <w:t xml:space="preserve">. </w:t>
      </w:r>
    </w:p>
    <w:p w:rsidR="00552256" w:rsidRPr="00552256" w:rsidRDefault="00552256" w:rsidP="00552256">
      <w:pPr>
        <w:keepNext w:val="0"/>
        <w:keepLines w:val="0"/>
        <w:spacing w:line="305" w:lineRule="atLeast"/>
        <w:ind w:firstLine="540"/>
        <w:jc w:val="both"/>
        <w:rPr>
          <w:i/>
          <w:sz w:val="26"/>
          <w:szCs w:val="26"/>
        </w:rPr>
      </w:pPr>
      <w:r>
        <w:rPr>
          <w:sz w:val="27"/>
          <w:szCs w:val="27"/>
        </w:rPr>
        <w:t>(</w:t>
      </w:r>
      <w:r w:rsidRPr="00552256">
        <w:rPr>
          <w:i/>
          <w:sz w:val="27"/>
          <w:szCs w:val="27"/>
        </w:rPr>
        <w:t>Во исполнение Федерального закона от 30.10.2018 №386-ФЗ</w:t>
      </w:r>
      <w:r w:rsidR="00E60979">
        <w:rPr>
          <w:i/>
          <w:sz w:val="27"/>
          <w:szCs w:val="27"/>
        </w:rPr>
        <w:t xml:space="preserve"> 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</w:t>
      </w:r>
      <w:r w:rsidR="007D5A49">
        <w:rPr>
          <w:i/>
          <w:sz w:val="27"/>
          <w:szCs w:val="27"/>
        </w:rPr>
        <w:t xml:space="preserve">                          </w:t>
      </w:r>
      <w:r w:rsidR="00E60979">
        <w:rPr>
          <w:i/>
          <w:sz w:val="27"/>
          <w:szCs w:val="27"/>
        </w:rPr>
        <w:t xml:space="preserve"> и иных лиц автобусами" </w:t>
      </w:r>
      <w:r w:rsidRPr="00552256">
        <w:rPr>
          <w:i/>
          <w:sz w:val="27"/>
          <w:szCs w:val="27"/>
        </w:rPr>
        <w:t>п</w:t>
      </w:r>
      <w:r w:rsidRPr="00552256">
        <w:rPr>
          <w:i/>
          <w:sz w:val="26"/>
          <w:szCs w:val="26"/>
        </w:rPr>
        <w:t xml:space="preserve">осле 29 июня 2019 года оказать услуги по перевозке пассажиров сможет только </w:t>
      </w:r>
      <w:r>
        <w:rPr>
          <w:i/>
          <w:sz w:val="26"/>
          <w:szCs w:val="26"/>
        </w:rPr>
        <w:t>П</w:t>
      </w:r>
      <w:r w:rsidRPr="00552256">
        <w:rPr>
          <w:i/>
          <w:sz w:val="26"/>
          <w:szCs w:val="26"/>
        </w:rPr>
        <w:t>еревозчик</w:t>
      </w:r>
      <w:r w:rsidR="00E8733E">
        <w:rPr>
          <w:i/>
          <w:sz w:val="26"/>
          <w:szCs w:val="26"/>
        </w:rPr>
        <w:t>,</w:t>
      </w:r>
      <w:r w:rsidRPr="00552256">
        <w:rPr>
          <w:i/>
          <w:sz w:val="26"/>
          <w:szCs w:val="26"/>
        </w:rPr>
        <w:t xml:space="preserve"> имеющий лицензию </w:t>
      </w:r>
      <w:r w:rsidR="007D5A49">
        <w:rPr>
          <w:i/>
          <w:sz w:val="26"/>
          <w:szCs w:val="26"/>
        </w:rPr>
        <w:t>на</w:t>
      </w:r>
      <w:r w:rsidRPr="00552256">
        <w:rPr>
          <w:i/>
          <w:sz w:val="27"/>
          <w:szCs w:val="27"/>
        </w:rPr>
        <w:t xml:space="preserve"> деятельность </w:t>
      </w:r>
      <w:r w:rsidR="000962EB">
        <w:rPr>
          <w:i/>
          <w:sz w:val="27"/>
          <w:szCs w:val="27"/>
        </w:rPr>
        <w:t xml:space="preserve">                         </w:t>
      </w:r>
      <w:bookmarkStart w:id="2" w:name="_GoBack"/>
      <w:bookmarkEnd w:id="2"/>
      <w:r w:rsidRPr="00552256">
        <w:rPr>
          <w:i/>
          <w:sz w:val="27"/>
          <w:szCs w:val="27"/>
        </w:rPr>
        <w:t>по перевозкам пассажиров и иных лиц автобусами)</w:t>
      </w:r>
      <w:r w:rsidR="000962EB">
        <w:rPr>
          <w:i/>
          <w:sz w:val="27"/>
          <w:szCs w:val="27"/>
        </w:rPr>
        <w:t>.</w:t>
      </w:r>
    </w:p>
    <w:p w:rsidR="00AA3CC8" w:rsidRDefault="00AA3CC8" w:rsidP="00AA3CC8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документа, подтверждающего полномочия руководителя (для юридических лиц);</w:t>
      </w:r>
    </w:p>
    <w:p w:rsidR="00AA3CC8" w:rsidRDefault="00AA3CC8" w:rsidP="00AA3CC8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документов, подтверждающих наличие на праве собственности или                              на ином законном основании транспортных средств, соответствующих требованиям Конкурсной документации. 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К данным документам относятся: свидетельства                          о регистрации транспортных средств, паспорта транспортных средств (ПТС</w:t>
      </w:r>
      <w:proofErr w:type="gramStart"/>
      <w:r>
        <w:rPr>
          <w:sz w:val="27"/>
          <w:szCs w:val="27"/>
        </w:rPr>
        <w:t xml:space="preserve">),   </w:t>
      </w:r>
      <w:proofErr w:type="gramEnd"/>
      <w:r>
        <w:rPr>
          <w:sz w:val="27"/>
          <w:szCs w:val="27"/>
        </w:rPr>
        <w:t xml:space="preserve">                договоры аренды (лизинга) имеющихся в наличии транспортных средств или иные документы, подтверждающие право использовать транспортные средства;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документов, подтверждающих установку на транспортных </w:t>
      </w:r>
      <w:proofErr w:type="gramStart"/>
      <w:r>
        <w:rPr>
          <w:sz w:val="27"/>
          <w:szCs w:val="27"/>
        </w:rPr>
        <w:t xml:space="preserve">средствах,   </w:t>
      </w:r>
      <w:proofErr w:type="gramEnd"/>
      <w:r>
        <w:rPr>
          <w:sz w:val="27"/>
          <w:szCs w:val="27"/>
        </w:rPr>
        <w:t xml:space="preserve">                заявленных на маршрут, наличие видеорегистраторов, осуществляющих непрерывную съемку как проезжей части, так и салона транспортного средства;  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 документов, подтверждающих наличие диспетчерского контроля за выполнением транспортными средствами регулярных перевозок с использованием спутниковой системы ГЛОНАСС или ГЛОНАСС/GPS и договора о взаимодействии                     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округа;</w:t>
      </w:r>
    </w:p>
    <w:p w:rsidR="00AA3CC8" w:rsidRDefault="00AA3CC8" w:rsidP="00AA3CC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документов, подтверждающих установку на транспортном средстве                   аппаратуры спутниковой навигации ГЛОНАСС или ГЛОНАСС/GPS;</w:t>
      </w:r>
    </w:p>
    <w:p w:rsidR="00AA3CC8" w:rsidRDefault="00AA3CC8" w:rsidP="00B43961">
      <w:pPr>
        <w:pStyle w:val="HTML"/>
        <w:spacing w:line="312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- </w:t>
      </w:r>
      <w:r>
        <w:rPr>
          <w:rFonts w:ascii="Times New Roman" w:hAnsi="Times New Roman"/>
          <w:sz w:val="27"/>
          <w:szCs w:val="27"/>
        </w:rPr>
        <w:t>договора простого товарищества (для участников договора простого                          товарищества);</w:t>
      </w:r>
    </w:p>
    <w:p w:rsidR="00AA3CC8" w:rsidRDefault="00AA3CC8" w:rsidP="00B43961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документа, подтверждающего полномочия уполномоченного участника                  договора простого товарищества.</w:t>
      </w:r>
    </w:p>
    <w:p w:rsidR="00AA3CC8" w:rsidRDefault="00AA3CC8" w:rsidP="00B43961">
      <w:pPr>
        <w:pStyle w:val="a9"/>
        <w:keepNext w:val="0"/>
        <w:keepLines w:val="0"/>
        <w:numPr>
          <w:ilvl w:val="2"/>
          <w:numId w:val="1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 открытого конкурса дополнительно к перечню необходимых документов вправе предоставить следующие документы:</w:t>
      </w:r>
    </w:p>
    <w:p w:rsidR="00AA3CC8" w:rsidRDefault="00AA3CC8" w:rsidP="00AA3CC8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AA3CC8" w:rsidRDefault="00AA3CC8" w:rsidP="00AA3CC8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- 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требований и условий за двенадцать месяцев, предшествующих месяцу, в котором подается                   заявка.</w:t>
      </w:r>
    </w:p>
    <w:p w:rsidR="00AA3CC8" w:rsidRDefault="00AA3CC8" w:rsidP="00AA3CC8">
      <w:pPr>
        <w:pStyle w:val="a9"/>
        <w:keepNext w:val="0"/>
        <w:keepLines w:val="0"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  <w:sz w:val="27"/>
          <w:szCs w:val="27"/>
        </w:rPr>
        <w:t xml:space="preserve">Документы и их копии, </w:t>
      </w:r>
      <w:r>
        <w:rPr>
          <w:sz w:val="27"/>
          <w:szCs w:val="27"/>
        </w:rPr>
        <w:t xml:space="preserve">прилагаемые к заявке, раскладываются в порядке, в </w:t>
      </w:r>
      <w:r>
        <w:rPr>
          <w:color w:val="000000" w:themeColor="text1"/>
          <w:sz w:val="27"/>
          <w:szCs w:val="27"/>
        </w:rPr>
        <w:t>котором они перечислены в п. 1.8. настоящего раздела</w:t>
      </w:r>
      <w:r>
        <w:rPr>
          <w:color w:val="000000" w:themeColor="text1"/>
          <w:sz w:val="28"/>
          <w:szCs w:val="28"/>
        </w:rPr>
        <w:t>.</w:t>
      </w:r>
    </w:p>
    <w:p w:rsidR="00AA3CC8" w:rsidRDefault="00AA3CC8" w:rsidP="00AA3CC8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Участник открытого конкурса помещает все документы и их копии, прилагаемые к заявке в один конверт и запечатывает его. На конверте указывается наименование открытого конкурса, номер лота, а также наименование участника открытого конкурса.  </w:t>
      </w:r>
    </w:p>
    <w:p w:rsidR="00AA3CC8" w:rsidRDefault="00AA3CC8" w:rsidP="00AA3CC8">
      <w:pPr>
        <w:pStyle w:val="a9"/>
        <w:tabs>
          <w:tab w:val="left" w:pos="708"/>
        </w:tabs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 Документы и их копии, прилагаемые к заявке на участие в открытом конкурсе, должны быть прошиты, скреплены печатью (при ее наличии) и подписаны участником открытого конкурса.  Подчистки и исправления на документах и заявке не допускаются.</w:t>
      </w:r>
    </w:p>
    <w:p w:rsidR="00AA3CC8" w:rsidRDefault="00AA3CC8" w:rsidP="00AA3CC8">
      <w:pPr>
        <w:pStyle w:val="a9"/>
        <w:keepNext w:val="0"/>
        <w:keepLines w:val="0"/>
        <w:widowControl w:val="0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3" w:name="_Toc461187032"/>
      <w:r>
        <w:rPr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>. Подачей заявки на участие в открытом конкурсе участник открытого конкурса подтверждает, что все документы и их копии, входящие в состав заявки                        на участие в открытом конкурсе поданы от его имени, и он несет ответственность                      за подлинность и достоверность представленных в составе заявки документов                          и сведений.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III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  <w:t>Порядок рассмотрения заявок на участие в открытом конкурсе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Рассмотрение заявок на участие в открытом конкурсе производится                                отдельно по каждому лоту.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 Конкурсная комиссия, утвержденная постановлением администрации                        города от 05.04.2018 №427-р "О конкурсной комиссии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Нижневартовска":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оценивает и сопоставляет заявки участников конкурса;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определяет победителя конкурса;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оформляет протоколы по результатам конкурса;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- принимает решение о признании конкурса несостоявшимся. 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2. Заявки на участие в открытом конкурсе, которые содержат недостоверные сведения, конкурсной комиссией отклоняются. 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>. Порядок оценки и сопоставления заявок на участие                                            в открытом конкурсе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Шкала для оценки критериев, по которым осуществляется оценка и сопоставление заявок на участие в открытом конкурсе на право осуществления перевозок пассажиров и багажа автомобильным транспортом по муниципальному маршруту регулярных перевозок утверждена постановлением администрации города от 21.08.2018 №1149 "О внесении изменений в постановление администрации города от 11.08.2017 №1236 "Об организации перевозок пассажиров и багажа  автомобильным транспортом по муниципальным маршрутам регулярных перевозок на территории города Нижневартовска".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2. </w:t>
      </w:r>
      <w:r>
        <w:rPr>
          <w:sz w:val="27"/>
          <w:szCs w:val="27"/>
        </w:rPr>
        <w:t>Для сопоставления заявок на участие в открытом конкурсе осуществляется расчет итогового балла оценки каждой заявки на участие в открытом конкурсе.           Итоговый балл оценки заявки на участие в открытом конкурсе определяется как сумма баллов по всем критериям оценки заявки.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 </w:t>
      </w:r>
    </w:p>
    <w:p w:rsidR="00AA3CC8" w:rsidRDefault="00AA3CC8" w:rsidP="00AA3CC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 В случае, если заявкам нескольких участников открытого конкурса присвоен первый номер, победителем открытого конкурса признается тот участник                открытого конкурса, заявка которого получила высшую оценку по сумме критериев, указанных в пунктах 1 и 2 ш</w:t>
      </w:r>
      <w:r>
        <w:rPr>
          <w:sz w:val="27"/>
          <w:szCs w:val="27"/>
        </w:rPr>
        <w:t>калы для оценки критериев, утвержденной постановлением администрации города от 21.08.2018 №1149 "О внесении изменений в постановление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Нижневартовска".</w:t>
      </w:r>
    </w:p>
    <w:p w:rsidR="00AA3CC8" w:rsidRDefault="00AA3CC8" w:rsidP="00AA3CC8">
      <w:pPr>
        <w:shd w:val="clear" w:color="auto" w:fill="FFFFFF"/>
        <w:tabs>
          <w:tab w:val="left" w:pos="708"/>
        </w:tabs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                      в пункте 4 ш</w:t>
      </w:r>
      <w:r>
        <w:rPr>
          <w:sz w:val="27"/>
          <w:szCs w:val="27"/>
        </w:rPr>
        <w:t>калы для оценки критериев</w:t>
      </w:r>
      <w:r>
        <w:rPr>
          <w:color w:val="000000"/>
          <w:sz w:val="27"/>
          <w:szCs w:val="27"/>
        </w:rPr>
        <w:t>, а при отсутствии такого участника -                   участник открытого конкурса, заявке которого соответствует лучшее значение                     критерия, указанного в пункте 3 ш</w:t>
      </w:r>
      <w:r>
        <w:rPr>
          <w:sz w:val="27"/>
          <w:szCs w:val="27"/>
        </w:rPr>
        <w:t>калы для оценки критериев.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bookmarkEnd w:id="3"/>
    <w:p w:rsidR="00AA3CC8" w:rsidRDefault="00AA3CC8" w:rsidP="00AA3CC8">
      <w:pPr>
        <w:tabs>
          <w:tab w:val="left" w:pos="708"/>
        </w:tabs>
        <w:jc w:val="both"/>
        <w:rPr>
          <w:color w:val="000000"/>
          <w:sz w:val="28"/>
        </w:rPr>
      </w:pPr>
    </w:p>
    <w:p w:rsidR="00AA3CC8" w:rsidRDefault="00AA3CC8" w:rsidP="00AA3CC8">
      <w:pPr>
        <w:keepNext w:val="0"/>
        <w:keepLines w:val="0"/>
        <w:rPr>
          <w:rFonts w:eastAsia="Arial Unicode MS"/>
          <w:sz w:val="20"/>
        </w:rPr>
        <w:sectPr w:rsidR="00AA3CC8" w:rsidSect="00B43961">
          <w:type w:val="continuous"/>
          <w:pgSz w:w="11907" w:h="16840"/>
          <w:pgMar w:top="1134" w:right="567" w:bottom="1701" w:left="1701" w:header="680" w:footer="737" w:gutter="0"/>
          <w:pgNumType w:start="1"/>
          <w:cols w:space="720"/>
        </w:sect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 xml:space="preserve">Приложение 1 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к Конкурсной документации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ПЕРЕЧЕНЬ МАРШРУТОВ ПО ЛОТАМ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1088"/>
        <w:gridCol w:w="1101"/>
        <w:gridCol w:w="4067"/>
        <w:gridCol w:w="5891"/>
        <w:gridCol w:w="1456"/>
        <w:gridCol w:w="1560"/>
      </w:tblGrid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AA3CC8" w:rsidRDefault="00AA3C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</w:t>
            </w:r>
          </w:p>
          <w:p w:rsidR="00AA3CC8" w:rsidRDefault="00AA3CC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                      реестре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и наименование маршрута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Путь следования маршрута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                      начала                       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</w:p>
          <w:p w:rsidR="00AA3CC8" w:rsidRDefault="00AA3CC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окончания перевозок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№9К "</w:t>
            </w:r>
            <w:r>
              <w:rPr>
                <w:bCs/>
                <w:color w:val="000000"/>
                <w:szCs w:val="24"/>
                <w:lang w:eastAsia="en-US"/>
              </w:rPr>
              <w:t xml:space="preserve">Аэропорт - </w:t>
            </w:r>
            <w:proofErr w:type="spellStart"/>
            <w:r>
              <w:rPr>
                <w:bCs/>
                <w:color w:val="000000"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>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ул. Авиаторов, Индустриальная, Ленина, </w:t>
            </w:r>
            <w:proofErr w:type="gramStart"/>
            <w:r>
              <w:rPr>
                <w:bCs/>
                <w:color w:val="000000" w:themeColor="text1"/>
                <w:szCs w:val="24"/>
                <w:lang w:eastAsia="en-US"/>
              </w:rPr>
              <w:t xml:space="preserve">Чапаева,   </w:t>
            </w:r>
            <w:proofErr w:type="gram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         60 лет Октября, Лопарева </w:t>
            </w:r>
          </w:p>
          <w:p w:rsidR="00AA3CC8" w:rsidRDefault="00AA3CC8">
            <w:pPr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</w:t>
            </w:r>
            <w:r w:rsidR="006C2C66">
              <w:rPr>
                <w:bCs/>
                <w:szCs w:val="24"/>
                <w:lang w:eastAsia="en-US"/>
              </w:rPr>
              <w:t>5</w:t>
            </w:r>
            <w:r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01.05.2024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№16К "ПАТП №2 - МЖК"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ул. 2П, 60 лет Октября, Чапаева, Интернациональная, Нефтяников, Северная, Зимняя, Интернациональная</w:t>
            </w:r>
          </w:p>
          <w:p w:rsidR="00AA3CC8" w:rsidRDefault="00AA3CC8">
            <w:pPr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</w:t>
            </w:r>
            <w:r w:rsidR="006C2C66">
              <w:rPr>
                <w:bCs/>
                <w:szCs w:val="24"/>
                <w:lang w:eastAsia="en-US"/>
              </w:rPr>
              <w:t>5</w:t>
            </w:r>
            <w:r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01.05.2024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№18 "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- городская поликлиника №3"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ул. Лопарева, 60 лет Октября, Чапаева, </w:t>
            </w:r>
            <w:proofErr w:type="gramStart"/>
            <w:r>
              <w:rPr>
                <w:bCs/>
                <w:color w:val="000000"/>
                <w:szCs w:val="24"/>
                <w:lang w:eastAsia="en-US"/>
              </w:rPr>
              <w:t xml:space="preserve">Ленина,   </w:t>
            </w:r>
            <w:proofErr w:type="gramEnd"/>
            <w:r>
              <w:rPr>
                <w:bCs/>
                <w:color w:val="000000"/>
                <w:szCs w:val="24"/>
                <w:lang w:eastAsia="en-US"/>
              </w:rPr>
              <w:t xml:space="preserve">              </w:t>
            </w:r>
            <w:proofErr w:type="spellStart"/>
            <w:r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 xml:space="preserve">, Мира, Маршала Жукова, Северная,           </w:t>
            </w:r>
            <w:proofErr w:type="spellStart"/>
            <w:r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</w:t>
            </w:r>
            <w:r w:rsidR="006C2C66">
              <w:rPr>
                <w:bCs/>
                <w:szCs w:val="24"/>
                <w:lang w:eastAsia="en-US"/>
              </w:rPr>
              <w:t>5</w:t>
            </w:r>
            <w:r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01.05.2024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№19 "</w:t>
            </w:r>
            <w:r>
              <w:rPr>
                <w:szCs w:val="24"/>
                <w:lang w:eastAsia="en-US"/>
              </w:rPr>
              <w:t xml:space="preserve">Поселок Солнечный </w:t>
            </w:r>
            <w:r>
              <w:rPr>
                <w:color w:val="000000"/>
                <w:szCs w:val="24"/>
                <w:lang w:eastAsia="en-US"/>
              </w:rPr>
              <w:t>- железнодорожный вокзал"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автодорога на поселок Солнечный, ул. 2П-2, 60 лет   Октября, проспект Победы, ул. Омская, Маршала Жукова, Северная, Интернациональная, Пермская, Северная;</w:t>
            </w:r>
          </w:p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ул. Северная, Пермская, Интернациональная, Северная, Маршала Жукова, Ленина, проспект Победы, ул. 60 лет Октября, 2П-2, автодорога на поселок Солнечный</w:t>
            </w:r>
          </w:p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</w:t>
            </w:r>
            <w:r w:rsidR="006C2C66">
              <w:rPr>
                <w:bCs/>
                <w:szCs w:val="24"/>
                <w:lang w:eastAsia="en-US"/>
              </w:rPr>
              <w:t>5</w:t>
            </w:r>
            <w:r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01.05.2024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№20 "Железнодорожный вокзал – рынок "Западный"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ул. Чапаева, Мира, </w:t>
            </w:r>
            <w:proofErr w:type="spellStart"/>
            <w:r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>, Омская, проспект Победы, ул. 60 лет Октября, 2П-2;</w:t>
            </w:r>
          </w:p>
          <w:p w:rsidR="00AA3CC8" w:rsidRDefault="00AA3CC8">
            <w:pPr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ул. 2П-2, Индустриальная, 6П, </w:t>
            </w:r>
            <w:proofErr w:type="spellStart"/>
            <w:r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color w:val="000000"/>
                <w:szCs w:val="24"/>
                <w:lang w:eastAsia="en-US"/>
              </w:rPr>
              <w:t>, Мира, Чапаева</w:t>
            </w:r>
          </w:p>
          <w:p w:rsidR="00AA3CC8" w:rsidRDefault="00AA3CC8">
            <w:pPr>
              <w:jc w:val="both"/>
              <w:rPr>
                <w:bCs/>
                <w:color w:val="FF0000"/>
                <w:szCs w:val="24"/>
                <w:lang w:eastAsia="en-US"/>
              </w:rPr>
            </w:pPr>
            <w:r>
              <w:rPr>
                <w:bCs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bCs/>
                <w:color w:val="FF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</w:t>
            </w:r>
            <w:r w:rsidR="006C2C66">
              <w:rPr>
                <w:bCs/>
                <w:szCs w:val="24"/>
                <w:lang w:eastAsia="en-US"/>
              </w:rPr>
              <w:t>5</w:t>
            </w:r>
            <w:r>
              <w:rPr>
                <w:bCs/>
                <w:szCs w:val="24"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FF000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01.05.2024</w:t>
            </w:r>
          </w:p>
        </w:tc>
      </w:tr>
      <w:tr w:rsidR="00AA3CC8" w:rsidTr="00AA3CC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№31 "Аэропорт – улица </w:t>
            </w:r>
            <w:proofErr w:type="spellStart"/>
            <w:r>
              <w:rPr>
                <w:color w:val="000000"/>
                <w:lang w:eastAsia="en-US"/>
              </w:rPr>
              <w:t>Нововартовская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Авиаторов, Индустриальная, Мира, Маршала Жукова, Северная, Интернациональная, Чапаева, Мира, Героев </w:t>
            </w:r>
            <w:proofErr w:type="spellStart"/>
            <w:r>
              <w:rPr>
                <w:color w:val="000000"/>
                <w:lang w:eastAsia="en-US"/>
              </w:rPr>
              <w:t>Самотлора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Нововартовская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AA3CC8" w:rsidRDefault="00AA3CC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 w:rsidP="006C2C66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</w:t>
            </w:r>
            <w:r w:rsidR="006C2C66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01.05.2024</w:t>
            </w:r>
          </w:p>
        </w:tc>
      </w:tr>
      <w:tr w:rsidR="00AA3CC8" w:rsidTr="00AA3CC8">
        <w:trPr>
          <w:trHeight w:val="7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lang w:eastAsia="en-US"/>
              </w:rPr>
            </w:pPr>
            <w:r>
              <w:rPr>
                <w:lang w:eastAsia="en-US"/>
              </w:rPr>
              <w:t>№96 "Автовокзал – СОНТ "Кедровый"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Северная, Интернациональная, автодорога                      "Восточный объезд", автодорога Нижневартовск-                Радужный </w:t>
            </w:r>
          </w:p>
          <w:p w:rsidR="00AA3CC8" w:rsidRDefault="00AA3CC8">
            <w:pPr>
              <w:jc w:val="both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01.05.2019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10.10.2024</w:t>
            </w:r>
          </w:p>
        </w:tc>
      </w:tr>
    </w:tbl>
    <w:p w:rsidR="00AA3CC8" w:rsidRDefault="00AA3CC8" w:rsidP="00AA3CC8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ТЕХНИЧЕСКОЕ МАРШРУТНОЕ ЗАДАНИЕ ПО ЛОТАМ</w:t>
      </w:r>
    </w:p>
    <w:p w:rsidR="00AA3CC8" w:rsidRDefault="00AA3CC8" w:rsidP="00AA3CC8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995"/>
        <w:gridCol w:w="1267"/>
        <w:gridCol w:w="3829"/>
        <w:gridCol w:w="1696"/>
        <w:gridCol w:w="1895"/>
        <w:gridCol w:w="1695"/>
        <w:gridCol w:w="1802"/>
        <w:gridCol w:w="1984"/>
      </w:tblGrid>
      <w:tr w:rsidR="00AA3CC8" w:rsidTr="00AA3CC8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</w:t>
            </w:r>
          </w:p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Номер</w:t>
            </w:r>
          </w:p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маршрута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Начальный и конечный                                                    остановочный пункт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Общая</w:t>
            </w:r>
          </w:p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протяженность маршрута, км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Вид                            транспортного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Категория                  транспортного                       средства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Класс</w:t>
            </w:r>
          </w:p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транспортного </w:t>
            </w:r>
          </w:p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                   автобусов, ед.</w:t>
            </w:r>
          </w:p>
          <w:p w:rsidR="00AA3CC8" w:rsidRDefault="00AA3CC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(списочное/                  на линии в будние, субботние дни)*</w:t>
            </w:r>
          </w:p>
        </w:tc>
      </w:tr>
      <w:tr w:rsidR="00AA3CC8" w:rsidTr="00AA3CC8">
        <w:trPr>
          <w:cantSplit/>
          <w:trHeight w:val="36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Аэропорт – </w:t>
            </w:r>
            <w:proofErr w:type="spellStart"/>
            <w:r>
              <w:rPr>
                <w:bCs/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18,3</w:t>
            </w:r>
          </w:p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9/7</w:t>
            </w:r>
          </w:p>
        </w:tc>
      </w:tr>
      <w:tr w:rsidR="00AA3CC8" w:rsidTr="00AA3CC8">
        <w:trPr>
          <w:cantSplit/>
          <w:trHeight w:val="41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ПАТП №2 - МЖК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17,3</w:t>
            </w:r>
          </w:p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AA3CC8" w:rsidTr="00AA3CC8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Старовартовская</w:t>
            </w:r>
            <w:proofErr w:type="spellEnd"/>
            <w:r>
              <w:rPr>
                <w:color w:val="000000"/>
                <w:lang w:eastAsia="en-US"/>
              </w:rPr>
              <w:t xml:space="preserve"> - городская                   поликлиника №3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AA3CC8" w:rsidTr="00AA3CC8">
        <w:trPr>
          <w:cantSplit/>
          <w:trHeight w:val="5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Поселок Солнечный </w:t>
            </w:r>
            <w:r>
              <w:rPr>
                <w:color w:val="000000"/>
                <w:lang w:eastAsia="en-US"/>
              </w:rPr>
              <w:t>- железнодорожный вокзал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24,7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AA3CC8" w:rsidTr="00AA3CC8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Железнодорожный вокзал –                     рынок "Западный"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23,9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AA3CC8" w:rsidTr="00AA3CC8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Аэропорт – улица </w:t>
            </w:r>
            <w:proofErr w:type="spellStart"/>
            <w:r>
              <w:rPr>
                <w:color w:val="000000"/>
                <w:lang w:eastAsia="en-US"/>
              </w:rPr>
              <w:t>Нововартовская</w:t>
            </w:r>
            <w:proofErr w:type="spellEnd"/>
          </w:p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22,3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AA3CC8" w:rsidTr="00AA3CC8">
        <w:trPr>
          <w:cantSplit/>
          <w:trHeight w:val="5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  <w:r>
              <w:rPr>
                <w:lang w:eastAsia="en-US"/>
              </w:rPr>
              <w:t>Автовокзал – СОНТ "Кедровый"</w:t>
            </w:r>
          </w:p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21,9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А, В, </w:t>
            </w:r>
            <w:r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2/1</w:t>
            </w:r>
          </w:p>
        </w:tc>
      </w:tr>
    </w:tbl>
    <w:p w:rsidR="00AA3CC8" w:rsidRDefault="00AA3CC8" w:rsidP="00AA3CC8">
      <w:pPr>
        <w:tabs>
          <w:tab w:val="left" w:pos="708"/>
        </w:tabs>
        <w:jc w:val="both"/>
        <w:rPr>
          <w:bCs/>
          <w:color w:val="000000" w:themeColor="text1"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>
        <w:rPr>
          <w:bCs/>
          <w:sz w:val="18"/>
          <w:szCs w:val="18"/>
        </w:rPr>
        <w:t xml:space="preserve">в воскресные и праздничные дни количество транспортных средств, работающих на маршрутах предлагаются участником открытого конкурса </w:t>
      </w:r>
      <w:r>
        <w:rPr>
          <w:bCs/>
          <w:color w:val="000000" w:themeColor="text1"/>
          <w:sz w:val="18"/>
          <w:szCs w:val="18"/>
        </w:rPr>
        <w:t>с учетом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требований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Приказа Минтранса России от 20.08.2004 №15;</w:t>
      </w:r>
    </w:p>
    <w:p w:rsidR="00AA3CC8" w:rsidRDefault="00AA3CC8" w:rsidP="00AA3CC8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AA3CC8" w:rsidRDefault="00AA3CC8" w:rsidP="00AA3CC8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AA3CC8" w:rsidRDefault="00AA3CC8" w:rsidP="00AA3CC8">
      <w:pPr>
        <w:keepNext w:val="0"/>
        <w:keepLines w:val="0"/>
        <w:rPr>
          <w:sz w:val="18"/>
          <w:szCs w:val="18"/>
        </w:rPr>
        <w:sectPr w:rsidR="00AA3CC8">
          <w:pgSz w:w="16840" w:h="11907" w:orient="landscape"/>
          <w:pgMar w:top="1134" w:right="567" w:bottom="426" w:left="1134" w:header="709" w:footer="709" w:gutter="0"/>
          <w:cols w:space="720"/>
        </w:sectPr>
      </w:pPr>
    </w:p>
    <w:p w:rsidR="00AA3CC8" w:rsidRDefault="00AA3CC8" w:rsidP="00AA3CC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szCs w:val="28"/>
        </w:rPr>
        <w:lastRenderedPageBreak/>
        <w:tab/>
      </w:r>
      <w:bookmarkStart w:id="4" w:name="RANGE!A1:C141"/>
      <w:bookmarkStart w:id="5" w:name="_Toc461187039"/>
      <w:bookmarkStart w:id="6" w:name="_Toc461187047"/>
      <w:bookmarkEnd w:id="4"/>
      <w:r>
        <w:rPr>
          <w:b/>
          <w:snapToGrid w:val="0"/>
          <w:sz w:val="27"/>
          <w:szCs w:val="27"/>
        </w:rPr>
        <w:t>Приложение 2</w:t>
      </w:r>
    </w:p>
    <w:p w:rsidR="00AA3CC8" w:rsidRDefault="00AA3CC8" w:rsidP="00AA3CC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к Конкурсной документации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Форма конкурсной заявки</w:t>
      </w:r>
    </w:p>
    <w:p w:rsidR="00AA3CC8" w:rsidRDefault="00AA3CC8" w:rsidP="00AA3CC8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</w:p>
    <w:p w:rsidR="00AA3CC8" w:rsidRDefault="00AA3CC8" w:rsidP="00AA3CC8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КОНКУРСНАЯ ЗАЯВКА НА ЛОТ № ___________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Открытый конкурс на право осуществления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города Нижневартовска </w:t>
      </w:r>
    </w:p>
    <w:p w:rsidR="00AA3CC8" w:rsidRDefault="00AA3CC8" w:rsidP="00AA3CC8">
      <w:pPr>
        <w:keepNext w:val="0"/>
        <w:keepLines w:val="0"/>
        <w:tabs>
          <w:tab w:val="left" w:pos="708"/>
        </w:tabs>
        <w:rPr>
          <w:snapToGrid w:val="0"/>
          <w:szCs w:val="24"/>
        </w:rPr>
      </w:pPr>
      <w:r>
        <w:rPr>
          <w:b/>
          <w:snapToGrid w:val="0"/>
          <w:szCs w:val="24"/>
        </w:rPr>
        <w:t>Наименование участника открытого конкурса: ______________________________________________________</w:t>
      </w:r>
      <w:r>
        <w:rPr>
          <w:snapToGrid w:val="0"/>
          <w:szCs w:val="24"/>
        </w:rPr>
        <w:t>__________________________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sz w:val="16"/>
          <w:szCs w:val="16"/>
        </w:rPr>
      </w:pPr>
      <w:r>
        <w:rPr>
          <w:szCs w:val="24"/>
        </w:rPr>
        <w:t>(</w:t>
      </w:r>
      <w:r>
        <w:rPr>
          <w:sz w:val="16"/>
          <w:szCs w:val="16"/>
        </w:rPr>
        <w:t>юридическое лицо, ФИО – индивидуального предпринимателя, участников договора простого товарищества)</w:t>
      </w:r>
    </w:p>
    <w:p w:rsidR="00AA3CC8" w:rsidRDefault="00AA3CC8" w:rsidP="00114258">
      <w:pPr>
        <w:keepNext w:val="0"/>
        <w:keepLines w:val="0"/>
        <w:tabs>
          <w:tab w:val="left" w:pos="708"/>
        </w:tabs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Кому:</w:t>
      </w:r>
      <w:r>
        <w:rPr>
          <w:snapToGrid w:val="0"/>
          <w:szCs w:val="24"/>
        </w:rPr>
        <w:t xml:space="preserve"> Отдел транспорта и связи управления дорожного хозяйства департамента жилищно-коммунального хозяйства администрации города Нижневартовска. </w:t>
      </w:r>
      <w:r>
        <w:rPr>
          <w:b/>
          <w:snapToGrid w:val="0"/>
          <w:szCs w:val="24"/>
        </w:rPr>
        <w:t>Адрес:</w:t>
      </w:r>
      <w:r>
        <w:rPr>
          <w:snapToGrid w:val="0"/>
          <w:szCs w:val="24"/>
        </w:rPr>
        <w:t xml:space="preserve"> </w:t>
      </w:r>
      <w:proofErr w:type="gramStart"/>
      <w:r>
        <w:rPr>
          <w:snapToGrid w:val="0"/>
          <w:color w:val="000000" w:themeColor="text1"/>
          <w:szCs w:val="24"/>
        </w:rPr>
        <w:t>628606,</w:t>
      </w:r>
      <w:r>
        <w:rPr>
          <w:snapToGrid w:val="0"/>
          <w:color w:val="FF0000"/>
          <w:szCs w:val="24"/>
        </w:rPr>
        <w:t xml:space="preserve"> </w:t>
      </w:r>
      <w:r w:rsidR="00114258">
        <w:rPr>
          <w:snapToGrid w:val="0"/>
          <w:color w:val="FF0000"/>
          <w:szCs w:val="24"/>
        </w:rPr>
        <w:t xml:space="preserve">  </w:t>
      </w:r>
      <w:proofErr w:type="gramEnd"/>
      <w:r w:rsidR="00114258">
        <w:rPr>
          <w:snapToGrid w:val="0"/>
          <w:color w:val="FF0000"/>
          <w:szCs w:val="24"/>
        </w:rPr>
        <w:t xml:space="preserve">                                    </w:t>
      </w:r>
      <w:r>
        <w:rPr>
          <w:snapToGrid w:val="0"/>
          <w:szCs w:val="24"/>
        </w:rPr>
        <w:t>г. Нижневартовск, ул. Омская, д. 4а., кабинет №113.</w:t>
      </w:r>
    </w:p>
    <w:p w:rsidR="00AA3CC8" w:rsidRDefault="00AA3CC8" w:rsidP="00114258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открытом конкурсе.</w:t>
      </w:r>
    </w:p>
    <w:p w:rsidR="00AA3CC8" w:rsidRDefault="00AA3CC8" w:rsidP="00AA3CC8">
      <w:pPr>
        <w:pStyle w:val="12"/>
        <w:tabs>
          <w:tab w:val="left" w:pos="708"/>
        </w:tabs>
        <w:ind w:left="0" w:right="0"/>
        <w:rPr>
          <w:szCs w:val="24"/>
        </w:rPr>
      </w:pPr>
      <w:bookmarkStart w:id="7" w:name="ЗаявкаФ1"/>
      <w:bookmarkEnd w:id="7"/>
      <w:r>
        <w:rPr>
          <w:szCs w:val="24"/>
        </w:rPr>
        <w:tab/>
        <w:t xml:space="preserve">До официального получения свидетельства об осуществлении перевозок по муниципальному маршруту регулярных перевозок на территории города Нижневартовска </w:t>
      </w:r>
      <w:r w:rsidR="00114258">
        <w:rPr>
          <w:szCs w:val="24"/>
        </w:rPr>
        <w:t xml:space="preserve">                   </w:t>
      </w:r>
      <w:r>
        <w:rPr>
          <w:szCs w:val="24"/>
        </w:rPr>
        <w:t xml:space="preserve">и карты такого маршрута настоящая Конкурсная заявка вместе с Вашим уведомлением </w:t>
      </w:r>
      <w:r w:rsidR="00114258">
        <w:rPr>
          <w:szCs w:val="24"/>
        </w:rPr>
        <w:t xml:space="preserve">                           </w:t>
      </w:r>
      <w:r>
        <w:rPr>
          <w:szCs w:val="24"/>
        </w:rPr>
        <w:t>о присуждении статуса победителя открытого конкурса будут выполнять роль обязательного договора между нами.</w:t>
      </w:r>
    </w:p>
    <w:p w:rsidR="00AA3CC8" w:rsidRDefault="00AA3CC8" w:rsidP="00AA3CC8">
      <w:pPr>
        <w:pStyle w:val="12"/>
        <w:tabs>
          <w:tab w:val="left" w:pos="708"/>
        </w:tabs>
        <w:ind w:left="0" w:right="0" w:firstLine="720"/>
        <w:rPr>
          <w:szCs w:val="24"/>
        </w:rPr>
      </w:pPr>
      <w:r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 xml:space="preserve">Уполномоченный орган или ее уполномоченная структура настоящим предоставляются полномочия наводить справки или проводить исследования   с целью изучения документов и сведений, представленных в связи с данной заявкой, и обращаться </w:t>
      </w:r>
      <w:r w:rsidR="00114258">
        <w:rPr>
          <w:szCs w:val="24"/>
        </w:rPr>
        <w:t xml:space="preserve">                       </w:t>
      </w:r>
      <w:r>
        <w:rPr>
          <w:szCs w:val="24"/>
        </w:rPr>
        <w:t>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Уполномоченный орган, организатор открытого конкурса или ее уполномоченная структура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A3CC8" w:rsidTr="00AA3CC8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AA3CC8" w:rsidTr="00AA3CC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AA3CC8" w:rsidTr="00AA3CC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A3CC8" w:rsidTr="00AA3CC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AA3CC8" w:rsidTr="00AA3CC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A3CC8" w:rsidTr="00AA3CC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AA3CC8" w:rsidTr="00AA3CC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A3CC8" w:rsidTr="00AA3CC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AA3CC8" w:rsidTr="00AA3CC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AA3CC8" w:rsidRDefault="00AA3CC8" w:rsidP="00AA3CC8">
      <w:pPr>
        <w:pStyle w:val="a7"/>
        <w:keepNext w:val="0"/>
        <w:keepLines w:val="0"/>
        <w:tabs>
          <w:tab w:val="left" w:pos="708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Мы признаём, что Уполномоченный орган, организатор открытого конкурса оставляет за собой право отклонить или принять заявки, приостановить процесс конкурсного отбора                       и отклонить все заявки. Удостоверяю, что сделанные заявления и предоставленные сведения являются полными и верными во всех деталях.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Руководитель: ФИО _________________                        подпись _______"___" _____201_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М.П.</w:t>
      </w:r>
    </w:p>
    <w:p w:rsidR="00AA3CC8" w:rsidRDefault="00AA3CC8" w:rsidP="00AA3CC8">
      <w:pPr>
        <w:keepNext w:val="0"/>
        <w:keepLines w:val="0"/>
        <w:rPr>
          <w:sz w:val="27"/>
          <w:szCs w:val="27"/>
        </w:rPr>
        <w:sectPr w:rsidR="00AA3CC8">
          <w:pgSz w:w="11907" w:h="16840"/>
          <w:pgMar w:top="1134" w:right="567" w:bottom="851" w:left="1701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5"/>
      <w:r>
        <w:rPr>
          <w:rFonts w:ascii="Times New Roman" w:hAnsi="Times New Roman"/>
          <w:b/>
          <w:snapToGrid w:val="0"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8" w:name="_Toc461187040"/>
      <w:bookmarkStart w:id="9" w:name="_Toc461033684"/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8"/>
      <w:bookmarkEnd w:id="9"/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Опись документов                                                                                                  входящих в состав заявки на участие в открытом конкурсе</w:t>
      </w:r>
    </w:p>
    <w:p w:rsidR="00AA3CC8" w:rsidRDefault="00AA3CC8" w:rsidP="00AA3CC8">
      <w:pPr>
        <w:tabs>
          <w:tab w:val="left" w:pos="708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06"/>
        <w:gridCol w:w="1297"/>
        <w:gridCol w:w="1499"/>
      </w:tblGrid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8" w:rsidRDefault="0011425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A3CC8" w:rsidTr="00AA3CC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AA3CC8" w:rsidRDefault="00AA3CC8" w:rsidP="00AA3CC8">
      <w:pPr>
        <w:tabs>
          <w:tab w:val="left" w:pos="708"/>
        </w:tabs>
        <w:jc w:val="center"/>
        <w:rPr>
          <w:sz w:val="28"/>
        </w:rPr>
      </w:pPr>
    </w:p>
    <w:p w:rsidR="00AA3CC8" w:rsidRDefault="00AA3CC8" w:rsidP="00AA3CC8">
      <w:pPr>
        <w:tabs>
          <w:tab w:val="left" w:pos="708"/>
        </w:tabs>
        <w:jc w:val="center"/>
        <w:rPr>
          <w:sz w:val="28"/>
        </w:rPr>
      </w:pPr>
    </w:p>
    <w:p w:rsidR="00AA3CC8" w:rsidRDefault="00AA3CC8" w:rsidP="00AA3CC8">
      <w:pPr>
        <w:tabs>
          <w:tab w:val="left" w:pos="708"/>
        </w:tabs>
        <w:jc w:val="center"/>
        <w:rPr>
          <w:sz w:val="28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              подпись _______"___" _____201_ год</w:t>
      </w:r>
    </w:p>
    <w:p w:rsidR="00AA3CC8" w:rsidRDefault="00AA3CC8" w:rsidP="00AA3CC8">
      <w:pPr>
        <w:pStyle w:val="a3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A3CC8" w:rsidRDefault="00AA3CC8" w:rsidP="00AA3CC8">
      <w:pPr>
        <w:keepNext w:val="0"/>
        <w:keepLines w:val="0"/>
        <w:rPr>
          <w:sz w:val="27"/>
          <w:szCs w:val="27"/>
        </w:rPr>
        <w:sectPr w:rsidR="00AA3CC8">
          <w:pgSz w:w="11907" w:h="16840"/>
          <w:pgMar w:top="1134" w:right="1134" w:bottom="567" w:left="1701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pStyle w:val="a3"/>
        <w:keepLines w:val="0"/>
        <w:tabs>
          <w:tab w:val="left" w:pos="708"/>
        </w:tabs>
        <w:rPr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Анкета участника открытого конкурса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1.1. Полное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1.2. Сокращенное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1.4. Местонахождение </w:t>
      </w:r>
      <w:proofErr w:type="gramStart"/>
      <w:r>
        <w:rPr>
          <w:szCs w:val="18"/>
        </w:rPr>
        <w:t>офиса:  _</w:t>
      </w:r>
      <w:proofErr w:type="gramEnd"/>
      <w:r>
        <w:rPr>
          <w:szCs w:val="18"/>
        </w:rPr>
        <w:t>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_________________________________________________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1.9. Идентификационный номер </w:t>
      </w:r>
      <w:proofErr w:type="gramStart"/>
      <w:r>
        <w:rPr>
          <w:szCs w:val="18"/>
        </w:rPr>
        <w:t>налогоплательщика .</w:t>
      </w:r>
      <w:proofErr w:type="gramEnd"/>
      <w:r>
        <w:rPr>
          <w:szCs w:val="18"/>
        </w:rPr>
        <w:t>__.__.__.__.__.__.__.__.__.__.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подтверждающие достоверность данных сведений.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AA3CC8" w:rsidRDefault="00AA3CC8" w:rsidP="00AA3CC8">
      <w:pPr>
        <w:pStyle w:val="a5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 xml:space="preserve">      Фамилия, инициалы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AA3CC8" w:rsidRDefault="00AA3CC8" w:rsidP="00AA3CC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</w:p>
    <w:p w:rsidR="00AA3CC8" w:rsidRDefault="00AA3CC8" w:rsidP="00AA3CC8">
      <w:pPr>
        <w:keepNext w:val="0"/>
        <w:keepLines w:val="0"/>
        <w:spacing w:line="360" w:lineRule="auto"/>
        <w:rPr>
          <w:szCs w:val="18"/>
        </w:rPr>
        <w:sectPr w:rsidR="00AA3CC8">
          <w:pgSz w:w="11907" w:h="16840"/>
          <w:pgMar w:top="1134" w:right="1134" w:bottom="567" w:left="1701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  <w:lang w:val="x-none"/>
        </w:rPr>
      </w:pPr>
      <w:r>
        <w:rPr>
          <w:b/>
          <w:sz w:val="27"/>
          <w:szCs w:val="27"/>
          <w:lang w:val="x-none"/>
        </w:rPr>
        <w:t xml:space="preserve">ДЕКЛАРАЦИЯ 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x-none"/>
        </w:rPr>
        <w:t xml:space="preserve">соответствия </w:t>
      </w:r>
      <w:r>
        <w:rPr>
          <w:b/>
          <w:sz w:val="27"/>
          <w:szCs w:val="27"/>
        </w:rPr>
        <w:t xml:space="preserve">участника открытого конкурса </w:t>
      </w:r>
      <w:r>
        <w:rPr>
          <w:b/>
          <w:sz w:val="27"/>
          <w:szCs w:val="27"/>
          <w:lang w:val="x-none"/>
        </w:rPr>
        <w:t>требованиям, предусмотренным в пунктах 3</w:t>
      </w:r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lang w:val="x-none"/>
        </w:rPr>
        <w:t xml:space="preserve">4 части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x-none"/>
        </w:rPr>
        <w:t xml:space="preserve">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AA3CC8" w:rsidRDefault="00AA3CC8" w:rsidP="00AA3CC8">
      <w:pPr>
        <w:keepNext w:val="0"/>
        <w:keepLines w:val="0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                    товарищества)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06"/>
        <w:gridCol w:w="2825"/>
      </w:tblGrid>
      <w:tr w:rsidR="00AA3CC8" w:rsidTr="00AA3CC8">
        <w:trPr>
          <w:trHeight w:val="2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 к участнику открытого конкурса, предусмотренные в пунктах 3, 4 части 1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Декларация соответствия участника открытого конкурса требованиям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(заполняется участником открытого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конкурса)*</w:t>
            </w:r>
            <w:proofErr w:type="gramEnd"/>
            <w:r>
              <w:rPr>
                <w:b/>
                <w:snapToGrid w:val="0"/>
                <w:sz w:val="22"/>
                <w:szCs w:val="22"/>
                <w:lang w:eastAsia="en-US"/>
              </w:rPr>
              <w:t>*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AA3CC8" w:rsidTr="00AA3CC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AA3CC8" w:rsidTr="00AA3CC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3CC8" w:rsidTr="00AA3CC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3CC8" w:rsidTr="00AA3CC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>завершенный отчетный период отсчитывается от даты размещения извещения                     о проведении открытого конкурса на официальном сайте органов местного самоуправления.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>
        <w:rPr>
          <w:sz w:val="22"/>
          <w:szCs w:val="22"/>
        </w:rPr>
        <w:t xml:space="preserve">                          в графе с номером 2</w:t>
      </w:r>
      <w:r>
        <w:rPr>
          <w:bCs/>
          <w:sz w:val="22"/>
          <w:szCs w:val="22"/>
        </w:rPr>
        <w:t>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b/>
          <w:sz w:val="22"/>
          <w:szCs w:val="22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         подпись _______"___" _____201_ год</w:t>
      </w:r>
    </w:p>
    <w:p w:rsidR="00AA3CC8" w:rsidRDefault="00AA3CC8" w:rsidP="00AA3CC8">
      <w:pPr>
        <w:pStyle w:val="a3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A3CC8" w:rsidRDefault="00AA3CC8" w:rsidP="00AA3CC8">
      <w:pPr>
        <w:keepNext w:val="0"/>
        <w:keepLines w:val="0"/>
        <w:spacing w:line="360" w:lineRule="auto"/>
        <w:rPr>
          <w:szCs w:val="18"/>
        </w:rPr>
        <w:sectPr w:rsidR="00AA3CC8">
          <w:pgSz w:w="11907" w:h="16840"/>
          <w:pgMar w:top="1134" w:right="1134" w:bottom="567" w:left="1701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AA3CC8" w:rsidRDefault="00AA3CC8" w:rsidP="00AA3CC8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>(н</w:t>
      </w:r>
      <w:r>
        <w:rPr>
          <w:sz w:val="18"/>
          <w:szCs w:val="18"/>
        </w:rPr>
        <w:t>аименование юридического лица, ФИО – индивидуального предпринимателя, участников договора простого товарищества)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8"/>
          <w:szCs w:val="28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СПРАВКА 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наличии дорожно-транспортных происшествий, повлекших за собой человеческие жертвы или причинение вреда                 здоровью граждан и произошедших по вине юридического лица, индивидуального предпринимателя, участника                            договора простого товарищества или их работника на открытый конкурс с "___" ______ года по "___" _______ года</w:t>
      </w:r>
    </w:p>
    <w:p w:rsidR="00AA3CC8" w:rsidRDefault="00AA3CC8" w:rsidP="00AA3CC8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3234"/>
        <w:gridCol w:w="3828"/>
        <w:gridCol w:w="3118"/>
        <w:gridCol w:w="3934"/>
      </w:tblGrid>
      <w:tr w:rsidR="00AA3CC8" w:rsidTr="00AA3CC8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Примечание**</w:t>
            </w: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</w:tbl>
    <w:p w:rsidR="00AA3CC8" w:rsidRDefault="00AA3CC8" w:rsidP="00AA3CC8">
      <w:pPr>
        <w:keepNext w:val="0"/>
        <w:keepLines w:val="0"/>
        <w:tabs>
          <w:tab w:val="left" w:pos="708"/>
        </w:tabs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AA3CC8" w:rsidRDefault="00AA3CC8" w:rsidP="00AA3CC8">
      <w:pPr>
        <w:keepNext w:val="0"/>
        <w:keepLines w:val="0"/>
        <w:tabs>
          <w:tab w:val="left" w:pos="708"/>
        </w:tabs>
      </w:pPr>
      <w:r>
        <w:t>** в графе 5 указываются характер и последствия дорожно-транспортных происшествий.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</w:pPr>
      <w:r>
        <w:rPr>
          <w:b/>
        </w:rPr>
        <w:t xml:space="preserve">Данные справки подтверждается копией письма </w:t>
      </w:r>
      <w:r>
        <w:t>ОГИБДД УМВД России по городу Нижневартовску или территориальным ГИБДД Ханты-Мансийского автономного округа – Югры по месту регистрации участника (юридического лица, индивидуального предпринимателя или участника договора простого товарищества).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     подпись ___________________"___" ___________201___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tabs>
          <w:tab w:val="left" w:pos="708"/>
        </w:tabs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rPr>
          <w:b/>
          <w:sz w:val="22"/>
          <w:szCs w:val="22"/>
        </w:rPr>
      </w:pPr>
    </w:p>
    <w:p w:rsidR="00AA3CC8" w:rsidRDefault="00AA3CC8" w:rsidP="00AA3CC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AA3CC8" w:rsidRDefault="00AA3CC8" w:rsidP="00AA3CC8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A3CC8" w:rsidRDefault="00AA3CC8" w:rsidP="00AA3CC8">
      <w:pPr>
        <w:tabs>
          <w:tab w:val="left" w:pos="708"/>
        </w:tabs>
        <w:rPr>
          <w:sz w:val="22"/>
          <w:szCs w:val="22"/>
        </w:rPr>
      </w:pP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AA3CC8" w:rsidRDefault="00AA3CC8" w:rsidP="00AA3CC8">
      <w:pPr>
        <w:tabs>
          <w:tab w:val="left" w:pos="708"/>
        </w:tabs>
        <w:ind w:left="284"/>
        <w:jc w:val="center"/>
        <w:rPr>
          <w:b/>
          <w:bCs/>
          <w:sz w:val="28"/>
          <w:szCs w:val="24"/>
        </w:rPr>
      </w:pPr>
    </w:p>
    <w:p w:rsidR="00AA3CC8" w:rsidRDefault="00AA3CC8" w:rsidP="00AA3CC8">
      <w:pPr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об опыте работы перевозчика</w:t>
      </w:r>
    </w:p>
    <w:p w:rsidR="00AA3CC8" w:rsidRDefault="00AA3CC8" w:rsidP="00AA3CC8">
      <w:pPr>
        <w:tabs>
          <w:tab w:val="left" w:pos="708"/>
        </w:tabs>
        <w:rPr>
          <w:b/>
          <w:bCs/>
          <w:sz w:val="27"/>
          <w:szCs w:val="27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6"/>
        <w:gridCol w:w="2423"/>
        <w:gridCol w:w="6626"/>
        <w:gridCol w:w="5364"/>
      </w:tblGrid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bCs/>
                <w:szCs w:val="24"/>
                <w:lang w:eastAsia="en-US"/>
              </w:rPr>
              <w:t xml:space="preserve">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Вид сообщения (маршрута) указанный в заключенном договоре,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контракте .</w:t>
            </w:r>
            <w:proofErr w:type="gramEnd"/>
          </w:p>
          <w:p w:rsidR="00AA3CC8" w:rsidRDefault="00AA3CC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(городской / пригородный / междугородний)</w:t>
            </w: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AA3CC8" w:rsidRDefault="00AA3CC8" w:rsidP="00AA3CC8">
      <w:pPr>
        <w:keepNext w:val="0"/>
        <w:keepLines w:val="0"/>
        <w:tabs>
          <w:tab w:val="left" w:pos="708"/>
        </w:tabs>
        <w:ind w:left="284"/>
        <w:jc w:val="both"/>
        <w:rPr>
          <w:sz w:val="26"/>
          <w:szCs w:val="26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__________________________________     подпись ___________________"___" ___________201___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М.П. </w:t>
      </w:r>
    </w:p>
    <w:p w:rsidR="00AA3CC8" w:rsidRDefault="00AA3CC8" w:rsidP="00AA3CC8">
      <w:pPr>
        <w:keepNext w:val="0"/>
        <w:keepLines w:val="0"/>
        <w:rPr>
          <w:sz w:val="27"/>
          <w:szCs w:val="27"/>
        </w:rPr>
        <w:sectPr w:rsidR="00AA3CC8">
          <w:pgSz w:w="16840" w:h="11907" w:orient="landscape"/>
          <w:pgMar w:top="1701" w:right="1134" w:bottom="1134" w:left="567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pStyle w:val="a3"/>
        <w:keepLines w:val="0"/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характеристике транспортных средств,</w:t>
      </w:r>
    </w:p>
    <w:p w:rsidR="00AA3CC8" w:rsidRDefault="00AA3CC8" w:rsidP="00AA3CC8">
      <w:pPr>
        <w:pStyle w:val="a3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влияющих на качество регулярных перевозок</w:t>
      </w:r>
    </w:p>
    <w:p w:rsidR="00AA3CC8" w:rsidRDefault="00AA3CC8" w:rsidP="00AA3CC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</w:t>
      </w:r>
    </w:p>
    <w:p w:rsidR="00AA3CC8" w:rsidRDefault="00AA3CC8" w:rsidP="00AA3CC8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 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AA3CC8" w:rsidRDefault="00AA3CC8" w:rsidP="00AA3CC8">
      <w:pPr>
        <w:pStyle w:val="a3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15"/>
        <w:gridCol w:w="426"/>
        <w:gridCol w:w="606"/>
        <w:gridCol w:w="1616"/>
        <w:gridCol w:w="3460"/>
        <w:gridCol w:w="1266"/>
        <w:gridCol w:w="1152"/>
        <w:gridCol w:w="1041"/>
        <w:gridCol w:w="1257"/>
        <w:gridCol w:w="1360"/>
      </w:tblGrid>
      <w:tr w:rsidR="00AA3CC8" w:rsidTr="00B72CC0">
        <w:trPr>
          <w:cantSplit/>
          <w:trHeight w:val="2028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модификация**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видеорегистраторов*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автоинформатора*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автоматической двери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наименования маршрута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сертификата на ТО и ремонт ТС*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лакокрасочного покрытия, нарушения целостности обивки  сидений, креплений сидений , покрытия пола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наземной стоянки для ТС закрытого типа (с наружными ограждающими конструкциями)*</w:t>
            </w:r>
          </w:p>
        </w:tc>
      </w:tr>
      <w:tr w:rsidR="00AA3CC8" w:rsidTr="00B72CC0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AA3CC8" w:rsidTr="00B72CC0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AA3CC8" w:rsidTr="00B72CC0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A3CC8" w:rsidTr="00B72CC0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C8" w:rsidRDefault="00AA3CC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A3CC8" w:rsidRDefault="00AA3CC8" w:rsidP="00AA3CC8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AA3CC8" w:rsidRDefault="00AA3CC8" w:rsidP="00AA3CC8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Подтверждением наличия оборудования служит документ (например – акт установки, техническое заключение по установке, сертификат и т.д.).</w:t>
      </w:r>
    </w:p>
    <w:p w:rsidR="00AA3CC8" w:rsidRDefault="00AA3CC8" w:rsidP="00AA3CC8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 - 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указанном в Приложении 1 к Конкурсной документации.</w:t>
      </w:r>
    </w:p>
    <w:p w:rsidR="00AA3CC8" w:rsidRDefault="00AA3CC8" w:rsidP="00AA3CC8">
      <w:pPr>
        <w:pStyle w:val="a3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                      подпись ___________________"___" _________   __201___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 xml:space="preserve">М.П. </w:t>
      </w:r>
    </w:p>
    <w:p w:rsidR="00AA3CC8" w:rsidRDefault="00AA3CC8" w:rsidP="00AA3CC8">
      <w:pPr>
        <w:keepNext w:val="0"/>
        <w:keepLines w:val="0"/>
        <w:rPr>
          <w:sz w:val="20"/>
        </w:rPr>
        <w:sectPr w:rsidR="00AA3CC8">
          <w:pgSz w:w="16840" w:h="11907" w:orient="landscape"/>
          <w:pgMar w:top="1701" w:right="1134" w:bottom="1134" w:left="567" w:header="709" w:footer="709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tabs>
          <w:tab w:val="left" w:pos="708"/>
        </w:tabs>
      </w:pPr>
    </w:p>
    <w:p w:rsidR="00AA3CC8" w:rsidRDefault="00AA3CC8" w:rsidP="00AA3CC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</w:t>
      </w:r>
    </w:p>
    <w:p w:rsidR="00AA3CC8" w:rsidRDefault="00AA3CC8" w:rsidP="00AA3CC8">
      <w:pPr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A3CC8" w:rsidRDefault="00AA3CC8" w:rsidP="00AA3CC8">
      <w:pPr>
        <w:tabs>
          <w:tab w:val="left" w:pos="708"/>
        </w:tabs>
        <w:rPr>
          <w:sz w:val="22"/>
          <w:szCs w:val="22"/>
        </w:rPr>
      </w:pP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center"/>
        <w:rPr>
          <w:b/>
          <w:bCs/>
          <w:sz w:val="28"/>
          <w:szCs w:val="24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 сроке эксплуатации транспортного средства, заявленного на маршрут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rPr>
          <w:b/>
          <w:bCs/>
          <w:szCs w:val="24"/>
        </w:rPr>
      </w:pPr>
    </w:p>
    <w:p w:rsidR="00AA3CC8" w:rsidRDefault="00AA3CC8" w:rsidP="00AA3CC8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3"/>
        <w:gridCol w:w="2266"/>
        <w:gridCol w:w="2330"/>
        <w:gridCol w:w="2220"/>
        <w:gridCol w:w="3527"/>
        <w:gridCol w:w="1805"/>
        <w:gridCol w:w="2118"/>
      </w:tblGrid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Марка, модель, модификация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-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эксплуатации, лет*</w:t>
            </w: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ind w:left="274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ind w:left="274"/>
              <w:rPr>
                <w:lang w:eastAsia="en-US"/>
              </w:rPr>
            </w:pPr>
          </w:p>
        </w:tc>
      </w:tr>
      <w:tr w:rsidR="00AA3CC8" w:rsidTr="00AA3CC8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Примечание: </w:t>
            </w:r>
          </w:p>
          <w:p w:rsidR="00AA3CC8" w:rsidRDefault="00AA3CC8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2"/>
                <w:lang w:eastAsia="en-US"/>
              </w:rPr>
              <w:t xml:space="preserve">*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Отсчет максимального срока эксплуатации транспортного средства осуществлять от государственной регистрации знака транспортного средства, предусмотренных договорами обязательного страхования гражданской ответственности, действовавшими в течение года, предшествующего дате размещения                               извещения о проведении открытого конкурса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 xml:space="preserve">. </w:t>
            </w:r>
          </w:p>
          <w:p w:rsidR="00AA3CC8" w:rsidRDefault="00AA3CC8">
            <w:pPr>
              <w:keepNext w:val="0"/>
              <w:keepLines w:val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 указанном в Приложении 1 к Конкурсной документации</w:t>
            </w:r>
            <w:r>
              <w:rPr>
                <w:b/>
                <w:bCs/>
                <w:szCs w:val="24"/>
                <w:lang w:eastAsia="en-US"/>
              </w:rPr>
              <w:t>.</w:t>
            </w:r>
          </w:p>
        </w:tc>
      </w:tr>
    </w:tbl>
    <w:p w:rsidR="00AA3CC8" w:rsidRDefault="00AA3CC8" w:rsidP="00AA3CC8">
      <w:pPr>
        <w:tabs>
          <w:tab w:val="left" w:pos="708"/>
        </w:tabs>
        <w:ind w:left="274"/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                            подпись ___________________"___" ___________201___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A3CC8" w:rsidRDefault="00AA3CC8" w:rsidP="00AA3CC8">
      <w:pPr>
        <w:keepNext w:val="0"/>
        <w:keepLines w:val="0"/>
        <w:sectPr w:rsidR="00AA3CC8">
          <w:pgSz w:w="16840" w:h="11907" w:orient="landscape"/>
          <w:pgMar w:top="1701" w:right="1134" w:bottom="1134" w:left="567" w:header="284" w:footer="709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ОБЯЗАТЕЛЬСТВО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 передаче данных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городским наземным электрическим транспортом,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(АИС "Управление транспортом")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AA3CC8" w:rsidRDefault="00AA3CC8" w:rsidP="00AA3CC8">
      <w:pPr>
        <w:tabs>
          <w:tab w:val="left" w:pos="708"/>
        </w:tabs>
        <w:spacing w:line="276" w:lineRule="auto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Участник открытого </w:t>
      </w:r>
      <w:proofErr w:type="gramStart"/>
      <w:r>
        <w:rPr>
          <w:b/>
          <w:sz w:val="27"/>
          <w:szCs w:val="27"/>
        </w:rPr>
        <w:t>конкурса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AA3CC8" w:rsidRDefault="00AA3CC8" w:rsidP="00AA3CC8">
      <w:pPr>
        <w:tabs>
          <w:tab w:val="left" w:pos="70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AA3CC8" w:rsidRDefault="00AA3CC8" w:rsidP="00AA3CC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A3CC8" w:rsidRDefault="00AA3CC8" w:rsidP="00AA3CC8">
      <w:pPr>
        <w:tabs>
          <w:tab w:val="left" w:pos="708"/>
        </w:tabs>
        <w:spacing w:line="276" w:lineRule="auto"/>
        <w:jc w:val="righ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_____________________________________________________, </w:t>
      </w:r>
      <w:r>
        <w:rPr>
          <w:b/>
          <w:sz w:val="27"/>
          <w:szCs w:val="27"/>
        </w:rPr>
        <w:t>обязуется</w:t>
      </w:r>
    </w:p>
    <w:p w:rsidR="00AA3CC8" w:rsidRDefault="00AA3CC8" w:rsidP="00AA3CC8">
      <w:pPr>
        <w:tabs>
          <w:tab w:val="left" w:pos="708"/>
        </w:tabs>
        <w:spacing w:line="276" w:lineRule="auto"/>
        <w:ind w:left="1985"/>
        <w:rPr>
          <w:b/>
          <w:sz w:val="16"/>
          <w:szCs w:val="16"/>
        </w:rPr>
      </w:pPr>
    </w:p>
    <w:p w:rsidR="00AA3CC8" w:rsidRDefault="00AA3CC8" w:rsidP="00AA3CC8">
      <w:pPr>
        <w:tabs>
          <w:tab w:val="left" w:pos="708"/>
        </w:tabs>
        <w:spacing w:line="276" w:lineRule="auto"/>
        <w:rPr>
          <w:b/>
        </w:rPr>
      </w:pPr>
    </w:p>
    <w:p w:rsidR="00AA3CC8" w:rsidRDefault="00AA3CC8" w:rsidP="00AA3CC8">
      <w:pPr>
        <w:tabs>
          <w:tab w:val="left" w:pos="708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в случае выдачи свидетельства об осуществлении перевозок по одному или нескольким муниципальным маршрутам регулярных перевозок в порядке установленном частью 4 статьи 19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направить в Департамент жилищно-коммунального хозяйства администрации города Нижневартовска в письменной форме подтверждение об информационном взаимодействии с отделом транспортом и связи управления  по дорожному хозяйству департамента жилищно-коммунального хозяйства администрации города Нижневартовска по внесению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"Управление транспортом").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Руководитель: ФИО ____________          подпись _______"___" _____201_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A3CC8" w:rsidRDefault="00AA3CC8" w:rsidP="00AA3CC8">
      <w:pPr>
        <w:keepNext w:val="0"/>
        <w:keepLines w:val="0"/>
        <w:spacing w:line="276" w:lineRule="auto"/>
        <w:rPr>
          <w:sz w:val="26"/>
          <w:szCs w:val="26"/>
        </w:rPr>
        <w:sectPr w:rsidR="00AA3CC8">
          <w:pgSz w:w="11907" w:h="16840"/>
          <w:pgMar w:top="1134" w:right="1134" w:bottom="567" w:left="1701" w:header="709" w:footer="851" w:gutter="0"/>
          <w:cols w:space="720"/>
        </w:sectPr>
      </w:pP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A3CC8" w:rsidRDefault="00AA3CC8" w:rsidP="00AA3CC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AA3CC8" w:rsidRDefault="00AA3CC8" w:rsidP="00AA3CC8">
      <w:pPr>
        <w:tabs>
          <w:tab w:val="left" w:pos="708"/>
        </w:tabs>
        <w:rPr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Общие сведения о подвижном составе участника открытого конкурса         </w:t>
      </w: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находящихся на праве собственности</w:t>
      </w:r>
    </w:p>
    <w:p w:rsidR="00AA3CC8" w:rsidRDefault="00AA3CC8" w:rsidP="00AA3CC8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AA3CC8" w:rsidTr="00AA3CC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/>
                <w:sz w:val="28"/>
              </w:rPr>
            </w:pPr>
          </w:p>
        </w:tc>
      </w:tr>
      <w:tr w:rsidR="00AA3CC8" w:rsidTr="00AA3CC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keepNext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A3CC8" w:rsidTr="00AA3C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модель, модификация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исправного оборудования ГЛОНАС/GPS (да/нет)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AA3CC8" w:rsidTr="00AA3C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  <w:tr w:rsidR="00AA3CC8" w:rsidTr="00AA3CC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</w:tbl>
    <w:p w:rsidR="00AA3CC8" w:rsidRDefault="00AA3CC8" w:rsidP="00AA3CC8">
      <w:pPr>
        <w:tabs>
          <w:tab w:val="left" w:pos="708"/>
        </w:tabs>
        <w:jc w:val="both"/>
      </w:pPr>
      <w:r>
        <w:t xml:space="preserve">* экологический класс определяется согласно данным, указанным в ПТС выданном заводом изготовителем. </w:t>
      </w:r>
    </w:p>
    <w:p w:rsidR="00AA3CC8" w:rsidRDefault="00AA3CC8" w:rsidP="00AA3CC8">
      <w:pPr>
        <w:tabs>
          <w:tab w:val="left" w:pos="708"/>
        </w:tabs>
        <w:ind w:firstLine="851"/>
        <w:jc w:val="both"/>
      </w:pPr>
    </w:p>
    <w:p w:rsidR="00AA3CC8" w:rsidRDefault="00AA3CC8" w:rsidP="00AA3CC8">
      <w:pPr>
        <w:tabs>
          <w:tab w:val="left" w:pos="708"/>
        </w:tabs>
        <w:ind w:firstLine="851"/>
        <w:jc w:val="both"/>
        <w:rPr>
          <w:b/>
          <w:sz w:val="28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AA3CC8" w:rsidRDefault="00AA3CC8" w:rsidP="00AA3CC8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ФИО ____________________________ подпись ________"___" _____201_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after="20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after="200" w:line="276" w:lineRule="auto"/>
        <w:ind w:left="1416" w:firstLine="708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right"/>
        <w:rPr>
          <w:b/>
          <w:sz w:val="27"/>
          <w:szCs w:val="27"/>
        </w:rPr>
      </w:pPr>
      <w:r>
        <w:rPr>
          <w:sz w:val="27"/>
          <w:szCs w:val="27"/>
        </w:rPr>
        <w:t xml:space="preserve">продолжение </w:t>
      </w:r>
      <w:r>
        <w:rPr>
          <w:b/>
          <w:sz w:val="27"/>
          <w:szCs w:val="27"/>
        </w:rPr>
        <w:t>Приложения 11</w:t>
      </w: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AA3CC8" w:rsidRDefault="00AA3CC8" w:rsidP="00AA3CC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  находящихся на ином законном основании</w:t>
      </w:r>
    </w:p>
    <w:p w:rsidR="00AA3CC8" w:rsidRDefault="00AA3CC8" w:rsidP="00AA3CC8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AA3CC8" w:rsidTr="00AA3CC8"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rPr>
                <w:b/>
                <w:sz w:val="28"/>
              </w:rPr>
            </w:pPr>
          </w:p>
        </w:tc>
      </w:tr>
      <w:tr w:rsidR="00AA3CC8" w:rsidTr="00AA3CC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модель, модификация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     исправного оборудования ГЛОНАС/GPS (да/нет)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AA3CC8" w:rsidTr="00AA3CC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  <w:tr w:rsidR="00AA3CC8" w:rsidTr="00AA3CC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C8" w:rsidRDefault="00AA3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C8" w:rsidRDefault="00AA3CC8">
            <w:pPr>
              <w:rPr>
                <w:lang w:eastAsia="en-US"/>
              </w:rPr>
            </w:pPr>
          </w:p>
        </w:tc>
      </w:tr>
    </w:tbl>
    <w:p w:rsidR="00AA3CC8" w:rsidRDefault="00AA3CC8" w:rsidP="00AA3CC8">
      <w:pPr>
        <w:tabs>
          <w:tab w:val="left" w:pos="708"/>
        </w:tabs>
        <w:jc w:val="both"/>
      </w:pPr>
      <w:r>
        <w:t xml:space="preserve">*  экологический класс определяется согласно данным указанным в ПТС выданном заводом изготовителем. </w:t>
      </w:r>
    </w:p>
    <w:p w:rsidR="00AA3CC8" w:rsidRDefault="00AA3CC8" w:rsidP="00AA3CC8">
      <w:pPr>
        <w:tabs>
          <w:tab w:val="left" w:pos="708"/>
        </w:tabs>
        <w:ind w:firstLine="851"/>
        <w:jc w:val="both"/>
      </w:pPr>
    </w:p>
    <w:p w:rsidR="00AA3CC8" w:rsidRDefault="00AA3CC8" w:rsidP="00AA3CC8">
      <w:pPr>
        <w:tabs>
          <w:tab w:val="left" w:pos="708"/>
        </w:tabs>
        <w:ind w:firstLine="851"/>
        <w:rPr>
          <w:sz w:val="27"/>
          <w:szCs w:val="27"/>
        </w:rPr>
      </w:pP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AA3CC8" w:rsidRDefault="00AA3CC8" w:rsidP="00AA3CC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ФИО ____________________                        подпись _______"___" _____201_ год</w:t>
      </w:r>
    </w:p>
    <w:p w:rsidR="00AA3CC8" w:rsidRDefault="00AA3CC8" w:rsidP="00AA3CC8">
      <w:pPr>
        <w:keepNext w:val="0"/>
        <w:keepLines w:val="0"/>
        <w:tabs>
          <w:tab w:val="left" w:pos="708"/>
        </w:tabs>
        <w:spacing w:line="276" w:lineRule="auto"/>
        <w:jc w:val="both"/>
      </w:pPr>
      <w:r>
        <w:rPr>
          <w:sz w:val="27"/>
          <w:szCs w:val="27"/>
        </w:rPr>
        <w:t>М.П.</w:t>
      </w:r>
      <w:bookmarkEnd w:id="6"/>
    </w:p>
    <w:p w:rsidR="00AA3CC8" w:rsidRDefault="00AA3CC8" w:rsidP="00AA3CC8"/>
    <w:p w:rsidR="00576312" w:rsidRDefault="00576312"/>
    <w:sectPr w:rsidR="0057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9422" w:hanging="1200"/>
      </w:pPr>
    </w:lvl>
    <w:lvl w:ilvl="1">
      <w:start w:val="1"/>
      <w:numFmt w:val="decimal"/>
      <w:lvlText w:val="%1.%2."/>
      <w:lvlJc w:val="left"/>
      <w:pPr>
        <w:ind w:left="1200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5028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C8"/>
    <w:rsid w:val="00083C1F"/>
    <w:rsid w:val="000962EB"/>
    <w:rsid w:val="000A3884"/>
    <w:rsid w:val="00114258"/>
    <w:rsid w:val="00167D79"/>
    <w:rsid w:val="00552256"/>
    <w:rsid w:val="00576312"/>
    <w:rsid w:val="005E2B63"/>
    <w:rsid w:val="00656BC2"/>
    <w:rsid w:val="006C2C66"/>
    <w:rsid w:val="00722A18"/>
    <w:rsid w:val="007D5A49"/>
    <w:rsid w:val="008F3463"/>
    <w:rsid w:val="00AA3CC8"/>
    <w:rsid w:val="00B237C0"/>
    <w:rsid w:val="00B43961"/>
    <w:rsid w:val="00B72CC0"/>
    <w:rsid w:val="00CB039C"/>
    <w:rsid w:val="00E60979"/>
    <w:rsid w:val="00E8733E"/>
    <w:rsid w:val="00E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39A"/>
  <w15:chartTrackingRefBased/>
  <w15:docId w15:val="{1167B826-B208-484D-A9C7-860923F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A3CC8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A3CC8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A3C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A3CC8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3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CC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AA3CC8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3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3CC8"/>
  </w:style>
  <w:style w:type="character" w:customStyle="1" w:styleId="a6">
    <w:name w:val="Основной текст Знак"/>
    <w:basedOn w:val="a0"/>
    <w:link w:val="a5"/>
    <w:semiHidden/>
    <w:rsid w:val="00AA3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A3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A3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A3CC8"/>
    <w:pPr>
      <w:ind w:left="720"/>
      <w:contextualSpacing/>
    </w:pPr>
  </w:style>
  <w:style w:type="paragraph" w:customStyle="1" w:styleId="31">
    <w:name w:val="заголовок 3"/>
    <w:basedOn w:val="a"/>
    <w:next w:val="a"/>
    <w:semiHidden/>
    <w:rsid w:val="00AA3CC8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AA3CC8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AA3CC8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a">
    <w:name w:val="Table Grid"/>
    <w:basedOn w:val="a1"/>
    <w:uiPriority w:val="59"/>
    <w:rsid w:val="00AA3CC8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3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26</cp:revision>
  <cp:lastPrinted>2019-02-21T11:12:00Z</cp:lastPrinted>
  <dcterms:created xsi:type="dcterms:W3CDTF">2019-02-14T09:43:00Z</dcterms:created>
  <dcterms:modified xsi:type="dcterms:W3CDTF">2019-02-26T09:07:00Z</dcterms:modified>
</cp:coreProperties>
</file>