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B213A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213A5" w:rsidRDefault="00B213A5" w:rsidP="00B213A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ЮГРА</w:t>
      </w:r>
    </w:p>
    <w:p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213A5" w:rsidRDefault="00B213A5" w:rsidP="00B213A5">
      <w:pPr>
        <w:jc w:val="center"/>
        <w:rPr>
          <w:b/>
          <w:sz w:val="20"/>
          <w:szCs w:val="20"/>
        </w:rPr>
      </w:pP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977436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202</w:t>
      </w:r>
      <w:r w:rsidR="00EB2DB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№</w:t>
      </w:r>
      <w:r w:rsidR="00977436">
        <w:rPr>
          <w:sz w:val="26"/>
          <w:szCs w:val="26"/>
        </w:rPr>
        <w:t>_______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C31490">
        <w:rPr>
          <w:bCs/>
          <w:sz w:val="28"/>
          <w:szCs w:val="28"/>
        </w:rPr>
        <w:t>й</w:t>
      </w:r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EB2DBA">
        <w:rPr>
          <w:bCs/>
          <w:sz w:val="28"/>
          <w:szCs w:val="28"/>
        </w:rPr>
        <w:t>29.09.2017 №219 "</w:t>
      </w:r>
      <w:r w:rsidR="00575795" w:rsidRPr="00D70056">
        <w:rPr>
          <w:bCs/>
          <w:sz w:val="28"/>
          <w:szCs w:val="28"/>
        </w:rPr>
        <w:t xml:space="preserve">О Положении о департаменте по социальной политике администрации </w:t>
      </w:r>
      <w:r w:rsidR="00EB2DBA">
        <w:rPr>
          <w:bCs/>
          <w:sz w:val="28"/>
          <w:szCs w:val="28"/>
        </w:rPr>
        <w:t>города Нижневартовска"</w:t>
      </w:r>
      <w:r w:rsidR="00575795">
        <w:rPr>
          <w:bCs/>
          <w:sz w:val="28"/>
          <w:szCs w:val="28"/>
        </w:rPr>
        <w:t xml:space="preserve"> (с изменениями)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EB2DBA">
        <w:rPr>
          <w:sz w:val="28"/>
          <w:szCs w:val="28"/>
        </w:rPr>
        <w:t>"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>внесении изменени</w:t>
      </w:r>
      <w:r w:rsidR="00D14757">
        <w:rPr>
          <w:bCs/>
          <w:sz w:val="28"/>
          <w:szCs w:val="28"/>
        </w:rPr>
        <w:t>я</w:t>
      </w:r>
      <w:r w:rsidR="00575795">
        <w:rPr>
          <w:bCs/>
          <w:sz w:val="28"/>
          <w:szCs w:val="28"/>
        </w:rPr>
        <w:t xml:space="preserve"> в решение 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D14757">
        <w:rPr>
          <w:bCs/>
          <w:sz w:val="28"/>
          <w:szCs w:val="28"/>
        </w:rPr>
        <w:t xml:space="preserve">29.09.2017 №219 </w:t>
      </w:r>
      <w:r w:rsidR="00EB2DBA">
        <w:rPr>
          <w:bCs/>
          <w:sz w:val="28"/>
          <w:szCs w:val="28"/>
        </w:rPr>
        <w:t>"</w:t>
      </w:r>
      <w:r w:rsidR="00D14757">
        <w:rPr>
          <w:bCs/>
          <w:sz w:val="28"/>
          <w:szCs w:val="28"/>
        </w:rPr>
        <w:t>О </w:t>
      </w:r>
      <w:r w:rsidR="00575795">
        <w:rPr>
          <w:bCs/>
          <w:sz w:val="28"/>
          <w:szCs w:val="28"/>
        </w:rPr>
        <w:t>Положении о департаменте по социальной политике администрации города Нижневартовска» (с изменениями)</w:t>
      </w:r>
      <w:r w:rsidR="00EB2DBA">
        <w:rPr>
          <w:bCs/>
          <w:sz w:val="28"/>
          <w:szCs w:val="28"/>
        </w:rPr>
        <w:t>"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A2397" w:rsidRPr="00262DCF" w:rsidRDefault="00575795" w:rsidP="00341A2A">
      <w:pPr>
        <w:numPr>
          <w:ilvl w:val="0"/>
          <w:numId w:val="1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решению Думы города Нижневартовска от 29.09.2017 №219 </w:t>
      </w:r>
      <w:r w:rsidR="00EB2DBA">
        <w:rPr>
          <w:color w:val="000000"/>
          <w:sz w:val="28"/>
          <w:szCs w:val="28"/>
        </w:rPr>
        <w:t>"</w:t>
      </w:r>
      <w:r w:rsidRPr="00575795">
        <w:rPr>
          <w:color w:val="000000"/>
          <w:sz w:val="28"/>
          <w:szCs w:val="28"/>
        </w:rPr>
        <w:t>О Положении о департаменте по социальной политике администрации города Нижневартовска</w:t>
      </w:r>
      <w:r w:rsidR="00EB2DBA">
        <w:rPr>
          <w:color w:val="000000"/>
          <w:sz w:val="28"/>
          <w:szCs w:val="28"/>
        </w:rPr>
        <w:t>"</w:t>
      </w:r>
      <w:r w:rsidRPr="00575795">
        <w:rPr>
          <w:color w:val="000000"/>
          <w:sz w:val="28"/>
          <w:szCs w:val="28"/>
        </w:rPr>
        <w:t xml:space="preserve"> (с изменениями от 27.10.2017 №233</w:t>
      </w:r>
      <w:r>
        <w:rPr>
          <w:color w:val="000000"/>
          <w:sz w:val="28"/>
          <w:szCs w:val="28"/>
        </w:rPr>
        <w:t>, 22.02.2018 №293</w:t>
      </w:r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69794F">
        <w:rPr>
          <w:sz w:val="28"/>
          <w:szCs w:val="28"/>
        </w:rPr>
        <w:t>22.06.201</w:t>
      </w:r>
      <w:r w:rsidR="008A7B16" w:rsidRPr="0069794F">
        <w:rPr>
          <w:sz w:val="28"/>
          <w:szCs w:val="28"/>
        </w:rPr>
        <w:t>8</w:t>
      </w:r>
      <w:r w:rsidR="00B5080D" w:rsidRPr="0069794F">
        <w:rPr>
          <w:sz w:val="28"/>
          <w:szCs w:val="28"/>
        </w:rPr>
        <w:t xml:space="preserve"> </w:t>
      </w:r>
      <w:r w:rsidR="00B5080D" w:rsidRPr="00AE261A">
        <w:rPr>
          <w:sz w:val="28"/>
          <w:szCs w:val="28"/>
        </w:rPr>
        <w:t>№369</w:t>
      </w:r>
      <w:r w:rsidR="00AE261A" w:rsidRPr="00AE261A">
        <w:rPr>
          <w:sz w:val="28"/>
          <w:szCs w:val="28"/>
        </w:rPr>
        <w:t>, 19.05.2019 №496</w:t>
      </w:r>
      <w:r w:rsidR="0069794F">
        <w:rPr>
          <w:sz w:val="28"/>
          <w:szCs w:val="28"/>
        </w:rPr>
        <w:t>, 29.11.2019 №552</w:t>
      </w:r>
      <w:r w:rsidR="00977436">
        <w:rPr>
          <w:sz w:val="28"/>
          <w:szCs w:val="28"/>
        </w:rPr>
        <w:t xml:space="preserve">, </w:t>
      </w:r>
      <w:r w:rsidR="00977436" w:rsidRPr="00262DCF">
        <w:rPr>
          <w:sz w:val="28"/>
          <w:szCs w:val="28"/>
        </w:rPr>
        <w:t>07.02.2020 №575</w:t>
      </w:r>
      <w:r w:rsidR="00464DC3" w:rsidRPr="00262DCF">
        <w:rPr>
          <w:sz w:val="28"/>
          <w:szCs w:val="28"/>
        </w:rPr>
        <w:t xml:space="preserve">, от 26.06.2020 </w:t>
      </w:r>
      <w:hyperlink r:id="rId8" w:history="1">
        <w:r w:rsidR="00464DC3" w:rsidRPr="00262DCF">
          <w:rPr>
            <w:sz w:val="28"/>
            <w:szCs w:val="28"/>
          </w:rPr>
          <w:t>№641</w:t>
        </w:r>
      </w:hyperlink>
      <w:r w:rsidR="00464DC3" w:rsidRPr="00262DCF">
        <w:rPr>
          <w:sz w:val="28"/>
          <w:szCs w:val="28"/>
        </w:rPr>
        <w:t xml:space="preserve">, от 27.07.2020 </w:t>
      </w:r>
      <w:hyperlink r:id="rId9" w:history="1">
        <w:r w:rsidR="00464DC3" w:rsidRPr="00262DCF">
          <w:rPr>
            <w:sz w:val="28"/>
            <w:szCs w:val="28"/>
          </w:rPr>
          <w:t>№652</w:t>
        </w:r>
      </w:hyperlink>
      <w:r w:rsidRPr="00262DCF">
        <w:rPr>
          <w:sz w:val="28"/>
          <w:szCs w:val="28"/>
        </w:rPr>
        <w:t xml:space="preserve">) </w:t>
      </w:r>
      <w:r w:rsidR="005A2397" w:rsidRPr="00262DCF">
        <w:rPr>
          <w:color w:val="000000"/>
          <w:sz w:val="28"/>
          <w:szCs w:val="28"/>
        </w:rPr>
        <w:t>следующие изменения:</w:t>
      </w:r>
    </w:p>
    <w:p w:rsidR="00341A2A" w:rsidRPr="00262DCF" w:rsidRDefault="00341A2A" w:rsidP="00341A2A">
      <w:pPr>
        <w:pStyle w:val="af4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262DCF">
        <w:rPr>
          <w:color w:val="000000"/>
          <w:sz w:val="28"/>
          <w:szCs w:val="28"/>
        </w:rPr>
        <w:t xml:space="preserve">пункт </w:t>
      </w:r>
      <w:r w:rsidR="00464DC3" w:rsidRPr="00262DCF">
        <w:rPr>
          <w:color w:val="000000"/>
          <w:sz w:val="28"/>
          <w:szCs w:val="28"/>
        </w:rPr>
        <w:t>4</w:t>
      </w:r>
      <w:r w:rsidRPr="00262DCF">
        <w:rPr>
          <w:color w:val="000000"/>
          <w:sz w:val="28"/>
          <w:szCs w:val="28"/>
        </w:rPr>
        <w:t xml:space="preserve"> главы </w:t>
      </w:r>
      <w:r w:rsidR="00541C9F" w:rsidRPr="00262DCF">
        <w:rPr>
          <w:color w:val="000000"/>
          <w:sz w:val="28"/>
          <w:szCs w:val="28"/>
        </w:rPr>
        <w:t xml:space="preserve">2 </w:t>
      </w:r>
      <w:r w:rsidR="00464DC3" w:rsidRPr="00262DCF">
        <w:rPr>
          <w:sz w:val="28"/>
          <w:szCs w:val="28"/>
        </w:rPr>
        <w:t>признать утратившим силу</w:t>
      </w:r>
      <w:r w:rsidRPr="00262DCF">
        <w:rPr>
          <w:sz w:val="28"/>
          <w:szCs w:val="28"/>
        </w:rPr>
        <w:t>;</w:t>
      </w:r>
    </w:p>
    <w:p w:rsidR="00541C9F" w:rsidRPr="00262DCF" w:rsidRDefault="00541C9F" w:rsidP="00541C9F">
      <w:pPr>
        <w:pStyle w:val="af4"/>
        <w:numPr>
          <w:ilvl w:val="0"/>
          <w:numId w:val="7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262DCF">
        <w:rPr>
          <w:color w:val="000000"/>
          <w:sz w:val="28"/>
          <w:szCs w:val="28"/>
        </w:rPr>
        <w:t>в главе 3:</w:t>
      </w:r>
    </w:p>
    <w:p w:rsidR="00464DC3" w:rsidRPr="00262DCF" w:rsidRDefault="00541C9F" w:rsidP="00541C9F">
      <w:pPr>
        <w:pStyle w:val="af4"/>
        <w:tabs>
          <w:tab w:val="left" w:pos="0"/>
        </w:tabs>
        <w:suppressAutoHyphens/>
        <w:ind w:left="709" w:right="-1"/>
        <w:jc w:val="both"/>
        <w:rPr>
          <w:color w:val="000000"/>
          <w:sz w:val="28"/>
          <w:szCs w:val="28"/>
        </w:rPr>
      </w:pPr>
      <w:r w:rsidRPr="00262DCF">
        <w:rPr>
          <w:color w:val="000000"/>
          <w:sz w:val="28"/>
          <w:szCs w:val="28"/>
        </w:rPr>
        <w:t>- подпункт 5</w:t>
      </w:r>
      <w:r w:rsidR="00464DC3" w:rsidRPr="00262DCF">
        <w:rPr>
          <w:color w:val="000000"/>
          <w:sz w:val="28"/>
          <w:szCs w:val="28"/>
        </w:rPr>
        <w:t xml:space="preserve"> пункта </w:t>
      </w:r>
      <w:r w:rsidR="00470CCA" w:rsidRPr="00262DCF">
        <w:rPr>
          <w:color w:val="000000"/>
          <w:sz w:val="28"/>
          <w:szCs w:val="28"/>
        </w:rPr>
        <w:t>7</w:t>
      </w:r>
      <w:r w:rsidR="00464DC3" w:rsidRPr="00262DCF">
        <w:rPr>
          <w:color w:val="000000"/>
          <w:sz w:val="28"/>
          <w:szCs w:val="28"/>
        </w:rPr>
        <w:t xml:space="preserve"> изложить в следующей редакции:</w:t>
      </w:r>
    </w:p>
    <w:p w:rsidR="00464DC3" w:rsidRPr="00262DCF" w:rsidRDefault="00464DC3" w:rsidP="00464DC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62DCF">
        <w:rPr>
          <w:color w:val="000000"/>
          <w:sz w:val="28"/>
          <w:szCs w:val="28"/>
        </w:rPr>
        <w:tab/>
      </w:r>
      <w:r w:rsidR="00EB2DBA" w:rsidRPr="00262DCF">
        <w:rPr>
          <w:color w:val="000000"/>
          <w:sz w:val="28"/>
          <w:szCs w:val="28"/>
        </w:rPr>
        <w:t>"</w:t>
      </w:r>
      <w:r w:rsidRPr="00262DCF">
        <w:rPr>
          <w:rFonts w:ascii="Times New Roman" w:hAnsi="Times New Roman"/>
          <w:sz w:val="28"/>
          <w:szCs w:val="28"/>
        </w:rPr>
        <w:t xml:space="preserve">5) участвует в реализации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</w:t>
      </w:r>
      <w:r w:rsidR="00EB2DBA" w:rsidRPr="00262DCF">
        <w:rPr>
          <w:rFonts w:ascii="Times New Roman" w:hAnsi="Times New Roman"/>
          <w:sz w:val="28"/>
          <w:szCs w:val="28"/>
        </w:rPr>
        <w:t xml:space="preserve">                            </w:t>
      </w:r>
      <w:r w:rsidRPr="00262DCF">
        <w:rPr>
          <w:rFonts w:ascii="Times New Roman" w:hAnsi="Times New Roman"/>
          <w:sz w:val="28"/>
          <w:szCs w:val="28"/>
        </w:rPr>
        <w:t xml:space="preserve">на территории города, реализацию прав коренных малочисленных народов </w:t>
      </w:r>
      <w:r w:rsidR="00EB2DBA" w:rsidRPr="00262DCF">
        <w:rPr>
          <w:rFonts w:ascii="Times New Roman" w:hAnsi="Times New Roman"/>
          <w:sz w:val="28"/>
          <w:szCs w:val="28"/>
        </w:rPr>
        <w:t xml:space="preserve">           </w:t>
      </w:r>
      <w:r w:rsidRPr="00262DCF">
        <w:rPr>
          <w:rFonts w:ascii="Times New Roman" w:hAnsi="Times New Roman"/>
          <w:sz w:val="28"/>
          <w:szCs w:val="28"/>
        </w:rPr>
        <w:t>и других национальных меньшинств, обеспечение социальной и культурной адаптации мигрантов;</w:t>
      </w:r>
      <w:r w:rsidR="00EB2DBA" w:rsidRPr="00262DCF">
        <w:rPr>
          <w:rFonts w:ascii="Times New Roman" w:hAnsi="Times New Roman"/>
          <w:sz w:val="28"/>
          <w:szCs w:val="28"/>
        </w:rPr>
        <w:t>"</w:t>
      </w:r>
    </w:p>
    <w:p w:rsidR="00541C9F" w:rsidRPr="00262DCF" w:rsidRDefault="00541C9F" w:rsidP="00541C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62DCF">
        <w:rPr>
          <w:rFonts w:ascii="Times New Roman" w:hAnsi="Times New Roman"/>
          <w:sz w:val="28"/>
          <w:szCs w:val="28"/>
        </w:rPr>
        <w:t xml:space="preserve">- </w:t>
      </w:r>
      <w:r w:rsidR="00F97A4B" w:rsidRPr="00262DCF">
        <w:rPr>
          <w:rFonts w:ascii="Times New Roman" w:hAnsi="Times New Roman"/>
          <w:color w:val="000000"/>
          <w:sz w:val="28"/>
          <w:szCs w:val="28"/>
        </w:rPr>
        <w:t xml:space="preserve">подпункты 6, </w:t>
      </w:r>
      <w:r w:rsidRPr="00262DCF">
        <w:rPr>
          <w:rFonts w:ascii="Times New Roman" w:hAnsi="Times New Roman"/>
          <w:color w:val="000000"/>
          <w:sz w:val="28"/>
          <w:szCs w:val="28"/>
        </w:rPr>
        <w:t xml:space="preserve">7 пункта 7 и подпункт 3 пункта 9 </w:t>
      </w:r>
      <w:r w:rsidRPr="00262DCF"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EB2DBA" w:rsidRPr="00262DCF" w:rsidRDefault="00541C9F" w:rsidP="00541C9F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62DCF">
        <w:rPr>
          <w:rFonts w:ascii="Times New Roman" w:hAnsi="Times New Roman"/>
          <w:sz w:val="28"/>
          <w:szCs w:val="28"/>
        </w:rPr>
        <w:t xml:space="preserve">- </w:t>
      </w:r>
      <w:r w:rsidR="00EB2DBA" w:rsidRPr="00262DCF">
        <w:rPr>
          <w:rFonts w:ascii="Times New Roman" w:hAnsi="Times New Roman"/>
          <w:color w:val="000000"/>
          <w:sz w:val="28"/>
          <w:szCs w:val="28"/>
        </w:rPr>
        <w:t>подпункт</w:t>
      </w:r>
      <w:r w:rsidRPr="00262DCF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EB2DBA" w:rsidRPr="00262DCF">
        <w:rPr>
          <w:rFonts w:ascii="Times New Roman" w:hAnsi="Times New Roman"/>
          <w:color w:val="000000"/>
          <w:sz w:val="28"/>
          <w:szCs w:val="28"/>
        </w:rPr>
        <w:t>2</w:t>
      </w:r>
      <w:r w:rsidRPr="00262DCF">
        <w:rPr>
          <w:rFonts w:ascii="Times New Roman" w:hAnsi="Times New Roman"/>
          <w:color w:val="000000"/>
          <w:sz w:val="28"/>
          <w:szCs w:val="28"/>
        </w:rPr>
        <w:t>, 3</w:t>
      </w:r>
      <w:r w:rsidR="00EB2DBA" w:rsidRPr="00262DCF">
        <w:rPr>
          <w:rFonts w:ascii="Times New Roman" w:hAnsi="Times New Roman"/>
          <w:color w:val="000000"/>
          <w:sz w:val="28"/>
          <w:szCs w:val="28"/>
        </w:rPr>
        <w:t xml:space="preserve"> пункта 10 изложить в следующей редакции:</w:t>
      </w:r>
    </w:p>
    <w:p w:rsidR="009F6466" w:rsidRPr="00262DCF" w:rsidRDefault="00EB2DBA" w:rsidP="00EB2DBA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DCF">
        <w:rPr>
          <w:rFonts w:ascii="Times New Roman" w:hAnsi="Times New Roman"/>
          <w:sz w:val="28"/>
          <w:szCs w:val="28"/>
        </w:rPr>
        <w:t xml:space="preserve">"2) по созданию условий для организации досуга </w:t>
      </w:r>
      <w:r w:rsidRPr="00262DCF">
        <w:rPr>
          <w:rFonts w:ascii="Times New Roman" w:eastAsia="Times New Roman" w:hAnsi="Times New Roman"/>
          <w:sz w:val="28"/>
          <w:szCs w:val="28"/>
          <w:lang w:eastAsia="ru-RU"/>
        </w:rPr>
        <w:t xml:space="preserve">и обеспечению жителей </w:t>
      </w:r>
      <w:r w:rsidRPr="00262D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города услугами подведомственных учреждений:</w:t>
      </w:r>
    </w:p>
    <w:p w:rsidR="00EB20C3" w:rsidRPr="00262DCF" w:rsidRDefault="00EB20C3" w:rsidP="00EB20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2DCF">
        <w:rPr>
          <w:sz w:val="28"/>
          <w:szCs w:val="28"/>
        </w:rPr>
        <w:t>обеспечивает контроль за исполнением муниципальных услуг по организации досуга и обеспечению жителей города услугами подведомственных учреждений;</w:t>
      </w:r>
    </w:p>
    <w:p w:rsidR="00EB2DBA" w:rsidRPr="00262DCF" w:rsidRDefault="00EB20C3" w:rsidP="00EB20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2DCF">
        <w:rPr>
          <w:sz w:val="28"/>
          <w:szCs w:val="28"/>
        </w:rPr>
        <w:t>способствует увеличению доступности и разнообразия предлагаемых населению муниципальных услуг в сфере культуры;</w:t>
      </w:r>
    </w:p>
    <w:p w:rsidR="00EB2DBA" w:rsidRPr="00262DCF" w:rsidRDefault="00EB2DBA" w:rsidP="00EB2DBA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62DCF">
        <w:rPr>
          <w:rFonts w:ascii="Times New Roman" w:hAnsi="Times New Roman"/>
          <w:sz w:val="28"/>
          <w:szCs w:val="28"/>
        </w:rPr>
        <w:t>3</w:t>
      </w:r>
      <w:r w:rsidRPr="00262DCF">
        <w:rPr>
          <w:rFonts w:ascii="Times New Roman" w:hAnsi="Times New Roman"/>
          <w:sz w:val="26"/>
          <w:szCs w:val="26"/>
        </w:rPr>
        <w:t xml:space="preserve">) </w:t>
      </w:r>
      <w:r w:rsidRPr="00262DC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62DCF">
        <w:rPr>
          <w:rFonts w:ascii="Times New Roman" w:hAnsi="Times New Roman"/>
          <w:sz w:val="28"/>
          <w:szCs w:val="28"/>
        </w:rPr>
        <w:t>созданию условий для ра</w:t>
      </w:r>
      <w:r w:rsidRPr="00262DCF">
        <w:rPr>
          <w:rFonts w:ascii="Times New Roman" w:eastAsia="Times New Roman" w:hAnsi="Times New Roman"/>
          <w:sz w:val="28"/>
          <w:szCs w:val="28"/>
          <w:lang w:eastAsia="ru-RU"/>
        </w:rPr>
        <w:t>звити</w:t>
      </w:r>
      <w:r w:rsidRPr="00262DCF">
        <w:rPr>
          <w:rFonts w:ascii="Times New Roman" w:hAnsi="Times New Roman"/>
          <w:sz w:val="28"/>
          <w:szCs w:val="28"/>
        </w:rPr>
        <w:t>я</w:t>
      </w:r>
      <w:r w:rsidRPr="00262DC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традиционного народ</w:t>
      </w:r>
      <w:r w:rsidRPr="00262DCF">
        <w:rPr>
          <w:rFonts w:ascii="Times New Roman" w:hAnsi="Times New Roman"/>
          <w:sz w:val="28"/>
          <w:szCs w:val="28"/>
        </w:rPr>
        <w:t>ного художественного творчества:</w:t>
      </w:r>
    </w:p>
    <w:p w:rsidR="00653C9E" w:rsidRPr="00262DCF" w:rsidRDefault="00653C9E" w:rsidP="00541C9F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262DCF">
        <w:rPr>
          <w:sz w:val="28"/>
          <w:szCs w:val="28"/>
        </w:rPr>
        <w:t>способствует развитию местного народного художественного творчества, любительского искусства и ремесел;</w:t>
      </w:r>
    </w:p>
    <w:p w:rsidR="00185AD2" w:rsidRPr="00861E14" w:rsidRDefault="00653C9E" w:rsidP="00861E14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DCF">
        <w:rPr>
          <w:rFonts w:ascii="Times New Roman" w:eastAsia="Times New Roman" w:hAnsi="Times New Roman"/>
          <w:sz w:val="28"/>
          <w:szCs w:val="28"/>
          <w:lang w:eastAsia="ru-RU"/>
        </w:rPr>
        <w:t>участвует в сохранении, возрождении и попу</w:t>
      </w:r>
      <w:r w:rsidR="00541C9F" w:rsidRPr="00262DCF">
        <w:rPr>
          <w:rFonts w:ascii="Times New Roman" w:eastAsia="Times New Roman" w:hAnsi="Times New Roman"/>
          <w:sz w:val="28"/>
          <w:szCs w:val="28"/>
          <w:lang w:eastAsia="ru-RU"/>
        </w:rPr>
        <w:t>ляризации народного творчества;</w:t>
      </w:r>
      <w:r w:rsidR="00185AD2" w:rsidRPr="00262DCF">
        <w:rPr>
          <w:sz w:val="28"/>
          <w:szCs w:val="28"/>
        </w:rPr>
        <w:t>"</w:t>
      </w:r>
    </w:p>
    <w:p w:rsidR="00575795" w:rsidRPr="00575795" w:rsidRDefault="00575795" w:rsidP="00541C9F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262DCF">
        <w:rPr>
          <w:sz w:val="28"/>
          <w:szCs w:val="28"/>
        </w:rPr>
        <w:t xml:space="preserve">2. Настоящее </w:t>
      </w:r>
      <w:r w:rsidRPr="00262DCF">
        <w:rPr>
          <w:color w:val="000000"/>
          <w:sz w:val="28"/>
          <w:szCs w:val="28"/>
        </w:rPr>
        <w:t xml:space="preserve">решение </w:t>
      </w:r>
      <w:r w:rsidR="00671599" w:rsidRPr="00262DCF">
        <w:rPr>
          <w:color w:val="000000"/>
          <w:sz w:val="28"/>
          <w:szCs w:val="28"/>
        </w:rPr>
        <w:t>вступает в силу после его официального опубликования</w:t>
      </w:r>
      <w:r w:rsidR="000446AB">
        <w:rPr>
          <w:color w:val="000000"/>
          <w:sz w:val="28"/>
          <w:szCs w:val="28"/>
        </w:rPr>
        <w:t xml:space="preserve"> и распространяется на правоотношения, возникшие с </w:t>
      </w:r>
      <w:r w:rsidR="00013108">
        <w:rPr>
          <w:color w:val="000000"/>
          <w:sz w:val="28"/>
          <w:szCs w:val="28"/>
        </w:rPr>
        <w:t>1</w:t>
      </w:r>
      <w:r w:rsidR="00757F17">
        <w:rPr>
          <w:color w:val="000000"/>
          <w:sz w:val="28"/>
          <w:szCs w:val="28"/>
        </w:rPr>
        <w:t>2</w:t>
      </w:r>
      <w:r w:rsidR="00013108">
        <w:rPr>
          <w:color w:val="000000"/>
          <w:sz w:val="28"/>
          <w:szCs w:val="28"/>
        </w:rPr>
        <w:t>.03.2021</w:t>
      </w:r>
      <w:r w:rsidR="00D86377" w:rsidRPr="00262DCF">
        <w:rPr>
          <w:color w:val="000000"/>
          <w:sz w:val="28"/>
          <w:szCs w:val="28"/>
        </w:rPr>
        <w:t>.</w:t>
      </w:r>
    </w:p>
    <w:p w:rsidR="001352C7" w:rsidRDefault="001352C7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213A5" w:rsidRDefault="00B213A5" w:rsidP="00B213A5">
      <w:pPr>
        <w:rPr>
          <w:rFonts w:eastAsia="Calibri"/>
          <w:sz w:val="28"/>
          <w:szCs w:val="28"/>
          <w:lang w:eastAsia="en-US"/>
        </w:rPr>
      </w:pPr>
    </w:p>
    <w:p w:rsidR="002D4A00" w:rsidRDefault="002D4A00" w:rsidP="00B213A5">
      <w:pPr>
        <w:rPr>
          <w:rFonts w:eastAsia="Calibri"/>
          <w:sz w:val="28"/>
          <w:szCs w:val="28"/>
          <w:lang w:eastAsia="en-US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Tr="00B213A5">
        <w:trPr>
          <w:trHeight w:val="2056"/>
        </w:trPr>
        <w:tc>
          <w:tcPr>
            <w:tcW w:w="10094" w:type="dxa"/>
            <w:hideMark/>
          </w:tcPr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C80B51">
                  <w:pPr>
                    <w:rPr>
                      <w:rFonts w:eastAsia="Calibri"/>
                      <w:lang w:eastAsia="en-US"/>
                    </w:rPr>
                  </w:pPr>
                  <w:r>
                    <w:t>«</w:t>
                  </w:r>
                  <w:r w:rsidR="00C80B51">
                    <w:t>____</w:t>
                  </w:r>
                  <w:r>
                    <w:t xml:space="preserve">» </w:t>
                  </w:r>
                  <w:r w:rsidR="00C80B51">
                    <w:t>__________</w:t>
                  </w:r>
                  <w:r w:rsidR="00EB2DBA">
                    <w:t xml:space="preserve"> 2021</w:t>
                  </w:r>
                  <w:r>
                    <w:t xml:space="preserve"> года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Глава города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_______________В.В. Тихонов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EB2DBA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«</w:t>
                  </w:r>
                  <w:r w:rsidR="00C80B51">
                    <w:rPr>
                      <w:rFonts w:eastAsia="Calibri"/>
                      <w:lang w:eastAsia="en-US"/>
                    </w:rPr>
                    <w:t>______</w:t>
                  </w:r>
                  <w:r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>
                    <w:rPr>
                      <w:rFonts w:eastAsia="Calibri"/>
                      <w:lang w:eastAsia="en-US"/>
                    </w:rPr>
                    <w:t>_________</w:t>
                  </w:r>
                  <w:r>
                    <w:rPr>
                      <w:rFonts w:eastAsia="Calibri"/>
                      <w:lang w:eastAsia="en-US"/>
                    </w:rPr>
                    <w:t xml:space="preserve"> 202</w:t>
                  </w:r>
                  <w:r w:rsidR="00EB2DBA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B213A5" w:rsidRDefault="00B213A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0094" w:type="dxa"/>
            <w:hideMark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B213A5" w:rsidRDefault="00B213A5">
            <w:pPr>
              <w:ind w:hanging="108"/>
            </w:pPr>
          </w:p>
        </w:tc>
      </w:tr>
    </w:tbl>
    <w:p w:rsidR="00B213A5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829E4" w:rsidSect="00B213A5">
      <w:headerReference w:type="default" r:id="rId10"/>
      <w:footerReference w:type="default" r:id="rId11"/>
      <w:headerReference w:type="first" r:id="rId12"/>
      <w:pgSz w:w="11906" w:h="16838" w:code="9"/>
      <w:pgMar w:top="567" w:right="567" w:bottom="851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15" w:rsidRDefault="00F30915" w:rsidP="00DD12C9">
      <w:r>
        <w:separator/>
      </w:r>
    </w:p>
  </w:endnote>
  <w:endnote w:type="continuationSeparator" w:id="0">
    <w:p w:rsidR="00F30915" w:rsidRDefault="00F30915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15" w:rsidRDefault="00F30915" w:rsidP="00DD12C9">
      <w:r>
        <w:separator/>
      </w:r>
    </w:p>
  </w:footnote>
  <w:footnote w:type="continuationSeparator" w:id="0">
    <w:p w:rsidR="00F30915" w:rsidRDefault="00F30915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750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108"/>
    <w:rsid w:val="00013EA6"/>
    <w:rsid w:val="000276B1"/>
    <w:rsid w:val="000368FB"/>
    <w:rsid w:val="000375E4"/>
    <w:rsid w:val="000426CA"/>
    <w:rsid w:val="000428F2"/>
    <w:rsid w:val="00043C30"/>
    <w:rsid w:val="000446AB"/>
    <w:rsid w:val="000453BC"/>
    <w:rsid w:val="00046D5B"/>
    <w:rsid w:val="00052FC5"/>
    <w:rsid w:val="00075344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85AD2"/>
    <w:rsid w:val="001978FF"/>
    <w:rsid w:val="001A11D1"/>
    <w:rsid w:val="001A37BE"/>
    <w:rsid w:val="001B379D"/>
    <w:rsid w:val="001B6E12"/>
    <w:rsid w:val="001C507D"/>
    <w:rsid w:val="001D0FA4"/>
    <w:rsid w:val="001E6EF7"/>
    <w:rsid w:val="001F373B"/>
    <w:rsid w:val="0020666F"/>
    <w:rsid w:val="00206875"/>
    <w:rsid w:val="002077C7"/>
    <w:rsid w:val="00211452"/>
    <w:rsid w:val="00211D86"/>
    <w:rsid w:val="002250C4"/>
    <w:rsid w:val="0023009C"/>
    <w:rsid w:val="00243550"/>
    <w:rsid w:val="0024498D"/>
    <w:rsid w:val="0025243F"/>
    <w:rsid w:val="002534A4"/>
    <w:rsid w:val="002578C4"/>
    <w:rsid w:val="00262DCF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D4A00"/>
    <w:rsid w:val="002E4D27"/>
    <w:rsid w:val="00306B33"/>
    <w:rsid w:val="00317FD3"/>
    <w:rsid w:val="00341A2A"/>
    <w:rsid w:val="00343039"/>
    <w:rsid w:val="0034646E"/>
    <w:rsid w:val="00355B10"/>
    <w:rsid w:val="003575CC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7150"/>
    <w:rsid w:val="00432776"/>
    <w:rsid w:val="00432C4C"/>
    <w:rsid w:val="00433790"/>
    <w:rsid w:val="004361ED"/>
    <w:rsid w:val="00436A20"/>
    <w:rsid w:val="00444F17"/>
    <w:rsid w:val="0044747C"/>
    <w:rsid w:val="00447A21"/>
    <w:rsid w:val="00451670"/>
    <w:rsid w:val="00454033"/>
    <w:rsid w:val="0045415E"/>
    <w:rsid w:val="004572AE"/>
    <w:rsid w:val="00464DC3"/>
    <w:rsid w:val="00467B61"/>
    <w:rsid w:val="00470CCA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500686"/>
    <w:rsid w:val="00500728"/>
    <w:rsid w:val="00506C05"/>
    <w:rsid w:val="00512FC0"/>
    <w:rsid w:val="005414C1"/>
    <w:rsid w:val="00541C9F"/>
    <w:rsid w:val="00547750"/>
    <w:rsid w:val="00555AAB"/>
    <w:rsid w:val="0055736A"/>
    <w:rsid w:val="0057012D"/>
    <w:rsid w:val="00575795"/>
    <w:rsid w:val="00582069"/>
    <w:rsid w:val="005829E4"/>
    <w:rsid w:val="00584374"/>
    <w:rsid w:val="00587B95"/>
    <w:rsid w:val="00595093"/>
    <w:rsid w:val="0059648A"/>
    <w:rsid w:val="005A18D6"/>
    <w:rsid w:val="005A2397"/>
    <w:rsid w:val="005A3E3F"/>
    <w:rsid w:val="005A5160"/>
    <w:rsid w:val="005B0DD2"/>
    <w:rsid w:val="005B179C"/>
    <w:rsid w:val="005B2805"/>
    <w:rsid w:val="005D27CE"/>
    <w:rsid w:val="005D706C"/>
    <w:rsid w:val="005D7AF6"/>
    <w:rsid w:val="005E09D0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70B94"/>
    <w:rsid w:val="00671599"/>
    <w:rsid w:val="006807E2"/>
    <w:rsid w:val="0068145C"/>
    <w:rsid w:val="00682E2B"/>
    <w:rsid w:val="00687F87"/>
    <w:rsid w:val="00691582"/>
    <w:rsid w:val="006939A9"/>
    <w:rsid w:val="0069794F"/>
    <w:rsid w:val="006A1086"/>
    <w:rsid w:val="006B1D5F"/>
    <w:rsid w:val="006C478C"/>
    <w:rsid w:val="006C6FC1"/>
    <w:rsid w:val="006D2A19"/>
    <w:rsid w:val="006E1903"/>
    <w:rsid w:val="007053F2"/>
    <w:rsid w:val="0071699E"/>
    <w:rsid w:val="00722FD4"/>
    <w:rsid w:val="00757F17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C2EC1"/>
    <w:rsid w:val="007D1D14"/>
    <w:rsid w:val="007D223A"/>
    <w:rsid w:val="007E420D"/>
    <w:rsid w:val="007E70D7"/>
    <w:rsid w:val="007F2F88"/>
    <w:rsid w:val="007F5CA6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61E14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55BA"/>
    <w:rsid w:val="00916FFD"/>
    <w:rsid w:val="00926160"/>
    <w:rsid w:val="009306C8"/>
    <w:rsid w:val="009334B1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E46A1"/>
    <w:rsid w:val="009F05DE"/>
    <w:rsid w:val="009F6466"/>
    <w:rsid w:val="00A024B3"/>
    <w:rsid w:val="00A101D1"/>
    <w:rsid w:val="00A10B3D"/>
    <w:rsid w:val="00A16BB3"/>
    <w:rsid w:val="00A2146B"/>
    <w:rsid w:val="00A23FBB"/>
    <w:rsid w:val="00A27081"/>
    <w:rsid w:val="00A27B6D"/>
    <w:rsid w:val="00A3180F"/>
    <w:rsid w:val="00A3267C"/>
    <w:rsid w:val="00A32A50"/>
    <w:rsid w:val="00A46124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B11AA4"/>
    <w:rsid w:val="00B213A5"/>
    <w:rsid w:val="00B27AF4"/>
    <w:rsid w:val="00B3258C"/>
    <w:rsid w:val="00B40F17"/>
    <w:rsid w:val="00B5080D"/>
    <w:rsid w:val="00B54D9B"/>
    <w:rsid w:val="00B62306"/>
    <w:rsid w:val="00B701EE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80B51"/>
    <w:rsid w:val="00C93FE5"/>
    <w:rsid w:val="00CA47C0"/>
    <w:rsid w:val="00CA6F67"/>
    <w:rsid w:val="00CB1814"/>
    <w:rsid w:val="00CC1EE8"/>
    <w:rsid w:val="00CE149F"/>
    <w:rsid w:val="00CE4958"/>
    <w:rsid w:val="00D107FB"/>
    <w:rsid w:val="00D14757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508E3"/>
    <w:rsid w:val="00E62C8C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A33AD"/>
    <w:rsid w:val="00EB20C3"/>
    <w:rsid w:val="00EB2DBA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0915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97A4B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CF91A8-0F9C-4B01-A00F-B69EBE7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3784&amp;date=25.02.2021&amp;dst=100005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15321&amp;date=25.02.2021&amp;dst=100005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Трофимова Марина Викторовна</cp:lastModifiedBy>
  <cp:revision>2</cp:revision>
  <cp:lastPrinted>2021-03-12T04:15:00Z</cp:lastPrinted>
  <dcterms:created xsi:type="dcterms:W3CDTF">2021-03-15T06:57:00Z</dcterms:created>
  <dcterms:modified xsi:type="dcterms:W3CDTF">2021-03-15T06:57:00Z</dcterms:modified>
</cp:coreProperties>
</file>