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  <w:bookmarkStart w:id="0" w:name="_GoBack"/>
      <w:bookmarkEnd w:id="0"/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A6767">
        <w:rPr>
          <w:rFonts w:ascii="Times New Roman" w:hAnsi="Times New Roman"/>
          <w:sz w:val="28"/>
          <w:szCs w:val="28"/>
        </w:rPr>
        <w:t>я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547B9">
        <w:rPr>
          <w:rFonts w:ascii="Times New Roman" w:hAnsi="Times New Roman" w:cs="Times New Roman"/>
          <w:sz w:val="28"/>
          <w:szCs w:val="28"/>
        </w:rPr>
        <w:t>, 25.07.2024 №613</w:t>
      </w:r>
      <w:r w:rsidR="00F75519" w:rsidRPr="00F75519">
        <w:rPr>
          <w:rFonts w:ascii="Times New Roman" w:hAnsi="Times New Roman" w:cs="Times New Roman"/>
          <w:sz w:val="28"/>
          <w:szCs w:val="28"/>
        </w:rPr>
        <w:t>, 29.11.2024 №1083, 16.04.2025 №331</w:t>
      </w:r>
      <w:r w:rsidR="00312987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B93655">
        <w:rPr>
          <w:rFonts w:ascii="Times New Roman" w:hAnsi="Times New Roman" w:cs="Times New Roman"/>
          <w:sz w:val="28"/>
          <w:szCs w:val="28"/>
        </w:rPr>
        <w:t xml:space="preserve">, 06.08.2025 №704, 13.10.2025 №922, </w:t>
      </w:r>
      <w:r w:rsidR="00B93655">
        <w:rPr>
          <w:rFonts w:ascii="Times New Roman" w:hAnsi="Times New Roman" w:cs="Times New Roman"/>
          <w:sz w:val="28"/>
          <w:szCs w:val="28"/>
        </w:rPr>
        <w:t>2</w:t>
      </w:r>
      <w:r w:rsidR="00B93655">
        <w:rPr>
          <w:rFonts w:ascii="Times New Roman" w:hAnsi="Times New Roman" w:cs="Times New Roman"/>
          <w:sz w:val="28"/>
          <w:szCs w:val="28"/>
        </w:rPr>
        <w:t>3.</w:t>
      </w:r>
      <w:r w:rsidR="00B93655">
        <w:rPr>
          <w:rFonts w:ascii="Times New Roman" w:hAnsi="Times New Roman" w:cs="Times New Roman"/>
          <w:sz w:val="28"/>
          <w:szCs w:val="28"/>
        </w:rPr>
        <w:t>04</w:t>
      </w:r>
      <w:r w:rsidR="00B93655">
        <w:rPr>
          <w:rFonts w:ascii="Times New Roman" w:hAnsi="Times New Roman" w:cs="Times New Roman"/>
          <w:sz w:val="28"/>
          <w:szCs w:val="28"/>
        </w:rPr>
        <w:t>.202</w:t>
      </w:r>
      <w:r w:rsidR="00B93655">
        <w:rPr>
          <w:rFonts w:ascii="Times New Roman" w:hAnsi="Times New Roman" w:cs="Times New Roman"/>
          <w:sz w:val="28"/>
          <w:szCs w:val="28"/>
        </w:rPr>
        <w:t>6</w:t>
      </w:r>
      <w:r w:rsidR="00B93655">
        <w:rPr>
          <w:rFonts w:ascii="Times New Roman" w:hAnsi="Times New Roman" w:cs="Times New Roman"/>
          <w:sz w:val="28"/>
          <w:szCs w:val="28"/>
        </w:rPr>
        <w:t xml:space="preserve"> №</w:t>
      </w:r>
      <w:r w:rsidR="00B93655">
        <w:rPr>
          <w:rFonts w:ascii="Times New Roman" w:hAnsi="Times New Roman" w:cs="Times New Roman"/>
          <w:sz w:val="28"/>
          <w:szCs w:val="28"/>
        </w:rPr>
        <w:t>353</w:t>
      </w:r>
      <w:r w:rsidR="00B93655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767" w:rsidRPr="006B0CA1" w:rsidRDefault="003512A4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7A6767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Pr="003512A4">
        <w:rPr>
          <w:rFonts w:ascii="Times New Roman" w:hAnsi="Times New Roman" w:cs="Times New Roman"/>
          <w:sz w:val="28"/>
          <w:szCs w:val="28"/>
        </w:rPr>
        <w:lastRenderedPageBreak/>
        <w:t>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>, 29.03.2023 №254</w:t>
      </w:r>
      <w:proofErr w:type="gramEnd"/>
      <w:r w:rsidR="00807176" w:rsidRPr="00807176">
        <w:rPr>
          <w:rFonts w:ascii="Times New Roman" w:hAnsi="Times New Roman" w:cs="Times New Roman"/>
          <w:sz w:val="28"/>
          <w:szCs w:val="28"/>
        </w:rPr>
        <w:t>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547B9">
        <w:rPr>
          <w:rFonts w:ascii="Times New Roman" w:hAnsi="Times New Roman" w:cs="Times New Roman"/>
          <w:sz w:val="28"/>
          <w:szCs w:val="28"/>
        </w:rPr>
        <w:t>, 25.07.2024 №613</w:t>
      </w:r>
      <w:r w:rsidR="00F75519" w:rsidRPr="00F75519">
        <w:rPr>
          <w:rFonts w:ascii="Times New Roman" w:hAnsi="Times New Roman" w:cs="Times New Roman"/>
          <w:sz w:val="28"/>
          <w:szCs w:val="28"/>
        </w:rPr>
        <w:t>, 29.11.2024 №1083, 16.04.2025 №331</w:t>
      </w:r>
      <w:r w:rsidR="00312987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B93655">
        <w:rPr>
          <w:rFonts w:ascii="Times New Roman" w:hAnsi="Times New Roman" w:cs="Times New Roman"/>
          <w:sz w:val="28"/>
          <w:szCs w:val="28"/>
        </w:rPr>
        <w:t>, 06.08.2025 №704, 13.10.2025 №922, 23.04.2026 №353)</w:t>
      </w:r>
      <w:r w:rsidR="00B93655" w:rsidRPr="00FB07A7">
        <w:rPr>
          <w:rFonts w:ascii="Times New Roman" w:hAnsi="Times New Roman" w:cs="Times New Roman"/>
          <w:sz w:val="28"/>
          <w:szCs w:val="28"/>
        </w:rPr>
        <w:t>,</w:t>
      </w:r>
      <w:r w:rsidR="007A676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7A6767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7A6767">
        <w:rPr>
          <w:rFonts w:ascii="Times New Roman" w:hAnsi="Times New Roman" w:cs="Times New Roman"/>
          <w:sz w:val="28"/>
          <w:szCs w:val="28"/>
        </w:rPr>
        <w:t>о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м </w:t>
      </w:r>
      <w:r w:rsidR="007A6767">
        <w:rPr>
          <w:rFonts w:ascii="Times New Roman" w:hAnsi="Times New Roman" w:cs="Times New Roman"/>
          <w:sz w:val="28"/>
          <w:szCs w:val="28"/>
        </w:rPr>
        <w:t>7</w:t>
      </w:r>
      <w:r w:rsidR="00B93655">
        <w:rPr>
          <w:rFonts w:ascii="Times New Roman" w:hAnsi="Times New Roman" w:cs="Times New Roman"/>
          <w:sz w:val="28"/>
          <w:szCs w:val="28"/>
        </w:rPr>
        <w:t>83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7A6767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</w:t>
      </w:r>
      <w:r w:rsidR="00B93655">
        <w:rPr>
          <w:rFonts w:ascii="Times New Roman" w:hAnsi="Times New Roman" w:cs="Times New Roman"/>
          <w:sz w:val="28"/>
          <w:szCs w:val="28"/>
        </w:rPr>
        <w:t>83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312987">
        <w:rPr>
          <w:rFonts w:ascii="Times New Roman" w:hAnsi="Times New Roman" w:cs="Times New Roman"/>
          <w:sz w:val="28"/>
          <w:szCs w:val="28"/>
        </w:rPr>
        <w:t>Строителей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93655">
        <w:rPr>
          <w:rFonts w:ascii="Times New Roman" w:hAnsi="Times New Roman" w:cs="Times New Roman"/>
          <w:sz w:val="28"/>
          <w:szCs w:val="28"/>
        </w:rPr>
        <w:t>6А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4031">
        <w:rPr>
          <w:rFonts w:ascii="Times New Roman" w:hAnsi="Times New Roman" w:cs="Times New Roman"/>
          <w:sz w:val="28"/>
          <w:szCs w:val="28"/>
        </w:rPr>
        <w:t>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2987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A6767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7B9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3655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5519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DA80-9A89-4B6C-9474-A123F530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37</cp:revision>
  <cp:lastPrinted>2023-11-10T07:08:00Z</cp:lastPrinted>
  <dcterms:created xsi:type="dcterms:W3CDTF">2019-08-27T11:19:00Z</dcterms:created>
  <dcterms:modified xsi:type="dcterms:W3CDTF">2026-06-18T11:56:00Z</dcterms:modified>
</cp:coreProperties>
</file>