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B9" w:rsidRDefault="00E134B9" w:rsidP="00D90226">
      <w:pPr>
        <w:jc w:val="center"/>
        <w:rPr>
          <w:b/>
          <w:sz w:val="28"/>
          <w:szCs w:val="28"/>
        </w:rPr>
      </w:pPr>
    </w:p>
    <w:p w:rsidR="00E134B9" w:rsidRDefault="00E134B9" w:rsidP="00D90226">
      <w:pPr>
        <w:jc w:val="center"/>
        <w:rPr>
          <w:b/>
          <w:sz w:val="28"/>
          <w:szCs w:val="28"/>
        </w:rPr>
      </w:pPr>
    </w:p>
    <w:p w:rsidR="00D90226" w:rsidRPr="00421D78" w:rsidRDefault="00D90226" w:rsidP="00D9022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226" w:rsidRPr="00EE0181" w:rsidRDefault="00D90226" w:rsidP="00D90226">
      <w:pPr>
        <w:jc w:val="center"/>
        <w:rPr>
          <w:b/>
          <w:sz w:val="22"/>
          <w:szCs w:val="22"/>
        </w:rPr>
      </w:pPr>
    </w:p>
    <w:p w:rsidR="00D90226" w:rsidRPr="00EE0181" w:rsidRDefault="00D90226" w:rsidP="00D90226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МУНИЦИПАЛЬНОЕ ОБРАЗОВАНИЕ ГОРОДСКОЙ ОКРУГ</w:t>
      </w:r>
    </w:p>
    <w:p w:rsidR="00D90226" w:rsidRPr="00EE0181" w:rsidRDefault="00D90226" w:rsidP="00D90226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D90226" w:rsidRPr="00EE0181" w:rsidRDefault="00D90226" w:rsidP="00D90226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D90226" w:rsidRPr="00EE0181" w:rsidRDefault="00D90226" w:rsidP="00D90226">
      <w:pPr>
        <w:jc w:val="both"/>
        <w:rPr>
          <w:sz w:val="20"/>
          <w:szCs w:val="20"/>
        </w:rPr>
      </w:pPr>
    </w:p>
    <w:p w:rsidR="00D90226" w:rsidRPr="00EE0181" w:rsidRDefault="00D90226" w:rsidP="00D90226">
      <w:pPr>
        <w:jc w:val="center"/>
        <w:rPr>
          <w:sz w:val="28"/>
          <w:szCs w:val="28"/>
        </w:rPr>
      </w:pPr>
      <w:r w:rsidRPr="00EE0181">
        <w:rPr>
          <w:b/>
          <w:sz w:val="36"/>
          <w:szCs w:val="36"/>
        </w:rPr>
        <w:t xml:space="preserve">ДУМА ГОРОДА </w:t>
      </w:r>
    </w:p>
    <w:p w:rsidR="00D90226" w:rsidRPr="00EE0181" w:rsidRDefault="00D90226" w:rsidP="00D90226">
      <w:pPr>
        <w:jc w:val="right"/>
        <w:rPr>
          <w:sz w:val="20"/>
          <w:szCs w:val="28"/>
        </w:rPr>
      </w:pPr>
    </w:p>
    <w:p w:rsidR="00D90226" w:rsidRPr="00EE0181" w:rsidRDefault="00D90226" w:rsidP="00D90226">
      <w:pPr>
        <w:jc w:val="center"/>
        <w:rPr>
          <w:b/>
          <w:sz w:val="32"/>
          <w:szCs w:val="32"/>
        </w:rPr>
      </w:pPr>
      <w:r w:rsidRPr="00EE0181">
        <w:rPr>
          <w:b/>
          <w:sz w:val="32"/>
          <w:szCs w:val="32"/>
        </w:rPr>
        <w:t>РЕШЕНИЕ</w:t>
      </w:r>
    </w:p>
    <w:p w:rsidR="00D90226" w:rsidRPr="00EE0181" w:rsidRDefault="00D90226" w:rsidP="00D90226">
      <w:pPr>
        <w:jc w:val="center"/>
        <w:rPr>
          <w:sz w:val="20"/>
          <w:szCs w:val="20"/>
        </w:rPr>
      </w:pPr>
    </w:p>
    <w:p w:rsidR="00D90226" w:rsidRDefault="00D90226" w:rsidP="00D90226">
      <w:pPr>
        <w:rPr>
          <w:bCs/>
          <w:sz w:val="28"/>
          <w:szCs w:val="28"/>
        </w:rPr>
      </w:pPr>
    </w:p>
    <w:p w:rsidR="00D90226" w:rsidRPr="00EE0181" w:rsidRDefault="00D90226" w:rsidP="00D90226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</w:t>
      </w:r>
      <w:r w:rsidRPr="006856E8">
        <w:rPr>
          <w:bCs/>
          <w:sz w:val="28"/>
          <w:szCs w:val="28"/>
          <w:u w:val="single"/>
        </w:rPr>
        <w:t>26 марта</w:t>
      </w:r>
      <w:r>
        <w:rPr>
          <w:bCs/>
          <w:sz w:val="28"/>
          <w:szCs w:val="28"/>
        </w:rPr>
        <w:t xml:space="preserve">                </w:t>
      </w:r>
      <w:r w:rsidRPr="00EE0181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21</w:t>
      </w:r>
      <w:r w:rsidRPr="00EE0181">
        <w:rPr>
          <w:bCs/>
          <w:sz w:val="28"/>
          <w:szCs w:val="28"/>
        </w:rPr>
        <w:t xml:space="preserve"> года                                                            № </w:t>
      </w:r>
      <w:r w:rsidRPr="006856E8">
        <w:rPr>
          <w:bCs/>
          <w:sz w:val="28"/>
          <w:szCs w:val="28"/>
          <w:u w:val="single"/>
        </w:rPr>
        <w:t>734</w:t>
      </w:r>
    </w:p>
    <w:p w:rsidR="00D90226" w:rsidRDefault="00D90226" w:rsidP="00D90226">
      <w:pPr>
        <w:keepNext/>
        <w:ind w:right="5244"/>
        <w:jc w:val="both"/>
        <w:outlineLvl w:val="1"/>
        <w:rPr>
          <w:bCs/>
          <w:iCs/>
          <w:sz w:val="28"/>
          <w:szCs w:val="28"/>
        </w:rPr>
      </w:pPr>
    </w:p>
    <w:p w:rsidR="00D90226" w:rsidRPr="00335AF8" w:rsidRDefault="00D90226" w:rsidP="00D90226">
      <w:pPr>
        <w:keepNext/>
        <w:ind w:right="5244"/>
        <w:jc w:val="both"/>
        <w:outlineLvl w:val="1"/>
        <w:rPr>
          <w:b/>
          <w:iCs/>
          <w:sz w:val="28"/>
          <w:szCs w:val="28"/>
        </w:rPr>
      </w:pPr>
      <w:r w:rsidRPr="00EE0181">
        <w:rPr>
          <w:bCs/>
          <w:iCs/>
          <w:sz w:val="28"/>
          <w:szCs w:val="28"/>
        </w:rPr>
        <w:t>О внесении изменени</w:t>
      </w:r>
      <w:r>
        <w:rPr>
          <w:bCs/>
          <w:iCs/>
          <w:sz w:val="28"/>
          <w:szCs w:val="28"/>
        </w:rPr>
        <w:t>я</w:t>
      </w:r>
      <w:r w:rsidRPr="00EE0181">
        <w:rPr>
          <w:bCs/>
          <w:iCs/>
          <w:sz w:val="28"/>
          <w:szCs w:val="28"/>
        </w:rPr>
        <w:t xml:space="preserve"> в решение Думы города Нижневартовска от </w:t>
      </w:r>
      <w:r>
        <w:rPr>
          <w:bCs/>
          <w:iCs/>
          <w:sz w:val="28"/>
          <w:szCs w:val="28"/>
        </w:rPr>
        <w:t>11</w:t>
      </w:r>
      <w:r w:rsidRPr="00EE0181">
        <w:rPr>
          <w:bCs/>
          <w:iCs/>
          <w:sz w:val="28"/>
          <w:szCs w:val="28"/>
        </w:rPr>
        <w:t>.1</w:t>
      </w:r>
      <w:r>
        <w:rPr>
          <w:bCs/>
          <w:iCs/>
          <w:sz w:val="28"/>
          <w:szCs w:val="28"/>
        </w:rPr>
        <w:t>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20</w:t>
      </w:r>
      <w:r w:rsidRPr="00EE0181">
        <w:rPr>
          <w:bCs/>
          <w:iCs/>
          <w:sz w:val="28"/>
          <w:szCs w:val="28"/>
        </w:rPr>
        <w:t xml:space="preserve"> №</w:t>
      </w:r>
      <w:r>
        <w:rPr>
          <w:bCs/>
          <w:iCs/>
          <w:sz w:val="28"/>
          <w:szCs w:val="28"/>
        </w:rPr>
        <w:t>689</w:t>
      </w:r>
      <w:r w:rsidRPr="00EE0181">
        <w:rPr>
          <w:bCs/>
          <w:iCs/>
          <w:sz w:val="28"/>
          <w:szCs w:val="28"/>
        </w:rPr>
        <w:t xml:space="preserve"> </w:t>
      </w:r>
      <w:r w:rsidRPr="00EE0181">
        <w:rPr>
          <w:bCs/>
          <w:iCs/>
          <w:sz w:val="28"/>
          <w:szCs w:val="28"/>
          <w:lang w:val="x-none"/>
        </w:rPr>
        <w:t>«</w:t>
      </w:r>
      <w:r w:rsidRPr="00EE0181">
        <w:rPr>
          <w:bCs/>
          <w:iCs/>
          <w:sz w:val="28"/>
          <w:szCs w:val="28"/>
        </w:rPr>
        <w:t xml:space="preserve">О </w:t>
      </w:r>
      <w:r w:rsidRPr="00EE0181">
        <w:rPr>
          <w:bCs/>
          <w:iCs/>
          <w:sz w:val="28"/>
          <w:szCs w:val="28"/>
          <w:lang w:val="x-none"/>
        </w:rPr>
        <w:t xml:space="preserve">бюджете города Нижневартовска </w:t>
      </w:r>
      <w:r w:rsidRPr="00EE0181">
        <w:rPr>
          <w:iCs/>
          <w:sz w:val="28"/>
          <w:szCs w:val="28"/>
          <w:lang w:val="x-none"/>
        </w:rPr>
        <w:t>на 20</w:t>
      </w:r>
      <w:r>
        <w:rPr>
          <w:iCs/>
          <w:sz w:val="28"/>
          <w:szCs w:val="28"/>
        </w:rPr>
        <w:t>21</w:t>
      </w:r>
      <w:r w:rsidRPr="00EE0181">
        <w:rPr>
          <w:iCs/>
          <w:sz w:val="28"/>
          <w:szCs w:val="28"/>
          <w:lang w:val="x-none"/>
        </w:rPr>
        <w:t xml:space="preserve"> год</w:t>
      </w:r>
      <w:r w:rsidRPr="00EE0181">
        <w:rPr>
          <w:iCs/>
          <w:sz w:val="28"/>
          <w:szCs w:val="28"/>
        </w:rPr>
        <w:t xml:space="preserve"> и на плановый период 20</w:t>
      </w:r>
      <w:r>
        <w:rPr>
          <w:iCs/>
          <w:sz w:val="28"/>
          <w:szCs w:val="28"/>
        </w:rPr>
        <w:t>22</w:t>
      </w:r>
      <w:r w:rsidRPr="00EE0181">
        <w:rPr>
          <w:iCs/>
          <w:sz w:val="28"/>
          <w:szCs w:val="28"/>
        </w:rPr>
        <w:t xml:space="preserve"> и 20</w:t>
      </w:r>
      <w:r>
        <w:rPr>
          <w:iCs/>
          <w:sz w:val="28"/>
          <w:szCs w:val="28"/>
        </w:rPr>
        <w:t>23</w:t>
      </w:r>
      <w:r w:rsidRPr="00EE0181">
        <w:rPr>
          <w:iCs/>
          <w:sz w:val="28"/>
          <w:szCs w:val="28"/>
        </w:rPr>
        <w:t xml:space="preserve"> годов</w:t>
      </w:r>
      <w:r w:rsidRPr="00EE0181">
        <w:rPr>
          <w:bCs/>
          <w:iCs/>
          <w:sz w:val="28"/>
          <w:szCs w:val="28"/>
          <w:lang w:val="x-none"/>
        </w:rPr>
        <w:t>»</w:t>
      </w:r>
      <w:r w:rsidRPr="00160D2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(с изменениями)</w:t>
      </w:r>
    </w:p>
    <w:p w:rsidR="00D90226" w:rsidRPr="00EE0181" w:rsidRDefault="00D90226" w:rsidP="00D90226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28"/>
          <w:szCs w:val="28"/>
        </w:rPr>
      </w:pPr>
      <w:r w:rsidRPr="00EE0181">
        <w:rPr>
          <w:rFonts w:eastAsia="Calibri"/>
          <w:sz w:val="28"/>
          <w:szCs w:val="28"/>
        </w:rPr>
        <w:t xml:space="preserve">Рассмотрев проект решения Думы города Нижневартовска </w:t>
      </w:r>
      <w:r w:rsidRPr="00EE0181">
        <w:rPr>
          <w:sz w:val="28"/>
          <w:szCs w:val="20"/>
        </w:rPr>
        <w:t>«</w:t>
      </w:r>
      <w:r w:rsidRPr="00EE0181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EE0181">
        <w:rPr>
          <w:sz w:val="28"/>
          <w:szCs w:val="28"/>
        </w:rPr>
        <w:t xml:space="preserve"> в решение Думы города Нижневартовска </w:t>
      </w:r>
      <w:r>
        <w:rPr>
          <w:sz w:val="28"/>
          <w:szCs w:val="28"/>
        </w:rPr>
        <w:t>от 11</w:t>
      </w:r>
      <w:r>
        <w:rPr>
          <w:bCs/>
          <w:iCs/>
          <w:sz w:val="28"/>
          <w:szCs w:val="28"/>
        </w:rPr>
        <w:t>.12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20</w:t>
      </w:r>
      <w:r w:rsidRPr="00EE0181">
        <w:rPr>
          <w:bCs/>
          <w:iCs/>
          <w:sz w:val="28"/>
          <w:szCs w:val="28"/>
        </w:rPr>
        <w:t xml:space="preserve"> №</w:t>
      </w:r>
      <w:r>
        <w:rPr>
          <w:bCs/>
          <w:iCs/>
          <w:sz w:val="28"/>
          <w:szCs w:val="28"/>
        </w:rPr>
        <w:t>689</w:t>
      </w:r>
      <w:r w:rsidRPr="00EE0181">
        <w:rPr>
          <w:bCs/>
          <w:iCs/>
          <w:sz w:val="28"/>
          <w:szCs w:val="28"/>
        </w:rPr>
        <w:t xml:space="preserve"> </w:t>
      </w:r>
      <w:r w:rsidRPr="00EE0181">
        <w:rPr>
          <w:sz w:val="28"/>
          <w:szCs w:val="20"/>
        </w:rPr>
        <w:t>«</w:t>
      </w:r>
      <w:r w:rsidRPr="00EE0181">
        <w:rPr>
          <w:sz w:val="28"/>
          <w:szCs w:val="28"/>
        </w:rPr>
        <w:t>О бюджете города Нижневартовска на 20</w:t>
      </w:r>
      <w:r>
        <w:rPr>
          <w:sz w:val="28"/>
          <w:szCs w:val="28"/>
        </w:rPr>
        <w:t>21</w:t>
      </w:r>
      <w:r w:rsidRPr="00EE0181">
        <w:rPr>
          <w:sz w:val="28"/>
          <w:szCs w:val="28"/>
        </w:rPr>
        <w:t xml:space="preserve"> год и на </w:t>
      </w:r>
      <w:r w:rsidRPr="00EE0181">
        <w:rPr>
          <w:bCs/>
          <w:sz w:val="28"/>
          <w:szCs w:val="28"/>
        </w:rPr>
        <w:t>плановый период 20</w:t>
      </w:r>
      <w:r>
        <w:rPr>
          <w:bCs/>
          <w:sz w:val="28"/>
          <w:szCs w:val="28"/>
        </w:rPr>
        <w:t>22</w:t>
      </w:r>
      <w:r w:rsidRPr="00EE0181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23</w:t>
      </w:r>
      <w:r w:rsidRPr="00EE0181">
        <w:rPr>
          <w:bCs/>
          <w:sz w:val="28"/>
          <w:szCs w:val="28"/>
        </w:rPr>
        <w:t xml:space="preserve"> годов</w:t>
      </w:r>
      <w:r w:rsidRPr="00EE0181">
        <w:rPr>
          <w:sz w:val="28"/>
          <w:szCs w:val="20"/>
        </w:rPr>
        <w:t>»</w:t>
      </w:r>
      <w:r w:rsidRPr="00160D2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(с изменениями)</w:t>
      </w:r>
      <w:r w:rsidRPr="00EE0181">
        <w:rPr>
          <w:sz w:val="28"/>
          <w:szCs w:val="20"/>
        </w:rPr>
        <w:t>»</w:t>
      </w:r>
      <w:r w:rsidRPr="00EE0181">
        <w:rPr>
          <w:sz w:val="28"/>
          <w:szCs w:val="28"/>
        </w:rPr>
        <w:t xml:space="preserve">, внесенный главой города Нижневартовска, </w:t>
      </w:r>
      <w:r w:rsidRPr="00EE0181">
        <w:rPr>
          <w:rFonts w:eastAsia="Calibri"/>
          <w:sz w:val="28"/>
          <w:szCs w:val="28"/>
        </w:rPr>
        <w:t xml:space="preserve">руководствуясь статьей 19 Устава города Нижневартовска, </w:t>
      </w:r>
    </w:p>
    <w:p w:rsidR="00D90226" w:rsidRPr="00EE0181" w:rsidRDefault="00D90226" w:rsidP="00D90226">
      <w:pPr>
        <w:spacing w:before="240"/>
        <w:ind w:firstLine="709"/>
        <w:jc w:val="both"/>
        <w:rPr>
          <w:sz w:val="28"/>
          <w:szCs w:val="28"/>
        </w:rPr>
      </w:pPr>
      <w:r w:rsidRPr="00EE0181">
        <w:rPr>
          <w:sz w:val="28"/>
          <w:szCs w:val="28"/>
        </w:rPr>
        <w:t>Дума города РЕШИЛА:</w:t>
      </w:r>
    </w:p>
    <w:p w:rsidR="00D90226" w:rsidRDefault="00D90226" w:rsidP="00D90226">
      <w:pPr>
        <w:tabs>
          <w:tab w:val="left" w:pos="1276"/>
        </w:tabs>
        <w:spacing w:before="240"/>
        <w:ind w:firstLine="709"/>
        <w:jc w:val="both"/>
        <w:rPr>
          <w:sz w:val="28"/>
          <w:szCs w:val="28"/>
        </w:rPr>
      </w:pPr>
      <w:r w:rsidRPr="00EE0181">
        <w:rPr>
          <w:rFonts w:eastAsia="Calibri"/>
          <w:sz w:val="28"/>
          <w:szCs w:val="28"/>
          <w:lang w:val="x-none"/>
        </w:rPr>
        <w:t xml:space="preserve">1. </w:t>
      </w:r>
      <w:r w:rsidRPr="00EE0181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изменение </w:t>
      </w:r>
      <w:r w:rsidRPr="00EE0181">
        <w:rPr>
          <w:sz w:val="28"/>
          <w:szCs w:val="28"/>
        </w:rPr>
        <w:t xml:space="preserve">в решение Думы города Нижневартовска </w:t>
      </w:r>
      <w:r>
        <w:rPr>
          <w:sz w:val="28"/>
          <w:szCs w:val="28"/>
        </w:rPr>
        <w:t>от 11</w:t>
      </w:r>
      <w:r>
        <w:rPr>
          <w:bCs/>
          <w:iCs/>
          <w:sz w:val="28"/>
          <w:szCs w:val="28"/>
        </w:rPr>
        <w:t>.12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20</w:t>
      </w:r>
      <w:r w:rsidRPr="00EE01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№689</w:t>
      </w:r>
      <w:r w:rsidRPr="00EE0181">
        <w:rPr>
          <w:bCs/>
          <w:iCs/>
          <w:sz w:val="28"/>
          <w:szCs w:val="28"/>
        </w:rPr>
        <w:t xml:space="preserve"> </w:t>
      </w:r>
      <w:r w:rsidRPr="00EE0181">
        <w:rPr>
          <w:sz w:val="28"/>
          <w:szCs w:val="20"/>
        </w:rPr>
        <w:t>«</w:t>
      </w:r>
      <w:r w:rsidRPr="00EE0181">
        <w:rPr>
          <w:sz w:val="28"/>
          <w:szCs w:val="28"/>
        </w:rPr>
        <w:t>О бюджете города Нижневартовска на 20</w:t>
      </w:r>
      <w:r>
        <w:rPr>
          <w:sz w:val="28"/>
          <w:szCs w:val="28"/>
        </w:rPr>
        <w:t>21</w:t>
      </w:r>
      <w:r w:rsidRPr="00EE0181">
        <w:rPr>
          <w:sz w:val="28"/>
          <w:szCs w:val="28"/>
        </w:rPr>
        <w:t xml:space="preserve"> год и на </w:t>
      </w:r>
      <w:r w:rsidRPr="00EE0181">
        <w:rPr>
          <w:bCs/>
          <w:sz w:val="28"/>
          <w:szCs w:val="28"/>
        </w:rPr>
        <w:t>плановый период 20</w:t>
      </w:r>
      <w:r>
        <w:rPr>
          <w:bCs/>
          <w:sz w:val="28"/>
          <w:szCs w:val="28"/>
        </w:rPr>
        <w:t>22</w:t>
      </w:r>
      <w:r w:rsidRPr="00EE0181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23</w:t>
      </w:r>
      <w:r w:rsidRPr="00EE0181">
        <w:rPr>
          <w:bCs/>
          <w:sz w:val="28"/>
          <w:szCs w:val="28"/>
        </w:rPr>
        <w:t xml:space="preserve"> годов</w:t>
      </w:r>
      <w:r w:rsidRPr="00EE0181">
        <w:rPr>
          <w:sz w:val="28"/>
          <w:szCs w:val="20"/>
        </w:rPr>
        <w:t>»</w:t>
      </w:r>
      <w:r>
        <w:rPr>
          <w:sz w:val="28"/>
          <w:szCs w:val="20"/>
        </w:rPr>
        <w:t xml:space="preserve"> (с изменениями от 26.02.2021 №716), дополнив пункт 21 подпунктом 18 следующего содержания</w:t>
      </w:r>
      <w:r w:rsidRPr="00EE01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90226" w:rsidRPr="000C5443" w:rsidRDefault="00D90226" w:rsidP="00D90226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0C5443">
        <w:rPr>
          <w:bCs/>
          <w:sz w:val="28"/>
          <w:szCs w:val="28"/>
        </w:rPr>
        <w:t>«1</w:t>
      </w:r>
      <w:r>
        <w:rPr>
          <w:bCs/>
          <w:sz w:val="28"/>
          <w:szCs w:val="28"/>
        </w:rPr>
        <w:t>8</w:t>
      </w:r>
      <w:r w:rsidRPr="000C5443">
        <w:rPr>
          <w:bCs/>
          <w:sz w:val="28"/>
          <w:szCs w:val="28"/>
        </w:rPr>
        <w:t>) на финансовое обеспечение затрат по проведению мероприятий, направленных на презентацию туристского потенциала города Нижневартовск</w:t>
      </w:r>
      <w:r>
        <w:rPr>
          <w:bCs/>
          <w:sz w:val="28"/>
          <w:szCs w:val="28"/>
        </w:rPr>
        <w:t>а</w:t>
      </w:r>
      <w:r w:rsidRPr="000C5443">
        <w:rPr>
          <w:bCs/>
          <w:sz w:val="28"/>
          <w:szCs w:val="28"/>
        </w:rPr>
        <w:t>.»</w:t>
      </w:r>
      <w:r>
        <w:rPr>
          <w:bCs/>
          <w:sz w:val="28"/>
          <w:szCs w:val="28"/>
        </w:rPr>
        <w:t>.</w:t>
      </w:r>
      <w:r w:rsidRPr="000C5443">
        <w:rPr>
          <w:bCs/>
          <w:sz w:val="28"/>
          <w:szCs w:val="28"/>
        </w:rPr>
        <w:t xml:space="preserve"> </w:t>
      </w:r>
    </w:p>
    <w:p w:rsidR="00D90226" w:rsidRPr="00EE0181" w:rsidRDefault="00D90226" w:rsidP="00D90226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EE0181">
        <w:rPr>
          <w:rFonts w:eastAsia="Calibri"/>
          <w:sz w:val="28"/>
          <w:szCs w:val="28"/>
        </w:rPr>
        <w:t xml:space="preserve">2. Решение вступает в силу после его </w:t>
      </w:r>
      <w:hyperlink r:id="rId5" w:history="1">
        <w:r w:rsidRPr="00EE0181">
          <w:rPr>
            <w:rFonts w:eastAsia="Calibri"/>
            <w:sz w:val="28"/>
            <w:szCs w:val="28"/>
          </w:rPr>
          <w:t>официального опубликования</w:t>
        </w:r>
      </w:hyperlink>
      <w:r w:rsidRPr="00EE0181">
        <w:rPr>
          <w:rFonts w:eastAsia="Calibri"/>
          <w:sz w:val="28"/>
          <w:szCs w:val="28"/>
        </w:rPr>
        <w:t>.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D90226" w:rsidRPr="00EE0181" w:rsidTr="000C2B31">
        <w:trPr>
          <w:trHeight w:val="2201"/>
        </w:trPr>
        <w:tc>
          <w:tcPr>
            <w:tcW w:w="5769" w:type="dxa"/>
          </w:tcPr>
          <w:p w:rsidR="00D90226" w:rsidRDefault="00D90226" w:rsidP="000C2B3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D90226" w:rsidRPr="00EE0181" w:rsidRDefault="00D90226" w:rsidP="000C2B3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D90226" w:rsidRPr="00EE0181" w:rsidRDefault="00D90226" w:rsidP="000C2B3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D90226" w:rsidRPr="00EE0181" w:rsidRDefault="00D90226" w:rsidP="000C2B3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______________ М.В. </w:t>
            </w:r>
            <w:proofErr w:type="spellStart"/>
            <w:r w:rsidRPr="00EE0181">
              <w:rPr>
                <w:bCs/>
                <w:sz w:val="28"/>
                <w:szCs w:val="28"/>
                <w:lang w:eastAsia="en-US"/>
              </w:rPr>
              <w:t>Клец</w:t>
            </w:r>
            <w:proofErr w:type="spellEnd"/>
          </w:p>
          <w:p w:rsidR="00D90226" w:rsidRPr="00EE0181" w:rsidRDefault="00D90226" w:rsidP="000C2B31">
            <w:pPr>
              <w:spacing w:line="276" w:lineRule="auto"/>
              <w:rPr>
                <w:lang w:eastAsia="en-US"/>
              </w:rPr>
            </w:pPr>
          </w:p>
          <w:p w:rsidR="00D90226" w:rsidRPr="00EE0181" w:rsidRDefault="00D90226" w:rsidP="000C2B31">
            <w:pPr>
              <w:spacing w:line="276" w:lineRule="auto"/>
              <w:rPr>
                <w:lang w:eastAsia="en-US"/>
              </w:rPr>
            </w:pPr>
            <w:r w:rsidRPr="00EE0181">
              <w:rPr>
                <w:lang w:eastAsia="en-US"/>
              </w:rPr>
              <w:t>«___» _________20</w:t>
            </w:r>
            <w:r>
              <w:rPr>
                <w:lang w:eastAsia="en-US"/>
              </w:rPr>
              <w:t>21</w:t>
            </w:r>
            <w:r w:rsidRPr="00EE0181">
              <w:rPr>
                <w:lang w:eastAsia="en-US"/>
              </w:rPr>
              <w:t xml:space="preserve"> года</w:t>
            </w:r>
          </w:p>
        </w:tc>
        <w:tc>
          <w:tcPr>
            <w:tcW w:w="4529" w:type="dxa"/>
          </w:tcPr>
          <w:p w:rsidR="00D90226" w:rsidRDefault="00D90226" w:rsidP="000C2B3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D90226" w:rsidRPr="00EE0181" w:rsidRDefault="00D90226" w:rsidP="000C2B3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D90226" w:rsidRPr="00EE0181" w:rsidRDefault="00D90226" w:rsidP="000C2B3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D90226" w:rsidRPr="00EE0181" w:rsidRDefault="00D90226" w:rsidP="000C2B3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D90226" w:rsidRPr="00EE0181" w:rsidRDefault="00D90226" w:rsidP="000C2B31">
            <w:pPr>
              <w:spacing w:line="276" w:lineRule="auto"/>
              <w:rPr>
                <w:lang w:eastAsia="en-US"/>
              </w:rPr>
            </w:pPr>
          </w:p>
          <w:p w:rsidR="00D90226" w:rsidRPr="00EE0181" w:rsidRDefault="00D90226" w:rsidP="000C2B31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lang w:eastAsia="en-US"/>
              </w:rPr>
              <w:t>«___» _________20</w:t>
            </w:r>
            <w:r>
              <w:rPr>
                <w:lang w:eastAsia="en-US"/>
              </w:rPr>
              <w:t>21</w:t>
            </w:r>
            <w:r w:rsidRPr="00EE0181">
              <w:rPr>
                <w:lang w:eastAsia="en-US"/>
              </w:rPr>
              <w:t xml:space="preserve"> года</w:t>
            </w:r>
          </w:p>
        </w:tc>
      </w:tr>
    </w:tbl>
    <w:p w:rsidR="000B51FB" w:rsidRDefault="000B51FB"/>
    <w:sectPr w:rsidR="000B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26"/>
    <w:rsid w:val="000B51FB"/>
    <w:rsid w:val="00D90226"/>
    <w:rsid w:val="00E1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F3E0"/>
  <w15:docId w15:val="{8058E114-4A9D-44A6-8DA7-140639DA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0717397.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Верба Аксана Николаевна</dc:creator>
  <cp:lastModifiedBy>Титов Олег Александрович</cp:lastModifiedBy>
  <cp:revision>2</cp:revision>
  <dcterms:created xsi:type="dcterms:W3CDTF">2021-03-31T07:04:00Z</dcterms:created>
  <dcterms:modified xsi:type="dcterms:W3CDTF">2021-04-02T11:28:00Z</dcterms:modified>
</cp:coreProperties>
</file>