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1B23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B2371" w:rsidRDefault="008262E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B237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B2371" w:rsidRDefault="008262EB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города Нижневартовска от 01.12.2017 N 1758</w:t>
            </w:r>
            <w:r>
              <w:rPr>
                <w:sz w:val="48"/>
              </w:rPr>
              <w:br/>
              <w:t>(ред. от 16.01.2025)</w:t>
            </w:r>
            <w:r>
              <w:rPr>
                <w:sz w:val="48"/>
              </w:rPr>
              <w:br/>
              <w:t>"О попечительском (наблюдательном) совете по вопросам похоронного дела в городе Нижневартовске"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(вместе с "Положением о попечительском (наблюдательном) совете по вопросам похоронного дела в городе Нижневартовске")</w:t>
            </w:r>
          </w:p>
        </w:tc>
      </w:tr>
      <w:tr w:rsidR="001B237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B2371" w:rsidRDefault="008262E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06.02.2026</w:t>
            </w:r>
            <w:r>
              <w:rPr>
                <w:sz w:val="28"/>
              </w:rPr>
              <w:br/>
              <w:t> </w:t>
            </w:r>
          </w:p>
        </w:tc>
      </w:tr>
    </w:tbl>
    <w:p w:rsidR="001B2371" w:rsidRDefault="001B2371">
      <w:pPr>
        <w:pStyle w:val="ConsPlusNormal0"/>
        <w:sectPr w:rsidR="001B237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B2371" w:rsidRDefault="001B2371">
      <w:pPr>
        <w:pStyle w:val="ConsPlusNormal0"/>
        <w:jc w:val="both"/>
        <w:outlineLvl w:val="0"/>
      </w:pPr>
    </w:p>
    <w:p w:rsidR="001B2371" w:rsidRDefault="008262EB">
      <w:pPr>
        <w:pStyle w:val="ConsPlusTitle0"/>
        <w:jc w:val="center"/>
        <w:outlineLvl w:val="0"/>
      </w:pPr>
      <w:r>
        <w:t>АДМИНИСТРАЦИЯ ГОРОДА НИЖНЕВАРТОВСКА</w:t>
      </w:r>
    </w:p>
    <w:p w:rsidR="001B2371" w:rsidRDefault="001B2371">
      <w:pPr>
        <w:pStyle w:val="ConsPlusTitle0"/>
        <w:jc w:val="center"/>
      </w:pPr>
    </w:p>
    <w:p w:rsidR="001B2371" w:rsidRDefault="008262EB">
      <w:pPr>
        <w:pStyle w:val="ConsPlusTitle0"/>
        <w:jc w:val="center"/>
      </w:pPr>
      <w:r>
        <w:t>ПОСТАНОВЛЕНИЕ</w:t>
      </w:r>
    </w:p>
    <w:p w:rsidR="001B2371" w:rsidRDefault="008262EB">
      <w:pPr>
        <w:pStyle w:val="ConsPlusTitle0"/>
        <w:jc w:val="center"/>
      </w:pPr>
      <w:r>
        <w:t>от 1 декабря 2017 г. N 1758</w:t>
      </w:r>
    </w:p>
    <w:p w:rsidR="001B2371" w:rsidRDefault="001B2371">
      <w:pPr>
        <w:pStyle w:val="ConsPlusTitle0"/>
        <w:jc w:val="center"/>
      </w:pPr>
    </w:p>
    <w:p w:rsidR="001B2371" w:rsidRDefault="008262EB">
      <w:pPr>
        <w:pStyle w:val="ConsPlusTitle0"/>
        <w:jc w:val="center"/>
      </w:pPr>
      <w:r>
        <w:t>О ПОПЕЧИТЕЛЬСКОМ (НАБЛЮДАТЕЛЬНОМ) СОВЕТЕ ПО ВОПРОСАМ</w:t>
      </w:r>
    </w:p>
    <w:p w:rsidR="001B2371" w:rsidRDefault="008262EB">
      <w:pPr>
        <w:pStyle w:val="ConsPlusTitle0"/>
        <w:jc w:val="center"/>
      </w:pPr>
      <w:r>
        <w:t>ПОХОРОННОГО ДЕЛА В ГОРОДЕ НИЖНЕВАРТОВСКЕ</w:t>
      </w:r>
    </w:p>
    <w:p w:rsidR="001B2371" w:rsidRDefault="001B23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B2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71" w:rsidRDefault="001B23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71" w:rsidRDefault="001B23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2371" w:rsidRDefault="008262E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371" w:rsidRDefault="008262E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города Нижневартовска</w:t>
            </w:r>
          </w:p>
          <w:p w:rsidR="001B2371" w:rsidRDefault="008262EB">
            <w:pPr>
              <w:pStyle w:val="ConsPlusNormal0"/>
              <w:jc w:val="center"/>
            </w:pPr>
            <w:r>
              <w:rPr>
                <w:color w:val="392C69"/>
              </w:rPr>
              <w:t>от 11.04.2018 N 518, от 15.10.2018 N 1294, от 23.03.2020 N 248,</w:t>
            </w:r>
          </w:p>
          <w:p w:rsidR="001B2371" w:rsidRDefault="008262EB">
            <w:pPr>
              <w:pStyle w:val="ConsPlusNormal0"/>
              <w:jc w:val="center"/>
            </w:pPr>
            <w:r>
              <w:rPr>
                <w:color w:val="392C69"/>
              </w:rPr>
              <w:t>от 24.08.2021 N 713, от 21.11.2023 N 997, от 16.01.2025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71" w:rsidRDefault="001B2371">
            <w:pPr>
              <w:pStyle w:val="ConsPlusNormal0"/>
            </w:pPr>
          </w:p>
        </w:tc>
      </w:tr>
    </w:tbl>
    <w:p w:rsidR="001B2371" w:rsidRDefault="001B2371">
      <w:pPr>
        <w:pStyle w:val="ConsPlusNormal0"/>
        <w:jc w:val="both"/>
      </w:pPr>
    </w:p>
    <w:p w:rsidR="001B2371" w:rsidRDefault="008262EB">
      <w:pPr>
        <w:pStyle w:val="ConsPlusNormal0"/>
        <w:ind w:firstLine="540"/>
        <w:jc w:val="both"/>
      </w:pPr>
      <w:r>
        <w:t>В соответствии со статьей 16 Федерального закона от 06.10.2003 N 131-ФЗ "Об общих принципах организации местного самоуправления в Российской Федерации", статьей 27 Федерального закона от 12.0</w:t>
      </w:r>
      <w:r>
        <w:t>1.1996 N 8-ФЗ "О погребении и похоронном деле":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1. Утвердить: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 xml:space="preserve">- </w:t>
      </w:r>
      <w:hyperlink w:anchor="P34" w:tooltip="ПОЛОЖЕНИЕ">
        <w:r>
          <w:rPr>
            <w:color w:val="0000FF"/>
          </w:rPr>
          <w:t>Положение</w:t>
        </w:r>
      </w:hyperlink>
      <w:r>
        <w:t xml:space="preserve"> о попечительском (наблюдательном) совете по вопросам похоронного дела в городе Нижневартовске согласно приложению 1;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 xml:space="preserve">- </w:t>
      </w:r>
      <w:hyperlink w:anchor="P110" w:tooltip="СОСТАВ">
        <w:r>
          <w:rPr>
            <w:color w:val="0000FF"/>
          </w:rPr>
          <w:t>состав</w:t>
        </w:r>
      </w:hyperlink>
      <w:r>
        <w:t xml:space="preserve"> попечительского (наблюдательного) совета по вопросам похоронного дела в городе Нижневартовске согласно приложению 2.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2. Управлению по взаимодействию со средствами массовой информации администрации города (С.В. Се</w:t>
      </w:r>
      <w:r>
        <w:t>ливанова) обеспечить официальное опубликование постановления.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3. Постановление вступает в силу после его официального опубликования.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4. Контроль за выполнением постановления возложить на заместителя главы города, директора департамента жилищно-коммунальног</w:t>
      </w:r>
      <w:r>
        <w:t>о хозяйства администрации города А.Н. Бокова.</w:t>
      </w:r>
    </w:p>
    <w:p w:rsidR="001B2371" w:rsidRDefault="008262EB">
      <w:pPr>
        <w:pStyle w:val="ConsPlusNormal0"/>
        <w:jc w:val="both"/>
      </w:pPr>
      <w:r>
        <w:t>(в ред. постановлений Администрации города Нижневартовска от 24.08.2021 N 713, от 21.11.2023 N 997)</w:t>
      </w:r>
    </w:p>
    <w:p w:rsidR="001B2371" w:rsidRDefault="001B2371">
      <w:pPr>
        <w:pStyle w:val="ConsPlusNormal0"/>
        <w:jc w:val="both"/>
      </w:pPr>
    </w:p>
    <w:p w:rsidR="001B2371" w:rsidRDefault="008262EB">
      <w:pPr>
        <w:pStyle w:val="ConsPlusNormal0"/>
        <w:jc w:val="right"/>
      </w:pPr>
      <w:r>
        <w:t>Глава города</w:t>
      </w:r>
    </w:p>
    <w:p w:rsidR="001B2371" w:rsidRDefault="008262EB">
      <w:pPr>
        <w:pStyle w:val="ConsPlusNormal0"/>
        <w:jc w:val="right"/>
      </w:pPr>
      <w:r>
        <w:t>В.В.ТИХОНОВ</w:t>
      </w:r>
    </w:p>
    <w:p w:rsidR="001B2371" w:rsidRDefault="001B2371">
      <w:pPr>
        <w:pStyle w:val="ConsPlusNormal0"/>
        <w:jc w:val="both"/>
      </w:pPr>
    </w:p>
    <w:p w:rsidR="001B2371" w:rsidRDefault="001B2371">
      <w:pPr>
        <w:pStyle w:val="ConsPlusNormal0"/>
        <w:jc w:val="both"/>
      </w:pPr>
    </w:p>
    <w:p w:rsidR="001B2371" w:rsidRDefault="001B2371">
      <w:pPr>
        <w:pStyle w:val="ConsPlusNormal0"/>
        <w:jc w:val="both"/>
      </w:pPr>
    </w:p>
    <w:p w:rsidR="001B2371" w:rsidRDefault="001B2371">
      <w:pPr>
        <w:pStyle w:val="ConsPlusNormal0"/>
        <w:jc w:val="both"/>
      </w:pPr>
    </w:p>
    <w:p w:rsidR="001B2371" w:rsidRDefault="001B2371">
      <w:pPr>
        <w:pStyle w:val="ConsPlusNormal0"/>
        <w:jc w:val="both"/>
      </w:pPr>
    </w:p>
    <w:p w:rsidR="001B2371" w:rsidRDefault="008262EB">
      <w:pPr>
        <w:pStyle w:val="ConsPlusNormal0"/>
        <w:jc w:val="right"/>
        <w:outlineLvl w:val="0"/>
      </w:pPr>
      <w:r>
        <w:t>Приложение 1</w:t>
      </w:r>
    </w:p>
    <w:p w:rsidR="001B2371" w:rsidRDefault="008262EB">
      <w:pPr>
        <w:pStyle w:val="ConsPlusNormal0"/>
        <w:jc w:val="right"/>
      </w:pPr>
      <w:r>
        <w:t>к постановлению</w:t>
      </w:r>
    </w:p>
    <w:p w:rsidR="001B2371" w:rsidRDefault="008262EB">
      <w:pPr>
        <w:pStyle w:val="ConsPlusNormal0"/>
        <w:jc w:val="right"/>
      </w:pPr>
      <w:r>
        <w:t>администрации города</w:t>
      </w:r>
    </w:p>
    <w:p w:rsidR="001B2371" w:rsidRDefault="008262EB">
      <w:pPr>
        <w:pStyle w:val="ConsPlusNormal0"/>
        <w:jc w:val="right"/>
      </w:pPr>
      <w:r>
        <w:t>от 01.12.2017 N 1758</w:t>
      </w:r>
    </w:p>
    <w:p w:rsidR="001B2371" w:rsidRDefault="001B2371">
      <w:pPr>
        <w:pStyle w:val="ConsPlusNormal0"/>
        <w:jc w:val="both"/>
      </w:pPr>
    </w:p>
    <w:p w:rsidR="001B2371" w:rsidRDefault="008262EB">
      <w:pPr>
        <w:pStyle w:val="ConsPlusTitle0"/>
        <w:jc w:val="center"/>
      </w:pPr>
      <w:bookmarkStart w:id="1" w:name="P34"/>
      <w:bookmarkEnd w:id="1"/>
      <w:r>
        <w:t>ПОЛОЖЕН</w:t>
      </w:r>
      <w:r>
        <w:t>ИЕ</w:t>
      </w:r>
    </w:p>
    <w:p w:rsidR="001B2371" w:rsidRDefault="008262EB">
      <w:pPr>
        <w:pStyle w:val="ConsPlusTitle0"/>
        <w:jc w:val="center"/>
      </w:pPr>
      <w:r>
        <w:t>О ПОПЕЧИТЕЛЬСКОМ (НАБЛЮДАТЕЛЬНОМ) СОВЕТЕ ПО ВОПРОСАМ</w:t>
      </w:r>
    </w:p>
    <w:p w:rsidR="001B2371" w:rsidRDefault="008262EB">
      <w:pPr>
        <w:pStyle w:val="ConsPlusTitle0"/>
        <w:jc w:val="center"/>
      </w:pPr>
      <w:r>
        <w:t>ПОХОРОННОГО ДЕЛА В ГОРОДЕ НИЖНЕВАРТОВСКЕ</w:t>
      </w:r>
    </w:p>
    <w:p w:rsidR="001B2371" w:rsidRDefault="001B2371">
      <w:pPr>
        <w:pStyle w:val="ConsPlusNormal0"/>
        <w:jc w:val="both"/>
      </w:pPr>
    </w:p>
    <w:p w:rsidR="001B2371" w:rsidRDefault="008262EB">
      <w:pPr>
        <w:pStyle w:val="ConsPlusNormal0"/>
        <w:ind w:firstLine="540"/>
        <w:jc w:val="both"/>
      </w:pPr>
      <w:r>
        <w:t>1. Настоящее Положение определяет задачи, функции, права, порядок формирования состава и организацию деятельности попечительского (наблюдательного) совета по вопросам похоронного дела в городе Нижневартовске (далее - Совет).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Совет создается при администрац</w:t>
      </w:r>
      <w:r>
        <w:t>ии города Нижневартовска и является постоянно действующим коллегиальным совещательным органом.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2. Совет в своей деятельности руководствуется Конституцией</w:t>
      </w:r>
      <w:r>
        <w:t xml:space="preserve"> Российской Федерации, федеральными законами, иными нормативными правовыми актами Российской Федерации, законами и иными нормативными правовыми актами Ханты-Мансийского автономного округа - Югры, Уставом города Нижневартовска, муниципальными правовыми акта</w:t>
      </w:r>
      <w:r>
        <w:t>ми, настоящим Положением.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Совет действует на основе принципов гласности, добровольности участия и равноправия членов Совета.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Решения Совета носят рекомендательный характер.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3. Основными задачами Совета являются: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3.1. Осуществление общественного контроля за</w:t>
      </w:r>
      <w:r>
        <w:t xml:space="preserve"> деятельностью в сфере похоронного дела в городе Нижневартовске в соответствии со статьей 27 Федерального закона от 12.01.1996 N 8-ФЗ "О погребении и похоронном деле".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3.2. Определение основных направлений совершенствования похоронного дела в городе Нижнев</w:t>
      </w:r>
      <w:r>
        <w:t>артовске в целях обеспечения прав граждан, гарантий исполнения их волеизъявления о погребении с учетом обычаев и традиций.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3.3. Организация и осуществление совместных действий органов местного самоуправления города Нижневартовска, граждан, юридических лиц,</w:t>
      </w:r>
      <w:r>
        <w:t xml:space="preserve"> общественных объединений по разработке и реализации мероприятий в сфере организации ритуальных услуг и содержания мест захоронения.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3.4. Информирование общественности о целях, задачах и итогах работы органов местного самоуправления города Нижневартовска в</w:t>
      </w:r>
      <w:r>
        <w:t xml:space="preserve"> сфере организации ритуальных услуг и содержания мест захоронения.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4. При реализации возложенных на Совет задач Совет осуществляет следующие функции: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4.1. Проведение мониторинга состояния похоронного дела в городе Нижневартовске.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4.2. Осуществление анализа</w:t>
      </w:r>
      <w:r>
        <w:t xml:space="preserve"> проблем в сфере похоронного дела и погребения, обобщение и распространение положительного опыта работы других муниципальных образований в указанной сфере деятельности.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lastRenderedPageBreak/>
        <w:t>4.3. Обобщение и анализ обращений граждан и юридических лиц по вопросам похоронного дел</w:t>
      </w:r>
      <w:r>
        <w:t>а на предмет изучения причин нарушения прав, свобод и законных интересов, выявления факторов, препятствующих решению вопросов заявителей.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4.4. Разработка рекомендаций по порядку взаимодействия органов местного самоуправления города Нижневартовска, хозяйств</w:t>
      </w:r>
      <w:r>
        <w:t>ующих субъектов различных форм собственности и индивидуальных предпринимателей в сфере организации ритуальных услуг и содержания мест захоронения.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4.5. Оказание содействия органам местного самоуправления города Нижневартовска в разработке проектов муниципа</w:t>
      </w:r>
      <w:r>
        <w:t>льных правовых актов в сфере организации ритуальных услуг и содержания мест захоронения.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4.6. Рассмотрение проектов решений органов местного самоуправления города Нижневартовска по вопросам похоронного дела с целью учета интересов населения и защиты их пра</w:t>
      </w:r>
      <w:r>
        <w:t>в.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4.7. Иные функции, возложенные на Совет в соответствии с действующим законодательством и муниципальными правовыми актами.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5. Совет для реализации задач в установленной сфере деятельности имеет право: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5.1. Принимать решения по направлениям своей деятельн</w:t>
      </w:r>
      <w:r>
        <w:t>ости.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5.2. Образовывать рабочие группы для подготовки и принятия решений.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5.3. Участвовать в заседаниях коллегиальных органов при органах местного самоуправления города Нижневартовска, рабочих совещаниях, иных мероприятиях, организуемых органами местного с</w:t>
      </w:r>
      <w:r>
        <w:t>амоуправления города Нижневартовска, по вопросам в сфере деятельности Совета.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5.4. Приглашать на свои заседания представителей органов местного самоуправления города Нижневартовска, граждан, представителей общественных объединений, юридических лиц при обсу</w:t>
      </w:r>
      <w:r>
        <w:t>ждении вопросов, решение которых входит в их компетенцию, в соответствии с тематикой рассматриваемых вопросов.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5.5. Вносить предложения по совершенствованию деятельности органов местного самоуправления города Нижневартовска, в том числе: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о разработке про</w:t>
      </w:r>
      <w:r>
        <w:t>ектов правовых актов, внесении в них изменений, направленных на развитие и совершенствование нормативного правового регулирования в сфере похоронного дела;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об улучшении организации похоронного дела, предоставлении качественных услуг населению по погребен</w:t>
      </w:r>
      <w:r>
        <w:t>ию, приостановлении или прекращении деятельности на месте погребения.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5.6. Осуществлять иные права, не противоречащие действующему законодательству.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6. Порядок формирования состава Совета: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 xml:space="preserve">6.1. Совет формируется из представителей органов местного самоуправления, юридических </w:t>
      </w:r>
      <w:r>
        <w:lastRenderedPageBreak/>
        <w:t>лиц.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6.2. Члены Совета осуществляют свою деятельность на общественных началах.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При отсутствии по уважительной причине (служебная командировка, болезнь, отпуск) члена Сове</w:t>
      </w:r>
      <w:r>
        <w:t>та основного состава на заседании Совета присутствует соответствующий член Совета из резервного состава, а в случае одновременного отсутствия членов Совета основного и резервного составов - лицо, замещающее по должности члена Совета из основного состава.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6</w:t>
      </w:r>
      <w:r>
        <w:t>.3. Количественный состав Совета составляет не менее 7 человек.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 Организация деятельности Совета: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7.1. Совет возглавляет председатель Совета, в отсутствие председателя Совета его полномочия исполняет заместитель председателя Совета.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7.2. Совет осуществля</w:t>
      </w:r>
      <w:r>
        <w:t>ет свою деятельность в форме заседаний, проводимых не реже одного раза в полугодие.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Заседание Совета считается правомочным, если на нем присутствует не менее половины от установленной численности членов Совета.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7.3. Решения Совета принимаются путем открыто</w:t>
      </w:r>
      <w:r>
        <w:t>го голосования простым большинством голосов членов Совета (от числа присутствующих).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В случае равенства голосов решающим является голос председательствующего на заседании Совета.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7.4. Решения Совета оформляются протоколом заседания Совета, который подписыв</w:t>
      </w:r>
      <w:r>
        <w:t>ает председательствующий на заседании Совета.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7.5. Члены Совета, несогласные с решением Совета, вправе изложить особое мнение, которое в обязательном порядке вносится в протокол заседания Совета.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7.6. Председатель Совета: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организует работу Совета и предс</w:t>
      </w:r>
      <w:r>
        <w:t>едательствует на заседаниях Совета;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определяет дату, время и место проведения заседания Совета, утверждает повестку дня заседания Совета;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подписывает протоколы заседаний Совета и другие документы Совета;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осуществляет иные полномочия в целях реализаци</w:t>
      </w:r>
      <w:r>
        <w:t>и основных задач Совета.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7.7. Секретарь Совета не является членом Совета.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7.8. Секретарь Совета: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lastRenderedPageBreak/>
        <w:t>- осуществляет подготовку документов для рассмотрения их на заседании Совета;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информирует членов Совета о дате, времени, месте, повестке дня очередного засед</w:t>
      </w:r>
      <w:r>
        <w:t>ания Совета;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оформляет протокол заседания Совета;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готовит и согласовывает с председателем Совета проекты документов и иные материалы для обсуждения на заседаниях Совета;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хранит документацию Совета и готовит в установленном порядке документы, передаваемые на хранение в архив и на уничтожение;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выполняет иные организационные функции по обеспечению деятельности Совета.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В случае отсутствия секретаря Совета на заседании Сове</w:t>
      </w:r>
      <w:r>
        <w:t>та председатель Совета либо исполняющий его полномочия заместитель председателя Совета определяет одного из членов Совета для ведения протокола заседания Совета.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7.9. Члены Совета имеют право: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вносить предложения по формированию повестки дня заседания Совета и плана работы Совета;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вносить предложения о созыве внеочередного заседания Совета с мотивированным обоснованием такой необходимости;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участвовать в подготовке материалов по рассматрива</w:t>
      </w:r>
      <w:r>
        <w:t>емым вопросам;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знакомиться с материалами заседания Совета;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- выступать и давать оценку рассматриваемым вопросам.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7.10. Члены Совета обладают равными правами при обсуждении вопросов и голосовании.</w:t>
      </w:r>
    </w:p>
    <w:p w:rsidR="001B2371" w:rsidRDefault="008262EB">
      <w:pPr>
        <w:pStyle w:val="ConsPlusNormal0"/>
        <w:spacing w:before="240"/>
        <w:ind w:firstLine="540"/>
        <w:jc w:val="both"/>
      </w:pPr>
      <w:r>
        <w:t>7.11. Приглашенные на заседание Совета лица имеют право вы</w:t>
      </w:r>
      <w:r>
        <w:t>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1B2371" w:rsidRDefault="001B2371">
      <w:pPr>
        <w:pStyle w:val="ConsPlusNormal0"/>
        <w:jc w:val="both"/>
      </w:pPr>
    </w:p>
    <w:p w:rsidR="001B2371" w:rsidRDefault="001B2371">
      <w:pPr>
        <w:pStyle w:val="ConsPlusNormal0"/>
        <w:jc w:val="both"/>
      </w:pPr>
    </w:p>
    <w:p w:rsidR="001B2371" w:rsidRDefault="001B2371">
      <w:pPr>
        <w:pStyle w:val="ConsPlusNormal0"/>
        <w:jc w:val="both"/>
      </w:pPr>
    </w:p>
    <w:p w:rsidR="001B2371" w:rsidRDefault="001B2371">
      <w:pPr>
        <w:pStyle w:val="ConsPlusNormal0"/>
        <w:jc w:val="both"/>
      </w:pPr>
    </w:p>
    <w:p w:rsidR="001B2371" w:rsidRDefault="001B2371">
      <w:pPr>
        <w:pStyle w:val="ConsPlusNormal0"/>
        <w:jc w:val="both"/>
      </w:pPr>
    </w:p>
    <w:p w:rsidR="001B2371" w:rsidRDefault="008262EB">
      <w:pPr>
        <w:pStyle w:val="ConsPlusNormal0"/>
        <w:jc w:val="right"/>
        <w:outlineLvl w:val="0"/>
      </w:pPr>
      <w:r>
        <w:t>Приложение 2</w:t>
      </w:r>
    </w:p>
    <w:p w:rsidR="001B2371" w:rsidRDefault="008262EB">
      <w:pPr>
        <w:pStyle w:val="ConsPlusNormal0"/>
        <w:jc w:val="right"/>
      </w:pPr>
      <w:r>
        <w:t>к постановлению</w:t>
      </w:r>
    </w:p>
    <w:p w:rsidR="001B2371" w:rsidRDefault="008262EB">
      <w:pPr>
        <w:pStyle w:val="ConsPlusNormal0"/>
        <w:jc w:val="right"/>
      </w:pPr>
      <w:r>
        <w:t>администрации города</w:t>
      </w:r>
    </w:p>
    <w:p w:rsidR="001B2371" w:rsidRDefault="008262EB">
      <w:pPr>
        <w:pStyle w:val="ConsPlusNormal0"/>
        <w:jc w:val="right"/>
      </w:pPr>
      <w:r>
        <w:t>от 01.12.2017 N 1758</w:t>
      </w:r>
    </w:p>
    <w:p w:rsidR="001B2371" w:rsidRDefault="001B2371">
      <w:pPr>
        <w:pStyle w:val="ConsPlusNormal0"/>
        <w:jc w:val="both"/>
      </w:pPr>
    </w:p>
    <w:p w:rsidR="001B2371" w:rsidRDefault="008262EB">
      <w:pPr>
        <w:pStyle w:val="ConsPlusTitle0"/>
        <w:jc w:val="center"/>
      </w:pPr>
      <w:bookmarkStart w:id="2" w:name="P110"/>
      <w:bookmarkEnd w:id="2"/>
      <w:r>
        <w:t>СОСТАВ</w:t>
      </w:r>
    </w:p>
    <w:p w:rsidR="001B2371" w:rsidRDefault="008262EB">
      <w:pPr>
        <w:pStyle w:val="ConsPlusTitle0"/>
        <w:jc w:val="center"/>
      </w:pPr>
      <w:r>
        <w:lastRenderedPageBreak/>
        <w:t>ПОПЕЧИТЕЛЬСКОГО (НА</w:t>
      </w:r>
      <w:r>
        <w:t>БЛЮДАТЕЛЬНОГО) СОВЕТА ПО ВОПРОСАМ</w:t>
      </w:r>
    </w:p>
    <w:p w:rsidR="001B2371" w:rsidRDefault="008262EB">
      <w:pPr>
        <w:pStyle w:val="ConsPlusTitle0"/>
        <w:jc w:val="center"/>
      </w:pPr>
      <w:r>
        <w:t>ПОХОРОННОГО ДЕЛА В ГОРОДЕ НИЖНЕВАРТОВСКЕ</w:t>
      </w:r>
    </w:p>
    <w:p w:rsidR="001B2371" w:rsidRDefault="001B237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B237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71" w:rsidRDefault="001B237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71" w:rsidRDefault="001B237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B2371" w:rsidRDefault="008262EB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B2371" w:rsidRDefault="008262EB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постановления Администрации города Нижневартовска</w:t>
            </w:r>
          </w:p>
          <w:p w:rsidR="001B2371" w:rsidRDefault="008262EB">
            <w:pPr>
              <w:pStyle w:val="ConsPlusNormal0"/>
              <w:jc w:val="center"/>
            </w:pPr>
            <w:r>
              <w:rPr>
                <w:color w:val="392C69"/>
              </w:rPr>
              <w:t>от 16.01.2025 N 29)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B2371" w:rsidRDefault="001B2371">
            <w:pPr>
              <w:pStyle w:val="ConsPlusNormal0"/>
            </w:pPr>
          </w:p>
        </w:tc>
      </w:tr>
    </w:tbl>
    <w:p w:rsidR="001B2371" w:rsidRDefault="001B2371">
      <w:pPr>
        <w:pStyle w:val="ConsPlusNormal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0"/>
        <w:gridCol w:w="4195"/>
      </w:tblGrid>
      <w:tr w:rsidR="001B2371">
        <w:tc>
          <w:tcPr>
            <w:tcW w:w="4820" w:type="dxa"/>
          </w:tcPr>
          <w:p w:rsidR="001B2371" w:rsidRDefault="008262EB">
            <w:pPr>
              <w:pStyle w:val="ConsPlusNormal0"/>
              <w:jc w:val="center"/>
            </w:pPr>
            <w:r>
              <w:t>Основной состав:</w:t>
            </w:r>
          </w:p>
        </w:tc>
        <w:tc>
          <w:tcPr>
            <w:tcW w:w="4195" w:type="dxa"/>
          </w:tcPr>
          <w:p w:rsidR="001B2371" w:rsidRDefault="008262EB">
            <w:pPr>
              <w:pStyle w:val="ConsPlusNormal0"/>
              <w:jc w:val="center"/>
            </w:pPr>
            <w:r>
              <w:t>Резервный состав:</w:t>
            </w:r>
          </w:p>
        </w:tc>
      </w:tr>
      <w:tr w:rsidR="001B2371">
        <w:tc>
          <w:tcPr>
            <w:tcW w:w="4820" w:type="dxa"/>
          </w:tcPr>
          <w:p w:rsidR="001B2371" w:rsidRDefault="008262EB">
            <w:pPr>
              <w:pStyle w:val="ConsPlusNormal0"/>
            </w:pPr>
            <w:r>
              <w:t>Заместитель главы города, директор департамента жилищно-коммунального хозяйства администрации города, председатель совета</w:t>
            </w:r>
          </w:p>
        </w:tc>
        <w:tc>
          <w:tcPr>
            <w:tcW w:w="4195" w:type="dxa"/>
          </w:tcPr>
          <w:p w:rsidR="001B2371" w:rsidRDefault="008262EB">
            <w:pPr>
              <w:pStyle w:val="ConsPlusNormal0"/>
            </w:pPr>
            <w:r>
              <w:t>-</w:t>
            </w:r>
          </w:p>
        </w:tc>
      </w:tr>
      <w:tr w:rsidR="001B2371">
        <w:tc>
          <w:tcPr>
            <w:tcW w:w="4820" w:type="dxa"/>
          </w:tcPr>
          <w:p w:rsidR="001B2371" w:rsidRDefault="008262EB">
            <w:pPr>
              <w:pStyle w:val="ConsPlusNormal0"/>
            </w:pPr>
            <w:r>
              <w:t>Заместитель директора департамента жилищно-коммунального хозяйства администрации города, заместитель председателя совета</w:t>
            </w:r>
          </w:p>
        </w:tc>
        <w:tc>
          <w:tcPr>
            <w:tcW w:w="4195" w:type="dxa"/>
          </w:tcPr>
          <w:p w:rsidR="001B2371" w:rsidRDefault="008262EB">
            <w:pPr>
              <w:pStyle w:val="ConsPlusNormal0"/>
            </w:pPr>
            <w:r>
              <w:t>заместител</w:t>
            </w:r>
            <w:r>
              <w:t>ь директора департамента жилищно-коммунального хозяйства администрации города, заместитель председателя совета</w:t>
            </w:r>
          </w:p>
        </w:tc>
      </w:tr>
      <w:tr w:rsidR="001B2371">
        <w:tc>
          <w:tcPr>
            <w:tcW w:w="4820" w:type="dxa"/>
          </w:tcPr>
          <w:p w:rsidR="001B2371" w:rsidRDefault="008262EB">
            <w:pPr>
              <w:pStyle w:val="ConsPlusNormal0"/>
            </w:pPr>
            <w:r>
              <w:t>Начальник управления по дорожному хозяйству департамента жилищно-коммунального хозяйства администрации города, секретарь совета</w:t>
            </w:r>
          </w:p>
        </w:tc>
        <w:tc>
          <w:tcPr>
            <w:tcW w:w="4195" w:type="dxa"/>
          </w:tcPr>
          <w:p w:rsidR="001B2371" w:rsidRDefault="008262EB">
            <w:pPr>
              <w:pStyle w:val="ConsPlusNormal0"/>
            </w:pPr>
            <w:r>
              <w:t>главный специали</w:t>
            </w:r>
            <w:r>
              <w:t>ст отдела по дорожному хозяйству и благоустройству управления по дорожному хозяйству департамента жилищно-коммунального хозяйства администрации города, секретарь совета</w:t>
            </w:r>
          </w:p>
        </w:tc>
      </w:tr>
      <w:tr w:rsidR="001B2371">
        <w:tc>
          <w:tcPr>
            <w:tcW w:w="9015" w:type="dxa"/>
            <w:gridSpan w:val="2"/>
          </w:tcPr>
          <w:p w:rsidR="001B2371" w:rsidRDefault="008262EB">
            <w:pPr>
              <w:pStyle w:val="ConsPlusNormal0"/>
            </w:pPr>
            <w:r>
              <w:t>Члены совета:</w:t>
            </w:r>
          </w:p>
        </w:tc>
      </w:tr>
      <w:tr w:rsidR="001B2371">
        <w:tc>
          <w:tcPr>
            <w:tcW w:w="4820" w:type="dxa"/>
          </w:tcPr>
          <w:p w:rsidR="001B2371" w:rsidRDefault="008262EB">
            <w:pPr>
              <w:pStyle w:val="ConsPlusNormal0"/>
            </w:pPr>
            <w:r>
              <w:t>Заместитель начальника отдела по дорожному хозяйству и благоустройству управления по дорожному хозяйству департамента жилищно-коммунального хозяйства администрации города</w:t>
            </w:r>
          </w:p>
        </w:tc>
        <w:tc>
          <w:tcPr>
            <w:tcW w:w="4195" w:type="dxa"/>
          </w:tcPr>
          <w:p w:rsidR="001B2371" w:rsidRDefault="008262EB">
            <w:pPr>
              <w:pStyle w:val="ConsPlusNormal0"/>
            </w:pPr>
            <w:r>
              <w:t>специалист-эксперт отдела по дорожному хозяйству и благоустройству управления по доро</w:t>
            </w:r>
            <w:r>
              <w:t>жному хозяйству департамента жилищно-коммунального хозяйства администрации города</w:t>
            </w:r>
          </w:p>
        </w:tc>
      </w:tr>
      <w:tr w:rsidR="001B2371">
        <w:tc>
          <w:tcPr>
            <w:tcW w:w="4820" w:type="dxa"/>
          </w:tcPr>
          <w:p w:rsidR="001B2371" w:rsidRDefault="008262EB">
            <w:pPr>
              <w:pStyle w:val="ConsPlusNormal0"/>
            </w:pPr>
            <w:r>
              <w:t>Депутат Думы города (по согласованию)</w:t>
            </w:r>
          </w:p>
        </w:tc>
        <w:tc>
          <w:tcPr>
            <w:tcW w:w="4195" w:type="dxa"/>
          </w:tcPr>
          <w:p w:rsidR="001B2371" w:rsidRDefault="008262EB">
            <w:pPr>
              <w:pStyle w:val="ConsPlusNormal0"/>
            </w:pPr>
            <w:r>
              <w:t>депутат Думы города (по согласованию)</w:t>
            </w:r>
          </w:p>
        </w:tc>
      </w:tr>
      <w:tr w:rsidR="001B2371">
        <w:tc>
          <w:tcPr>
            <w:tcW w:w="4820" w:type="dxa"/>
          </w:tcPr>
          <w:p w:rsidR="001B2371" w:rsidRDefault="008262EB">
            <w:pPr>
              <w:pStyle w:val="ConsPlusNormal0"/>
            </w:pPr>
            <w:r>
              <w:t xml:space="preserve">Начальник службы ритуальных услуг муниципального бюджетного учреждения "Управление по дорожному </w:t>
            </w:r>
            <w:r>
              <w:t>хозяйству и благоустройству города Нижневартовска"</w:t>
            </w:r>
          </w:p>
        </w:tc>
        <w:tc>
          <w:tcPr>
            <w:tcW w:w="4195" w:type="dxa"/>
          </w:tcPr>
          <w:p w:rsidR="001B2371" w:rsidRDefault="008262EB">
            <w:pPr>
              <w:pStyle w:val="ConsPlusNormal0"/>
            </w:pPr>
            <w:r>
              <w:t>заместитель начальника службы ритуальных услуг муниципального бюджетного учреждения "Управление по дорожному хозяйству и благоустройству города Нижневартовска"</w:t>
            </w:r>
          </w:p>
        </w:tc>
      </w:tr>
      <w:tr w:rsidR="001B2371">
        <w:tc>
          <w:tcPr>
            <w:tcW w:w="4820" w:type="dxa"/>
          </w:tcPr>
          <w:p w:rsidR="001B2371" w:rsidRDefault="008262EB">
            <w:pPr>
              <w:pStyle w:val="ConsPlusNormal0"/>
            </w:pPr>
            <w:r>
              <w:t xml:space="preserve">Заместитель главы города, директор </w:t>
            </w:r>
            <w:r>
              <w:lastRenderedPageBreak/>
              <w:t>департаме</w:t>
            </w:r>
            <w:r>
              <w:t>нта строительства администрации города</w:t>
            </w:r>
          </w:p>
        </w:tc>
        <w:tc>
          <w:tcPr>
            <w:tcW w:w="4195" w:type="dxa"/>
          </w:tcPr>
          <w:p w:rsidR="001B2371" w:rsidRDefault="008262EB">
            <w:pPr>
              <w:pStyle w:val="ConsPlusNormal0"/>
            </w:pPr>
            <w:r>
              <w:lastRenderedPageBreak/>
              <w:t xml:space="preserve">начальник управления архитектуры и </w:t>
            </w:r>
            <w:r>
              <w:lastRenderedPageBreak/>
              <w:t>градостроительства департамента строительства администрации города</w:t>
            </w:r>
          </w:p>
        </w:tc>
      </w:tr>
      <w:tr w:rsidR="001B2371">
        <w:tc>
          <w:tcPr>
            <w:tcW w:w="4820" w:type="dxa"/>
          </w:tcPr>
          <w:p w:rsidR="001B2371" w:rsidRDefault="008262EB">
            <w:pPr>
              <w:pStyle w:val="ConsPlusNormal0"/>
            </w:pPr>
            <w:r>
              <w:lastRenderedPageBreak/>
              <w:t>Начальник управления по природопользованию и экологии администрации города</w:t>
            </w:r>
          </w:p>
        </w:tc>
        <w:tc>
          <w:tcPr>
            <w:tcW w:w="4195" w:type="dxa"/>
          </w:tcPr>
          <w:p w:rsidR="001B2371" w:rsidRDefault="008262EB">
            <w:pPr>
              <w:pStyle w:val="ConsPlusNormal0"/>
            </w:pPr>
            <w:r>
              <w:t>заместитель начальника управления по пр</w:t>
            </w:r>
            <w:r>
              <w:t>иродопользованию и экологии администрации города</w:t>
            </w:r>
          </w:p>
        </w:tc>
      </w:tr>
      <w:tr w:rsidR="001B2371">
        <w:tc>
          <w:tcPr>
            <w:tcW w:w="4820" w:type="dxa"/>
          </w:tcPr>
          <w:p w:rsidR="001B2371" w:rsidRDefault="008262EB">
            <w:pPr>
              <w:pStyle w:val="ConsPlusNormal0"/>
            </w:pPr>
            <w:r>
              <w:t>Начальник оперативного отдела департамента жилищно-коммунального хозяйства администрации города</w:t>
            </w:r>
          </w:p>
        </w:tc>
        <w:tc>
          <w:tcPr>
            <w:tcW w:w="4195" w:type="dxa"/>
          </w:tcPr>
          <w:p w:rsidR="001B2371" w:rsidRDefault="008262EB">
            <w:pPr>
              <w:pStyle w:val="ConsPlusNormal0"/>
            </w:pPr>
            <w:r>
              <w:t>главный специалист оперативного отдела департамента жилищно-коммунального хозяйства администрации города</w:t>
            </w:r>
          </w:p>
        </w:tc>
      </w:tr>
      <w:tr w:rsidR="001B2371">
        <w:tc>
          <w:tcPr>
            <w:tcW w:w="4820" w:type="dxa"/>
          </w:tcPr>
          <w:p w:rsidR="001B2371" w:rsidRDefault="008262EB">
            <w:pPr>
              <w:pStyle w:val="ConsPlusNormal0"/>
            </w:pPr>
            <w:r>
              <w:t>Член</w:t>
            </w:r>
            <w:r>
              <w:t xml:space="preserve"> Общественного совета города Нижневартовска по вопросам жилищно-коммунального хозяйства (по согласованию)</w:t>
            </w:r>
          </w:p>
        </w:tc>
        <w:tc>
          <w:tcPr>
            <w:tcW w:w="4195" w:type="dxa"/>
          </w:tcPr>
          <w:p w:rsidR="001B2371" w:rsidRDefault="008262EB">
            <w:pPr>
              <w:pStyle w:val="ConsPlusNormal0"/>
            </w:pPr>
            <w:r>
              <w:t>-</w:t>
            </w:r>
          </w:p>
        </w:tc>
      </w:tr>
    </w:tbl>
    <w:p w:rsidR="001B2371" w:rsidRDefault="001B2371">
      <w:pPr>
        <w:pStyle w:val="ConsPlusNormal0"/>
        <w:jc w:val="both"/>
      </w:pPr>
    </w:p>
    <w:p w:rsidR="001B2371" w:rsidRDefault="001B2371">
      <w:pPr>
        <w:pStyle w:val="ConsPlusNormal0"/>
        <w:jc w:val="both"/>
      </w:pPr>
    </w:p>
    <w:p w:rsidR="001B2371" w:rsidRDefault="001B237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B237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262EB">
      <w:r>
        <w:separator/>
      </w:r>
    </w:p>
  </w:endnote>
  <w:endnote w:type="continuationSeparator" w:id="0">
    <w:p w:rsidR="00000000" w:rsidRDefault="00826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71" w:rsidRDefault="001B23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B23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2371" w:rsidRDefault="008262E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</w:t>
          </w: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2371" w:rsidRDefault="008262E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2371" w:rsidRDefault="008262E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1B2371" w:rsidRDefault="008262E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371" w:rsidRDefault="001B237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1B237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B2371" w:rsidRDefault="008262E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B2371" w:rsidRDefault="008262E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B2371" w:rsidRDefault="008262E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8</w:t>
          </w:r>
          <w:r>
            <w:fldChar w:fldCharType="end"/>
          </w:r>
        </w:p>
      </w:tc>
    </w:tr>
  </w:tbl>
  <w:p w:rsidR="001B2371" w:rsidRDefault="008262E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262EB">
      <w:r>
        <w:separator/>
      </w:r>
    </w:p>
  </w:footnote>
  <w:footnote w:type="continuationSeparator" w:id="0">
    <w:p w:rsidR="00000000" w:rsidRDefault="00826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1B23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2371" w:rsidRDefault="008262E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города Нижневартовска от 01.12.2017 N 1758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16.01.2025)</w:t>
          </w:r>
          <w:r>
            <w:rPr>
              <w:rFonts w:ascii="Tahoma" w:hAnsi="Tahoma" w:cs="Tahoma"/>
              <w:sz w:val="16"/>
              <w:szCs w:val="16"/>
            </w:rPr>
            <w:br/>
            <w:t>"О попечительском (наблюдате...</w:t>
          </w:r>
        </w:p>
      </w:tc>
      <w:tc>
        <w:tcPr>
          <w:tcW w:w="2300" w:type="pct"/>
          <w:vAlign w:val="center"/>
        </w:tcPr>
        <w:p w:rsidR="001B2371" w:rsidRDefault="008262E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:rsidR="001B2371" w:rsidRDefault="001B23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2371" w:rsidRDefault="001B2371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1B237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B2371" w:rsidRDefault="008262E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города </w:t>
          </w:r>
          <w:r>
            <w:rPr>
              <w:rFonts w:ascii="Tahoma" w:hAnsi="Tahoma" w:cs="Tahoma"/>
              <w:sz w:val="16"/>
              <w:szCs w:val="16"/>
            </w:rPr>
            <w:t>Нижневартовска от 01.12.2017 N 1758</w:t>
          </w:r>
          <w:r>
            <w:rPr>
              <w:rFonts w:ascii="Tahoma" w:hAnsi="Tahoma" w:cs="Tahoma"/>
              <w:sz w:val="16"/>
              <w:szCs w:val="16"/>
            </w:rPr>
            <w:br/>
            <w:t>(ред. от 16.01.2025)</w:t>
          </w:r>
          <w:r>
            <w:rPr>
              <w:rFonts w:ascii="Tahoma" w:hAnsi="Tahoma" w:cs="Tahoma"/>
              <w:sz w:val="16"/>
              <w:szCs w:val="16"/>
            </w:rPr>
            <w:br/>
            <w:t>"О попечительском (наблюдате...</w:t>
          </w:r>
        </w:p>
      </w:tc>
      <w:tc>
        <w:tcPr>
          <w:tcW w:w="2300" w:type="pct"/>
          <w:vAlign w:val="center"/>
        </w:tcPr>
        <w:p w:rsidR="001B2371" w:rsidRDefault="008262E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06.02.2026</w:t>
          </w:r>
        </w:p>
      </w:tc>
    </w:tr>
  </w:tbl>
  <w:p w:rsidR="001B2371" w:rsidRDefault="001B237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B2371" w:rsidRDefault="001B237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71"/>
    <w:rsid w:val="001B2371"/>
    <w:rsid w:val="0082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7CF191-132A-413D-A17C-5394A19A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 Нижневартовска от 01.12.2017 N 1758
(ред. от 16.01.2025)
"О попечительском (наблюдательном) совете по вопросам похоронного дела в городе Нижневартовске"
(вместе с "Положением о попечительском (наблюдательном) совете по в</vt:lpstr>
    </vt:vector>
  </TitlesOfParts>
  <Company>КонсультантПлюс Версия 4025.00.30</Company>
  <LinksUpToDate>false</LinksUpToDate>
  <CharactersWithSpaces>12405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 Нижневартовска от 01.12.2017 N 1758
(ред. от 16.01.2025)
"О попечительском (наблюдательном) совете по вопросам похоронного дела в городе Нижневартовске"
(вместе с "Положением о попечительском (наблюдательном) совете по вопросам похоронного дела в городе Нижневартовске")</dc:title>
  <dc:creator>Казак Татьяна Александровна</dc:creator>
  <cp:lastModifiedBy>Казак Татьяна Александровна</cp:lastModifiedBy>
  <cp:revision>2</cp:revision>
  <dcterms:created xsi:type="dcterms:W3CDTF">2026-02-06T06:21:00Z</dcterms:created>
  <dcterms:modified xsi:type="dcterms:W3CDTF">2026-02-06T06:21:00Z</dcterms:modified>
</cp:coreProperties>
</file>