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96A" w:rsidRPr="000F5C5D" w:rsidRDefault="00436E65" w:rsidP="00802D3A">
      <w:pPr>
        <w:widowControl w:val="0"/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 xml:space="preserve"> </w:t>
      </w:r>
      <w:r w:rsidR="003666BE" w:rsidRPr="000F5C5D">
        <w:rPr>
          <w:bCs/>
          <w:sz w:val="28"/>
          <w:szCs w:val="28"/>
        </w:rPr>
        <w:t>проект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ПОСТАНОВЛЕНИЕ</w:t>
      </w:r>
    </w:p>
    <w:p w:rsidR="0002660B" w:rsidRPr="000F5C5D" w:rsidRDefault="0002660B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5C5D">
        <w:rPr>
          <w:bCs/>
          <w:sz w:val="28"/>
          <w:szCs w:val="28"/>
        </w:rPr>
        <w:t>Администрации города Нижневартовска</w:t>
      </w:r>
    </w:p>
    <w:p w:rsidR="0024296A" w:rsidRPr="000F5C5D" w:rsidRDefault="0024296A" w:rsidP="00802D3A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C269C0" w:rsidRDefault="0024296A" w:rsidP="00C269C0">
      <w:pPr>
        <w:pStyle w:val="11"/>
        <w:ind w:right="4536"/>
        <w:rPr>
          <w:sz w:val="24"/>
          <w:szCs w:val="28"/>
        </w:rPr>
      </w:pPr>
      <w:proofErr w:type="gramStart"/>
      <w:r w:rsidRPr="00A2288C">
        <w:rPr>
          <w:sz w:val="24"/>
          <w:szCs w:val="28"/>
        </w:rPr>
        <w:t xml:space="preserve">О внесении изменений </w:t>
      </w:r>
      <w:r w:rsidR="00C269C0" w:rsidRPr="00A2288C">
        <w:rPr>
          <w:sz w:val="24"/>
          <w:szCs w:val="28"/>
        </w:rPr>
        <w:t xml:space="preserve">в </w:t>
      </w:r>
      <w:r w:rsidR="00EA4388" w:rsidRPr="00A2288C">
        <w:rPr>
          <w:sz w:val="24"/>
          <w:szCs w:val="28"/>
        </w:rPr>
        <w:t xml:space="preserve">приложение к </w:t>
      </w:r>
      <w:r w:rsidRPr="00A2288C">
        <w:rPr>
          <w:sz w:val="24"/>
          <w:szCs w:val="28"/>
        </w:rPr>
        <w:t>постановлени</w:t>
      </w:r>
      <w:r w:rsidR="00EA4388" w:rsidRPr="00A2288C">
        <w:rPr>
          <w:sz w:val="24"/>
          <w:szCs w:val="28"/>
        </w:rPr>
        <w:t>ю</w:t>
      </w:r>
      <w:r w:rsidRPr="00A2288C">
        <w:rPr>
          <w:sz w:val="24"/>
          <w:szCs w:val="28"/>
        </w:rPr>
        <w:t xml:space="preserve"> администрации города от </w:t>
      </w:r>
      <w:r w:rsidR="008A4973" w:rsidRPr="00A2288C">
        <w:rPr>
          <w:sz w:val="24"/>
          <w:szCs w:val="28"/>
        </w:rPr>
        <w:t>30.11.2018 №1399</w:t>
      </w:r>
      <w:r w:rsidR="00717736" w:rsidRPr="00A2288C">
        <w:rPr>
          <w:sz w:val="24"/>
          <w:szCs w:val="28"/>
        </w:rPr>
        <w:t xml:space="preserve"> "</w:t>
      </w:r>
      <w:r w:rsidRPr="00A2288C">
        <w:rPr>
          <w:sz w:val="24"/>
          <w:szCs w:val="28"/>
        </w:rPr>
        <w:t>Об утверждении административного регламента предо</w:t>
      </w:r>
      <w:r w:rsidR="00717736" w:rsidRPr="00A2288C">
        <w:rPr>
          <w:sz w:val="24"/>
          <w:szCs w:val="28"/>
        </w:rPr>
        <w:t>ставления муниципальной услуги "</w:t>
      </w:r>
      <w:r w:rsidR="008A4973" w:rsidRPr="00A2288C">
        <w:rPr>
          <w:sz w:val="24"/>
          <w:szCs w:val="28"/>
        </w:rPr>
        <w:t xml:space="preserve">Выдача разрешения на строительство (за исключением случаев, предусмотренных Градостроительным кодексом Российской Федерации, иными </w:t>
      </w:r>
      <w:r w:rsidR="00207646">
        <w:rPr>
          <w:sz w:val="24"/>
          <w:szCs w:val="28"/>
        </w:rPr>
        <w:t>ф</w:t>
      </w:r>
      <w:r w:rsidR="008A4973" w:rsidRPr="00A2288C">
        <w:rPr>
          <w:sz w:val="24"/>
          <w:szCs w:val="28"/>
        </w:rPr>
        <w:t>едеральными законами) при осуществлении строительства, реконструкции объекта капитального строительства</w:t>
      </w:r>
      <w:r w:rsidR="00717736" w:rsidRPr="00A2288C">
        <w:rPr>
          <w:sz w:val="24"/>
          <w:szCs w:val="28"/>
        </w:rPr>
        <w:t>"</w:t>
      </w:r>
      <w:r w:rsidR="008A4973" w:rsidRPr="00A2288C">
        <w:rPr>
          <w:sz w:val="24"/>
          <w:szCs w:val="28"/>
        </w:rPr>
        <w:t xml:space="preserve"> (с изменениями от 01.08.2019 №621, 20</w:t>
      </w:r>
      <w:r w:rsidR="00207646">
        <w:rPr>
          <w:sz w:val="24"/>
          <w:szCs w:val="28"/>
        </w:rPr>
        <w:t xml:space="preserve">.04.2020 №348, </w:t>
      </w:r>
      <w:r w:rsidR="008A4973" w:rsidRPr="00A2288C">
        <w:rPr>
          <w:sz w:val="24"/>
          <w:szCs w:val="28"/>
        </w:rPr>
        <w:t>06.08.2020 №675</w:t>
      </w:r>
      <w:r w:rsidR="00330228">
        <w:rPr>
          <w:sz w:val="24"/>
          <w:szCs w:val="28"/>
        </w:rPr>
        <w:t>, от 08.12.2020 №1039</w:t>
      </w:r>
      <w:r w:rsidR="008A4973" w:rsidRPr="00A2288C">
        <w:rPr>
          <w:sz w:val="24"/>
          <w:szCs w:val="28"/>
        </w:rPr>
        <w:t>)</w:t>
      </w:r>
      <w:proofErr w:type="gramEnd"/>
    </w:p>
    <w:p w:rsidR="007B0248" w:rsidRDefault="007B0248" w:rsidP="00C269C0">
      <w:pPr>
        <w:pStyle w:val="11"/>
        <w:ind w:right="4536"/>
        <w:rPr>
          <w:sz w:val="24"/>
          <w:szCs w:val="28"/>
        </w:rPr>
      </w:pPr>
    </w:p>
    <w:p w:rsidR="007B0248" w:rsidRPr="00A2288C" w:rsidRDefault="007B0248" w:rsidP="00C269C0">
      <w:pPr>
        <w:pStyle w:val="11"/>
        <w:ind w:right="4536"/>
        <w:rPr>
          <w:sz w:val="24"/>
          <w:szCs w:val="28"/>
          <w:lang w:eastAsia="ru-RU"/>
        </w:rPr>
      </w:pPr>
    </w:p>
    <w:p w:rsidR="0024296A" w:rsidRPr="00A2288C" w:rsidRDefault="0024296A" w:rsidP="00C269C0">
      <w:pPr>
        <w:pStyle w:val="11"/>
        <w:ind w:right="5102"/>
        <w:rPr>
          <w:bCs/>
          <w:sz w:val="28"/>
          <w:szCs w:val="28"/>
        </w:rPr>
      </w:pPr>
    </w:p>
    <w:p w:rsidR="00A24986" w:rsidRDefault="00A24986" w:rsidP="00A24986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/>
          <w:sz w:val="28"/>
          <w:szCs w:val="28"/>
        </w:rPr>
      </w:pPr>
      <w:r w:rsidRPr="00A2288C">
        <w:rPr>
          <w:rFonts w:ascii="TimesNewRomanPSMT" w:hAnsi="TimesNewRomanPSMT" w:cs="TimesNewRomanPSMT"/>
          <w:sz w:val="28"/>
          <w:szCs w:val="28"/>
        </w:rPr>
        <w:t xml:space="preserve">В целях приведения муниципального </w:t>
      </w:r>
      <w:r w:rsidR="00330228">
        <w:rPr>
          <w:rFonts w:ascii="TimesNewRomanPSMT" w:hAnsi="TimesNewRomanPSMT" w:cs="TimesNewRomanPSMT"/>
          <w:sz w:val="28"/>
          <w:szCs w:val="28"/>
        </w:rPr>
        <w:t xml:space="preserve">нормативного </w:t>
      </w:r>
      <w:r w:rsidRPr="00A2288C">
        <w:rPr>
          <w:rFonts w:ascii="TimesNewRomanPSMT" w:hAnsi="TimesNewRomanPSMT" w:cs="TimesNewRomanPSMT"/>
          <w:sz w:val="28"/>
          <w:szCs w:val="28"/>
        </w:rPr>
        <w:t>правового акта в соответствие с действующим законодательством</w:t>
      </w:r>
      <w:r w:rsidR="00330228">
        <w:rPr>
          <w:rFonts w:ascii="TimesNewRomanPSMT" w:hAnsi="TimesNewRomanPSMT" w:cs="TimesNewRomanPSMT"/>
          <w:sz w:val="28"/>
          <w:szCs w:val="28"/>
        </w:rPr>
        <w:t>:</w:t>
      </w:r>
    </w:p>
    <w:p w:rsidR="008210C9" w:rsidRPr="000F5C5D" w:rsidRDefault="008210C9" w:rsidP="005D10AE">
      <w:pPr>
        <w:ind w:firstLine="539"/>
        <w:jc w:val="both"/>
        <w:rPr>
          <w:sz w:val="28"/>
          <w:szCs w:val="28"/>
        </w:rPr>
      </w:pPr>
    </w:p>
    <w:p w:rsidR="00DD2E7C" w:rsidRPr="001939E7" w:rsidRDefault="00C269C0" w:rsidP="005D10AE">
      <w:pPr>
        <w:ind w:firstLine="539"/>
        <w:jc w:val="both"/>
        <w:rPr>
          <w:sz w:val="28"/>
          <w:szCs w:val="28"/>
        </w:rPr>
      </w:pPr>
      <w:r w:rsidRPr="000F5C5D">
        <w:rPr>
          <w:rFonts w:ascii="Times New Roman CYR" w:hAnsi="Times New Roman CYR"/>
          <w:sz w:val="28"/>
          <w:szCs w:val="28"/>
        </w:rPr>
        <w:t xml:space="preserve">1. </w:t>
      </w:r>
      <w:proofErr w:type="gramStart"/>
      <w:r w:rsidR="008210C9" w:rsidRPr="00584B07">
        <w:rPr>
          <w:rFonts w:ascii="Times New Roman CYR" w:hAnsi="Times New Roman CYR"/>
          <w:sz w:val="28"/>
          <w:szCs w:val="28"/>
        </w:rPr>
        <w:t>Внести изменени</w:t>
      </w:r>
      <w:r w:rsidR="008210C9">
        <w:rPr>
          <w:rFonts w:ascii="Times New Roman CYR" w:hAnsi="Times New Roman CYR"/>
          <w:sz w:val="28"/>
          <w:szCs w:val="28"/>
        </w:rPr>
        <w:t>я</w:t>
      </w:r>
      <w:r w:rsidR="008210C9" w:rsidRPr="00584B07">
        <w:rPr>
          <w:rFonts w:ascii="Times New Roman CYR" w:hAnsi="Times New Roman CYR"/>
          <w:sz w:val="28"/>
          <w:szCs w:val="28"/>
        </w:rPr>
        <w:t xml:space="preserve"> в приложение к постановлению администрации города от </w:t>
      </w:r>
      <w:r w:rsidR="00747A5F" w:rsidRPr="00747A5F">
        <w:rPr>
          <w:rFonts w:ascii="Times New Roman CYR" w:hAnsi="Times New Roman CYR"/>
          <w:sz w:val="28"/>
          <w:szCs w:val="28"/>
        </w:rPr>
        <w:t>30.11.2018 №1399 "Об утверждении административного регламента предоставления муниципальной услуги "Выдача разрешения на строительство (за исключением случаев, предусмотренных Градостроительным кодекс</w:t>
      </w:r>
      <w:r w:rsidR="00207646">
        <w:rPr>
          <w:rFonts w:ascii="Times New Roman CYR" w:hAnsi="Times New Roman CYR"/>
          <w:sz w:val="28"/>
          <w:szCs w:val="28"/>
        </w:rPr>
        <w:t>ом Российской Федерации, иными ф</w:t>
      </w:r>
      <w:r w:rsidR="00747A5F" w:rsidRPr="00747A5F">
        <w:rPr>
          <w:rFonts w:ascii="Times New Roman CYR" w:hAnsi="Times New Roman CYR"/>
          <w:sz w:val="28"/>
          <w:szCs w:val="28"/>
        </w:rPr>
        <w:t xml:space="preserve">едеральными законами) при осуществлении строительства, реконструкции объекта капитального строительства" (с изменениями от 01.08.2019 №621, </w:t>
      </w:r>
      <w:r w:rsidR="00207646">
        <w:rPr>
          <w:rFonts w:ascii="Times New Roman CYR" w:hAnsi="Times New Roman CYR"/>
          <w:sz w:val="28"/>
          <w:szCs w:val="28"/>
        </w:rPr>
        <w:t xml:space="preserve">20.04.2020 №348, </w:t>
      </w:r>
      <w:r w:rsidR="00747A5F" w:rsidRPr="00747A5F">
        <w:rPr>
          <w:rFonts w:ascii="Times New Roman CYR" w:hAnsi="Times New Roman CYR"/>
          <w:sz w:val="28"/>
          <w:szCs w:val="28"/>
        </w:rPr>
        <w:t>06.08.2020 №675</w:t>
      </w:r>
      <w:r w:rsidR="00330228">
        <w:rPr>
          <w:rFonts w:ascii="Times New Roman CYR" w:hAnsi="Times New Roman CYR"/>
          <w:sz w:val="28"/>
          <w:szCs w:val="28"/>
        </w:rPr>
        <w:t>, 08.12.2020 №1039</w:t>
      </w:r>
      <w:r w:rsidR="00747A5F" w:rsidRPr="00747A5F">
        <w:rPr>
          <w:rFonts w:ascii="Times New Roman CYR" w:hAnsi="Times New Roman CYR"/>
          <w:sz w:val="28"/>
          <w:szCs w:val="28"/>
        </w:rPr>
        <w:t>)</w:t>
      </w:r>
      <w:r w:rsidR="00747A5F">
        <w:rPr>
          <w:rFonts w:ascii="Times New Roman CYR" w:hAnsi="Times New Roman CYR"/>
          <w:sz w:val="28"/>
          <w:szCs w:val="28"/>
        </w:rPr>
        <w:t xml:space="preserve"> </w:t>
      </w:r>
      <w:r w:rsidR="008210C9" w:rsidRPr="00584B07">
        <w:rPr>
          <w:rFonts w:ascii="Times New Roman CYR" w:hAnsi="Times New Roman CYR"/>
          <w:sz w:val="28"/>
          <w:szCs w:val="28"/>
        </w:rPr>
        <w:t>согласно приложению</w:t>
      </w:r>
      <w:r w:rsidR="007B0248">
        <w:rPr>
          <w:rFonts w:ascii="Times New Roman CYR" w:hAnsi="Times New Roman CYR"/>
          <w:sz w:val="28"/>
          <w:szCs w:val="28"/>
        </w:rPr>
        <w:t xml:space="preserve"> к настоящему постановлению</w:t>
      </w:r>
      <w:r w:rsidR="008210C9">
        <w:rPr>
          <w:rFonts w:ascii="Times New Roman CYR" w:hAnsi="Times New Roman CYR"/>
          <w:sz w:val="28"/>
          <w:szCs w:val="28"/>
        </w:rPr>
        <w:t>.</w:t>
      </w:r>
      <w:proofErr w:type="gramEnd"/>
    </w:p>
    <w:p w:rsidR="0034133A" w:rsidRPr="000F5C5D" w:rsidRDefault="0034133A" w:rsidP="00C66C5B">
      <w:pPr>
        <w:pStyle w:val="11"/>
        <w:tabs>
          <w:tab w:val="left" w:pos="9921"/>
        </w:tabs>
        <w:ind w:right="-2" w:firstLine="539"/>
        <w:rPr>
          <w:sz w:val="28"/>
          <w:szCs w:val="28"/>
        </w:rPr>
      </w:pPr>
    </w:p>
    <w:p w:rsidR="00C269C0" w:rsidRDefault="006A13F3" w:rsidP="00C66C5B">
      <w:pPr>
        <w:ind w:firstLine="539"/>
        <w:jc w:val="both"/>
        <w:outlineLvl w:val="0"/>
        <w:rPr>
          <w:sz w:val="28"/>
          <w:szCs w:val="28"/>
        </w:rPr>
      </w:pPr>
      <w:r w:rsidRPr="000F5C5D">
        <w:rPr>
          <w:sz w:val="28"/>
          <w:szCs w:val="28"/>
        </w:rPr>
        <w:t>2</w:t>
      </w:r>
      <w:r w:rsidR="004F6330" w:rsidRPr="000F5C5D">
        <w:rPr>
          <w:sz w:val="28"/>
          <w:szCs w:val="28"/>
        </w:rPr>
        <w:t xml:space="preserve">. </w:t>
      </w:r>
      <w:r w:rsidR="00C269C0" w:rsidRPr="000F5C5D">
        <w:rPr>
          <w:sz w:val="28"/>
          <w:szCs w:val="28"/>
        </w:rPr>
        <w:t>Департаменту общественных коммуникаций</w:t>
      </w:r>
      <w:r w:rsidR="00CE1BAF">
        <w:rPr>
          <w:sz w:val="28"/>
          <w:szCs w:val="28"/>
        </w:rPr>
        <w:t xml:space="preserve"> администрации города</w:t>
      </w:r>
      <w:r w:rsidR="00C269C0" w:rsidRPr="000F5C5D">
        <w:rPr>
          <w:sz w:val="28"/>
          <w:szCs w:val="28"/>
        </w:rPr>
        <w:t xml:space="preserve"> </w:t>
      </w:r>
      <w:r w:rsidR="00C66C5B">
        <w:rPr>
          <w:sz w:val="28"/>
          <w:szCs w:val="28"/>
        </w:rPr>
        <w:t xml:space="preserve">    </w:t>
      </w:r>
      <w:r w:rsidR="00C269C0" w:rsidRPr="000F5C5D">
        <w:rPr>
          <w:sz w:val="28"/>
          <w:szCs w:val="28"/>
        </w:rPr>
        <w:t>(С.В. Селиванова) обеспечить официальное опубликование постановления.</w:t>
      </w:r>
    </w:p>
    <w:p w:rsidR="00C66C5B" w:rsidRPr="0062088F" w:rsidRDefault="00C66C5B" w:rsidP="00C66C5B">
      <w:pPr>
        <w:ind w:firstLine="539"/>
        <w:jc w:val="both"/>
        <w:outlineLvl w:val="0"/>
        <w:rPr>
          <w:sz w:val="28"/>
          <w:szCs w:val="28"/>
        </w:rPr>
      </w:pPr>
    </w:p>
    <w:p w:rsidR="00330228" w:rsidRPr="000F5C5D" w:rsidRDefault="00330228" w:rsidP="0033022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5C5D"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C66C5B" w:rsidRDefault="00C66C5B" w:rsidP="00C66C5B">
      <w:pPr>
        <w:ind w:firstLine="539"/>
        <w:jc w:val="both"/>
        <w:outlineLvl w:val="0"/>
        <w:rPr>
          <w:sz w:val="28"/>
          <w:szCs w:val="28"/>
        </w:rPr>
      </w:pPr>
    </w:p>
    <w:p w:rsidR="00330228" w:rsidRDefault="00330228" w:rsidP="00C66C5B">
      <w:pPr>
        <w:ind w:firstLine="539"/>
        <w:jc w:val="both"/>
        <w:outlineLvl w:val="0"/>
        <w:rPr>
          <w:sz w:val="28"/>
          <w:szCs w:val="28"/>
        </w:rPr>
      </w:pPr>
    </w:p>
    <w:p w:rsidR="00330228" w:rsidRPr="00344903" w:rsidRDefault="00330228" w:rsidP="00C66C5B">
      <w:pPr>
        <w:ind w:firstLine="539"/>
        <w:jc w:val="both"/>
        <w:outlineLvl w:val="0"/>
        <w:rPr>
          <w:sz w:val="28"/>
          <w:szCs w:val="28"/>
        </w:rPr>
      </w:pPr>
    </w:p>
    <w:p w:rsidR="004F6330" w:rsidRDefault="004F6330" w:rsidP="005D10A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330228" w:rsidRDefault="00330228" w:rsidP="005D10A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330228" w:rsidRPr="000F5C5D" w:rsidRDefault="00330228" w:rsidP="005D10AE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66C5B" w:rsidRDefault="00C66C5B" w:rsidP="00DC57F5">
      <w:pPr>
        <w:widowControl w:val="0"/>
        <w:autoSpaceDE w:val="0"/>
        <w:autoSpaceDN w:val="0"/>
        <w:adjustRightInd w:val="0"/>
        <w:jc w:val="right"/>
        <w:rPr>
          <w:strike/>
          <w:color w:val="FF0000"/>
          <w:sz w:val="28"/>
          <w:szCs w:val="28"/>
        </w:rPr>
      </w:pPr>
    </w:p>
    <w:p w:rsidR="00344903" w:rsidRPr="000F5C5D" w:rsidRDefault="00330228" w:rsidP="003302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В.В. Тихонов</w:t>
      </w:r>
    </w:p>
    <w:p w:rsidR="00D31588" w:rsidRPr="000F5C5D" w:rsidRDefault="00D31588" w:rsidP="007B024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330228" w:rsidRDefault="00330228" w:rsidP="002B4172">
      <w:pPr>
        <w:ind w:firstLine="5954"/>
        <w:jc w:val="center"/>
        <w:rPr>
          <w:sz w:val="28"/>
          <w:szCs w:val="28"/>
        </w:rPr>
      </w:pPr>
    </w:p>
    <w:p w:rsidR="00A2288C" w:rsidRDefault="00A2288C" w:rsidP="002B4172">
      <w:pPr>
        <w:ind w:firstLine="5954"/>
        <w:jc w:val="center"/>
        <w:rPr>
          <w:sz w:val="28"/>
          <w:szCs w:val="28"/>
        </w:rPr>
      </w:pPr>
    </w:p>
    <w:p w:rsidR="0024296A" w:rsidRPr="000F5C5D" w:rsidRDefault="0024296A" w:rsidP="002B4172">
      <w:pPr>
        <w:ind w:firstLine="5954"/>
        <w:jc w:val="center"/>
        <w:rPr>
          <w:sz w:val="28"/>
          <w:szCs w:val="28"/>
        </w:rPr>
      </w:pPr>
      <w:r w:rsidRPr="000F5C5D">
        <w:rPr>
          <w:sz w:val="28"/>
          <w:szCs w:val="28"/>
        </w:rPr>
        <w:lastRenderedPageBreak/>
        <w:t>Приложение к постановлению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>администрации города</w:t>
      </w:r>
    </w:p>
    <w:p w:rsidR="0024296A" w:rsidRPr="000F5C5D" w:rsidRDefault="0024296A" w:rsidP="004229DD">
      <w:pPr>
        <w:tabs>
          <w:tab w:val="left" w:pos="9356"/>
        </w:tabs>
        <w:ind w:firstLine="5954"/>
        <w:rPr>
          <w:sz w:val="28"/>
          <w:szCs w:val="28"/>
        </w:rPr>
      </w:pPr>
      <w:r w:rsidRPr="000F5C5D">
        <w:rPr>
          <w:sz w:val="28"/>
          <w:szCs w:val="28"/>
        </w:rPr>
        <w:t xml:space="preserve">от </w:t>
      </w:r>
      <w:r w:rsidR="00C269C0" w:rsidRPr="000F5C5D">
        <w:rPr>
          <w:sz w:val="28"/>
          <w:szCs w:val="28"/>
        </w:rPr>
        <w:softHyphen/>
        <w:t xml:space="preserve"> </w:t>
      </w:r>
      <w:r w:rsidRPr="000F5C5D">
        <w:rPr>
          <w:sz w:val="28"/>
          <w:szCs w:val="28"/>
        </w:rPr>
        <w:t>________ № __________</w:t>
      </w:r>
    </w:p>
    <w:p w:rsidR="0024296A" w:rsidRPr="000F5C5D" w:rsidRDefault="0024296A" w:rsidP="004229DD">
      <w:pPr>
        <w:pStyle w:val="20"/>
        <w:ind w:firstLine="0"/>
        <w:rPr>
          <w:b w:val="0"/>
        </w:rPr>
      </w:pPr>
    </w:p>
    <w:p w:rsidR="0024296A" w:rsidRPr="007B0248" w:rsidRDefault="0024296A" w:rsidP="007B0248">
      <w:pPr>
        <w:pStyle w:val="20"/>
        <w:ind w:firstLine="0"/>
      </w:pPr>
      <w:r w:rsidRPr="007B0248">
        <w:t>ИЗМЕНЕНИЯ,</w:t>
      </w:r>
    </w:p>
    <w:p w:rsidR="00D03062" w:rsidRPr="007B0248" w:rsidRDefault="0024296A" w:rsidP="007B0248">
      <w:pPr>
        <w:pStyle w:val="20"/>
        <w:ind w:firstLine="0"/>
      </w:pPr>
      <w:proofErr w:type="gramStart"/>
      <w:r w:rsidRPr="007B0248">
        <w:t>которые вносятся в</w:t>
      </w:r>
      <w:r w:rsidR="00207646">
        <w:t xml:space="preserve"> приложение</w:t>
      </w:r>
      <w:r w:rsidR="00207646">
        <w:br/>
      </w:r>
      <w:r w:rsidR="007B0248">
        <w:t>к</w:t>
      </w:r>
      <w:r w:rsidRPr="007B0248">
        <w:t xml:space="preserve"> постановлени</w:t>
      </w:r>
      <w:r w:rsidR="007B0248">
        <w:t>ю</w:t>
      </w:r>
      <w:r w:rsidR="00885B6D" w:rsidRPr="007B0248">
        <w:t xml:space="preserve"> </w:t>
      </w:r>
      <w:r w:rsidRPr="007B0248">
        <w:t xml:space="preserve">администрации города от </w:t>
      </w:r>
      <w:r w:rsidR="00207646">
        <w:t>30.11.2018 №1399</w:t>
      </w:r>
      <w:r w:rsidR="00207646">
        <w:br/>
      </w:r>
      <w:r w:rsidR="00747A5F" w:rsidRPr="007B0248">
        <w:t>"Об утверждении административного регламента предоставления муниципальной услуги "Выдача разрешения на строительство (за исключением случаев, предусмотренных Градостроительным кодекс</w:t>
      </w:r>
      <w:r w:rsidR="00207646">
        <w:t>ом Российской Федерации, иными ф</w:t>
      </w:r>
      <w:r w:rsidR="00747A5F" w:rsidRPr="007B0248">
        <w:t>едеральными законами) при осуществлении строительства, реконструкции объе</w:t>
      </w:r>
      <w:r w:rsidR="00207646">
        <w:t>кта капитального строительства"</w:t>
      </w:r>
      <w:r w:rsidR="00207646">
        <w:br/>
      </w:r>
      <w:r w:rsidR="00747A5F" w:rsidRPr="007B0248">
        <w:t xml:space="preserve">(с изменениями от 01.08.2019 №621, </w:t>
      </w:r>
      <w:r w:rsidR="00207646">
        <w:t xml:space="preserve">20.04.2020 №348, </w:t>
      </w:r>
      <w:r w:rsidR="00747A5F" w:rsidRPr="007B0248">
        <w:t>06.08.2020 №675</w:t>
      </w:r>
      <w:r w:rsidR="00075A07">
        <w:t>, 08.12.2020 №1039</w:t>
      </w:r>
      <w:r w:rsidR="00747A5F" w:rsidRPr="007B0248">
        <w:t>)</w:t>
      </w:r>
      <w:proofErr w:type="gramEnd"/>
    </w:p>
    <w:p w:rsidR="007E6AB2" w:rsidRDefault="007E6AB2" w:rsidP="00880A6A">
      <w:pPr>
        <w:pStyle w:val="20"/>
        <w:ind w:firstLine="0"/>
        <w:jc w:val="both"/>
        <w:rPr>
          <w:b w:val="0"/>
        </w:rPr>
      </w:pPr>
    </w:p>
    <w:p w:rsidR="00330228" w:rsidRDefault="00330228" w:rsidP="00133EDC">
      <w:pPr>
        <w:pStyle w:val="20"/>
        <w:numPr>
          <w:ilvl w:val="0"/>
          <w:numId w:val="34"/>
        </w:numPr>
        <w:tabs>
          <w:tab w:val="clear" w:pos="9356"/>
          <w:tab w:val="left" w:pos="1134"/>
        </w:tabs>
        <w:ind w:left="0" w:firstLine="567"/>
        <w:jc w:val="both"/>
        <w:rPr>
          <w:b w:val="0"/>
        </w:rPr>
      </w:pPr>
      <w:r>
        <w:rPr>
          <w:b w:val="0"/>
        </w:rPr>
        <w:t>Абзац 6 пункта 2 изложить в следующей редакции:</w:t>
      </w:r>
    </w:p>
    <w:p w:rsidR="00330228" w:rsidRDefault="00330228" w:rsidP="00133EDC">
      <w:pPr>
        <w:pStyle w:val="20"/>
        <w:tabs>
          <w:tab w:val="clear" w:pos="9356"/>
          <w:tab w:val="left" w:pos="1134"/>
        </w:tabs>
        <w:ind w:firstLine="567"/>
        <w:jc w:val="both"/>
        <w:rPr>
          <w:b w:val="0"/>
        </w:rPr>
      </w:pPr>
      <w:proofErr w:type="gramStart"/>
      <w:r>
        <w:rPr>
          <w:b w:val="0"/>
        </w:rPr>
        <w:t xml:space="preserve">"- </w:t>
      </w:r>
      <w:r w:rsidR="00133EDC" w:rsidRPr="00133EDC">
        <w:rPr>
          <w:b w:val="0"/>
        </w:rPr>
        <w:t xml:space="preserve">объекта капитального строительства, строительство, реконструкцию которого планируется осуществлять в границах особо охраняемой природной территории (за исключением населенных пунктов, указанных в статье 3.1 Федерального закона от 14 марта 1995 года </w:t>
      </w:r>
      <w:r w:rsidR="00133EDC">
        <w:rPr>
          <w:b w:val="0"/>
        </w:rPr>
        <w:t>№</w:t>
      </w:r>
      <w:r w:rsidR="00133EDC" w:rsidRPr="00133EDC">
        <w:rPr>
          <w:b w:val="0"/>
        </w:rPr>
        <w:t>33-ФЗ "Об особо охраняемых природных территориях</w:t>
      </w:r>
      <w:r w:rsidR="00133EDC">
        <w:rPr>
          <w:b w:val="0"/>
        </w:rPr>
        <w:t>);"</w:t>
      </w:r>
      <w:proofErr w:type="gramEnd"/>
    </w:p>
    <w:p w:rsidR="00330228" w:rsidRDefault="00133EDC" w:rsidP="00344903">
      <w:pPr>
        <w:pStyle w:val="20"/>
        <w:numPr>
          <w:ilvl w:val="0"/>
          <w:numId w:val="34"/>
        </w:numPr>
        <w:tabs>
          <w:tab w:val="clear" w:pos="9356"/>
          <w:tab w:val="left" w:pos="1134"/>
        </w:tabs>
        <w:ind w:left="0" w:firstLine="567"/>
        <w:jc w:val="both"/>
        <w:rPr>
          <w:b w:val="0"/>
        </w:rPr>
      </w:pPr>
      <w:r>
        <w:rPr>
          <w:b w:val="0"/>
        </w:rPr>
        <w:t>Подпункт 13 пункта 16</w:t>
      </w:r>
      <w:r w:rsidR="004C1325">
        <w:rPr>
          <w:b w:val="0"/>
        </w:rPr>
        <w:t xml:space="preserve"> изложить в следующей редакции:</w:t>
      </w:r>
    </w:p>
    <w:p w:rsidR="004C1325" w:rsidRDefault="004C1325" w:rsidP="004C1325">
      <w:pPr>
        <w:pStyle w:val="20"/>
        <w:tabs>
          <w:tab w:val="clear" w:pos="9356"/>
          <w:tab w:val="left" w:pos="1134"/>
        </w:tabs>
        <w:ind w:firstLine="567"/>
        <w:jc w:val="both"/>
        <w:rPr>
          <w:b w:val="0"/>
        </w:rPr>
      </w:pPr>
      <w:proofErr w:type="gramStart"/>
      <w:r>
        <w:rPr>
          <w:b w:val="0"/>
        </w:rPr>
        <w:t xml:space="preserve">"13) </w:t>
      </w:r>
      <w:r w:rsidRPr="004C1325">
        <w:rPr>
          <w:b w:val="0"/>
        </w:rPr>
        <w:t>копия договора о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 настоящим</w:t>
      </w:r>
      <w:proofErr w:type="gramEnd"/>
      <w:r w:rsidRPr="004C1325">
        <w:rPr>
          <w:b w:val="0"/>
        </w:rPr>
        <w:t xml:space="preserve"> </w:t>
      </w:r>
      <w:proofErr w:type="gramStart"/>
      <w:r w:rsidRPr="004C1325">
        <w:rPr>
          <w:b w:val="0"/>
        </w:rPr>
        <w:t>Кодексом Российской Федерацией или субъектом Российской Федерации)</w:t>
      </w:r>
      <w:r>
        <w:rPr>
          <w:b w:val="0"/>
        </w:rPr>
        <w:t>.</w:t>
      </w:r>
      <w:proofErr w:type="gramEnd"/>
    </w:p>
    <w:p w:rsidR="00330228" w:rsidRDefault="00075A07" w:rsidP="00344903">
      <w:pPr>
        <w:pStyle w:val="20"/>
        <w:numPr>
          <w:ilvl w:val="0"/>
          <w:numId w:val="34"/>
        </w:numPr>
        <w:tabs>
          <w:tab w:val="clear" w:pos="9356"/>
          <w:tab w:val="left" w:pos="1134"/>
        </w:tabs>
        <w:ind w:left="0" w:firstLine="567"/>
        <w:jc w:val="both"/>
        <w:rPr>
          <w:b w:val="0"/>
        </w:rPr>
      </w:pPr>
      <w:r>
        <w:rPr>
          <w:b w:val="0"/>
        </w:rPr>
        <w:t>Абзац 6 пункта 27 изложить в следующей редакции:</w:t>
      </w:r>
    </w:p>
    <w:p w:rsidR="00075A07" w:rsidRDefault="00075A07" w:rsidP="00075A07">
      <w:pPr>
        <w:pStyle w:val="20"/>
        <w:tabs>
          <w:tab w:val="clear" w:pos="9356"/>
          <w:tab w:val="left" w:pos="1134"/>
        </w:tabs>
        <w:ind w:firstLine="567"/>
        <w:jc w:val="both"/>
        <w:rPr>
          <w:b w:val="0"/>
        </w:rPr>
      </w:pPr>
      <w:r>
        <w:rPr>
          <w:b w:val="0"/>
        </w:rPr>
        <w:t>"</w:t>
      </w:r>
      <w:r w:rsidRPr="00075A07">
        <w:rPr>
          <w:b w:val="0"/>
        </w:rPr>
        <w:t>В случае</w:t>
      </w:r>
      <w:proofErr w:type="gramStart"/>
      <w:r w:rsidRPr="00075A07">
        <w:rPr>
          <w:b w:val="0"/>
        </w:rPr>
        <w:t>,</w:t>
      </w:r>
      <w:proofErr w:type="gramEnd"/>
      <w:r w:rsidRPr="00075A07">
        <w:rPr>
          <w:b w:val="0"/>
        </w:rPr>
        <w:t xml:space="preserve"> если строительство, реконструкция объекта капитального строительства планируются на территории, в отношении которой органом местного самоуправления принято решение о комплексном развитии территории, основанием для отказа в выдаче разрешения на строительство также является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</w:t>
      </w:r>
      <w:r w:rsidR="00140EBA">
        <w:rPr>
          <w:b w:val="0"/>
        </w:rPr>
        <w:t>Градостроительным кодексом</w:t>
      </w:r>
      <w:r w:rsidR="00B60BE4">
        <w:rPr>
          <w:b w:val="0"/>
        </w:rPr>
        <w:t xml:space="preserve"> Российской Федерации</w:t>
      </w:r>
      <w:bookmarkStart w:id="0" w:name="_GoBack"/>
      <w:bookmarkEnd w:id="0"/>
      <w:r w:rsidRPr="00075A07">
        <w:rPr>
          <w:b w:val="0"/>
        </w:rPr>
        <w:t xml:space="preserve"> или субъектом Российской Федерации)</w:t>
      </w:r>
      <w:proofErr w:type="gramStart"/>
      <w:r>
        <w:rPr>
          <w:b w:val="0"/>
        </w:rPr>
        <w:t>."</w:t>
      </w:r>
      <w:proofErr w:type="gramEnd"/>
    </w:p>
    <w:p w:rsidR="00EA4388" w:rsidRPr="00F70246" w:rsidRDefault="00EA4388" w:rsidP="00A12A18">
      <w:pPr>
        <w:ind w:firstLine="567"/>
        <w:jc w:val="both"/>
        <w:rPr>
          <w:sz w:val="28"/>
          <w:szCs w:val="28"/>
        </w:rPr>
      </w:pPr>
    </w:p>
    <w:sectPr w:rsidR="00EA4388" w:rsidRPr="00F70246" w:rsidSect="00C66C5B">
      <w:headerReference w:type="default" r:id="rId9"/>
      <w:pgSz w:w="11906" w:h="16838"/>
      <w:pgMar w:top="426" w:right="567" w:bottom="426" w:left="1701" w:header="425" w:footer="41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44" w:rsidRDefault="008E7244" w:rsidP="005C62F1">
      <w:r>
        <w:separator/>
      </w:r>
    </w:p>
  </w:endnote>
  <w:endnote w:type="continuationSeparator" w:id="0">
    <w:p w:rsidR="008E7244" w:rsidRDefault="008E7244" w:rsidP="005C6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44" w:rsidRDefault="008E7244" w:rsidP="005C62F1">
      <w:r>
        <w:separator/>
      </w:r>
    </w:p>
  </w:footnote>
  <w:footnote w:type="continuationSeparator" w:id="0">
    <w:p w:rsidR="008E7244" w:rsidRDefault="008E7244" w:rsidP="005C6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947" w:rsidRDefault="00EA694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B60BE4">
      <w:rPr>
        <w:noProof/>
      </w:rPr>
      <w:t>2</w:t>
    </w:r>
    <w:r>
      <w:rPr>
        <w:noProof/>
      </w:rPr>
      <w:fldChar w:fldCharType="end"/>
    </w:r>
  </w:p>
  <w:p w:rsidR="00EA6947" w:rsidRDefault="00EA694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7B03E9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6B62083"/>
    <w:multiLevelType w:val="multilevel"/>
    <w:tmpl w:val="D234926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09F76888"/>
    <w:multiLevelType w:val="multilevel"/>
    <w:tmpl w:val="73F6015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 CYR" w:eastAsia="Times New Roman" w:hAnsi="Times New Roman CYR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3">
    <w:nsid w:val="0D4F37D4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4">
    <w:nsid w:val="0DA92D6F"/>
    <w:multiLevelType w:val="hybridMultilevel"/>
    <w:tmpl w:val="1E645FC8"/>
    <w:lvl w:ilvl="0" w:tplc="47EEFC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4315EEF"/>
    <w:multiLevelType w:val="hybridMultilevel"/>
    <w:tmpl w:val="7CAE7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02DF7"/>
    <w:multiLevelType w:val="multilevel"/>
    <w:tmpl w:val="4FF613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1C080731"/>
    <w:multiLevelType w:val="hybridMultilevel"/>
    <w:tmpl w:val="F334C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3F215C"/>
    <w:multiLevelType w:val="hybridMultilevel"/>
    <w:tmpl w:val="22B83A2A"/>
    <w:lvl w:ilvl="0" w:tplc="E88E50FC">
      <w:start w:val="6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274C3"/>
    <w:multiLevelType w:val="multilevel"/>
    <w:tmpl w:val="411096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604F65"/>
    <w:multiLevelType w:val="hybridMultilevel"/>
    <w:tmpl w:val="44A602D4"/>
    <w:lvl w:ilvl="0" w:tplc="C87016A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30A7439A"/>
    <w:multiLevelType w:val="hybridMultilevel"/>
    <w:tmpl w:val="C4BCFFD8"/>
    <w:lvl w:ilvl="0" w:tplc="2C8C3E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7" w:hanging="360"/>
      </w:pPr>
    </w:lvl>
    <w:lvl w:ilvl="2" w:tplc="0419001B" w:tentative="1">
      <w:start w:val="1"/>
      <w:numFmt w:val="lowerRoman"/>
      <w:lvlText w:val="%3."/>
      <w:lvlJc w:val="right"/>
      <w:pPr>
        <w:ind w:left="2377" w:hanging="180"/>
      </w:pPr>
    </w:lvl>
    <w:lvl w:ilvl="3" w:tplc="0419000F" w:tentative="1">
      <w:start w:val="1"/>
      <w:numFmt w:val="decimal"/>
      <w:lvlText w:val="%4."/>
      <w:lvlJc w:val="left"/>
      <w:pPr>
        <w:ind w:left="3097" w:hanging="360"/>
      </w:pPr>
    </w:lvl>
    <w:lvl w:ilvl="4" w:tplc="04190019" w:tentative="1">
      <w:start w:val="1"/>
      <w:numFmt w:val="lowerLetter"/>
      <w:lvlText w:val="%5."/>
      <w:lvlJc w:val="left"/>
      <w:pPr>
        <w:ind w:left="3817" w:hanging="360"/>
      </w:pPr>
    </w:lvl>
    <w:lvl w:ilvl="5" w:tplc="0419001B" w:tentative="1">
      <w:start w:val="1"/>
      <w:numFmt w:val="lowerRoman"/>
      <w:lvlText w:val="%6."/>
      <w:lvlJc w:val="right"/>
      <w:pPr>
        <w:ind w:left="4537" w:hanging="180"/>
      </w:pPr>
    </w:lvl>
    <w:lvl w:ilvl="6" w:tplc="0419000F" w:tentative="1">
      <w:start w:val="1"/>
      <w:numFmt w:val="decimal"/>
      <w:lvlText w:val="%7."/>
      <w:lvlJc w:val="left"/>
      <w:pPr>
        <w:ind w:left="5257" w:hanging="360"/>
      </w:pPr>
    </w:lvl>
    <w:lvl w:ilvl="7" w:tplc="04190019" w:tentative="1">
      <w:start w:val="1"/>
      <w:numFmt w:val="lowerLetter"/>
      <w:lvlText w:val="%8."/>
      <w:lvlJc w:val="left"/>
      <w:pPr>
        <w:ind w:left="5977" w:hanging="360"/>
      </w:pPr>
    </w:lvl>
    <w:lvl w:ilvl="8" w:tplc="0419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12">
    <w:nsid w:val="37CB15A9"/>
    <w:multiLevelType w:val="multilevel"/>
    <w:tmpl w:val="740428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 CYR" w:hAnsi="Times New Roman CYR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 CYR" w:hAnsi="Times New Roman CYR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Times New Roman CYR" w:hAnsi="Times New Roman CYR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 CYR" w:hAnsi="Times New Roman CYR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Times New Roman CYR" w:hAnsi="Times New Roman CYR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Times New Roman CYR" w:hAnsi="Times New Roman CYR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Times New Roman CYR" w:hAnsi="Times New Roman CYR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Times New Roman CYR" w:hAnsi="Times New Roman CYR" w:hint="default"/>
      </w:rPr>
    </w:lvl>
  </w:abstractNum>
  <w:abstractNum w:abstractNumId="13">
    <w:nsid w:val="41797029"/>
    <w:multiLevelType w:val="hybridMultilevel"/>
    <w:tmpl w:val="AE6AABDA"/>
    <w:lvl w:ilvl="0" w:tplc="BDB20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61F5482"/>
    <w:multiLevelType w:val="multilevel"/>
    <w:tmpl w:val="284C7350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i w:val="0"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>
    <w:nsid w:val="4833200D"/>
    <w:multiLevelType w:val="multilevel"/>
    <w:tmpl w:val="772671BC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494B1573"/>
    <w:multiLevelType w:val="hybridMultilevel"/>
    <w:tmpl w:val="BA445B12"/>
    <w:lvl w:ilvl="0" w:tplc="BAC6ADD0">
      <w:start w:val="6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64E13"/>
    <w:multiLevelType w:val="hybridMultilevel"/>
    <w:tmpl w:val="075CA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251E3"/>
    <w:multiLevelType w:val="hybridMultilevel"/>
    <w:tmpl w:val="81484DAC"/>
    <w:lvl w:ilvl="0" w:tplc="04CE9682">
      <w:start w:val="60"/>
      <w:numFmt w:val="decimal"/>
      <w:lvlText w:val="%1."/>
      <w:lvlJc w:val="left"/>
      <w:pPr>
        <w:ind w:left="14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9">
    <w:nsid w:val="517D6816"/>
    <w:multiLevelType w:val="hybridMultilevel"/>
    <w:tmpl w:val="43D4A1BA"/>
    <w:lvl w:ilvl="0" w:tplc="1548E1B4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E701B3"/>
    <w:multiLevelType w:val="hybridMultilevel"/>
    <w:tmpl w:val="F1F269BA"/>
    <w:lvl w:ilvl="0" w:tplc="22544E80">
      <w:start w:val="5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9E3958"/>
    <w:multiLevelType w:val="multilevel"/>
    <w:tmpl w:val="4B56AB1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2">
    <w:nsid w:val="5DC35583"/>
    <w:multiLevelType w:val="hybridMultilevel"/>
    <w:tmpl w:val="9A86A5F0"/>
    <w:lvl w:ilvl="0" w:tplc="1CEE1F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63E04680"/>
    <w:multiLevelType w:val="multilevel"/>
    <w:tmpl w:val="A6CA21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6D9C5322"/>
    <w:multiLevelType w:val="hybridMultilevel"/>
    <w:tmpl w:val="DAEE9438"/>
    <w:lvl w:ilvl="0" w:tplc="C6646D8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6F8502E0"/>
    <w:multiLevelType w:val="hybridMultilevel"/>
    <w:tmpl w:val="82CC4556"/>
    <w:lvl w:ilvl="0" w:tplc="333AAC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3106C8D"/>
    <w:multiLevelType w:val="hybridMultilevel"/>
    <w:tmpl w:val="F858CAB4"/>
    <w:lvl w:ilvl="0" w:tplc="106C4A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>
    <w:nsid w:val="74355CB7"/>
    <w:multiLevelType w:val="hybridMultilevel"/>
    <w:tmpl w:val="0C0433CE"/>
    <w:lvl w:ilvl="0" w:tplc="9702D580">
      <w:start w:val="5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8AB7EE0"/>
    <w:multiLevelType w:val="multilevel"/>
    <w:tmpl w:val="7C2E7EE2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9">
    <w:nsid w:val="79BB54B8"/>
    <w:multiLevelType w:val="multilevel"/>
    <w:tmpl w:val="A2D8E1E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30">
    <w:nsid w:val="7F053E0F"/>
    <w:multiLevelType w:val="hybridMultilevel"/>
    <w:tmpl w:val="6096C118"/>
    <w:lvl w:ilvl="0" w:tplc="040490F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2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9"/>
  </w:num>
  <w:num w:numId="10">
    <w:abstractNumId w:val="13"/>
  </w:num>
  <w:num w:numId="11">
    <w:abstractNumId w:val="5"/>
  </w:num>
  <w:num w:numId="12">
    <w:abstractNumId w:val="11"/>
  </w:num>
  <w:num w:numId="13">
    <w:abstractNumId w:val="24"/>
  </w:num>
  <w:num w:numId="14">
    <w:abstractNumId w:val="26"/>
  </w:num>
  <w:num w:numId="15">
    <w:abstractNumId w:val="1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4"/>
  </w:num>
  <w:num w:numId="19">
    <w:abstractNumId w:val="7"/>
  </w:num>
  <w:num w:numId="20">
    <w:abstractNumId w:val="15"/>
  </w:num>
  <w:num w:numId="21">
    <w:abstractNumId w:val="28"/>
  </w:num>
  <w:num w:numId="22">
    <w:abstractNumId w:val="3"/>
  </w:num>
  <w:num w:numId="23">
    <w:abstractNumId w:val="27"/>
  </w:num>
  <w:num w:numId="24">
    <w:abstractNumId w:val="30"/>
  </w:num>
  <w:num w:numId="25">
    <w:abstractNumId w:val="8"/>
  </w:num>
  <w:num w:numId="26">
    <w:abstractNumId w:val="20"/>
  </w:num>
  <w:num w:numId="27">
    <w:abstractNumId w:val="18"/>
  </w:num>
  <w:num w:numId="28">
    <w:abstractNumId w:val="16"/>
  </w:num>
  <w:num w:numId="29">
    <w:abstractNumId w:val="2"/>
  </w:num>
  <w:num w:numId="30">
    <w:abstractNumId w:val="12"/>
  </w:num>
  <w:num w:numId="31">
    <w:abstractNumId w:val="9"/>
  </w:num>
  <w:num w:numId="32">
    <w:abstractNumId w:val="6"/>
  </w:num>
  <w:num w:numId="33">
    <w:abstractNumId w:val="2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8FF"/>
    <w:rsid w:val="000008D2"/>
    <w:rsid w:val="00004FF3"/>
    <w:rsid w:val="0001222C"/>
    <w:rsid w:val="00013301"/>
    <w:rsid w:val="00025957"/>
    <w:rsid w:val="0002660B"/>
    <w:rsid w:val="00032C69"/>
    <w:rsid w:val="00043E29"/>
    <w:rsid w:val="000525FA"/>
    <w:rsid w:val="00053192"/>
    <w:rsid w:val="00053ED7"/>
    <w:rsid w:val="00061636"/>
    <w:rsid w:val="00063AA0"/>
    <w:rsid w:val="00064065"/>
    <w:rsid w:val="00070950"/>
    <w:rsid w:val="00071015"/>
    <w:rsid w:val="00072826"/>
    <w:rsid w:val="00072B80"/>
    <w:rsid w:val="00074B85"/>
    <w:rsid w:val="00075A07"/>
    <w:rsid w:val="00082654"/>
    <w:rsid w:val="00082896"/>
    <w:rsid w:val="000854CA"/>
    <w:rsid w:val="00085CAC"/>
    <w:rsid w:val="00092936"/>
    <w:rsid w:val="000A35E2"/>
    <w:rsid w:val="000B12D8"/>
    <w:rsid w:val="000B26D6"/>
    <w:rsid w:val="000C3E20"/>
    <w:rsid w:val="000C405C"/>
    <w:rsid w:val="000C5426"/>
    <w:rsid w:val="000D1B77"/>
    <w:rsid w:val="000D40AC"/>
    <w:rsid w:val="000E2A2F"/>
    <w:rsid w:val="000E2B32"/>
    <w:rsid w:val="000E40BF"/>
    <w:rsid w:val="000E4635"/>
    <w:rsid w:val="000E4F7A"/>
    <w:rsid w:val="000F5C5D"/>
    <w:rsid w:val="00103009"/>
    <w:rsid w:val="00103DF2"/>
    <w:rsid w:val="00121349"/>
    <w:rsid w:val="00124DE2"/>
    <w:rsid w:val="0012504E"/>
    <w:rsid w:val="001263B7"/>
    <w:rsid w:val="00127111"/>
    <w:rsid w:val="00131E37"/>
    <w:rsid w:val="00132E15"/>
    <w:rsid w:val="00133EDC"/>
    <w:rsid w:val="001351AC"/>
    <w:rsid w:val="001372DF"/>
    <w:rsid w:val="001400D4"/>
    <w:rsid w:val="00140EBA"/>
    <w:rsid w:val="00145A2E"/>
    <w:rsid w:val="00146920"/>
    <w:rsid w:val="001551A2"/>
    <w:rsid w:val="00155519"/>
    <w:rsid w:val="00157ACD"/>
    <w:rsid w:val="0016015B"/>
    <w:rsid w:val="001704FE"/>
    <w:rsid w:val="001720E9"/>
    <w:rsid w:val="00173ECF"/>
    <w:rsid w:val="001814D4"/>
    <w:rsid w:val="00187BF2"/>
    <w:rsid w:val="001933FC"/>
    <w:rsid w:val="00193718"/>
    <w:rsid w:val="001978B4"/>
    <w:rsid w:val="00197E6B"/>
    <w:rsid w:val="00197F25"/>
    <w:rsid w:val="001A10E7"/>
    <w:rsid w:val="001A7629"/>
    <w:rsid w:val="001C37AB"/>
    <w:rsid w:val="001C392F"/>
    <w:rsid w:val="001C566A"/>
    <w:rsid w:val="001D2745"/>
    <w:rsid w:val="001D6B63"/>
    <w:rsid w:val="001D73D5"/>
    <w:rsid w:val="001E63E6"/>
    <w:rsid w:val="001E65F5"/>
    <w:rsid w:val="001E72D9"/>
    <w:rsid w:val="001F644E"/>
    <w:rsid w:val="00201D95"/>
    <w:rsid w:val="002034A2"/>
    <w:rsid w:val="002044F8"/>
    <w:rsid w:val="00205830"/>
    <w:rsid w:val="00206283"/>
    <w:rsid w:val="00206884"/>
    <w:rsid w:val="00207646"/>
    <w:rsid w:val="00217DBD"/>
    <w:rsid w:val="0022137B"/>
    <w:rsid w:val="002262A9"/>
    <w:rsid w:val="00232428"/>
    <w:rsid w:val="002348DB"/>
    <w:rsid w:val="002352E0"/>
    <w:rsid w:val="00235E4D"/>
    <w:rsid w:val="0024296A"/>
    <w:rsid w:val="00252F71"/>
    <w:rsid w:val="00253F60"/>
    <w:rsid w:val="00254FFF"/>
    <w:rsid w:val="00257298"/>
    <w:rsid w:val="00272D2D"/>
    <w:rsid w:val="0027472F"/>
    <w:rsid w:val="0028129B"/>
    <w:rsid w:val="002816B2"/>
    <w:rsid w:val="002827AB"/>
    <w:rsid w:val="00282BED"/>
    <w:rsid w:val="00282F98"/>
    <w:rsid w:val="00294904"/>
    <w:rsid w:val="00294DD4"/>
    <w:rsid w:val="0029679C"/>
    <w:rsid w:val="00296AC5"/>
    <w:rsid w:val="002A0084"/>
    <w:rsid w:val="002A555A"/>
    <w:rsid w:val="002A6260"/>
    <w:rsid w:val="002B34FC"/>
    <w:rsid w:val="002B4172"/>
    <w:rsid w:val="002B5A4B"/>
    <w:rsid w:val="002C3192"/>
    <w:rsid w:val="002C607E"/>
    <w:rsid w:val="002D03D7"/>
    <w:rsid w:val="002D2301"/>
    <w:rsid w:val="002D3461"/>
    <w:rsid w:val="002D6DC6"/>
    <w:rsid w:val="002E6373"/>
    <w:rsid w:val="002F02A4"/>
    <w:rsid w:val="002F44A7"/>
    <w:rsid w:val="002F62E3"/>
    <w:rsid w:val="00300E1E"/>
    <w:rsid w:val="003074D5"/>
    <w:rsid w:val="00307A94"/>
    <w:rsid w:val="003165F7"/>
    <w:rsid w:val="00321A65"/>
    <w:rsid w:val="00321BDB"/>
    <w:rsid w:val="0032368C"/>
    <w:rsid w:val="00330228"/>
    <w:rsid w:val="00332A91"/>
    <w:rsid w:val="00334421"/>
    <w:rsid w:val="00334B50"/>
    <w:rsid w:val="00335FDA"/>
    <w:rsid w:val="0033616D"/>
    <w:rsid w:val="0034121A"/>
    <w:rsid w:val="0034133A"/>
    <w:rsid w:val="00342AB0"/>
    <w:rsid w:val="00344903"/>
    <w:rsid w:val="00346E70"/>
    <w:rsid w:val="003472BD"/>
    <w:rsid w:val="003501DF"/>
    <w:rsid w:val="00352EF0"/>
    <w:rsid w:val="00354012"/>
    <w:rsid w:val="0035671D"/>
    <w:rsid w:val="00360062"/>
    <w:rsid w:val="003625B0"/>
    <w:rsid w:val="00364D5A"/>
    <w:rsid w:val="003666BE"/>
    <w:rsid w:val="00366931"/>
    <w:rsid w:val="00373D52"/>
    <w:rsid w:val="00375465"/>
    <w:rsid w:val="00377082"/>
    <w:rsid w:val="00391530"/>
    <w:rsid w:val="00392E59"/>
    <w:rsid w:val="00394397"/>
    <w:rsid w:val="00396DE1"/>
    <w:rsid w:val="00397F9F"/>
    <w:rsid w:val="003A04A9"/>
    <w:rsid w:val="003A097B"/>
    <w:rsid w:val="003A2A7A"/>
    <w:rsid w:val="003A45A3"/>
    <w:rsid w:val="003A5200"/>
    <w:rsid w:val="003B1185"/>
    <w:rsid w:val="003B496C"/>
    <w:rsid w:val="003B6640"/>
    <w:rsid w:val="003C1BE9"/>
    <w:rsid w:val="003D1E89"/>
    <w:rsid w:val="003D51BC"/>
    <w:rsid w:val="003E019A"/>
    <w:rsid w:val="003F0171"/>
    <w:rsid w:val="003F0E82"/>
    <w:rsid w:val="003F2E6A"/>
    <w:rsid w:val="00402E86"/>
    <w:rsid w:val="00410BB3"/>
    <w:rsid w:val="004115D8"/>
    <w:rsid w:val="00414050"/>
    <w:rsid w:val="00415738"/>
    <w:rsid w:val="0042001F"/>
    <w:rsid w:val="0042198E"/>
    <w:rsid w:val="00421A70"/>
    <w:rsid w:val="00421E86"/>
    <w:rsid w:val="004229DD"/>
    <w:rsid w:val="00426A47"/>
    <w:rsid w:val="00427C85"/>
    <w:rsid w:val="00433BFB"/>
    <w:rsid w:val="00436E65"/>
    <w:rsid w:val="004417C5"/>
    <w:rsid w:val="00446FC7"/>
    <w:rsid w:val="00453576"/>
    <w:rsid w:val="00456312"/>
    <w:rsid w:val="004629AC"/>
    <w:rsid w:val="00465D89"/>
    <w:rsid w:val="004660A8"/>
    <w:rsid w:val="00471686"/>
    <w:rsid w:val="00471960"/>
    <w:rsid w:val="00472192"/>
    <w:rsid w:val="00475DEF"/>
    <w:rsid w:val="00476737"/>
    <w:rsid w:val="00476C33"/>
    <w:rsid w:val="0048032A"/>
    <w:rsid w:val="0048489F"/>
    <w:rsid w:val="00486D6D"/>
    <w:rsid w:val="00487DAE"/>
    <w:rsid w:val="00487F8A"/>
    <w:rsid w:val="00495EFA"/>
    <w:rsid w:val="004A06CD"/>
    <w:rsid w:val="004A1E71"/>
    <w:rsid w:val="004A72CB"/>
    <w:rsid w:val="004B063B"/>
    <w:rsid w:val="004C1325"/>
    <w:rsid w:val="004C2EE2"/>
    <w:rsid w:val="004C3E70"/>
    <w:rsid w:val="004D02DC"/>
    <w:rsid w:val="004D468D"/>
    <w:rsid w:val="004D4E0F"/>
    <w:rsid w:val="004D5310"/>
    <w:rsid w:val="004E3B31"/>
    <w:rsid w:val="004E74D8"/>
    <w:rsid w:val="004F6330"/>
    <w:rsid w:val="00502306"/>
    <w:rsid w:val="0050427F"/>
    <w:rsid w:val="00507CAD"/>
    <w:rsid w:val="00511F48"/>
    <w:rsid w:val="005273AE"/>
    <w:rsid w:val="00530FE9"/>
    <w:rsid w:val="00532327"/>
    <w:rsid w:val="005323B4"/>
    <w:rsid w:val="0053623C"/>
    <w:rsid w:val="00540986"/>
    <w:rsid w:val="005462B8"/>
    <w:rsid w:val="00560381"/>
    <w:rsid w:val="0056310E"/>
    <w:rsid w:val="00563A36"/>
    <w:rsid w:val="0057145F"/>
    <w:rsid w:val="00575B91"/>
    <w:rsid w:val="005925AA"/>
    <w:rsid w:val="00596E17"/>
    <w:rsid w:val="005A1DF3"/>
    <w:rsid w:val="005A6FBD"/>
    <w:rsid w:val="005B29FC"/>
    <w:rsid w:val="005B36BF"/>
    <w:rsid w:val="005C3B55"/>
    <w:rsid w:val="005C62F1"/>
    <w:rsid w:val="005D10AE"/>
    <w:rsid w:val="005D128D"/>
    <w:rsid w:val="005E0AE3"/>
    <w:rsid w:val="005F6116"/>
    <w:rsid w:val="005F7152"/>
    <w:rsid w:val="006011BE"/>
    <w:rsid w:val="00601981"/>
    <w:rsid w:val="00605D74"/>
    <w:rsid w:val="00610935"/>
    <w:rsid w:val="00611651"/>
    <w:rsid w:val="0062088F"/>
    <w:rsid w:val="0062103C"/>
    <w:rsid w:val="00621056"/>
    <w:rsid w:val="00650CE7"/>
    <w:rsid w:val="006540A9"/>
    <w:rsid w:val="00654D39"/>
    <w:rsid w:val="00655DE1"/>
    <w:rsid w:val="00661469"/>
    <w:rsid w:val="0066233D"/>
    <w:rsid w:val="00663F68"/>
    <w:rsid w:val="00670A54"/>
    <w:rsid w:val="0068033F"/>
    <w:rsid w:val="00682389"/>
    <w:rsid w:val="00682EB0"/>
    <w:rsid w:val="00683602"/>
    <w:rsid w:val="00683829"/>
    <w:rsid w:val="00684AC2"/>
    <w:rsid w:val="00685563"/>
    <w:rsid w:val="00692FF6"/>
    <w:rsid w:val="0069364D"/>
    <w:rsid w:val="00695C83"/>
    <w:rsid w:val="006A0CC5"/>
    <w:rsid w:val="006A13F3"/>
    <w:rsid w:val="006A1C3D"/>
    <w:rsid w:val="006A454B"/>
    <w:rsid w:val="006B790B"/>
    <w:rsid w:val="006C74D8"/>
    <w:rsid w:val="006E0CE9"/>
    <w:rsid w:val="006E4F2E"/>
    <w:rsid w:val="006E53C0"/>
    <w:rsid w:val="006F1377"/>
    <w:rsid w:val="006F3EA9"/>
    <w:rsid w:val="007000E8"/>
    <w:rsid w:val="00701EF2"/>
    <w:rsid w:val="007042DD"/>
    <w:rsid w:val="00704E4E"/>
    <w:rsid w:val="00706CFA"/>
    <w:rsid w:val="007101A3"/>
    <w:rsid w:val="00717736"/>
    <w:rsid w:val="00726679"/>
    <w:rsid w:val="007305D6"/>
    <w:rsid w:val="00730BB0"/>
    <w:rsid w:val="00733F4A"/>
    <w:rsid w:val="0073535D"/>
    <w:rsid w:val="00736A24"/>
    <w:rsid w:val="00740C9F"/>
    <w:rsid w:val="0074617F"/>
    <w:rsid w:val="0074689A"/>
    <w:rsid w:val="00747A5F"/>
    <w:rsid w:val="00747A7D"/>
    <w:rsid w:val="00755AC0"/>
    <w:rsid w:val="00755D4A"/>
    <w:rsid w:val="0076138F"/>
    <w:rsid w:val="00761E4C"/>
    <w:rsid w:val="007628A1"/>
    <w:rsid w:val="007636BA"/>
    <w:rsid w:val="007712F9"/>
    <w:rsid w:val="0077217F"/>
    <w:rsid w:val="00772B89"/>
    <w:rsid w:val="00780B84"/>
    <w:rsid w:val="007821CE"/>
    <w:rsid w:val="00783260"/>
    <w:rsid w:val="00787294"/>
    <w:rsid w:val="00791057"/>
    <w:rsid w:val="0079361F"/>
    <w:rsid w:val="00796E6E"/>
    <w:rsid w:val="007A3C0B"/>
    <w:rsid w:val="007A645C"/>
    <w:rsid w:val="007B0248"/>
    <w:rsid w:val="007B11C1"/>
    <w:rsid w:val="007D1FFE"/>
    <w:rsid w:val="007D277C"/>
    <w:rsid w:val="007D2959"/>
    <w:rsid w:val="007D4FA1"/>
    <w:rsid w:val="007D69E9"/>
    <w:rsid w:val="007E46D0"/>
    <w:rsid w:val="007E6AB2"/>
    <w:rsid w:val="007F34C2"/>
    <w:rsid w:val="00802D3A"/>
    <w:rsid w:val="00810E53"/>
    <w:rsid w:val="00813B59"/>
    <w:rsid w:val="008178FC"/>
    <w:rsid w:val="008210C9"/>
    <w:rsid w:val="00836418"/>
    <w:rsid w:val="00836CDF"/>
    <w:rsid w:val="00836FE9"/>
    <w:rsid w:val="00844E67"/>
    <w:rsid w:val="00855327"/>
    <w:rsid w:val="008612CE"/>
    <w:rsid w:val="0086332D"/>
    <w:rsid w:val="008707FC"/>
    <w:rsid w:val="00873E0F"/>
    <w:rsid w:val="00874954"/>
    <w:rsid w:val="00880A6A"/>
    <w:rsid w:val="00884182"/>
    <w:rsid w:val="0088513C"/>
    <w:rsid w:val="00885ADC"/>
    <w:rsid w:val="00885B6D"/>
    <w:rsid w:val="008868B5"/>
    <w:rsid w:val="00886A76"/>
    <w:rsid w:val="0089098E"/>
    <w:rsid w:val="008917AB"/>
    <w:rsid w:val="00893FF7"/>
    <w:rsid w:val="008A4973"/>
    <w:rsid w:val="008C4E5A"/>
    <w:rsid w:val="008C586E"/>
    <w:rsid w:val="008C5E30"/>
    <w:rsid w:val="008C71BA"/>
    <w:rsid w:val="008D491A"/>
    <w:rsid w:val="008E0599"/>
    <w:rsid w:val="008E4C0F"/>
    <w:rsid w:val="008E5996"/>
    <w:rsid w:val="008E62A8"/>
    <w:rsid w:val="008E7244"/>
    <w:rsid w:val="008E78DE"/>
    <w:rsid w:val="008F0A43"/>
    <w:rsid w:val="008F3DB7"/>
    <w:rsid w:val="008F74E2"/>
    <w:rsid w:val="0090219C"/>
    <w:rsid w:val="009025FA"/>
    <w:rsid w:val="00902B2E"/>
    <w:rsid w:val="00902E51"/>
    <w:rsid w:val="00911C69"/>
    <w:rsid w:val="009171FC"/>
    <w:rsid w:val="00921C97"/>
    <w:rsid w:val="00922B32"/>
    <w:rsid w:val="00925877"/>
    <w:rsid w:val="00925F57"/>
    <w:rsid w:val="00940C31"/>
    <w:rsid w:val="0094317D"/>
    <w:rsid w:val="00946865"/>
    <w:rsid w:val="009468E6"/>
    <w:rsid w:val="00951833"/>
    <w:rsid w:val="009531B1"/>
    <w:rsid w:val="00953B2B"/>
    <w:rsid w:val="00954D6F"/>
    <w:rsid w:val="0095531E"/>
    <w:rsid w:val="0095632A"/>
    <w:rsid w:val="00957458"/>
    <w:rsid w:val="00961E0D"/>
    <w:rsid w:val="00962ED2"/>
    <w:rsid w:val="009653AF"/>
    <w:rsid w:val="00966D68"/>
    <w:rsid w:val="009707E2"/>
    <w:rsid w:val="0097148E"/>
    <w:rsid w:val="0097583A"/>
    <w:rsid w:val="00975D46"/>
    <w:rsid w:val="00976F4C"/>
    <w:rsid w:val="00977F0A"/>
    <w:rsid w:val="0098276B"/>
    <w:rsid w:val="00982F62"/>
    <w:rsid w:val="009837DD"/>
    <w:rsid w:val="00984A82"/>
    <w:rsid w:val="009855B9"/>
    <w:rsid w:val="009A41CF"/>
    <w:rsid w:val="009A581A"/>
    <w:rsid w:val="009A5C08"/>
    <w:rsid w:val="009A696C"/>
    <w:rsid w:val="009A6F55"/>
    <w:rsid w:val="009A7EC1"/>
    <w:rsid w:val="009B50BB"/>
    <w:rsid w:val="009B76AC"/>
    <w:rsid w:val="009C0192"/>
    <w:rsid w:val="009C06BD"/>
    <w:rsid w:val="009C3BE0"/>
    <w:rsid w:val="009C48BA"/>
    <w:rsid w:val="009C5F19"/>
    <w:rsid w:val="009D3F43"/>
    <w:rsid w:val="009E5F35"/>
    <w:rsid w:val="009E6DA7"/>
    <w:rsid w:val="009F0F54"/>
    <w:rsid w:val="00A025CA"/>
    <w:rsid w:val="00A02CBE"/>
    <w:rsid w:val="00A07B12"/>
    <w:rsid w:val="00A12A18"/>
    <w:rsid w:val="00A15077"/>
    <w:rsid w:val="00A16D16"/>
    <w:rsid w:val="00A2288C"/>
    <w:rsid w:val="00A24986"/>
    <w:rsid w:val="00A251F3"/>
    <w:rsid w:val="00A2558A"/>
    <w:rsid w:val="00A27D8C"/>
    <w:rsid w:val="00A30D88"/>
    <w:rsid w:val="00A3156A"/>
    <w:rsid w:val="00A3712A"/>
    <w:rsid w:val="00A4277C"/>
    <w:rsid w:val="00A464F9"/>
    <w:rsid w:val="00A4661B"/>
    <w:rsid w:val="00A47AAE"/>
    <w:rsid w:val="00A50CFD"/>
    <w:rsid w:val="00A702E9"/>
    <w:rsid w:val="00A72793"/>
    <w:rsid w:val="00A73F4B"/>
    <w:rsid w:val="00A74811"/>
    <w:rsid w:val="00A76E88"/>
    <w:rsid w:val="00A7728D"/>
    <w:rsid w:val="00A818A3"/>
    <w:rsid w:val="00A86916"/>
    <w:rsid w:val="00A901BE"/>
    <w:rsid w:val="00A9031A"/>
    <w:rsid w:val="00AB54C5"/>
    <w:rsid w:val="00AB7C07"/>
    <w:rsid w:val="00AC1D4B"/>
    <w:rsid w:val="00AC260A"/>
    <w:rsid w:val="00AC2F57"/>
    <w:rsid w:val="00AC4078"/>
    <w:rsid w:val="00AD0197"/>
    <w:rsid w:val="00AD2053"/>
    <w:rsid w:val="00AD4622"/>
    <w:rsid w:val="00AD46AD"/>
    <w:rsid w:val="00AD5870"/>
    <w:rsid w:val="00AD6404"/>
    <w:rsid w:val="00AE1277"/>
    <w:rsid w:val="00AE25B5"/>
    <w:rsid w:val="00AE37D5"/>
    <w:rsid w:val="00AE6DA3"/>
    <w:rsid w:val="00AF2378"/>
    <w:rsid w:val="00AF26D8"/>
    <w:rsid w:val="00AF38E9"/>
    <w:rsid w:val="00AF4B8D"/>
    <w:rsid w:val="00AF5A4B"/>
    <w:rsid w:val="00AF69E7"/>
    <w:rsid w:val="00B028C1"/>
    <w:rsid w:val="00B0647C"/>
    <w:rsid w:val="00B10204"/>
    <w:rsid w:val="00B1733F"/>
    <w:rsid w:val="00B20884"/>
    <w:rsid w:val="00B23FEB"/>
    <w:rsid w:val="00B24A05"/>
    <w:rsid w:val="00B274D8"/>
    <w:rsid w:val="00B30D07"/>
    <w:rsid w:val="00B31392"/>
    <w:rsid w:val="00B34857"/>
    <w:rsid w:val="00B36959"/>
    <w:rsid w:val="00B4149F"/>
    <w:rsid w:val="00B43092"/>
    <w:rsid w:val="00B44CAD"/>
    <w:rsid w:val="00B4500A"/>
    <w:rsid w:val="00B47235"/>
    <w:rsid w:val="00B4775F"/>
    <w:rsid w:val="00B52F6E"/>
    <w:rsid w:val="00B54080"/>
    <w:rsid w:val="00B54665"/>
    <w:rsid w:val="00B560D6"/>
    <w:rsid w:val="00B60BE4"/>
    <w:rsid w:val="00B65B01"/>
    <w:rsid w:val="00B73D7D"/>
    <w:rsid w:val="00B8183B"/>
    <w:rsid w:val="00B8197B"/>
    <w:rsid w:val="00B85675"/>
    <w:rsid w:val="00B861C4"/>
    <w:rsid w:val="00B87760"/>
    <w:rsid w:val="00B87C4F"/>
    <w:rsid w:val="00B968FF"/>
    <w:rsid w:val="00BA0E20"/>
    <w:rsid w:val="00BA2871"/>
    <w:rsid w:val="00BA323F"/>
    <w:rsid w:val="00BA3725"/>
    <w:rsid w:val="00BA4E9E"/>
    <w:rsid w:val="00BA511F"/>
    <w:rsid w:val="00BB4578"/>
    <w:rsid w:val="00BB5322"/>
    <w:rsid w:val="00BC04F4"/>
    <w:rsid w:val="00BC0924"/>
    <w:rsid w:val="00BC1B6C"/>
    <w:rsid w:val="00BC212A"/>
    <w:rsid w:val="00BC5D0C"/>
    <w:rsid w:val="00BD2993"/>
    <w:rsid w:val="00BE2601"/>
    <w:rsid w:val="00BE39EA"/>
    <w:rsid w:val="00BE6F1D"/>
    <w:rsid w:val="00BF2F8A"/>
    <w:rsid w:val="00BF4883"/>
    <w:rsid w:val="00BF6577"/>
    <w:rsid w:val="00C00512"/>
    <w:rsid w:val="00C10DA7"/>
    <w:rsid w:val="00C130D0"/>
    <w:rsid w:val="00C143B1"/>
    <w:rsid w:val="00C2254F"/>
    <w:rsid w:val="00C269C0"/>
    <w:rsid w:val="00C278D3"/>
    <w:rsid w:val="00C3152F"/>
    <w:rsid w:val="00C349E3"/>
    <w:rsid w:val="00C36B53"/>
    <w:rsid w:val="00C41B54"/>
    <w:rsid w:val="00C4285A"/>
    <w:rsid w:val="00C43E1B"/>
    <w:rsid w:val="00C45729"/>
    <w:rsid w:val="00C54503"/>
    <w:rsid w:val="00C54D95"/>
    <w:rsid w:val="00C5565F"/>
    <w:rsid w:val="00C56F0E"/>
    <w:rsid w:val="00C572DD"/>
    <w:rsid w:val="00C6264A"/>
    <w:rsid w:val="00C62C47"/>
    <w:rsid w:val="00C66C5B"/>
    <w:rsid w:val="00C671E7"/>
    <w:rsid w:val="00C711F2"/>
    <w:rsid w:val="00C767B5"/>
    <w:rsid w:val="00C83B62"/>
    <w:rsid w:val="00CA0A2C"/>
    <w:rsid w:val="00CA2506"/>
    <w:rsid w:val="00CA2530"/>
    <w:rsid w:val="00CA3B9C"/>
    <w:rsid w:val="00CA487C"/>
    <w:rsid w:val="00CB1439"/>
    <w:rsid w:val="00CB21CB"/>
    <w:rsid w:val="00CB363D"/>
    <w:rsid w:val="00CB3641"/>
    <w:rsid w:val="00CC72A6"/>
    <w:rsid w:val="00CD0617"/>
    <w:rsid w:val="00CD1265"/>
    <w:rsid w:val="00CD3711"/>
    <w:rsid w:val="00CD5B4D"/>
    <w:rsid w:val="00CD61EB"/>
    <w:rsid w:val="00CD76D3"/>
    <w:rsid w:val="00CE0C43"/>
    <w:rsid w:val="00CE18E8"/>
    <w:rsid w:val="00CE1BAF"/>
    <w:rsid w:val="00CE2221"/>
    <w:rsid w:val="00CE4597"/>
    <w:rsid w:val="00CE7E5A"/>
    <w:rsid w:val="00CF0E4F"/>
    <w:rsid w:val="00D03062"/>
    <w:rsid w:val="00D038B2"/>
    <w:rsid w:val="00D063F5"/>
    <w:rsid w:val="00D0724C"/>
    <w:rsid w:val="00D12C5C"/>
    <w:rsid w:val="00D1449B"/>
    <w:rsid w:val="00D164ED"/>
    <w:rsid w:val="00D2168B"/>
    <w:rsid w:val="00D220A2"/>
    <w:rsid w:val="00D31588"/>
    <w:rsid w:val="00D45028"/>
    <w:rsid w:val="00D46608"/>
    <w:rsid w:val="00D501D8"/>
    <w:rsid w:val="00D51367"/>
    <w:rsid w:val="00D516B2"/>
    <w:rsid w:val="00D51E74"/>
    <w:rsid w:val="00D56E54"/>
    <w:rsid w:val="00D57DAF"/>
    <w:rsid w:val="00D604AE"/>
    <w:rsid w:val="00D70AD0"/>
    <w:rsid w:val="00D72C92"/>
    <w:rsid w:val="00D759E4"/>
    <w:rsid w:val="00D80524"/>
    <w:rsid w:val="00D826F3"/>
    <w:rsid w:val="00D8432F"/>
    <w:rsid w:val="00D8615F"/>
    <w:rsid w:val="00D871E8"/>
    <w:rsid w:val="00D971C8"/>
    <w:rsid w:val="00D97EE9"/>
    <w:rsid w:val="00DA259E"/>
    <w:rsid w:val="00DA27BD"/>
    <w:rsid w:val="00DA33D4"/>
    <w:rsid w:val="00DC57F5"/>
    <w:rsid w:val="00DD0545"/>
    <w:rsid w:val="00DD2E7C"/>
    <w:rsid w:val="00DD32AA"/>
    <w:rsid w:val="00DD5FE3"/>
    <w:rsid w:val="00DE3241"/>
    <w:rsid w:val="00DF1E82"/>
    <w:rsid w:val="00DF4A23"/>
    <w:rsid w:val="00E034F4"/>
    <w:rsid w:val="00E03B0D"/>
    <w:rsid w:val="00E06BAC"/>
    <w:rsid w:val="00E104C2"/>
    <w:rsid w:val="00E11091"/>
    <w:rsid w:val="00E14ABD"/>
    <w:rsid w:val="00E206BD"/>
    <w:rsid w:val="00E20944"/>
    <w:rsid w:val="00E30B46"/>
    <w:rsid w:val="00E310DD"/>
    <w:rsid w:val="00E3172B"/>
    <w:rsid w:val="00E353FD"/>
    <w:rsid w:val="00E356B3"/>
    <w:rsid w:val="00E46FE0"/>
    <w:rsid w:val="00E47B35"/>
    <w:rsid w:val="00E625F9"/>
    <w:rsid w:val="00E63239"/>
    <w:rsid w:val="00E63C54"/>
    <w:rsid w:val="00E63DF3"/>
    <w:rsid w:val="00E7293B"/>
    <w:rsid w:val="00E909FD"/>
    <w:rsid w:val="00E94438"/>
    <w:rsid w:val="00E95952"/>
    <w:rsid w:val="00E96052"/>
    <w:rsid w:val="00EA4388"/>
    <w:rsid w:val="00EA6346"/>
    <w:rsid w:val="00EA6947"/>
    <w:rsid w:val="00EA6A9E"/>
    <w:rsid w:val="00EA7437"/>
    <w:rsid w:val="00EB1DCD"/>
    <w:rsid w:val="00EB70EA"/>
    <w:rsid w:val="00EC07BD"/>
    <w:rsid w:val="00ED5FF9"/>
    <w:rsid w:val="00EF288F"/>
    <w:rsid w:val="00EF32AD"/>
    <w:rsid w:val="00EF56FE"/>
    <w:rsid w:val="00F03858"/>
    <w:rsid w:val="00F049CB"/>
    <w:rsid w:val="00F058DE"/>
    <w:rsid w:val="00F1120D"/>
    <w:rsid w:val="00F17F20"/>
    <w:rsid w:val="00F202B7"/>
    <w:rsid w:val="00F22F67"/>
    <w:rsid w:val="00F239E4"/>
    <w:rsid w:val="00F23B81"/>
    <w:rsid w:val="00F259BA"/>
    <w:rsid w:val="00F27549"/>
    <w:rsid w:val="00F27ECB"/>
    <w:rsid w:val="00F305C2"/>
    <w:rsid w:val="00F32CFD"/>
    <w:rsid w:val="00F41471"/>
    <w:rsid w:val="00F43A73"/>
    <w:rsid w:val="00F46C6E"/>
    <w:rsid w:val="00F51458"/>
    <w:rsid w:val="00F54AA1"/>
    <w:rsid w:val="00F55F75"/>
    <w:rsid w:val="00F65CF5"/>
    <w:rsid w:val="00F70041"/>
    <w:rsid w:val="00F70246"/>
    <w:rsid w:val="00F70EBF"/>
    <w:rsid w:val="00F8046E"/>
    <w:rsid w:val="00F81203"/>
    <w:rsid w:val="00F8305A"/>
    <w:rsid w:val="00F83AAB"/>
    <w:rsid w:val="00F87AEC"/>
    <w:rsid w:val="00FA10E1"/>
    <w:rsid w:val="00FA1A21"/>
    <w:rsid w:val="00FA64D5"/>
    <w:rsid w:val="00FA693B"/>
    <w:rsid w:val="00FA6AD8"/>
    <w:rsid w:val="00FB1939"/>
    <w:rsid w:val="00FB3A27"/>
    <w:rsid w:val="00FB3C43"/>
    <w:rsid w:val="00FC5546"/>
    <w:rsid w:val="00FD0D8C"/>
    <w:rsid w:val="00FD389A"/>
    <w:rsid w:val="00FD3AFA"/>
    <w:rsid w:val="00FE194C"/>
    <w:rsid w:val="00FE21AE"/>
    <w:rsid w:val="00FE2CC6"/>
    <w:rsid w:val="00FE72B5"/>
    <w:rsid w:val="00FF1D73"/>
    <w:rsid w:val="00FF2A82"/>
    <w:rsid w:val="00FF4DD4"/>
    <w:rsid w:val="00FF5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ED2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8046E"/>
    <w:pPr>
      <w:keepNext/>
      <w:widowControl w:val="0"/>
      <w:numPr>
        <w:numId w:val="6"/>
      </w:numPr>
      <w:shd w:val="clear" w:color="auto" w:fill="FFFFFF"/>
      <w:autoSpaceDE w:val="0"/>
      <w:ind w:right="86" w:firstLine="720"/>
      <w:jc w:val="center"/>
      <w:outlineLvl w:val="0"/>
    </w:pPr>
    <w:rPr>
      <w:b/>
      <w:bCs/>
      <w:color w:val="000000"/>
      <w:spacing w:val="-3"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F8046E"/>
    <w:pPr>
      <w:keepNext/>
      <w:widowControl w:val="0"/>
      <w:numPr>
        <w:ilvl w:val="2"/>
        <w:numId w:val="6"/>
      </w:numPr>
      <w:shd w:val="clear" w:color="auto" w:fill="FFFFFF"/>
      <w:tabs>
        <w:tab w:val="left" w:pos="9498"/>
      </w:tabs>
      <w:autoSpaceDE w:val="0"/>
      <w:ind w:right="4820"/>
      <w:outlineLvl w:val="2"/>
    </w:pPr>
    <w:rPr>
      <w:kern w:val="2"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F8046E"/>
    <w:pPr>
      <w:keepNext/>
      <w:widowControl w:val="0"/>
      <w:numPr>
        <w:ilvl w:val="4"/>
        <w:numId w:val="6"/>
      </w:numPr>
      <w:shd w:val="clear" w:color="auto" w:fill="FFFFFF"/>
      <w:autoSpaceDE w:val="0"/>
      <w:ind w:firstLine="720"/>
      <w:outlineLvl w:val="4"/>
    </w:pPr>
    <w:rPr>
      <w:color w:val="000000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8046E"/>
    <w:rPr>
      <w:rFonts w:ascii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F8046E"/>
    <w:rPr>
      <w:rFonts w:ascii="Times New Roman" w:hAnsi="Times New Roman" w:cs="Times New Roman"/>
      <w:kern w:val="2"/>
      <w:sz w:val="28"/>
      <w:szCs w:val="28"/>
      <w:shd w:val="clear" w:color="auto" w:fill="FFFFFF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8046E"/>
    <w:rPr>
      <w:rFonts w:ascii="Times New Roman" w:hAnsi="Times New Roman" w:cs="Times New Roman"/>
      <w:color w:val="000000"/>
      <w:sz w:val="26"/>
      <w:szCs w:val="26"/>
      <w:shd w:val="clear" w:color="auto" w:fill="FFFFFF"/>
      <w:lang w:eastAsia="ar-SA" w:bidi="ar-SA"/>
    </w:rPr>
  </w:style>
  <w:style w:type="paragraph" w:customStyle="1" w:styleId="ConsPlusNormal">
    <w:name w:val="ConsPlusNormal"/>
    <w:link w:val="ConsPlusNormal0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customStyle="1" w:styleId="ConsPlusNonformat">
    <w:name w:val="ConsPlusNonformat"/>
    <w:uiPriority w:val="99"/>
    <w:rsid w:val="00B968F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968FF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968FF"/>
    <w:pPr>
      <w:widowControl w:val="0"/>
      <w:autoSpaceDE w:val="0"/>
      <w:autoSpaceDN w:val="0"/>
      <w:adjustRightInd w:val="0"/>
    </w:pPr>
    <w:rPr>
      <w:rFonts w:cs="Calibri"/>
    </w:rPr>
  </w:style>
  <w:style w:type="paragraph" w:styleId="a3">
    <w:name w:val="header"/>
    <w:basedOn w:val="a"/>
    <w:link w:val="a4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C62F1"/>
    <w:rPr>
      <w:rFonts w:cs="Times New Roman"/>
    </w:rPr>
  </w:style>
  <w:style w:type="paragraph" w:styleId="a5">
    <w:name w:val="footer"/>
    <w:basedOn w:val="a"/>
    <w:link w:val="a6"/>
    <w:uiPriority w:val="99"/>
    <w:rsid w:val="005C62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5C62F1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C6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C62F1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uiPriority w:val="99"/>
    <w:rsid w:val="00CD1265"/>
    <w:pPr>
      <w:widowControl w:val="0"/>
      <w:tabs>
        <w:tab w:val="left" w:pos="10500"/>
      </w:tabs>
      <w:autoSpaceDE w:val="0"/>
      <w:ind w:right="5141"/>
      <w:jc w:val="both"/>
    </w:pPr>
    <w:rPr>
      <w:sz w:val="20"/>
      <w:szCs w:val="20"/>
      <w:lang w:eastAsia="ar-SA"/>
    </w:rPr>
  </w:style>
  <w:style w:type="character" w:styleId="a9">
    <w:name w:val="Hyperlink"/>
    <w:basedOn w:val="a0"/>
    <w:uiPriority w:val="99"/>
    <w:rsid w:val="00CD1265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AF2378"/>
    <w:pPr>
      <w:ind w:left="720"/>
      <w:contextualSpacing/>
    </w:pPr>
  </w:style>
  <w:style w:type="paragraph" w:styleId="ab">
    <w:name w:val="Body Text"/>
    <w:basedOn w:val="a"/>
    <w:link w:val="ac"/>
    <w:uiPriority w:val="99"/>
    <w:semiHidden/>
    <w:rsid w:val="00621056"/>
    <w:pPr>
      <w:autoSpaceDE w:val="0"/>
      <w:autoSpaceDN w:val="0"/>
      <w:spacing w:before="120" w:after="240"/>
      <w:jc w:val="center"/>
    </w:pPr>
    <w:rPr>
      <w:b/>
      <w:bCs/>
      <w:sz w:val="26"/>
      <w:szCs w:val="26"/>
    </w:r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621056"/>
    <w:rPr>
      <w:rFonts w:ascii="Times New Roman" w:hAnsi="Times New Roman" w:cs="Times New Roman"/>
      <w:b/>
      <w:bCs/>
      <w:sz w:val="26"/>
      <w:szCs w:val="26"/>
      <w:lang w:eastAsia="ru-RU"/>
    </w:rPr>
  </w:style>
  <w:style w:type="paragraph" w:customStyle="1" w:styleId="32">
    <w:name w:val="Основной текст 32"/>
    <w:basedOn w:val="a"/>
    <w:uiPriority w:val="99"/>
    <w:rsid w:val="00621056"/>
    <w:pPr>
      <w:widowControl w:val="0"/>
      <w:autoSpaceDE w:val="0"/>
      <w:spacing w:after="120"/>
    </w:pPr>
    <w:rPr>
      <w:sz w:val="16"/>
      <w:szCs w:val="16"/>
      <w:lang w:eastAsia="ar-SA"/>
    </w:rPr>
  </w:style>
  <w:style w:type="paragraph" w:customStyle="1" w:styleId="22">
    <w:name w:val="Основной текст 22"/>
    <w:basedOn w:val="a"/>
    <w:uiPriority w:val="99"/>
    <w:rsid w:val="00621056"/>
    <w:pPr>
      <w:widowControl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2">
    <w:name w:val="Название объекта2"/>
    <w:basedOn w:val="a"/>
    <w:next w:val="a"/>
    <w:uiPriority w:val="99"/>
    <w:rsid w:val="00621056"/>
    <w:pPr>
      <w:autoSpaceDE w:val="0"/>
      <w:ind w:left="567"/>
    </w:pPr>
    <w:rPr>
      <w:b/>
      <w:bCs/>
      <w:lang w:eastAsia="ar-SA"/>
    </w:rPr>
  </w:style>
  <w:style w:type="table" w:styleId="ad">
    <w:name w:val="Table Grid"/>
    <w:basedOn w:val="a1"/>
    <w:uiPriority w:val="99"/>
    <w:rsid w:val="007D295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0">
    <w:name w:val="Стиль2"/>
    <w:basedOn w:val="a"/>
    <w:uiPriority w:val="99"/>
    <w:rsid w:val="003074D5"/>
    <w:pPr>
      <w:widowControl w:val="0"/>
      <w:tabs>
        <w:tab w:val="left" w:pos="9356"/>
      </w:tabs>
      <w:autoSpaceDE w:val="0"/>
      <w:ind w:firstLine="540"/>
      <w:jc w:val="center"/>
    </w:pPr>
    <w:rPr>
      <w:b/>
      <w:sz w:val="28"/>
      <w:szCs w:val="28"/>
      <w:lang w:eastAsia="ar-SA"/>
    </w:rPr>
  </w:style>
  <w:style w:type="paragraph" w:styleId="21">
    <w:name w:val="Body Text 2"/>
    <w:basedOn w:val="a"/>
    <w:link w:val="23"/>
    <w:uiPriority w:val="99"/>
    <w:semiHidden/>
    <w:rsid w:val="00F8046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1"/>
    <w:uiPriority w:val="99"/>
    <w:semiHidden/>
    <w:locked/>
    <w:rsid w:val="00F8046E"/>
    <w:rPr>
      <w:rFonts w:cs="Times New Roman"/>
    </w:rPr>
  </w:style>
  <w:style w:type="paragraph" w:customStyle="1" w:styleId="4">
    <w:name w:val="Стиль4"/>
    <w:basedOn w:val="a"/>
    <w:uiPriority w:val="99"/>
    <w:rsid w:val="00E63C54"/>
    <w:pPr>
      <w:widowControl w:val="0"/>
      <w:autoSpaceDE w:val="0"/>
      <w:jc w:val="both"/>
    </w:pPr>
    <w:rPr>
      <w:sz w:val="20"/>
      <w:szCs w:val="20"/>
      <w:lang w:eastAsia="ar-SA"/>
    </w:rPr>
  </w:style>
  <w:style w:type="paragraph" w:styleId="ae">
    <w:name w:val="Normal (Web)"/>
    <w:basedOn w:val="a"/>
    <w:uiPriority w:val="99"/>
    <w:semiHidden/>
    <w:rsid w:val="0089098E"/>
    <w:pPr>
      <w:spacing w:before="100" w:beforeAutospacing="1" w:after="100" w:afterAutospacing="1"/>
    </w:pPr>
  </w:style>
  <w:style w:type="character" w:styleId="af">
    <w:name w:val="FollowedHyperlink"/>
    <w:basedOn w:val="a0"/>
    <w:uiPriority w:val="99"/>
    <w:semiHidden/>
    <w:rsid w:val="00946865"/>
    <w:rPr>
      <w:rFonts w:cs="Times New Roman"/>
      <w:color w:val="800080"/>
      <w:u w:val="single"/>
    </w:rPr>
  </w:style>
  <w:style w:type="character" w:customStyle="1" w:styleId="blk1">
    <w:name w:val="blk1"/>
    <w:basedOn w:val="a0"/>
    <w:rsid w:val="00B73D7D"/>
    <w:rPr>
      <w:rFonts w:cs="Times New Roman"/>
    </w:rPr>
  </w:style>
  <w:style w:type="character" w:customStyle="1" w:styleId="f3">
    <w:name w:val="f3"/>
    <w:basedOn w:val="a0"/>
    <w:rsid w:val="00414050"/>
    <w:rPr>
      <w:color w:val="000000"/>
      <w:shd w:val="clear" w:color="auto" w:fill="D2D2D2"/>
    </w:rPr>
  </w:style>
  <w:style w:type="character" w:customStyle="1" w:styleId="af0">
    <w:name w:val="Гипертекстовая ссылка"/>
    <w:basedOn w:val="a0"/>
    <w:uiPriority w:val="99"/>
    <w:rsid w:val="003B6640"/>
    <w:rPr>
      <w:rFonts w:cs="Times New Roman"/>
      <w:color w:val="106BBE"/>
    </w:rPr>
  </w:style>
  <w:style w:type="paragraph" w:customStyle="1" w:styleId="s1">
    <w:name w:val="s_1"/>
    <w:basedOn w:val="a"/>
    <w:rsid w:val="00DD32AA"/>
    <w:pPr>
      <w:spacing w:before="100" w:beforeAutospacing="1" w:after="100" w:afterAutospacing="1"/>
    </w:pPr>
  </w:style>
  <w:style w:type="paragraph" w:customStyle="1" w:styleId="Default">
    <w:name w:val="Default"/>
    <w:rsid w:val="00D03062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9171FC"/>
    <w:rPr>
      <w:rFonts w:cs="Calibri"/>
    </w:rPr>
  </w:style>
  <w:style w:type="character" w:styleId="af1">
    <w:name w:val="Intense Reference"/>
    <w:basedOn w:val="a0"/>
    <w:uiPriority w:val="32"/>
    <w:qFormat/>
    <w:rsid w:val="008E5996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3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1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20614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544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24" w:space="11" w:color="CED3F1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60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84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9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6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3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5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6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9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9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1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19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0C90A-BE18-4EC9-81D2-9668DB3F3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2</Pages>
  <Words>425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«АДМИНИСТРАЦИЯ ГОРОДА НИЖНЕВАРТОВСКА</vt:lpstr>
    </vt:vector>
  </TitlesOfParts>
  <Company>Hewlett-Packard Company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«АДМИНИСТРАЦИЯ ГОРОДА НИЖНЕВАРТОВСКА</dc:title>
  <dc:creator>Горожа Татьяна Владимировна</dc:creator>
  <cp:lastModifiedBy>Лавров Сергей Анатольевич</cp:lastModifiedBy>
  <cp:revision>17</cp:revision>
  <cp:lastPrinted>2020-11-19T09:46:00Z</cp:lastPrinted>
  <dcterms:created xsi:type="dcterms:W3CDTF">2020-09-15T06:10:00Z</dcterms:created>
  <dcterms:modified xsi:type="dcterms:W3CDTF">2021-01-18T12:57:00Z</dcterms:modified>
</cp:coreProperties>
</file>