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9ED" w:rsidRDefault="005F442C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решению Думы</w:t>
      </w:r>
    </w:p>
    <w:p w:rsidR="005F442C" w:rsidRDefault="005F442C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___________ 202</w:t>
      </w:r>
      <w:r w:rsidR="001C63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№______</w:t>
      </w:r>
    </w:p>
    <w:p w:rsidR="00F57422" w:rsidRDefault="00107364" w:rsidP="005F442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073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79805" cy="8700958"/>
            <wp:effectExtent l="0" t="0" r="0" b="5080"/>
            <wp:docPr id="1" name="Рисунок 1" descr="R:\_ДОКУМЕНТЫ_СОТРУДНИКОВ_\СТАРОСТЕНКО\ПЗЗ на территории города Нижневартовска\Редакция 2020 года №565 от 22.01.2020\2022 год\2. УКС (Комс. озеро), Тетерина, Шилова 4168, Регламент СП\На Думу\Карта НА ДУ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_ДОКУМЕНТЫ_СОТРУДНИКОВ_\СТАРОСТЕНКО\ПЗЗ на территории города Нижневартовска\Редакция 2020 года №565 от 22.01.2020\2022 год\2. УКС (Комс. озеро), Тетерина, Шилова 4168, Регламент СП\На Думу\Карта НА ДУМУ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805" cy="870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7422" w:rsidSect="006E4BDE">
      <w:headerReference w:type="default" r:id="rId7"/>
      <w:pgSz w:w="23811" w:h="16838" w:orient="landscape" w:code="8"/>
      <w:pgMar w:top="992" w:right="1134" w:bottom="709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2C" w:rsidRDefault="005F442C" w:rsidP="005F442C">
      <w:pPr>
        <w:spacing w:after="0" w:line="240" w:lineRule="auto"/>
      </w:pPr>
      <w:r>
        <w:separator/>
      </w:r>
    </w:p>
  </w:endnote>
  <w:endnote w:type="continuationSeparator" w:id="0">
    <w:p w:rsidR="005F442C" w:rsidRDefault="005F442C" w:rsidP="005F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2C" w:rsidRDefault="005F442C" w:rsidP="005F442C">
      <w:pPr>
        <w:spacing w:after="0" w:line="240" w:lineRule="auto"/>
      </w:pPr>
      <w:r>
        <w:separator/>
      </w:r>
    </w:p>
  </w:footnote>
  <w:footnote w:type="continuationSeparator" w:id="0">
    <w:p w:rsidR="005F442C" w:rsidRDefault="005F442C" w:rsidP="005F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752027"/>
      <w:docPartObj>
        <w:docPartGallery w:val="Page Numbers (Top of Page)"/>
        <w:docPartUnique/>
      </w:docPartObj>
    </w:sdtPr>
    <w:sdtEndPr/>
    <w:sdtContent>
      <w:p w:rsidR="005F442C" w:rsidRDefault="00107364">
        <w:pPr>
          <w:pStyle w:val="a3"/>
          <w:jc w:val="center"/>
        </w:pPr>
        <w:r>
          <w:t>4</w:t>
        </w:r>
      </w:p>
    </w:sdtContent>
  </w:sdt>
  <w:p w:rsidR="005F442C" w:rsidRDefault="005F44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9D"/>
    <w:rsid w:val="00107364"/>
    <w:rsid w:val="001A79ED"/>
    <w:rsid w:val="001C63C5"/>
    <w:rsid w:val="0037167C"/>
    <w:rsid w:val="00417F9D"/>
    <w:rsid w:val="004859B3"/>
    <w:rsid w:val="00515E18"/>
    <w:rsid w:val="005F442C"/>
    <w:rsid w:val="006E4BDE"/>
    <w:rsid w:val="008B0B2C"/>
    <w:rsid w:val="0097121F"/>
    <w:rsid w:val="00C977F5"/>
    <w:rsid w:val="00F5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DC8F7-B0EF-4100-B613-5E62164F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42C"/>
  </w:style>
  <w:style w:type="paragraph" w:styleId="a5">
    <w:name w:val="footer"/>
    <w:basedOn w:val="a"/>
    <w:link w:val="a6"/>
    <w:uiPriority w:val="99"/>
    <w:unhideWhenUsed/>
    <w:rsid w:val="005F44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42C"/>
  </w:style>
  <w:style w:type="paragraph" w:styleId="a7">
    <w:name w:val="Balloon Text"/>
    <w:basedOn w:val="a"/>
    <w:link w:val="a8"/>
    <w:uiPriority w:val="99"/>
    <w:semiHidden/>
    <w:unhideWhenUsed/>
    <w:rsid w:val="005F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Папшева Мария Алексеевна</dc:creator>
  <cp:keywords/>
  <dc:description/>
  <cp:lastModifiedBy>Трофимова Марина Викторовна</cp:lastModifiedBy>
  <cp:revision>12</cp:revision>
  <cp:lastPrinted>2022-04-12T11:43:00Z</cp:lastPrinted>
  <dcterms:created xsi:type="dcterms:W3CDTF">2021-02-10T04:46:00Z</dcterms:created>
  <dcterms:modified xsi:type="dcterms:W3CDTF">2022-04-21T09:54:00Z</dcterms:modified>
</cp:coreProperties>
</file>