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A24" w:rsidRDefault="000C2A24" w:rsidP="000C2A24">
      <w:pPr>
        <w:tabs>
          <w:tab w:val="left" w:pos="4820"/>
        </w:tabs>
        <w:spacing w:after="0" w:line="240" w:lineRule="auto"/>
        <w:ind w:right="-1"/>
        <w:jc w:val="right"/>
        <w:rPr>
          <w:rFonts w:ascii="Times New Roman" w:hAnsi="Times New Roman"/>
          <w:sz w:val="28"/>
          <w:szCs w:val="28"/>
          <w:lang w:eastAsia="ru-RU"/>
        </w:rPr>
      </w:pPr>
      <w:r w:rsidRPr="00AF7C6D">
        <w:rPr>
          <w:rFonts w:ascii="Times New Roman" w:hAnsi="Times New Roman"/>
          <w:sz w:val="28"/>
          <w:szCs w:val="28"/>
          <w:lang w:eastAsia="ru-RU"/>
        </w:rPr>
        <w:t>Проект</w:t>
      </w:r>
    </w:p>
    <w:p w:rsidR="000C2A24" w:rsidRDefault="000C2A24" w:rsidP="000C2A24">
      <w:pPr>
        <w:tabs>
          <w:tab w:val="left" w:pos="4820"/>
        </w:tabs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ПОСТАНОВЛЕНИЕ</w:t>
      </w:r>
    </w:p>
    <w:p w:rsidR="00D90297" w:rsidRDefault="00D90297" w:rsidP="00D90297">
      <w:pPr>
        <w:tabs>
          <w:tab w:val="left" w:pos="4820"/>
        </w:tabs>
        <w:spacing w:after="0" w:line="240" w:lineRule="auto"/>
        <w:ind w:right="4818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297" w:rsidRDefault="00D90297" w:rsidP="0077593B">
      <w:pPr>
        <w:tabs>
          <w:tab w:val="left" w:pos="4536"/>
        </w:tabs>
        <w:spacing w:after="0" w:line="240" w:lineRule="auto"/>
        <w:ind w:right="5243"/>
        <w:jc w:val="both"/>
        <w:rPr>
          <w:rFonts w:ascii="Times New Roman" w:hAnsi="Times New Roman"/>
          <w:sz w:val="24"/>
          <w:szCs w:val="28"/>
          <w:lang w:eastAsia="ru-RU"/>
        </w:rPr>
      </w:pPr>
      <w:r>
        <w:rPr>
          <w:rFonts w:ascii="Times New Roman" w:hAnsi="Times New Roman"/>
          <w:sz w:val="24"/>
          <w:szCs w:val="28"/>
          <w:lang w:eastAsia="ru-RU"/>
        </w:rPr>
        <w:t>О внесении изменений в</w:t>
      </w:r>
      <w:r w:rsidR="00D7666D">
        <w:rPr>
          <w:rFonts w:ascii="Times New Roman" w:hAnsi="Times New Roman"/>
          <w:sz w:val="24"/>
          <w:szCs w:val="28"/>
          <w:lang w:eastAsia="ru-RU"/>
        </w:rPr>
        <w:t xml:space="preserve"> </w:t>
      </w:r>
      <w:r>
        <w:rPr>
          <w:rFonts w:ascii="Times New Roman" w:hAnsi="Times New Roman"/>
          <w:sz w:val="24"/>
          <w:szCs w:val="28"/>
          <w:lang w:eastAsia="ru-RU"/>
        </w:rPr>
        <w:t>постановлени</w:t>
      </w:r>
      <w:r w:rsidR="00D7666D">
        <w:rPr>
          <w:rFonts w:ascii="Times New Roman" w:hAnsi="Times New Roman"/>
          <w:sz w:val="24"/>
          <w:szCs w:val="28"/>
          <w:lang w:eastAsia="ru-RU"/>
        </w:rPr>
        <w:t xml:space="preserve">е </w:t>
      </w:r>
      <w:r>
        <w:rPr>
          <w:rFonts w:ascii="Times New Roman" w:hAnsi="Times New Roman"/>
          <w:sz w:val="24"/>
          <w:szCs w:val="28"/>
          <w:lang w:eastAsia="ru-RU"/>
        </w:rPr>
        <w:t>администрации города от 10.08.2015 №1501 "Об утвер</w:t>
      </w:r>
      <w:r w:rsidR="006B42CD">
        <w:rPr>
          <w:rFonts w:ascii="Times New Roman" w:hAnsi="Times New Roman"/>
          <w:sz w:val="24"/>
          <w:szCs w:val="28"/>
          <w:lang w:eastAsia="ru-RU"/>
        </w:rPr>
        <w:t>ж</w:t>
      </w:r>
      <w:r>
        <w:rPr>
          <w:rFonts w:ascii="Times New Roman" w:hAnsi="Times New Roman"/>
          <w:sz w:val="24"/>
          <w:szCs w:val="28"/>
          <w:lang w:eastAsia="ru-RU"/>
        </w:rPr>
        <w:t>дении муниципальной программы 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 на 2016-2020 годы" (с изменениями от 22.12.2015 №2307, 30.03.2016 №434, 22.12.2016 №1888</w:t>
      </w:r>
      <w:r w:rsidR="006B5A5A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A93967">
        <w:rPr>
          <w:rFonts w:ascii="Times New Roman" w:hAnsi="Times New Roman"/>
          <w:sz w:val="24"/>
          <w:szCs w:val="28"/>
          <w:lang w:eastAsia="ru-RU"/>
        </w:rPr>
        <w:t>01.03.2017 №275, 27.12.2017 №1936</w:t>
      </w:r>
      <w:r w:rsidR="009A7091">
        <w:rPr>
          <w:rFonts w:ascii="Times New Roman" w:hAnsi="Times New Roman"/>
          <w:sz w:val="24"/>
          <w:szCs w:val="28"/>
          <w:lang w:eastAsia="ru-RU"/>
        </w:rPr>
        <w:t xml:space="preserve">, </w:t>
      </w:r>
      <w:r w:rsidR="00CB49D0">
        <w:rPr>
          <w:rFonts w:ascii="Times New Roman" w:hAnsi="Times New Roman"/>
          <w:sz w:val="24"/>
          <w:szCs w:val="28"/>
          <w:lang w:eastAsia="ru-RU"/>
        </w:rPr>
        <w:t>30.03.</w:t>
      </w:r>
      <w:r w:rsidR="009A7091">
        <w:rPr>
          <w:rFonts w:ascii="Times New Roman" w:hAnsi="Times New Roman"/>
          <w:sz w:val="24"/>
          <w:szCs w:val="28"/>
          <w:lang w:eastAsia="ru-RU"/>
        </w:rPr>
        <w:t>2018 №</w:t>
      </w:r>
      <w:r w:rsidR="00CB49D0">
        <w:rPr>
          <w:rFonts w:ascii="Times New Roman" w:hAnsi="Times New Roman"/>
          <w:sz w:val="24"/>
          <w:szCs w:val="28"/>
          <w:lang w:eastAsia="ru-RU"/>
        </w:rPr>
        <w:t>442</w:t>
      </w:r>
      <w:r>
        <w:rPr>
          <w:rFonts w:ascii="Times New Roman" w:hAnsi="Times New Roman"/>
          <w:sz w:val="24"/>
          <w:szCs w:val="28"/>
          <w:lang w:eastAsia="ru-RU"/>
        </w:rPr>
        <w:t>)</w:t>
      </w:r>
    </w:p>
    <w:p w:rsidR="00D90297" w:rsidRDefault="00D90297" w:rsidP="00D90297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В целях приведения муниципальной программы "Укрепление пожарной безопасности, защита населения и территории города Нижневартовска от чре</w:t>
      </w:r>
      <w:r w:rsidR="005732F0">
        <w:rPr>
          <w:rFonts w:ascii="Times New Roman" w:hAnsi="Times New Roman"/>
          <w:sz w:val="28"/>
          <w:szCs w:val="28"/>
          <w:lang w:eastAsia="ru-RU"/>
        </w:rPr>
        <w:t>з</w:t>
      </w:r>
      <w:r>
        <w:rPr>
          <w:rFonts w:ascii="Times New Roman" w:hAnsi="Times New Roman"/>
          <w:sz w:val="28"/>
          <w:szCs w:val="28"/>
          <w:lang w:eastAsia="ru-RU"/>
        </w:rPr>
        <w:t>вычайных ситуаций природного и</w:t>
      </w:r>
      <w:r w:rsidR="00346333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техногенного характера, мероприятия по гражданской</w:t>
      </w:r>
      <w:r w:rsidR="00A70362">
        <w:rPr>
          <w:rFonts w:ascii="Times New Roman" w:hAnsi="Times New Roman"/>
          <w:sz w:val="28"/>
          <w:szCs w:val="28"/>
          <w:lang w:eastAsia="ru-RU"/>
        </w:rPr>
        <w:t xml:space="preserve"> обороне </w:t>
      </w:r>
      <w:r>
        <w:rPr>
          <w:rFonts w:ascii="Times New Roman" w:hAnsi="Times New Roman"/>
          <w:sz w:val="28"/>
          <w:szCs w:val="28"/>
          <w:lang w:eastAsia="ru-RU"/>
        </w:rPr>
        <w:t xml:space="preserve">и </w:t>
      </w:r>
      <w:r w:rsidR="00A70362">
        <w:rPr>
          <w:rFonts w:ascii="Times New Roman" w:hAnsi="Times New Roman"/>
          <w:sz w:val="28"/>
          <w:szCs w:val="28"/>
          <w:lang w:eastAsia="ru-RU"/>
        </w:rPr>
        <w:t xml:space="preserve">обеспечению безопасности людей на водных </w:t>
      </w:r>
      <w:r>
        <w:rPr>
          <w:rFonts w:ascii="Times New Roman" w:hAnsi="Times New Roman"/>
          <w:sz w:val="28"/>
          <w:szCs w:val="28"/>
          <w:lang w:eastAsia="ru-RU"/>
        </w:rPr>
        <w:t>объектах на 2016-2020 годы</w:t>
      </w:r>
      <w:r w:rsidRPr="000C2A24">
        <w:rPr>
          <w:rFonts w:ascii="Times New Roman" w:hAnsi="Times New Roman"/>
          <w:sz w:val="28"/>
          <w:szCs w:val="28"/>
          <w:lang w:eastAsia="ru-RU"/>
        </w:rPr>
        <w:t xml:space="preserve">" </w:t>
      </w:r>
      <w:r w:rsidR="00A70362">
        <w:rPr>
          <w:rFonts w:ascii="Times New Roman" w:hAnsi="Times New Roman"/>
          <w:sz w:val="28"/>
          <w:szCs w:val="28"/>
          <w:lang w:eastAsia="ru-RU"/>
        </w:rPr>
        <w:t xml:space="preserve">в соответствие с </w:t>
      </w:r>
      <w:r w:rsidR="00B8353D">
        <w:rPr>
          <w:rFonts w:ascii="Times New Roman" w:hAnsi="Times New Roman"/>
          <w:sz w:val="28"/>
          <w:szCs w:val="28"/>
          <w:lang w:eastAsia="ru-RU"/>
        </w:rPr>
        <w:t>действующим законодательством</w:t>
      </w:r>
      <w:r w:rsidRPr="00007DF8">
        <w:rPr>
          <w:rFonts w:ascii="Times New Roman" w:hAnsi="Times New Roman"/>
          <w:sz w:val="28"/>
          <w:szCs w:val="28"/>
          <w:lang w:eastAsia="ru-RU"/>
        </w:rPr>
        <w:t>:</w:t>
      </w:r>
    </w:p>
    <w:p w:rsidR="00D90297" w:rsidRDefault="00D90297" w:rsidP="00D902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8C06FE" w:rsidRDefault="00D90297" w:rsidP="00B83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D7666D">
        <w:rPr>
          <w:rFonts w:ascii="Times New Roman" w:hAnsi="Times New Roman"/>
          <w:sz w:val="28"/>
          <w:szCs w:val="28"/>
          <w:lang w:eastAsia="ru-RU"/>
        </w:rPr>
        <w:t>1. Внести изменения в постановлени</w:t>
      </w:r>
      <w:r w:rsidR="00D7666D">
        <w:rPr>
          <w:rFonts w:ascii="Times New Roman" w:hAnsi="Times New Roman"/>
          <w:sz w:val="28"/>
          <w:szCs w:val="28"/>
          <w:lang w:eastAsia="ru-RU"/>
        </w:rPr>
        <w:t>е</w:t>
      </w:r>
      <w:r w:rsidRPr="00D7666D">
        <w:rPr>
          <w:rFonts w:ascii="Times New Roman" w:hAnsi="Times New Roman"/>
          <w:sz w:val="28"/>
          <w:szCs w:val="28"/>
          <w:lang w:eastAsia="ru-RU"/>
        </w:rPr>
        <w:t xml:space="preserve"> администрации</w:t>
      </w:r>
      <w:r w:rsidR="00E96D03" w:rsidRPr="00D7666D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7666D">
        <w:rPr>
          <w:rFonts w:ascii="Times New Roman" w:hAnsi="Times New Roman"/>
          <w:sz w:val="28"/>
          <w:szCs w:val="28"/>
          <w:lang w:eastAsia="ru-RU"/>
        </w:rPr>
        <w:t>города от 10.08.2015 №1501 "Об утверждении муниципальной программы 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и обеспечению безопасности людей на водных объектах на 2016-2020 годы" (с изменениями от 22.12.2015 №2307, 30.03.2016 №434, 22.12.2016 №1888</w:t>
      </w:r>
      <w:r w:rsidR="00A93967" w:rsidRPr="00D7666D">
        <w:rPr>
          <w:rFonts w:ascii="Times New Roman" w:hAnsi="Times New Roman"/>
          <w:sz w:val="28"/>
          <w:szCs w:val="28"/>
          <w:lang w:eastAsia="ru-RU"/>
        </w:rPr>
        <w:t>, 01.03.2017 №275, 27.12.2017 №1936</w:t>
      </w:r>
      <w:r w:rsidR="00B8353D" w:rsidRPr="00D7666D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B49D0" w:rsidRPr="00D7666D">
        <w:rPr>
          <w:rFonts w:ascii="Times New Roman" w:hAnsi="Times New Roman"/>
          <w:sz w:val="28"/>
          <w:szCs w:val="28"/>
          <w:lang w:eastAsia="ru-RU"/>
        </w:rPr>
        <w:t>30.03.</w:t>
      </w:r>
      <w:r w:rsidR="00B8353D" w:rsidRPr="00D7666D">
        <w:rPr>
          <w:rFonts w:ascii="Times New Roman" w:hAnsi="Times New Roman"/>
          <w:sz w:val="28"/>
          <w:szCs w:val="28"/>
          <w:lang w:eastAsia="ru-RU"/>
        </w:rPr>
        <w:t>2018 №</w:t>
      </w:r>
      <w:r w:rsidR="00CB49D0" w:rsidRPr="00D7666D">
        <w:rPr>
          <w:rFonts w:ascii="Times New Roman" w:hAnsi="Times New Roman"/>
          <w:sz w:val="28"/>
          <w:szCs w:val="28"/>
          <w:lang w:eastAsia="ru-RU"/>
        </w:rPr>
        <w:t>442</w:t>
      </w:r>
      <w:r w:rsidR="00A93967" w:rsidRPr="00D7666D">
        <w:rPr>
          <w:rFonts w:ascii="Times New Roman" w:hAnsi="Times New Roman"/>
          <w:sz w:val="28"/>
          <w:szCs w:val="28"/>
          <w:lang w:eastAsia="ru-RU"/>
        </w:rPr>
        <w:t>)</w:t>
      </w:r>
      <w:r w:rsidRPr="00D7666D">
        <w:rPr>
          <w:rFonts w:ascii="Times New Roman" w:hAnsi="Times New Roman"/>
          <w:sz w:val="28"/>
          <w:szCs w:val="28"/>
          <w:lang w:eastAsia="ru-RU"/>
        </w:rPr>
        <w:t>:</w:t>
      </w:r>
    </w:p>
    <w:p w:rsidR="001B744D" w:rsidRPr="00D7666D" w:rsidRDefault="001B744D" w:rsidP="00B835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1B744D" w:rsidRDefault="001B744D" w:rsidP="001B744D">
      <w:pPr>
        <w:pStyle w:val="a6"/>
        <w:jc w:val="both"/>
        <w:rPr>
          <w:rFonts w:ascii="Open Sans" w:hAnsi="Open Sans" w:cs="Helvetica"/>
          <w:color w:val="333333"/>
          <w:sz w:val="28"/>
          <w:szCs w:val="28"/>
        </w:rPr>
      </w:pPr>
      <w:r>
        <w:rPr>
          <w:rFonts w:ascii="Open Sans" w:hAnsi="Open Sans" w:cs="Helvetica"/>
          <w:color w:val="333333"/>
          <w:sz w:val="28"/>
          <w:szCs w:val="28"/>
        </w:rPr>
        <w:t xml:space="preserve">           </w:t>
      </w:r>
      <w:r>
        <w:rPr>
          <w:rFonts w:ascii="Open Sans" w:hAnsi="Open Sans" w:cs="Helvetica"/>
          <w:color w:val="333333"/>
          <w:sz w:val="28"/>
          <w:szCs w:val="28"/>
        </w:rPr>
        <w:t>1.1. В заголовке, пункте 1 слова "2016-2020 годы" заменить словами "2018-2025 годы и на период до 2030 года".</w:t>
      </w:r>
    </w:p>
    <w:p w:rsidR="001B744D" w:rsidRDefault="001B744D" w:rsidP="001B744D">
      <w:pPr>
        <w:pStyle w:val="a6"/>
        <w:jc w:val="both"/>
        <w:rPr>
          <w:rFonts w:ascii="Open Sans" w:hAnsi="Open Sans" w:cs="Helvetica"/>
          <w:color w:val="333333"/>
          <w:sz w:val="28"/>
          <w:szCs w:val="28"/>
        </w:rPr>
      </w:pPr>
      <w:r>
        <w:rPr>
          <w:rFonts w:ascii="Open Sans" w:hAnsi="Open Sans" w:cs="Helvetica"/>
          <w:color w:val="333333"/>
          <w:sz w:val="28"/>
          <w:szCs w:val="28"/>
        </w:rPr>
        <w:t xml:space="preserve">          1.2. В приложении:</w:t>
      </w:r>
    </w:p>
    <w:p w:rsidR="001B744D" w:rsidRDefault="001B744D" w:rsidP="001B744D">
      <w:pPr>
        <w:pStyle w:val="a6"/>
        <w:jc w:val="both"/>
        <w:rPr>
          <w:rFonts w:ascii="Open Sans" w:hAnsi="Open Sans" w:cs="Helvetica"/>
          <w:color w:val="333333"/>
          <w:sz w:val="28"/>
          <w:szCs w:val="28"/>
        </w:rPr>
      </w:pPr>
      <w:r>
        <w:rPr>
          <w:rFonts w:ascii="Open Sans" w:hAnsi="Open Sans" w:cs="Helvetica"/>
          <w:color w:val="333333"/>
          <w:sz w:val="28"/>
          <w:szCs w:val="28"/>
        </w:rPr>
        <w:t xml:space="preserve">        </w:t>
      </w:r>
      <w:r w:rsidR="00565CD1">
        <w:rPr>
          <w:rFonts w:ascii="Open Sans" w:hAnsi="Open Sans" w:cs="Helvetica"/>
          <w:color w:val="333333"/>
          <w:sz w:val="28"/>
          <w:szCs w:val="28"/>
        </w:rPr>
        <w:t xml:space="preserve"> </w:t>
      </w:r>
      <w:r>
        <w:rPr>
          <w:rFonts w:ascii="Open Sans" w:hAnsi="Open Sans" w:cs="Helvetica"/>
          <w:color w:val="333333"/>
          <w:sz w:val="28"/>
          <w:szCs w:val="28"/>
        </w:rPr>
        <w:t xml:space="preserve"> </w:t>
      </w:r>
      <w:r>
        <w:rPr>
          <w:rFonts w:ascii="Open Sans" w:hAnsi="Open Sans" w:cs="Helvetica"/>
          <w:color w:val="333333"/>
          <w:sz w:val="28"/>
          <w:szCs w:val="28"/>
        </w:rPr>
        <w:t>1.2.1. П</w:t>
      </w:r>
      <w:r>
        <w:rPr>
          <w:rFonts w:ascii="Open Sans" w:hAnsi="Open Sans" w:cs="Helvetica"/>
          <w:color w:val="333333"/>
          <w:sz w:val="28"/>
          <w:szCs w:val="28"/>
        </w:rPr>
        <w:t>о всему тексту приложения слова "2016-2020 годы" заменить словами "2018-2025 годы и на период до 2030 года";</w:t>
      </w:r>
    </w:p>
    <w:p w:rsidR="0036255D" w:rsidRPr="0036255D" w:rsidRDefault="0036255D" w:rsidP="003625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255D"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r w:rsidR="001B744D">
        <w:rPr>
          <w:rFonts w:ascii="Times New Roman" w:eastAsia="Times New Roman" w:hAnsi="Times New Roman"/>
          <w:bCs/>
          <w:sz w:val="28"/>
          <w:szCs w:val="28"/>
          <w:lang w:eastAsia="ru-RU"/>
        </w:rPr>
        <w:t>2.</w:t>
      </w:r>
      <w:r w:rsidRPr="003625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В разделе I:</w:t>
      </w:r>
    </w:p>
    <w:p w:rsidR="0036255D" w:rsidRDefault="0036255D" w:rsidP="003625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36255D">
        <w:rPr>
          <w:rFonts w:ascii="Times New Roman" w:eastAsia="Times New Roman" w:hAnsi="Times New Roman"/>
          <w:bCs/>
          <w:sz w:val="28"/>
          <w:szCs w:val="28"/>
          <w:lang w:eastAsia="ru-RU"/>
        </w:rPr>
        <w:t>- строк</w:t>
      </w:r>
      <w:r w:rsidR="00C37A04">
        <w:rPr>
          <w:rFonts w:ascii="Times New Roman" w:eastAsia="Times New Roman" w:hAnsi="Times New Roman"/>
          <w:bCs/>
          <w:sz w:val="28"/>
          <w:szCs w:val="28"/>
          <w:lang w:eastAsia="ru-RU"/>
        </w:rPr>
        <w:t>у</w:t>
      </w:r>
      <w:r w:rsidRPr="0036255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"Финансовое обеспечение муниципальной программы" изложить в следующей редакции:</w:t>
      </w:r>
    </w:p>
    <w:p w:rsidR="00B8353D" w:rsidRPr="00D7666D" w:rsidRDefault="00B8353D" w:rsidP="003625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D7666D">
        <w:rPr>
          <w:rFonts w:ascii="Times New Roman" w:eastAsia="Times New Roman" w:hAnsi="Times New Roman"/>
          <w:bCs/>
          <w:sz w:val="28"/>
          <w:szCs w:val="28"/>
          <w:lang w:eastAsia="ru-RU"/>
        </w:rPr>
        <w:t>"</w:t>
      </w: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088"/>
      </w:tblGrid>
      <w:tr w:rsidR="00B8353D" w:rsidRPr="00B8353D" w:rsidTr="00EB473A">
        <w:tc>
          <w:tcPr>
            <w:tcW w:w="2410" w:type="dxa"/>
            <w:shd w:val="clear" w:color="auto" w:fill="auto"/>
          </w:tcPr>
          <w:p w:rsidR="00B8353D" w:rsidRPr="00B8353D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highlight w:val="green"/>
                <w:lang w:eastAsia="ru-RU"/>
              </w:rPr>
            </w:pPr>
            <w:r w:rsidRPr="00B8353D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Финансовое обеспечение муниципальной программы</w:t>
            </w:r>
          </w:p>
        </w:tc>
        <w:tc>
          <w:tcPr>
            <w:tcW w:w="7088" w:type="dxa"/>
            <w:shd w:val="clear" w:color="auto" w:fill="auto"/>
          </w:tcPr>
          <w:p w:rsidR="00B8353D" w:rsidRPr="00B8353D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B83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Общий объем финансирования муниципальной программы на весь период составляет</w:t>
            </w:r>
            <w:r w:rsidR="00801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801709" w:rsidRPr="00801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2 212 683,80</w:t>
            </w:r>
            <w:r w:rsidR="00D7666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B8353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руб., в том числе:</w:t>
            </w:r>
            <w:r w:rsidR="003D463C" w:rsidRPr="006A271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- 2018 год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72874" w:rsidRPr="002214B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177 155,26 тыс. руб.;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>- 2019 год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-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169 966,82 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- 2020 год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169 596,52 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- 2021 год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169 596,52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- 2022 год -</w:t>
            </w:r>
            <w:r w:rsidR="00F52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169 596,52 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- 2023 год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169 596,52 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- 2024 год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- 169 596,52 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- 2025 год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169 596,52 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руб.;</w:t>
            </w:r>
          </w:p>
          <w:p w:rsidR="00B8353D" w:rsidRPr="003D7930" w:rsidRDefault="00B8353D" w:rsidP="00B8353D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- 2026 - 2030 годы </w:t>
            </w:r>
            <w:r w:rsidR="00801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-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15135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8</w:t>
            </w:r>
            <w:r w:rsidR="00801709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47 982,60</w:t>
            </w:r>
            <w:r w:rsidR="00F52456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3D7930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тыс. руб.</w:t>
            </w:r>
          </w:p>
          <w:p w:rsidR="00B8353D" w:rsidRPr="00B8353D" w:rsidRDefault="0039120A" w:rsidP="0039120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highlight w:val="green"/>
                <w:lang w:eastAsia="ru-RU"/>
              </w:rPr>
            </w:pPr>
            <w:r w:rsidRPr="0039120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Источник финансирования муниципальной программы – средства бюджета города</w:t>
            </w:r>
          </w:p>
        </w:tc>
      </w:tr>
    </w:tbl>
    <w:p w:rsidR="00B8353D" w:rsidRDefault="00586146" w:rsidP="00B8353D">
      <w:pPr>
        <w:spacing w:after="0" w:line="240" w:lineRule="auto"/>
        <w:ind w:firstLine="709"/>
        <w:jc w:val="right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lastRenderedPageBreak/>
        <w:t>";</w:t>
      </w:r>
    </w:p>
    <w:p w:rsidR="00E06A6B" w:rsidRPr="008C09A6" w:rsidRDefault="00E06A6B" w:rsidP="00E06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09A6">
        <w:rPr>
          <w:rFonts w:ascii="Times New Roman" w:eastAsia="Times New Roman" w:hAnsi="Times New Roman"/>
          <w:bCs/>
          <w:sz w:val="28"/>
          <w:szCs w:val="28"/>
          <w:lang w:eastAsia="ru-RU"/>
        </w:rPr>
        <w:t>- пункт 1 строки "Ожидаемые результаты реализации муниципальной программы и показатели эффективности" изложить в следующей редакции:</w:t>
      </w:r>
    </w:p>
    <w:p w:rsidR="00E06A6B" w:rsidRPr="00B8353D" w:rsidRDefault="00E06A6B" w:rsidP="00E06A6B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8C09A6">
        <w:rPr>
          <w:rFonts w:ascii="Times New Roman" w:eastAsia="Times New Roman" w:hAnsi="Times New Roman"/>
          <w:bCs/>
          <w:sz w:val="28"/>
          <w:szCs w:val="28"/>
          <w:lang w:eastAsia="ru-RU"/>
        </w:rPr>
        <w:t>"1. Количество пожаров на объектах муниципальной собственности с массовым пребыванием людей не более 1 ед.".</w:t>
      </w:r>
    </w:p>
    <w:p w:rsidR="0036255D" w:rsidRPr="00B8353D" w:rsidRDefault="0036255D" w:rsidP="0036255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8353D">
        <w:rPr>
          <w:rFonts w:ascii="Times New Roman" w:hAnsi="Times New Roman"/>
          <w:sz w:val="28"/>
          <w:szCs w:val="28"/>
        </w:rPr>
        <w:t>1.2.</w:t>
      </w:r>
      <w:r w:rsidR="00565CD1">
        <w:rPr>
          <w:rFonts w:ascii="Times New Roman" w:hAnsi="Times New Roman"/>
          <w:sz w:val="28"/>
          <w:szCs w:val="28"/>
        </w:rPr>
        <w:t>3</w:t>
      </w:r>
      <w:r w:rsidRPr="00B8353D">
        <w:rPr>
          <w:rFonts w:ascii="Times New Roman" w:hAnsi="Times New Roman"/>
          <w:sz w:val="28"/>
          <w:szCs w:val="28"/>
        </w:rPr>
        <w:t xml:space="preserve">. Раздел </w:t>
      </w:r>
      <w:r w:rsidRPr="00B8353D">
        <w:rPr>
          <w:rFonts w:ascii="Times New Roman" w:hAnsi="Times New Roman"/>
          <w:sz w:val="28"/>
          <w:szCs w:val="28"/>
          <w:lang w:val="en-US"/>
        </w:rPr>
        <w:t>I</w:t>
      </w:r>
      <w:r w:rsidRPr="00B8353D">
        <w:rPr>
          <w:rFonts w:ascii="Times New Roman" w:hAnsi="Times New Roman"/>
          <w:sz w:val="28"/>
          <w:szCs w:val="28"/>
        </w:rPr>
        <w:t>V изложить в следующей редакции:</w:t>
      </w:r>
    </w:p>
    <w:p w:rsidR="0036255D" w:rsidRPr="00C37A04" w:rsidRDefault="0036255D" w:rsidP="0036255D">
      <w:pPr>
        <w:widowControl w:val="0"/>
        <w:autoSpaceDE w:val="0"/>
        <w:autoSpaceDN w:val="0"/>
        <w:spacing w:after="0" w:line="240" w:lineRule="auto"/>
        <w:jc w:val="center"/>
        <w:outlineLvl w:val="1"/>
        <w:rPr>
          <w:rFonts w:ascii="Times New Roman" w:eastAsia="Times New Roman" w:hAnsi="Times New Roman"/>
          <w:sz w:val="28"/>
          <w:szCs w:val="28"/>
          <w:lang w:eastAsia="ru-RU"/>
        </w:rPr>
      </w:pPr>
      <w:r w:rsidRPr="00C37A04">
        <w:rPr>
          <w:rFonts w:ascii="Times New Roman" w:eastAsia="Times New Roman" w:hAnsi="Times New Roman"/>
          <w:sz w:val="28"/>
          <w:szCs w:val="28"/>
          <w:lang w:eastAsia="ru-RU"/>
        </w:rPr>
        <w:t>"IV. Сроки реализации муниципальной программы</w:t>
      </w:r>
    </w:p>
    <w:p w:rsidR="0036255D" w:rsidRPr="00B8353D" w:rsidRDefault="0036255D" w:rsidP="0036255D">
      <w:pPr>
        <w:widowControl w:val="0"/>
        <w:autoSpaceDE w:val="0"/>
        <w:autoSpaceDN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B8353D">
        <w:rPr>
          <w:rFonts w:ascii="Times New Roman" w:eastAsia="Times New Roman" w:hAnsi="Times New Roman"/>
          <w:sz w:val="28"/>
          <w:szCs w:val="28"/>
          <w:lang w:eastAsia="ru-RU"/>
        </w:rPr>
        <w:t xml:space="preserve">Муниципальная программа рассчитана на 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2018-2025 годы и на период до 2030 года</w:t>
      </w:r>
      <w:r w:rsidRPr="00B8353D">
        <w:rPr>
          <w:rFonts w:ascii="Times New Roman" w:eastAsia="Times New Roman" w:hAnsi="Times New Roman"/>
          <w:sz w:val="28"/>
          <w:szCs w:val="28"/>
          <w:lang w:eastAsia="ru-RU"/>
        </w:rPr>
        <w:t>.".</w:t>
      </w:r>
    </w:p>
    <w:p w:rsidR="0036255D" w:rsidRPr="00B8353D" w:rsidRDefault="0036255D" w:rsidP="003625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r w:rsidR="00565CD1">
        <w:rPr>
          <w:rFonts w:ascii="Times New Roman" w:eastAsia="Times New Roman" w:hAnsi="Times New Roman"/>
          <w:bCs/>
          <w:sz w:val="28"/>
          <w:szCs w:val="28"/>
          <w:lang w:eastAsia="ru-RU"/>
        </w:rPr>
        <w:t>4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Раздел </w:t>
      </w:r>
      <w:r w:rsidRPr="00B8353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изложить в новой редакции согласно приложению 1 к настоящему постановлению.</w:t>
      </w:r>
    </w:p>
    <w:p w:rsidR="0036255D" w:rsidRPr="00B8353D" w:rsidRDefault="0036255D" w:rsidP="003625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r w:rsidR="00565CD1">
        <w:rPr>
          <w:rFonts w:ascii="Times New Roman" w:eastAsia="Times New Roman" w:hAnsi="Times New Roman"/>
          <w:bCs/>
          <w:sz w:val="28"/>
          <w:szCs w:val="28"/>
          <w:lang w:eastAsia="ru-RU"/>
        </w:rPr>
        <w:t>5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Т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аблицу 1</w:t>
      </w:r>
      <w:r w:rsidRPr="00EB473A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раздел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а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Pr="00B8353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изложить в новой редакции согласно приложению 2 к настоящему постановлению.</w:t>
      </w:r>
    </w:p>
    <w:p w:rsidR="0036255D" w:rsidRPr="00B8353D" w:rsidRDefault="0036255D" w:rsidP="0036255D">
      <w:pPr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1.2.</w:t>
      </w:r>
      <w:r w:rsidR="00565CD1">
        <w:rPr>
          <w:rFonts w:ascii="Times New Roman" w:eastAsia="Times New Roman" w:hAnsi="Times New Roman"/>
          <w:bCs/>
          <w:sz w:val="28"/>
          <w:szCs w:val="28"/>
          <w:lang w:eastAsia="ru-RU"/>
        </w:rPr>
        <w:t>6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. Таблицу 2 раздела </w:t>
      </w:r>
      <w:r w:rsidRPr="00B8353D">
        <w:rPr>
          <w:rFonts w:ascii="Times New Roman" w:eastAsia="Times New Roman" w:hAnsi="Times New Roman"/>
          <w:bCs/>
          <w:sz w:val="28"/>
          <w:szCs w:val="28"/>
          <w:lang w:val="en-US" w:eastAsia="ru-RU"/>
        </w:rPr>
        <w:t>VIII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изложить в новой редакции согласно приложению 3 к настоящему постановлению.</w:t>
      </w:r>
    </w:p>
    <w:p w:rsidR="0036255D" w:rsidRPr="00B8353D" w:rsidRDefault="0036255D" w:rsidP="003625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6255D" w:rsidRPr="00B8353D" w:rsidRDefault="0036255D" w:rsidP="0036255D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8353D">
        <w:rPr>
          <w:rFonts w:ascii="Times New Roman" w:eastAsia="Times New Roman" w:hAnsi="Times New Roman"/>
          <w:bCs/>
          <w:color w:val="000000"/>
          <w:sz w:val="28"/>
          <w:szCs w:val="28"/>
          <w:lang w:eastAsia="ru-RU"/>
        </w:rPr>
        <w:t xml:space="preserve">2. </w:t>
      </w:r>
      <w:r w:rsidRPr="00B835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Управлению по взаимодействию со средствами массовой информации администрации города (Н.В. </w:t>
      </w:r>
      <w:proofErr w:type="spellStart"/>
      <w:r w:rsidRPr="00B835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Ложева</w:t>
      </w:r>
      <w:proofErr w:type="spellEnd"/>
      <w:r w:rsidRPr="00B8353D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) обеспечить официальное опубликование постановления.</w:t>
      </w:r>
    </w:p>
    <w:p w:rsidR="0036255D" w:rsidRPr="00B8353D" w:rsidRDefault="0036255D" w:rsidP="003625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36255D" w:rsidRPr="00B8353D" w:rsidRDefault="0036255D" w:rsidP="0036255D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3. 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  <w:t>Постановление вступает в силу после его официального опубликования.</w:t>
      </w:r>
    </w:p>
    <w:p w:rsidR="00B8353D" w:rsidRPr="00B8353D" w:rsidRDefault="00B8353D" w:rsidP="00B835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9A7091" w:rsidRDefault="009A7091" w:rsidP="00B835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</w:p>
    <w:p w:rsidR="00B8353D" w:rsidRPr="00B8353D" w:rsidRDefault="00B8353D" w:rsidP="00B8353D">
      <w:pPr>
        <w:spacing w:after="0" w:line="240" w:lineRule="auto"/>
        <w:jc w:val="both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Глава города</w:t>
      </w:r>
      <w:r w:rsidR="009A70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ab/>
      </w:r>
      <w:r w:rsidR="009A70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                                                              </w:t>
      </w:r>
      <w:r w:rsidR="001C0B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 </w:t>
      </w:r>
      <w:r w:rsidR="009A709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  </w:t>
      </w:r>
      <w:r w:rsidR="009A7091"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В.В.</w:t>
      </w:r>
      <w:r w:rsidR="001C0B11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  <w:r w:rsidR="009A7091"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>Тихонов</w:t>
      </w:r>
      <w:r w:rsidRPr="00B8353D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 </w:t>
      </w:r>
    </w:p>
    <w:p w:rsidR="004B0FD1" w:rsidRDefault="004B0FD1">
      <w:pPr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1" w:name="sub_1005"/>
      <w:r>
        <w:rPr>
          <w:rFonts w:ascii="Times New Roman" w:eastAsia="Times New Roman" w:hAnsi="Times New Roman"/>
          <w:sz w:val="28"/>
          <w:szCs w:val="28"/>
          <w:lang w:eastAsia="ru-RU"/>
        </w:rPr>
        <w:br w:type="page"/>
      </w:r>
    </w:p>
    <w:p w:rsidR="009847B0" w:rsidRPr="009847B0" w:rsidRDefault="009847B0" w:rsidP="009847B0">
      <w:pPr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7B0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1 к постановлению </w:t>
      </w:r>
    </w:p>
    <w:p w:rsidR="009847B0" w:rsidRPr="009847B0" w:rsidRDefault="009847B0" w:rsidP="009847B0">
      <w:pPr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7B0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9847B0" w:rsidRPr="009847B0" w:rsidRDefault="009847B0" w:rsidP="009847B0">
      <w:pPr>
        <w:spacing w:after="0" w:line="240" w:lineRule="auto"/>
        <w:ind w:firstLine="5387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7B0">
        <w:rPr>
          <w:rFonts w:ascii="Times New Roman" w:eastAsia="Times New Roman" w:hAnsi="Times New Roman"/>
          <w:sz w:val="28"/>
          <w:szCs w:val="28"/>
          <w:lang w:eastAsia="ru-RU"/>
        </w:rPr>
        <w:t>от _________ №_____</w:t>
      </w:r>
    </w:p>
    <w:p w:rsidR="009847B0" w:rsidRPr="009847B0" w:rsidRDefault="009847B0" w:rsidP="009847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</w:p>
    <w:p w:rsidR="009847B0" w:rsidRPr="00C37A04" w:rsidRDefault="009847B0" w:rsidP="009847B0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4"/>
          <w:lang w:eastAsia="ru-RU"/>
        </w:rPr>
      </w:pPr>
      <w:r w:rsidRPr="00C37A04">
        <w:rPr>
          <w:rFonts w:ascii="Times New Roman" w:eastAsia="Times New Roman" w:hAnsi="Times New Roman"/>
          <w:b/>
          <w:sz w:val="28"/>
          <w:szCs w:val="24"/>
          <w:lang w:eastAsia="ru-RU"/>
        </w:rPr>
        <w:t>V. Финансовое обеспечение муниципальной программы</w:t>
      </w:r>
    </w:p>
    <w:bookmarkEnd w:id="1"/>
    <w:p w:rsidR="0064094E" w:rsidRDefault="0064094E" w:rsidP="005B0A91">
      <w:pPr>
        <w:spacing w:after="0" w:line="240" w:lineRule="auto"/>
        <w:ind w:left="-113" w:right="-11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847B0" w:rsidRPr="002214B8" w:rsidRDefault="009847B0" w:rsidP="004B0FD1">
      <w:pPr>
        <w:spacing w:after="0" w:line="240" w:lineRule="auto"/>
        <w:ind w:right="-113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9847B0">
        <w:rPr>
          <w:rFonts w:ascii="Times New Roman" w:eastAsia="Times New Roman" w:hAnsi="Times New Roman"/>
          <w:sz w:val="28"/>
          <w:szCs w:val="28"/>
          <w:lang w:eastAsia="ru-RU"/>
        </w:rPr>
        <w:t>Финансирование муниципальной программы осуществляется за счет средств бюджета города. Общий объем финансирования муниципальной программы на весь период составляет</w:t>
      </w:r>
      <w:r w:rsidRPr="002214B8">
        <w:rPr>
          <w:rFonts w:ascii="Times New Roman" w:eastAsia="Times New Roman" w:hAnsi="Times New Roman"/>
          <w:sz w:val="28"/>
          <w:szCs w:val="28"/>
          <w:lang w:eastAsia="ru-RU"/>
        </w:rPr>
        <w:t>:</w:t>
      </w:r>
      <w:r w:rsidR="009E7C47" w:rsidRPr="00221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0A91" w:rsidRPr="005B0A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670E">
        <w:rPr>
          <w:rFonts w:ascii="Times New Roman" w:eastAsia="Times New Roman" w:hAnsi="Times New Roman"/>
          <w:sz w:val="28"/>
          <w:szCs w:val="28"/>
          <w:lang w:eastAsia="ru-RU"/>
        </w:rPr>
        <w:t> </w:t>
      </w:r>
      <w:r w:rsidR="005B0A91" w:rsidRPr="005B0A91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D4670E">
        <w:rPr>
          <w:rFonts w:ascii="Times New Roman" w:eastAsia="Times New Roman" w:hAnsi="Times New Roman"/>
          <w:sz w:val="28"/>
          <w:szCs w:val="28"/>
          <w:lang w:eastAsia="ru-RU"/>
        </w:rPr>
        <w:t>12 683,8</w:t>
      </w:r>
      <w:r w:rsidR="005B0A91" w:rsidRPr="005B0A91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="009E7C47" w:rsidRPr="002214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214B8">
        <w:rPr>
          <w:rFonts w:ascii="Times New Roman" w:eastAsia="Times New Roman" w:hAnsi="Times New Roman"/>
          <w:sz w:val="28"/>
          <w:szCs w:val="28"/>
          <w:lang w:eastAsia="ru-RU"/>
        </w:rPr>
        <w:t>тыс. руб., в том числе:</w:t>
      </w:r>
    </w:p>
    <w:p w:rsidR="00AD2684" w:rsidRPr="003D7930" w:rsidRDefault="004B0FD1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D2684"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 2018 год </w:t>
      </w:r>
      <w:r w:rsidR="00AD2684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AD2684"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AD2684" w:rsidRPr="002214B8">
        <w:rPr>
          <w:rFonts w:ascii="Times New Roman" w:eastAsia="Times New Roman" w:hAnsi="Times New Roman"/>
          <w:sz w:val="28"/>
          <w:szCs w:val="28"/>
          <w:lang w:eastAsia="ru-RU"/>
        </w:rPr>
        <w:t>177 155,26 тыс. руб.;</w:t>
      </w:r>
    </w:p>
    <w:p w:rsidR="00AD2684" w:rsidRPr="003D7930" w:rsidRDefault="00AD2684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- 2019 год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-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169 966,82 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AD2684" w:rsidRPr="003D7930" w:rsidRDefault="00AD2684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- 2020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169 596,52 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AD2684" w:rsidRPr="003D7930" w:rsidRDefault="00AD2684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- 2021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169 596,52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AD2684" w:rsidRPr="003D7930" w:rsidRDefault="00AD2684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- 2022 год -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169 596,52 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AD2684" w:rsidRPr="003D7930" w:rsidRDefault="00AD2684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- 2023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169 596,52 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AD2684" w:rsidRPr="003D7930" w:rsidRDefault="00AD2684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- 2024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- 169 596,52 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AD2684" w:rsidRPr="003D7930" w:rsidRDefault="00AD2684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- 2025 год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169 596,52 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тыс. руб.;</w:t>
      </w:r>
    </w:p>
    <w:p w:rsidR="00AD2684" w:rsidRPr="003D7930" w:rsidRDefault="00AD2684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- 2026 - 2030 годы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–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8</w:t>
      </w:r>
      <w:r w:rsidR="00D4670E">
        <w:rPr>
          <w:rFonts w:ascii="Times New Roman" w:eastAsia="Times New Roman" w:hAnsi="Times New Roman"/>
          <w:sz w:val="28"/>
          <w:szCs w:val="28"/>
          <w:lang w:eastAsia="ru-RU"/>
        </w:rPr>
        <w:t>47 982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  <w:r w:rsidR="00D4670E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0 </w:t>
      </w:r>
      <w:r w:rsidRPr="003D7930">
        <w:rPr>
          <w:rFonts w:ascii="Times New Roman" w:eastAsia="Times New Roman" w:hAnsi="Times New Roman"/>
          <w:sz w:val="28"/>
          <w:szCs w:val="28"/>
          <w:lang w:eastAsia="ru-RU"/>
        </w:rPr>
        <w:t>тыс. руб.</w:t>
      </w:r>
    </w:p>
    <w:p w:rsidR="009847B0" w:rsidRPr="009847B0" w:rsidRDefault="009847B0" w:rsidP="004B0FD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4"/>
          <w:lang w:eastAsia="ru-RU"/>
        </w:rPr>
      </w:pPr>
      <w:r w:rsidRPr="009847B0">
        <w:rPr>
          <w:rFonts w:ascii="Times New Roman" w:eastAsia="Times New Roman" w:hAnsi="Times New Roman"/>
          <w:sz w:val="28"/>
          <w:szCs w:val="24"/>
          <w:lang w:eastAsia="ru-RU"/>
        </w:rPr>
        <w:t>Ежегодные объемы финансирования муниципальной программы определя</w:t>
      </w:r>
      <w:r w:rsidR="00586146">
        <w:rPr>
          <w:rFonts w:ascii="Times New Roman" w:eastAsia="Times New Roman" w:hAnsi="Times New Roman"/>
          <w:sz w:val="28"/>
          <w:szCs w:val="24"/>
          <w:lang w:eastAsia="ru-RU"/>
        </w:rPr>
        <w:t xml:space="preserve">ются в установленном </w:t>
      </w:r>
      <w:r w:rsidRPr="009847B0">
        <w:rPr>
          <w:rFonts w:ascii="Times New Roman" w:eastAsia="Times New Roman" w:hAnsi="Times New Roman"/>
          <w:sz w:val="28"/>
          <w:szCs w:val="24"/>
          <w:lang w:eastAsia="ru-RU"/>
        </w:rPr>
        <w:t>порядке при формировании бюджета города на очередной финансовый год и на плановый период.</w:t>
      </w:r>
    </w:p>
    <w:p w:rsidR="00D90297" w:rsidRDefault="00D90297" w:rsidP="00D90297">
      <w:pPr>
        <w:spacing w:after="0" w:line="240" w:lineRule="auto"/>
        <w:ind w:firstLine="10773"/>
        <w:jc w:val="both"/>
        <w:rPr>
          <w:rFonts w:ascii="Times New Roman" w:eastAsia="Times New Roman" w:hAnsi="Times New Roman"/>
          <w:sz w:val="28"/>
          <w:szCs w:val="28"/>
          <w:lang w:eastAsia="ru-RU"/>
        </w:rPr>
        <w:sectPr w:rsidR="00D90297" w:rsidSect="004B0FD1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EB473A" w:rsidRPr="00EB473A" w:rsidRDefault="00EB473A" w:rsidP="00EB473A">
      <w:pPr>
        <w:spacing w:after="0" w:line="240" w:lineRule="auto"/>
        <w:ind w:firstLine="10348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2" w:name="sub_100"/>
      <w:r w:rsidRPr="00EB473A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Приложение 2 к постановлению </w:t>
      </w:r>
    </w:p>
    <w:p w:rsidR="00EB473A" w:rsidRPr="00EB473A" w:rsidRDefault="00EB473A" w:rsidP="00EB473A">
      <w:pPr>
        <w:spacing w:after="0" w:line="240" w:lineRule="auto"/>
        <w:ind w:firstLine="103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3A"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EB473A" w:rsidRPr="00EB473A" w:rsidRDefault="00EB473A" w:rsidP="00EB473A">
      <w:pPr>
        <w:spacing w:after="0" w:line="240" w:lineRule="auto"/>
        <w:ind w:firstLine="10348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3A">
        <w:rPr>
          <w:rFonts w:ascii="Times New Roman" w:eastAsia="Times New Roman" w:hAnsi="Times New Roman"/>
          <w:sz w:val="28"/>
          <w:szCs w:val="28"/>
          <w:lang w:eastAsia="ru-RU"/>
        </w:rPr>
        <w:t>от _________ №_____</w:t>
      </w:r>
    </w:p>
    <w:p w:rsidR="00EB473A" w:rsidRPr="00EB473A" w:rsidRDefault="00EB473A" w:rsidP="00EB473A">
      <w:pPr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color w:val="26282F"/>
          <w:sz w:val="28"/>
          <w:szCs w:val="24"/>
          <w:lang w:eastAsia="ru-RU"/>
        </w:rPr>
      </w:pPr>
    </w:p>
    <w:p w:rsidR="00EB473A" w:rsidRPr="00EB473A" w:rsidRDefault="00EB473A" w:rsidP="00EB473A">
      <w:pPr>
        <w:spacing w:after="0" w:line="240" w:lineRule="auto"/>
        <w:ind w:firstLine="698"/>
        <w:jc w:val="right"/>
        <w:rPr>
          <w:rFonts w:ascii="Times New Roman" w:eastAsia="Times New Roman" w:hAnsi="Times New Roman"/>
          <w:bCs/>
          <w:color w:val="26282F"/>
          <w:sz w:val="28"/>
          <w:szCs w:val="24"/>
          <w:lang w:eastAsia="ru-RU"/>
        </w:rPr>
      </w:pPr>
      <w:r w:rsidRPr="00EB473A">
        <w:rPr>
          <w:rFonts w:ascii="Times New Roman" w:eastAsia="Times New Roman" w:hAnsi="Times New Roman"/>
          <w:bCs/>
          <w:color w:val="26282F"/>
          <w:sz w:val="28"/>
          <w:szCs w:val="24"/>
          <w:lang w:eastAsia="ru-RU"/>
        </w:rPr>
        <w:t>Таблица 1</w:t>
      </w:r>
    </w:p>
    <w:p w:rsidR="00EB473A" w:rsidRPr="00EB473A" w:rsidRDefault="00EB473A" w:rsidP="00EB473A">
      <w:pPr>
        <w:spacing w:after="0" w:line="240" w:lineRule="auto"/>
        <w:ind w:firstLine="698"/>
        <w:jc w:val="right"/>
        <w:rPr>
          <w:rFonts w:ascii="Times New Roman" w:eastAsia="Times New Roman" w:hAnsi="Times New Roman"/>
          <w:sz w:val="28"/>
          <w:szCs w:val="24"/>
          <w:lang w:eastAsia="ru-RU"/>
        </w:rPr>
      </w:pPr>
    </w:p>
    <w:bookmarkEnd w:id="2"/>
    <w:p w:rsidR="00EB473A" w:rsidRPr="00EB473A" w:rsidRDefault="00EB473A" w:rsidP="00EB473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B473A">
        <w:rPr>
          <w:rFonts w:ascii="Times New Roman" w:eastAsia="Times New Roman" w:hAnsi="Times New Roman"/>
          <w:b/>
          <w:sz w:val="28"/>
          <w:szCs w:val="28"/>
          <w:lang w:eastAsia="ru-RU"/>
        </w:rPr>
        <w:t>Целевые показатели муниципальной программы</w:t>
      </w:r>
    </w:p>
    <w:p w:rsidR="009F28D8" w:rsidRDefault="009F28D8" w:rsidP="009F28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"Укрепление пожарной безопасности, защита населения и территории города Нижневартовска от чрезвычайных ситуаций природного и техногенного характера, мероприятия по гражданской обороне </w:t>
      </w:r>
    </w:p>
    <w:p w:rsidR="009F28D8" w:rsidRDefault="009F28D8" w:rsidP="009F28D8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и обеспечению безопасности людей на водных объектах на 2018-2025 годы и на период до 2030 года"</w:t>
      </w:r>
    </w:p>
    <w:p w:rsidR="00EB473A" w:rsidRPr="00EB473A" w:rsidRDefault="00EB473A" w:rsidP="00EB473A">
      <w:pPr>
        <w:spacing w:after="0" w:line="240" w:lineRule="auto"/>
        <w:ind w:firstLine="10348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3402"/>
        <w:gridCol w:w="1276"/>
        <w:gridCol w:w="850"/>
        <w:gridCol w:w="851"/>
        <w:gridCol w:w="850"/>
        <w:gridCol w:w="992"/>
        <w:gridCol w:w="851"/>
        <w:gridCol w:w="992"/>
        <w:gridCol w:w="851"/>
        <w:gridCol w:w="850"/>
        <w:gridCol w:w="992"/>
        <w:gridCol w:w="1418"/>
      </w:tblGrid>
      <w:tr w:rsidR="00EB473A" w:rsidRPr="00EB473A" w:rsidTr="00EB473A">
        <w:tc>
          <w:tcPr>
            <w:tcW w:w="426" w:type="dxa"/>
            <w:vMerge w:val="restart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№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п/п</w:t>
            </w:r>
          </w:p>
        </w:tc>
        <w:tc>
          <w:tcPr>
            <w:tcW w:w="3402" w:type="dxa"/>
            <w:vMerge w:val="restart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Наименование показателя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Значение базового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показателя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 начало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реализации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муниципальной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программы</w:t>
            </w:r>
          </w:p>
        </w:tc>
        <w:tc>
          <w:tcPr>
            <w:tcW w:w="8079" w:type="dxa"/>
            <w:gridSpan w:val="9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Значение показателя по годам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Целевое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значение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показателя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на момент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окончания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действия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муниципальной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программы</w:t>
            </w: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EB473A" w:rsidRPr="00EB473A" w:rsidTr="00EB473A">
        <w:tc>
          <w:tcPr>
            <w:tcW w:w="426" w:type="dxa"/>
            <w:vMerge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3402" w:type="dxa"/>
            <w:vMerge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  <w:tc>
          <w:tcPr>
            <w:tcW w:w="850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2018 год</w:t>
            </w:r>
          </w:p>
        </w:tc>
        <w:tc>
          <w:tcPr>
            <w:tcW w:w="851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2019 год</w:t>
            </w:r>
          </w:p>
        </w:tc>
        <w:tc>
          <w:tcPr>
            <w:tcW w:w="850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2020 год</w:t>
            </w:r>
          </w:p>
        </w:tc>
        <w:tc>
          <w:tcPr>
            <w:tcW w:w="992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2021 год</w:t>
            </w:r>
          </w:p>
        </w:tc>
        <w:tc>
          <w:tcPr>
            <w:tcW w:w="851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2022 год</w:t>
            </w:r>
          </w:p>
        </w:tc>
        <w:tc>
          <w:tcPr>
            <w:tcW w:w="992" w:type="dxa"/>
            <w:vAlign w:val="center"/>
          </w:tcPr>
          <w:p w:rsidR="00EB473A" w:rsidRPr="00EB473A" w:rsidRDefault="00EB473A" w:rsidP="00EB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B473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51" w:type="dxa"/>
            <w:vAlign w:val="center"/>
          </w:tcPr>
          <w:p w:rsidR="00EB473A" w:rsidRPr="00EB473A" w:rsidRDefault="00EB473A" w:rsidP="00EB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B473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850" w:type="dxa"/>
            <w:vAlign w:val="center"/>
          </w:tcPr>
          <w:p w:rsidR="00EB473A" w:rsidRPr="00EB473A" w:rsidRDefault="00EB473A" w:rsidP="00EB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B473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92" w:type="dxa"/>
            <w:vAlign w:val="center"/>
          </w:tcPr>
          <w:p w:rsidR="00EB473A" w:rsidRPr="00EB473A" w:rsidRDefault="00EB473A" w:rsidP="00EB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B473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2026 –</w:t>
            </w:r>
          </w:p>
          <w:p w:rsidR="00EB473A" w:rsidRPr="00EB473A" w:rsidRDefault="00EB473A" w:rsidP="00EB473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EB473A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2030 годы</w:t>
            </w:r>
          </w:p>
        </w:tc>
        <w:tc>
          <w:tcPr>
            <w:tcW w:w="1418" w:type="dxa"/>
            <w:vMerge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</w:p>
        </w:tc>
      </w:tr>
      <w:tr w:rsidR="00EB473A" w:rsidRPr="00EB473A" w:rsidTr="00EB473A">
        <w:tc>
          <w:tcPr>
            <w:tcW w:w="426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</w:t>
            </w:r>
          </w:p>
        </w:tc>
        <w:tc>
          <w:tcPr>
            <w:tcW w:w="3402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1276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7</w:t>
            </w:r>
          </w:p>
        </w:tc>
        <w:tc>
          <w:tcPr>
            <w:tcW w:w="851" w:type="dxa"/>
            <w:shd w:val="clear" w:color="auto" w:fill="auto"/>
          </w:tcPr>
          <w:p w:rsidR="00EB473A" w:rsidRPr="00EB473A" w:rsidRDefault="00EB473A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B473A"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EB473A" w:rsidRPr="00EB473A" w:rsidRDefault="009847B0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9</w:t>
            </w:r>
          </w:p>
        </w:tc>
        <w:tc>
          <w:tcPr>
            <w:tcW w:w="851" w:type="dxa"/>
          </w:tcPr>
          <w:p w:rsidR="00EB473A" w:rsidRPr="00EB473A" w:rsidRDefault="009847B0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10</w:t>
            </w:r>
          </w:p>
        </w:tc>
        <w:tc>
          <w:tcPr>
            <w:tcW w:w="850" w:type="dxa"/>
          </w:tcPr>
          <w:p w:rsidR="00EB473A" w:rsidRPr="00EB473A" w:rsidRDefault="009847B0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11</w:t>
            </w:r>
          </w:p>
        </w:tc>
        <w:tc>
          <w:tcPr>
            <w:tcW w:w="992" w:type="dxa"/>
          </w:tcPr>
          <w:p w:rsidR="00EB473A" w:rsidRPr="00EB473A" w:rsidRDefault="009847B0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EB473A" w:rsidRPr="00EB473A" w:rsidRDefault="009847B0" w:rsidP="00EB473A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color w:val="000000"/>
                <w:sz w:val="16"/>
                <w:szCs w:val="16"/>
              </w:rPr>
              <w:t>13</w:t>
            </w:r>
          </w:p>
        </w:tc>
      </w:tr>
      <w:tr w:rsidR="00C61B55" w:rsidRPr="00EB473A" w:rsidTr="00A70362">
        <w:tc>
          <w:tcPr>
            <w:tcW w:w="426" w:type="dxa"/>
            <w:shd w:val="clear" w:color="auto" w:fill="auto"/>
          </w:tcPr>
          <w:p w:rsidR="00C61B55" w:rsidRPr="008F114D" w:rsidRDefault="00C61B55" w:rsidP="00C61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hAnsi="Times New Roman"/>
                <w:color w:val="000000"/>
                <w:sz w:val="16"/>
                <w:szCs w:val="16"/>
              </w:rPr>
              <w:t>1.</w:t>
            </w:r>
          </w:p>
        </w:tc>
        <w:tc>
          <w:tcPr>
            <w:tcW w:w="3402" w:type="dxa"/>
            <w:shd w:val="clear" w:color="auto" w:fill="auto"/>
          </w:tcPr>
          <w:p w:rsidR="00C61B55" w:rsidRPr="008F114D" w:rsidRDefault="00C61B55" w:rsidP="0099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Количество пожаров на объектах муниципальной собственности с массовым пребыванием людей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851" w:type="dxa"/>
          </w:tcPr>
          <w:p w:rsidR="00C61B55" w:rsidRPr="003D463C" w:rsidRDefault="007641D0" w:rsidP="00C61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850" w:type="dxa"/>
          </w:tcPr>
          <w:p w:rsidR="00C61B55" w:rsidRPr="003D463C" w:rsidRDefault="007641D0" w:rsidP="00C61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992" w:type="dxa"/>
          </w:tcPr>
          <w:p w:rsidR="00C61B55" w:rsidRPr="003D463C" w:rsidRDefault="00FB1D56" w:rsidP="00FB1D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1418" w:type="dxa"/>
            <w:shd w:val="clear" w:color="auto" w:fill="auto"/>
          </w:tcPr>
          <w:p w:rsidR="00C61B55" w:rsidRPr="003D463C" w:rsidRDefault="00FB1D56" w:rsidP="00C61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</w:t>
            </w:r>
          </w:p>
        </w:tc>
      </w:tr>
      <w:tr w:rsidR="00C61B55" w:rsidRPr="00EB473A" w:rsidTr="003D463C">
        <w:trPr>
          <w:trHeight w:val="687"/>
        </w:trPr>
        <w:tc>
          <w:tcPr>
            <w:tcW w:w="426" w:type="dxa"/>
            <w:shd w:val="clear" w:color="auto" w:fill="auto"/>
          </w:tcPr>
          <w:p w:rsidR="00C61B55" w:rsidRPr="008F114D" w:rsidRDefault="00C61B55" w:rsidP="00C61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hAnsi="Times New Roman"/>
                <w:color w:val="000000"/>
                <w:sz w:val="16"/>
                <w:szCs w:val="16"/>
              </w:rPr>
              <w:t>2.</w:t>
            </w:r>
          </w:p>
        </w:tc>
        <w:tc>
          <w:tcPr>
            <w:tcW w:w="3402" w:type="dxa"/>
            <w:shd w:val="clear" w:color="auto" w:fill="auto"/>
          </w:tcPr>
          <w:p w:rsidR="00C61B55" w:rsidRPr="008F114D" w:rsidRDefault="00C61B55" w:rsidP="0099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Количество травмированных людей при пожарах на объектах муниципальной собственности с массовым пребыванием людей и в жилом секторе города (чел.)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1235C1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3D463C" w:rsidP="006D4663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</w:tcPr>
          <w:p w:rsidR="00C61B55" w:rsidRPr="003D463C" w:rsidRDefault="003D463C" w:rsidP="006D46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850" w:type="dxa"/>
          </w:tcPr>
          <w:p w:rsidR="00C61B55" w:rsidRPr="003D463C" w:rsidRDefault="003D463C" w:rsidP="006D46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</w:tcPr>
          <w:p w:rsidR="00C61B55" w:rsidRPr="003D463C" w:rsidRDefault="003D463C" w:rsidP="006D4663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C61B55" w:rsidRPr="003D463C" w:rsidRDefault="003D463C" w:rsidP="00C61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8</w:t>
            </w:r>
          </w:p>
        </w:tc>
      </w:tr>
      <w:tr w:rsidR="00C61B55" w:rsidRPr="00EB473A" w:rsidTr="00A70362">
        <w:tc>
          <w:tcPr>
            <w:tcW w:w="426" w:type="dxa"/>
            <w:shd w:val="clear" w:color="auto" w:fill="auto"/>
          </w:tcPr>
          <w:p w:rsidR="00C61B55" w:rsidRPr="008F114D" w:rsidRDefault="00C61B55" w:rsidP="00C61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hAnsi="Times New Roman"/>
                <w:color w:val="000000"/>
                <w:sz w:val="16"/>
                <w:szCs w:val="16"/>
              </w:rPr>
              <w:t>3.</w:t>
            </w:r>
          </w:p>
        </w:tc>
        <w:tc>
          <w:tcPr>
            <w:tcW w:w="3402" w:type="dxa"/>
            <w:shd w:val="clear" w:color="auto" w:fill="auto"/>
          </w:tcPr>
          <w:p w:rsidR="00C61B55" w:rsidRPr="008F114D" w:rsidRDefault="00C61B55" w:rsidP="0099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Материальный ущерб на объектах муниципальной собственности с массовым пребыванием людей (тыс. 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1235C1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C61B55" w:rsidRPr="003D463C">
              <w:rPr>
                <w:rFonts w:ascii="Times New Roman" w:hAnsi="Times New Roman"/>
                <w:sz w:val="16"/>
                <w:szCs w:val="16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310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260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3D463C" w:rsidP="00A7208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210</w:t>
            </w:r>
          </w:p>
        </w:tc>
        <w:tc>
          <w:tcPr>
            <w:tcW w:w="851" w:type="dxa"/>
          </w:tcPr>
          <w:p w:rsidR="00C61B55" w:rsidRPr="003D463C" w:rsidRDefault="003D463C" w:rsidP="00A720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850" w:type="dxa"/>
          </w:tcPr>
          <w:p w:rsidR="00C61B55" w:rsidRPr="003D463C" w:rsidRDefault="003D463C" w:rsidP="00FB1D56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992" w:type="dxa"/>
          </w:tcPr>
          <w:p w:rsidR="00C61B55" w:rsidRPr="003D463C" w:rsidRDefault="003D463C" w:rsidP="00A720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  <w:tc>
          <w:tcPr>
            <w:tcW w:w="1418" w:type="dxa"/>
            <w:shd w:val="clear" w:color="auto" w:fill="auto"/>
          </w:tcPr>
          <w:p w:rsidR="00C61B55" w:rsidRPr="003D463C" w:rsidRDefault="003D463C" w:rsidP="00A72081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210</w:t>
            </w:r>
          </w:p>
        </w:tc>
      </w:tr>
      <w:tr w:rsidR="00C61B55" w:rsidRPr="00EB473A" w:rsidTr="00995905">
        <w:trPr>
          <w:trHeight w:val="774"/>
        </w:trPr>
        <w:tc>
          <w:tcPr>
            <w:tcW w:w="426" w:type="dxa"/>
            <w:shd w:val="clear" w:color="auto" w:fill="auto"/>
          </w:tcPr>
          <w:p w:rsidR="00C61B55" w:rsidRPr="008F114D" w:rsidRDefault="00C61B55" w:rsidP="00C61B55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hAnsi="Times New Roman"/>
                <w:color w:val="000000"/>
                <w:sz w:val="16"/>
                <w:szCs w:val="16"/>
              </w:rPr>
              <w:t>4.</w:t>
            </w:r>
          </w:p>
        </w:tc>
        <w:tc>
          <w:tcPr>
            <w:tcW w:w="3402" w:type="dxa"/>
            <w:shd w:val="clear" w:color="auto" w:fill="auto"/>
          </w:tcPr>
          <w:p w:rsidR="00C61B55" w:rsidRPr="008F114D" w:rsidRDefault="00C61B55" w:rsidP="0099590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Количество информационно-пропагандис</w:t>
            </w:r>
            <w:r w:rsidR="00777E52">
              <w:rPr>
                <w:rFonts w:ascii="Times New Roman" w:eastAsiaTheme="minorHAnsi" w:hAnsi="Times New Roman"/>
                <w:sz w:val="16"/>
                <w:szCs w:val="16"/>
              </w:rPr>
              <w:t>т</w:t>
            </w: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ской печатной продукции по вопросам пожарной безопасности, распространяемой среди населения города (шт.)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1235C1" w:rsidP="001235C1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  <w:r w:rsidR="00C61B55" w:rsidRPr="003D463C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C61B55" w:rsidRPr="003D463C">
              <w:rPr>
                <w:rFonts w:ascii="Times New Roman" w:hAnsi="Times New Roman"/>
                <w:sz w:val="16"/>
                <w:szCs w:val="16"/>
              </w:rPr>
              <w:t>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13 000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13 500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C61B55" w:rsidP="00C61B55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13 700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13 700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7641D0" w:rsidP="00C61B55">
            <w:pPr>
              <w:jc w:val="center"/>
              <w:rPr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13 700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B55" w:rsidRPr="003D463C" w:rsidRDefault="006D685C" w:rsidP="003D4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13 700</w:t>
            </w:r>
          </w:p>
        </w:tc>
        <w:tc>
          <w:tcPr>
            <w:tcW w:w="851" w:type="dxa"/>
          </w:tcPr>
          <w:p w:rsidR="00C61B55" w:rsidRPr="003D463C" w:rsidRDefault="006D685C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13 700</w:t>
            </w:r>
          </w:p>
        </w:tc>
        <w:tc>
          <w:tcPr>
            <w:tcW w:w="850" w:type="dxa"/>
          </w:tcPr>
          <w:p w:rsidR="00C61B55" w:rsidRPr="003D463C" w:rsidRDefault="006D685C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13 700</w:t>
            </w:r>
          </w:p>
        </w:tc>
        <w:tc>
          <w:tcPr>
            <w:tcW w:w="992" w:type="dxa"/>
          </w:tcPr>
          <w:p w:rsidR="00C61B55" w:rsidRPr="003D463C" w:rsidRDefault="006D685C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13 700</w:t>
            </w:r>
          </w:p>
        </w:tc>
        <w:tc>
          <w:tcPr>
            <w:tcW w:w="1418" w:type="dxa"/>
            <w:shd w:val="clear" w:color="auto" w:fill="auto"/>
          </w:tcPr>
          <w:p w:rsidR="00C61B55" w:rsidRPr="003D463C" w:rsidRDefault="006D685C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13 700</w:t>
            </w:r>
          </w:p>
        </w:tc>
      </w:tr>
      <w:tr w:rsidR="007641D0" w:rsidRPr="00EB473A" w:rsidTr="00A70362">
        <w:trPr>
          <w:trHeight w:val="274"/>
        </w:trPr>
        <w:tc>
          <w:tcPr>
            <w:tcW w:w="426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hAnsi="Times New Roman"/>
                <w:color w:val="000000"/>
                <w:sz w:val="16"/>
                <w:szCs w:val="16"/>
              </w:rPr>
              <w:t>5.</w:t>
            </w:r>
          </w:p>
        </w:tc>
        <w:tc>
          <w:tcPr>
            <w:tcW w:w="3402" w:type="dxa"/>
            <w:shd w:val="clear" w:color="auto" w:fill="auto"/>
          </w:tcPr>
          <w:p w:rsidR="007641D0" w:rsidRPr="008F114D" w:rsidRDefault="007641D0" w:rsidP="0076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Количество узлов оповещения и информирования населения о чрезвычайных ситуациях и опасностях, возникающих при ведении военных действий или вследствие этих действий, находящихся в состоянии постоянной готовности (ед.)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C37A04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3D4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12</w:t>
            </w:r>
          </w:p>
        </w:tc>
        <w:tc>
          <w:tcPr>
            <w:tcW w:w="992" w:type="dxa"/>
          </w:tcPr>
          <w:p w:rsidR="007641D0" w:rsidRPr="003D463C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418" w:type="dxa"/>
            <w:shd w:val="clear" w:color="auto" w:fill="auto"/>
          </w:tcPr>
          <w:p w:rsidR="007641D0" w:rsidRPr="003D463C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12</w:t>
            </w:r>
          </w:p>
        </w:tc>
      </w:tr>
      <w:tr w:rsidR="007641D0" w:rsidRPr="00EB473A" w:rsidTr="00A70362">
        <w:trPr>
          <w:trHeight w:val="705"/>
        </w:trPr>
        <w:tc>
          <w:tcPr>
            <w:tcW w:w="426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hAnsi="Times New Roman"/>
                <w:color w:val="000000"/>
                <w:sz w:val="16"/>
                <w:szCs w:val="16"/>
              </w:rPr>
              <w:t>6.</w:t>
            </w:r>
          </w:p>
        </w:tc>
        <w:tc>
          <w:tcPr>
            <w:tcW w:w="3402" w:type="dxa"/>
            <w:shd w:val="clear" w:color="auto" w:fill="auto"/>
          </w:tcPr>
          <w:p w:rsidR="007641D0" w:rsidRDefault="007641D0" w:rsidP="0076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16"/>
                <w:szCs w:val="16"/>
              </w:rPr>
            </w:pP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Количество дежурных экипажей спасателей, находящихся в постоянной готовности к проведению аварийно-спасательных работ (ед.)</w:t>
            </w:r>
          </w:p>
          <w:p w:rsidR="00C74FEC" w:rsidRPr="008F114D" w:rsidRDefault="00C74FEC" w:rsidP="0076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3D463C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1D0" w:rsidRPr="003D463C" w:rsidRDefault="007641D0" w:rsidP="007641D0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</w:tcPr>
          <w:p w:rsidR="007641D0" w:rsidRPr="003D463C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992" w:type="dxa"/>
          </w:tcPr>
          <w:p w:rsidR="007641D0" w:rsidRPr="003D463C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:rsidR="007641D0" w:rsidRPr="003D463C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3D463C">
              <w:rPr>
                <w:rFonts w:ascii="Times New Roman" w:hAnsi="Times New Roman"/>
                <w:color w:val="000000"/>
                <w:sz w:val="16"/>
                <w:szCs w:val="16"/>
              </w:rPr>
              <w:t>4</w:t>
            </w:r>
          </w:p>
        </w:tc>
      </w:tr>
      <w:tr w:rsidR="007641D0" w:rsidRPr="00EB473A" w:rsidTr="00A70362">
        <w:tc>
          <w:tcPr>
            <w:tcW w:w="426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hAnsi="Times New Roman"/>
                <w:color w:val="000000"/>
                <w:sz w:val="16"/>
                <w:szCs w:val="16"/>
              </w:rPr>
              <w:lastRenderedPageBreak/>
              <w:t>7.</w:t>
            </w:r>
          </w:p>
        </w:tc>
        <w:tc>
          <w:tcPr>
            <w:tcW w:w="3402" w:type="dxa"/>
            <w:shd w:val="clear" w:color="auto" w:fill="auto"/>
          </w:tcPr>
          <w:p w:rsidR="007641D0" w:rsidRPr="008F114D" w:rsidRDefault="007641D0" w:rsidP="0076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Количество средств информационно-телекоммуникационной инфраструктуры единой дежурно-диспетчерской службы города, находящихся в постоянной готовности к использованию по предназначению (ед.)</w:t>
            </w:r>
          </w:p>
        </w:tc>
        <w:tc>
          <w:tcPr>
            <w:tcW w:w="1276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850" w:type="dxa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992" w:type="dxa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</w:t>
            </w:r>
          </w:p>
        </w:tc>
      </w:tr>
      <w:tr w:rsidR="007641D0" w:rsidRPr="00EB473A" w:rsidTr="00A70362">
        <w:tc>
          <w:tcPr>
            <w:tcW w:w="426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hAnsi="Times New Roman"/>
                <w:color w:val="000000"/>
                <w:sz w:val="16"/>
                <w:szCs w:val="16"/>
              </w:rPr>
              <w:t>8.</w:t>
            </w:r>
          </w:p>
        </w:tc>
        <w:tc>
          <w:tcPr>
            <w:tcW w:w="3402" w:type="dxa"/>
            <w:shd w:val="clear" w:color="auto" w:fill="auto"/>
          </w:tcPr>
          <w:p w:rsidR="007641D0" w:rsidRPr="008F114D" w:rsidRDefault="007641D0" w:rsidP="007641D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8F114D">
              <w:rPr>
                <w:rFonts w:ascii="Times New Roman" w:eastAsiaTheme="minorHAnsi" w:hAnsi="Times New Roman"/>
                <w:sz w:val="16"/>
                <w:szCs w:val="16"/>
              </w:rPr>
              <w:t>Количество договоров аренды складских помещений, предназначенных для хранения материальных ресурсов (запасов) города Нижневартовска в целях гражданской обороны и для ликвидации чрезвычайных ситуаций муниципального характера (ед.)</w:t>
            </w:r>
          </w:p>
        </w:tc>
        <w:tc>
          <w:tcPr>
            <w:tcW w:w="1276" w:type="dxa"/>
            <w:shd w:val="clear" w:color="auto" w:fill="auto"/>
          </w:tcPr>
          <w:p w:rsidR="007641D0" w:rsidRPr="008F114D" w:rsidRDefault="00C37A04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1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850" w:type="dxa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992" w:type="dxa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1418" w:type="dxa"/>
            <w:shd w:val="clear" w:color="auto" w:fill="auto"/>
          </w:tcPr>
          <w:p w:rsidR="007641D0" w:rsidRPr="008F114D" w:rsidRDefault="007641D0" w:rsidP="007641D0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3</w:t>
            </w:r>
          </w:p>
        </w:tc>
      </w:tr>
    </w:tbl>
    <w:p w:rsidR="00D90297" w:rsidRDefault="00EB473A" w:rsidP="00D90297">
      <w:pPr>
        <w:spacing w:after="0" w:line="240" w:lineRule="auto"/>
        <w:ind w:firstLine="107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B473A">
        <w:rPr>
          <w:rFonts w:ascii="Times New Roman" w:eastAsia="Times New Roman" w:hAnsi="Times New Roman"/>
          <w:sz w:val="24"/>
          <w:szCs w:val="24"/>
          <w:lang w:eastAsia="ru-RU"/>
        </w:rPr>
        <w:br w:type="page"/>
      </w:r>
      <w:r w:rsidR="00D90297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Приложение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="00D90297">
        <w:rPr>
          <w:rFonts w:ascii="Times New Roman" w:eastAsia="Times New Roman" w:hAnsi="Times New Roman"/>
          <w:sz w:val="28"/>
          <w:szCs w:val="28"/>
          <w:lang w:eastAsia="ru-RU"/>
        </w:rPr>
        <w:t xml:space="preserve"> к постановлению</w:t>
      </w:r>
    </w:p>
    <w:p w:rsidR="00D90297" w:rsidRDefault="00D90297" w:rsidP="00D90297">
      <w:pPr>
        <w:spacing w:after="0" w:line="240" w:lineRule="auto"/>
        <w:ind w:firstLine="10773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администрации города</w:t>
      </w:r>
    </w:p>
    <w:p w:rsidR="009F28D8" w:rsidRPr="00EB473A" w:rsidRDefault="009F28D8" w:rsidP="009F28D8">
      <w:pPr>
        <w:spacing w:after="0" w:line="240" w:lineRule="auto"/>
        <w:ind w:firstLine="10348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</w:t>
      </w:r>
      <w:r w:rsidRPr="00EB473A">
        <w:rPr>
          <w:rFonts w:ascii="Times New Roman" w:eastAsia="Times New Roman" w:hAnsi="Times New Roman"/>
          <w:sz w:val="28"/>
          <w:szCs w:val="28"/>
          <w:lang w:eastAsia="ru-RU"/>
        </w:rPr>
        <w:t>от _________ №_____</w:t>
      </w:r>
    </w:p>
    <w:p w:rsidR="00D90297" w:rsidRDefault="00D90297" w:rsidP="00D90297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 2</w:t>
      </w:r>
    </w:p>
    <w:p w:rsidR="00D90297" w:rsidRDefault="00D90297" w:rsidP="00D90297">
      <w:pPr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Перечень</w:t>
      </w: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основных мероприятий муниципальной программы "Укрепление пожарной безопасности, </w:t>
      </w: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защита населения и территории города Нижневартовска от чрезвычайных ситуаций природного </w:t>
      </w:r>
    </w:p>
    <w:p w:rsidR="00D90297" w:rsidRDefault="00D90297" w:rsidP="00D90297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и техногенного характера, мероприятия по гражданской обороне и обеспечению безопасности </w:t>
      </w:r>
      <w:r w:rsidR="00175F2A">
        <w:rPr>
          <w:rFonts w:ascii="Times New Roman" w:eastAsia="Times New Roman" w:hAnsi="Times New Roman"/>
          <w:b/>
          <w:sz w:val="28"/>
          <w:szCs w:val="28"/>
          <w:lang w:eastAsia="ru-RU"/>
        </w:rPr>
        <w:t>людей на водных объектах на 2018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-202</w:t>
      </w:r>
      <w:r w:rsidR="00175F2A">
        <w:rPr>
          <w:rFonts w:ascii="Times New Roman" w:eastAsia="Times New Roman" w:hAnsi="Times New Roman"/>
          <w:b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годы</w:t>
      </w:r>
      <w:r w:rsidR="00175F2A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на период до 2030 года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"</w:t>
      </w:r>
    </w:p>
    <w:tbl>
      <w:tblPr>
        <w:tblpPr w:leftFromText="180" w:rightFromText="180" w:vertAnchor="text" w:horzAnchor="margin" w:tblpX="-459" w:tblpY="218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3118"/>
        <w:gridCol w:w="1276"/>
        <w:gridCol w:w="992"/>
        <w:gridCol w:w="992"/>
        <w:gridCol w:w="851"/>
        <w:gridCol w:w="850"/>
        <w:gridCol w:w="993"/>
        <w:gridCol w:w="850"/>
        <w:gridCol w:w="992"/>
        <w:gridCol w:w="993"/>
        <w:gridCol w:w="992"/>
        <w:gridCol w:w="992"/>
        <w:gridCol w:w="1305"/>
      </w:tblGrid>
      <w:tr w:rsidR="00226C7C" w:rsidRPr="00226C7C" w:rsidTr="00D016DA">
        <w:tc>
          <w:tcPr>
            <w:tcW w:w="534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п/п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Основные мероприятия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муниципальной программы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(связь мероприятий с показателями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муниципальной программы)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Ответственный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исполнитель/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соисполнители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муниципальной 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Источники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финансирования</w:t>
            </w:r>
          </w:p>
        </w:tc>
        <w:tc>
          <w:tcPr>
            <w:tcW w:w="9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Финансовые затраты на реализацию</w:t>
            </w:r>
          </w:p>
          <w:p w:rsidR="00226C7C" w:rsidRPr="00226C7C" w:rsidRDefault="00226C7C" w:rsidP="00CB06D7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 xml:space="preserve">муниципальной программы 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(тыс. руб.)</w:t>
            </w:r>
          </w:p>
        </w:tc>
      </w:tr>
      <w:tr w:rsidR="00226C7C" w:rsidRPr="00226C7C" w:rsidTr="00D016DA">
        <w:trPr>
          <w:trHeight w:val="85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8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в том числе</w:t>
            </w:r>
          </w:p>
        </w:tc>
      </w:tr>
      <w:tr w:rsidR="00226C7C" w:rsidRPr="00226C7C" w:rsidTr="00D016DA">
        <w:trPr>
          <w:trHeight w:val="154"/>
        </w:trPr>
        <w:tc>
          <w:tcPr>
            <w:tcW w:w="534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1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2018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2019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2020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2021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2022</w:t>
            </w:r>
          </w:p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C7C" w:rsidRPr="00226C7C" w:rsidRDefault="00226C7C" w:rsidP="002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2023</w:t>
            </w:r>
          </w:p>
          <w:p w:rsidR="00226C7C" w:rsidRPr="00226C7C" w:rsidRDefault="00226C7C" w:rsidP="002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C7C" w:rsidRPr="00226C7C" w:rsidRDefault="00226C7C" w:rsidP="002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2024</w:t>
            </w:r>
          </w:p>
          <w:p w:rsidR="00226C7C" w:rsidRPr="00226C7C" w:rsidRDefault="00226C7C" w:rsidP="002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C7C" w:rsidRPr="00226C7C" w:rsidRDefault="00226C7C" w:rsidP="002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2025</w:t>
            </w:r>
          </w:p>
          <w:p w:rsidR="00226C7C" w:rsidRPr="00226C7C" w:rsidRDefault="00226C7C" w:rsidP="002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C7C" w:rsidRPr="00226C7C" w:rsidRDefault="00226C7C" w:rsidP="002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2026 – 2030</w:t>
            </w:r>
          </w:p>
          <w:p w:rsidR="00226C7C" w:rsidRPr="00226C7C" w:rsidRDefault="00226C7C" w:rsidP="00226C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годы</w:t>
            </w:r>
          </w:p>
        </w:tc>
      </w:tr>
      <w:tr w:rsidR="00226C7C" w:rsidRPr="00226C7C" w:rsidTr="00D016DA">
        <w:tc>
          <w:tcPr>
            <w:tcW w:w="5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26C7C" w:rsidRPr="00226C7C" w:rsidRDefault="00226C7C" w:rsidP="00226C7C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C7C" w:rsidRPr="00226C7C" w:rsidRDefault="00226C7C" w:rsidP="00F0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F01C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C7C" w:rsidRPr="00226C7C" w:rsidRDefault="00226C7C" w:rsidP="00F0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F01C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C7C" w:rsidRPr="00226C7C" w:rsidRDefault="00226C7C" w:rsidP="00F0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F01C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26C7C" w:rsidRPr="00226C7C" w:rsidRDefault="00226C7C" w:rsidP="00F01C2B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F01C2B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</w:p>
        </w:tc>
      </w:tr>
    </w:tbl>
    <w:tbl>
      <w:tblPr>
        <w:tblW w:w="157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0"/>
        <w:gridCol w:w="3105"/>
        <w:gridCol w:w="8"/>
        <w:gridCol w:w="6"/>
        <w:gridCol w:w="1264"/>
        <w:gridCol w:w="12"/>
        <w:gridCol w:w="980"/>
        <w:gridCol w:w="6"/>
        <w:gridCol w:w="6"/>
        <w:gridCol w:w="980"/>
        <w:gridCol w:w="6"/>
        <w:gridCol w:w="6"/>
        <w:gridCol w:w="839"/>
        <w:gridCol w:w="6"/>
        <w:gridCol w:w="6"/>
        <w:gridCol w:w="838"/>
        <w:gridCol w:w="6"/>
        <w:gridCol w:w="6"/>
        <w:gridCol w:w="986"/>
        <w:gridCol w:w="6"/>
        <w:gridCol w:w="851"/>
        <w:gridCol w:w="969"/>
        <w:gridCol w:w="6"/>
        <w:gridCol w:w="963"/>
        <w:gridCol w:w="12"/>
        <w:gridCol w:w="958"/>
        <w:gridCol w:w="18"/>
        <w:gridCol w:w="951"/>
        <w:gridCol w:w="24"/>
        <w:gridCol w:w="1201"/>
      </w:tblGrid>
      <w:tr w:rsidR="00D90297" w:rsidRPr="00226C7C" w:rsidTr="00CB06D7">
        <w:tc>
          <w:tcPr>
            <w:tcW w:w="157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297" w:rsidRPr="00226C7C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Цель 1. Совершенствование пожарной безопасности, укрепление противопожарной защиты территории города, </w:t>
            </w:r>
          </w:p>
          <w:p w:rsidR="00D90297" w:rsidRPr="00226C7C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снижение количества пожаров на объектах муниципальной собственности и территории города</w:t>
            </w:r>
          </w:p>
        </w:tc>
      </w:tr>
      <w:tr w:rsidR="00D90297" w:rsidRPr="00226C7C" w:rsidTr="00CB06D7">
        <w:tc>
          <w:tcPr>
            <w:tcW w:w="157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297" w:rsidRPr="00226C7C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Задача 1. Снижение количества пожаров, гибели людей и материального ущерба на пожарах </w:t>
            </w:r>
          </w:p>
          <w:p w:rsidR="00D90297" w:rsidRPr="00226C7C" w:rsidRDefault="00D902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посредством реализации первичных мер пожарной безопасности на объектах муниципальной собственности</w:t>
            </w:r>
          </w:p>
        </w:tc>
      </w:tr>
      <w:tr w:rsidR="0027697C" w:rsidRPr="00226C7C" w:rsidTr="00CB06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1.1.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C" w:rsidRPr="00226C7C" w:rsidRDefault="0027697C" w:rsidP="006601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Совершенствование противопожарной пропаганды на территории города (показатели 1-</w:t>
            </w:r>
            <w:r w:rsidR="00660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жилищно-коммунального 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хозяйства 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города;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E8419B" w:rsidP="00D852AE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5 505,5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4B42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423,50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4B42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423,50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4B421D" w:rsidP="005C5D41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423,50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C54714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423,50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C54714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423,50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C54714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423,50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C54714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423,50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C54714" w:rsidP="00E7786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423,50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C54714" w:rsidP="00CB06D7">
            <w:pPr>
              <w:spacing w:after="0" w:line="240" w:lineRule="auto"/>
              <w:ind w:left="-57" w:right="-10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697C0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117,5</w:t>
            </w:r>
            <w:r w:rsidR="00CB06D7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</w:tr>
      <w:tr w:rsidR="0027697C" w:rsidRPr="00226C7C" w:rsidTr="00F55F68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1.2.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C" w:rsidRPr="00226C7C" w:rsidRDefault="0027697C" w:rsidP="00660130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пожарной безопасности объектов сферы образования (показатели 1-</w:t>
            </w:r>
            <w:r w:rsidR="0066013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жилищно-коммунального 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хозяйства 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администрации города; 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образования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  <w:p w:rsidR="0027697C" w:rsidRPr="00226C7C" w:rsidRDefault="0027697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972FCD" w:rsidRDefault="00F55F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60 350,60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972FCD" w:rsidRDefault="006B3137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972FCD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3 616,1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4B42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4 264,50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4B421D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4 770,00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F55F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4 770,00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F55F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4 770,00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F55F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4 770,00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F55F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4 770,00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F55F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4 770,00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697C" w:rsidRPr="00226C7C" w:rsidRDefault="00F55F6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23 850,00</w:t>
            </w:r>
          </w:p>
        </w:tc>
      </w:tr>
      <w:tr w:rsidR="00887208" w:rsidRPr="00226C7C" w:rsidTr="00887208">
        <w:trPr>
          <w:trHeight w:val="1691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lastRenderedPageBreak/>
              <w:t>1.3.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пожарной безопасности объектов сферы культуры (показатели 1-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жилищно-коммунального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хозяйства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администрации города;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по социальной политике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647AC5" w:rsidP="00647AC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29 062,10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3 737,30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2 752,80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2 052,00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1651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</w:t>
            </w:r>
            <w:r w:rsidR="001651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052</w:t>
            </w:r>
            <w:r w:rsidR="001651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,0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2 052,00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1651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2 052,</w:t>
            </w:r>
            <w:r w:rsidR="001651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2 052,00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165126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2 052,</w:t>
            </w:r>
            <w:r w:rsidR="00165126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647AC5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10 260,00</w:t>
            </w:r>
          </w:p>
        </w:tc>
      </w:tr>
      <w:tr w:rsidR="00887208" w:rsidRPr="00226C7C" w:rsidTr="00B0067C">
        <w:trPr>
          <w:trHeight w:val="197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Обеспечение пожарной безопасности объектов сферы физической культуры и спорта (показатели 1-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</w:t>
            </w: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жилищно-коммунального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хозяйства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администрации города;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по социальной политике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бюджет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0067C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15 465,00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2 150,00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1 270,00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1 095,00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0067C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1 095,00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0067C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1 095,00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0067C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1 095,00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0067C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1 095,00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0067C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1 095,00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0067C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5 475,00</w:t>
            </w:r>
          </w:p>
        </w:tc>
      </w:tr>
      <w:tr w:rsidR="00887208" w:rsidRPr="00226C7C" w:rsidTr="00165126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 по задаче 1</w:t>
            </w:r>
          </w:p>
        </w:tc>
        <w:tc>
          <w:tcPr>
            <w:tcW w:w="1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бюджет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972FCD" w:rsidRDefault="005E097D" w:rsidP="000B6A3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</w:t>
            </w:r>
            <w:r w:rsidR="000B6A39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10 383,20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972FCD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972FCD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9 926,9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8 710,80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8 340,50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5E097D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8 340,50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5E097D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8 340,50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5E097D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8 340,50</w:t>
            </w:r>
          </w:p>
        </w:tc>
        <w:tc>
          <w:tcPr>
            <w:tcW w:w="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5E097D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8 340,50</w:t>
            </w:r>
          </w:p>
        </w:tc>
        <w:tc>
          <w:tcPr>
            <w:tcW w:w="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5E097D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8 340,50</w:t>
            </w:r>
          </w:p>
        </w:tc>
        <w:tc>
          <w:tcPr>
            <w:tcW w:w="1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EA705C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41 702,50</w:t>
            </w:r>
          </w:p>
        </w:tc>
      </w:tr>
      <w:tr w:rsidR="00887208" w:rsidRPr="00226C7C" w:rsidTr="00CB06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502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Цель 2.</w:t>
            </w: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 </w:t>
            </w: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Повышение уровня защиты населения и территории города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от чрезвычайных ситуаций природного и техногенного характера</w:t>
            </w:r>
          </w:p>
        </w:tc>
      </w:tr>
      <w:tr w:rsidR="00887208" w:rsidRPr="00226C7C" w:rsidTr="00CB06D7">
        <w:tc>
          <w:tcPr>
            <w:tcW w:w="157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Задача 2. Повышение и совершенствование эффективности мер защиты населения и территории города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от чрезвычайных ситуаций природного и техногенного характера</w:t>
            </w:r>
          </w:p>
        </w:tc>
      </w:tr>
      <w:tr w:rsidR="00887208" w:rsidRPr="00226C7C" w:rsidTr="00CB06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2.1.</w:t>
            </w: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Снижение рисков и смягчение последствий чрезвычайных ситуаций природного и техногенного характера на территории города Нижневартовска (показатель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</w:t>
            </w: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ind w:left="-98" w:firstLine="98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департамент жилищно-коммунальн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о</w:t>
            </w: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хозяйства</w:t>
            </w:r>
          </w:p>
          <w:p w:rsidR="00887208" w:rsidRPr="00226C7C" w:rsidRDefault="00887208" w:rsidP="00887208">
            <w:pPr>
              <w:spacing w:after="0" w:line="240" w:lineRule="auto"/>
              <w:ind w:right="-114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администрации города;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F5077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507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12 630,97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F5077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507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1 862,53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4 486,85</w:t>
            </w:r>
          </w:p>
        </w:tc>
      </w:tr>
      <w:tr w:rsidR="00887208" w:rsidRPr="00226C7C" w:rsidTr="00CB06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 по задаче 2</w:t>
            </w:r>
          </w:p>
        </w:tc>
        <w:tc>
          <w:tcPr>
            <w:tcW w:w="1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бюджет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F5077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5077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12 630,97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F5077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5077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1 862,53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8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897,37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486,85</w:t>
            </w:r>
          </w:p>
        </w:tc>
      </w:tr>
      <w:tr w:rsidR="00887208" w:rsidRPr="00226C7C" w:rsidTr="00CB06D7">
        <w:tc>
          <w:tcPr>
            <w:tcW w:w="157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hAnsi="Times New Roman"/>
                <w:b/>
                <w:sz w:val="16"/>
                <w:szCs w:val="16"/>
              </w:rPr>
              <w:t>Цель 3. Создание условий для осуществления эффективной деятельности Учреждения</w:t>
            </w:r>
          </w:p>
        </w:tc>
      </w:tr>
      <w:tr w:rsidR="00887208" w:rsidRPr="00226C7C" w:rsidTr="00CB06D7">
        <w:tc>
          <w:tcPr>
            <w:tcW w:w="15735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Задача 3. Обеспечение выполнения функций Учреждения в целях решения отдельных вопросов местного значения</w:t>
            </w:r>
          </w:p>
        </w:tc>
      </w:tr>
      <w:tr w:rsidR="00887208" w:rsidRPr="00226C7C" w:rsidTr="00CB06D7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3.1.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Создание услови</w:t>
            </w:r>
            <w:r w:rsidR="00777E52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й для осуществления эффективной </w:t>
            </w: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деятельности муниципальных учреждений  (показатели 5-7)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ind w:left="-107" w:right="-106" w:firstLine="10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департамент жилищно-коммунального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хозяйства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администрации города;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Учреждение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 xml:space="preserve">бюджет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972FCD" w:rsidRDefault="00F5077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507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2 089 669,63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972FCD" w:rsidRDefault="00F5077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F50778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165 365,83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160 358,65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160 358,65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160 358,65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160 358,65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160 358,65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160 358,65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160 358,65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801 793,25</w:t>
            </w:r>
          </w:p>
        </w:tc>
      </w:tr>
      <w:tr w:rsidR="00887208" w:rsidRPr="00226C7C" w:rsidTr="00516961">
        <w:trPr>
          <w:trHeight w:val="284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Итого по задаче 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бюджет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972FCD" w:rsidRDefault="00F5077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5077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2 089 669,63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972FCD" w:rsidRDefault="00F5077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F50778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165 365,83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358,65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358,65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358,65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358,65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358,65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358,65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160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358,65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174945" w:rsidRDefault="00887208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801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 </w:t>
            </w:r>
            <w:r w:rsidRPr="00174945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793,25</w:t>
            </w:r>
          </w:p>
        </w:tc>
      </w:tr>
      <w:tr w:rsidR="00887208" w:rsidRPr="00226C7C" w:rsidTr="009E7CBC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87208" w:rsidRPr="00226C7C" w:rsidRDefault="00887208" w:rsidP="00887208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Всего по муниципальной программе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 xml:space="preserve">бюджет </w:t>
            </w:r>
          </w:p>
          <w:p w:rsidR="00887208" w:rsidRPr="00226C7C" w:rsidRDefault="00887208" w:rsidP="0088720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 w:rsidRPr="00226C7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города</w:t>
            </w:r>
          </w:p>
        </w:tc>
        <w:tc>
          <w:tcPr>
            <w:tcW w:w="9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972FCD" w:rsidRDefault="009E7CBC" w:rsidP="00EA70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  <w:r w:rsidR="00EA705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2</w:t>
            </w:r>
            <w:r w:rsidR="00EA705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12 683,80</w:t>
            </w: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972FCD" w:rsidRDefault="00BA757C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177 155,26</w:t>
            </w:r>
          </w:p>
        </w:tc>
        <w:tc>
          <w:tcPr>
            <w:tcW w:w="8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A757C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169 966,82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A757C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169 596,52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C087F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169 596,52</w:t>
            </w:r>
          </w:p>
        </w:tc>
        <w:tc>
          <w:tcPr>
            <w:tcW w:w="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C087F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169 596,52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C087F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169 596,52</w:t>
            </w:r>
          </w:p>
        </w:tc>
        <w:tc>
          <w:tcPr>
            <w:tcW w:w="9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C087F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169 596,52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C087F" w:rsidP="00887208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169 596,52</w:t>
            </w:r>
          </w:p>
        </w:tc>
        <w:tc>
          <w:tcPr>
            <w:tcW w:w="12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7208" w:rsidRPr="00226C7C" w:rsidRDefault="00BC087F" w:rsidP="00EA705C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8</w:t>
            </w:r>
            <w:r w:rsidR="00EA705C">
              <w:rPr>
                <w:rFonts w:ascii="Times New Roman" w:eastAsia="Times New Roman" w:hAnsi="Times New Roman"/>
                <w:b/>
                <w:sz w:val="16"/>
                <w:szCs w:val="16"/>
                <w:lang w:eastAsia="ru-RU"/>
              </w:rPr>
              <w:t>47 982,60</w:t>
            </w:r>
          </w:p>
        </w:tc>
      </w:tr>
    </w:tbl>
    <w:p w:rsidR="00D90297" w:rsidRPr="00226C7C" w:rsidRDefault="00D90297" w:rsidP="00D90297">
      <w:pPr>
        <w:rPr>
          <w:sz w:val="16"/>
          <w:szCs w:val="16"/>
        </w:rPr>
      </w:pPr>
    </w:p>
    <w:sectPr w:rsidR="00D90297" w:rsidRPr="00226C7C" w:rsidSect="0023503F">
      <w:pgSz w:w="16838" w:h="11906" w:orient="landscape"/>
      <w:pgMar w:top="851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297"/>
    <w:rsid w:val="00007DF8"/>
    <w:rsid w:val="00011CF4"/>
    <w:rsid w:val="00016DD5"/>
    <w:rsid w:val="00035D44"/>
    <w:rsid w:val="0004160E"/>
    <w:rsid w:val="000502AB"/>
    <w:rsid w:val="000550D6"/>
    <w:rsid w:val="000B54C8"/>
    <w:rsid w:val="000B6A39"/>
    <w:rsid w:val="000C2A24"/>
    <w:rsid w:val="000C40EB"/>
    <w:rsid w:val="000D05F1"/>
    <w:rsid w:val="000D32CA"/>
    <w:rsid w:val="00121900"/>
    <w:rsid w:val="001235C1"/>
    <w:rsid w:val="001273FA"/>
    <w:rsid w:val="0015135F"/>
    <w:rsid w:val="00151C0A"/>
    <w:rsid w:val="00165126"/>
    <w:rsid w:val="00172874"/>
    <w:rsid w:val="00174945"/>
    <w:rsid w:val="00175F2A"/>
    <w:rsid w:val="001B12C7"/>
    <w:rsid w:val="001B744D"/>
    <w:rsid w:val="001C0B11"/>
    <w:rsid w:val="001D72DD"/>
    <w:rsid w:val="001E196D"/>
    <w:rsid w:val="001E559A"/>
    <w:rsid w:val="002212B9"/>
    <w:rsid w:val="002214B8"/>
    <w:rsid w:val="00226C7C"/>
    <w:rsid w:val="00227B0F"/>
    <w:rsid w:val="0023503F"/>
    <w:rsid w:val="0027697C"/>
    <w:rsid w:val="002A179A"/>
    <w:rsid w:val="002A6100"/>
    <w:rsid w:val="002C4353"/>
    <w:rsid w:val="002D76DF"/>
    <w:rsid w:val="002F6821"/>
    <w:rsid w:val="003072D7"/>
    <w:rsid w:val="00321E13"/>
    <w:rsid w:val="00346333"/>
    <w:rsid w:val="0036255D"/>
    <w:rsid w:val="003777F9"/>
    <w:rsid w:val="00381895"/>
    <w:rsid w:val="00391166"/>
    <w:rsid w:val="0039120A"/>
    <w:rsid w:val="00392D67"/>
    <w:rsid w:val="003A107C"/>
    <w:rsid w:val="003C1A60"/>
    <w:rsid w:val="003C5FF3"/>
    <w:rsid w:val="003D463C"/>
    <w:rsid w:val="003D7930"/>
    <w:rsid w:val="004054F1"/>
    <w:rsid w:val="00433833"/>
    <w:rsid w:val="004419FE"/>
    <w:rsid w:val="004514F3"/>
    <w:rsid w:val="00485B70"/>
    <w:rsid w:val="00496783"/>
    <w:rsid w:val="004B0FD1"/>
    <w:rsid w:val="004B421D"/>
    <w:rsid w:val="004C0C3F"/>
    <w:rsid w:val="004C4BCC"/>
    <w:rsid w:val="004C4CDD"/>
    <w:rsid w:val="004D42CE"/>
    <w:rsid w:val="004E5477"/>
    <w:rsid w:val="004F2AEF"/>
    <w:rsid w:val="00516961"/>
    <w:rsid w:val="005243AC"/>
    <w:rsid w:val="005262F8"/>
    <w:rsid w:val="005369A4"/>
    <w:rsid w:val="00542A50"/>
    <w:rsid w:val="00565CD1"/>
    <w:rsid w:val="00571A95"/>
    <w:rsid w:val="005732F0"/>
    <w:rsid w:val="00586146"/>
    <w:rsid w:val="0058629C"/>
    <w:rsid w:val="005A43E8"/>
    <w:rsid w:val="005A5946"/>
    <w:rsid w:val="005B0A91"/>
    <w:rsid w:val="005C5D41"/>
    <w:rsid w:val="005E097D"/>
    <w:rsid w:val="005E2C1F"/>
    <w:rsid w:val="00601325"/>
    <w:rsid w:val="00601927"/>
    <w:rsid w:val="0060201F"/>
    <w:rsid w:val="0060443A"/>
    <w:rsid w:val="0061046D"/>
    <w:rsid w:val="00615E18"/>
    <w:rsid w:val="0063166F"/>
    <w:rsid w:val="0064094E"/>
    <w:rsid w:val="00647AC5"/>
    <w:rsid w:val="00651D07"/>
    <w:rsid w:val="00660130"/>
    <w:rsid w:val="00661DD0"/>
    <w:rsid w:val="00667EFE"/>
    <w:rsid w:val="00697C06"/>
    <w:rsid w:val="006A2717"/>
    <w:rsid w:val="006B3137"/>
    <w:rsid w:val="006B42CD"/>
    <w:rsid w:val="006B5A5A"/>
    <w:rsid w:val="006D4663"/>
    <w:rsid w:val="006D685C"/>
    <w:rsid w:val="006F03A5"/>
    <w:rsid w:val="00710389"/>
    <w:rsid w:val="007641D0"/>
    <w:rsid w:val="0077593B"/>
    <w:rsid w:val="00777E52"/>
    <w:rsid w:val="00785B89"/>
    <w:rsid w:val="007A54BE"/>
    <w:rsid w:val="007B2BEE"/>
    <w:rsid w:val="007E084B"/>
    <w:rsid w:val="00801709"/>
    <w:rsid w:val="00833ECD"/>
    <w:rsid w:val="0085421F"/>
    <w:rsid w:val="00863AE3"/>
    <w:rsid w:val="00887208"/>
    <w:rsid w:val="008C06FE"/>
    <w:rsid w:val="008C09A6"/>
    <w:rsid w:val="008E326A"/>
    <w:rsid w:val="008F114D"/>
    <w:rsid w:val="008F2179"/>
    <w:rsid w:val="00906F29"/>
    <w:rsid w:val="00914665"/>
    <w:rsid w:val="0092452A"/>
    <w:rsid w:val="00930164"/>
    <w:rsid w:val="00940381"/>
    <w:rsid w:val="00972FCD"/>
    <w:rsid w:val="009847B0"/>
    <w:rsid w:val="00995905"/>
    <w:rsid w:val="009A7091"/>
    <w:rsid w:val="009B32DA"/>
    <w:rsid w:val="009B4C7A"/>
    <w:rsid w:val="009B62BB"/>
    <w:rsid w:val="009C7D86"/>
    <w:rsid w:val="009D00DE"/>
    <w:rsid w:val="009E03F3"/>
    <w:rsid w:val="009E7C47"/>
    <w:rsid w:val="009E7CBC"/>
    <w:rsid w:val="009F1DC5"/>
    <w:rsid w:val="009F28D8"/>
    <w:rsid w:val="009F3818"/>
    <w:rsid w:val="00A36E79"/>
    <w:rsid w:val="00A70362"/>
    <w:rsid w:val="00A72081"/>
    <w:rsid w:val="00A93967"/>
    <w:rsid w:val="00AD2684"/>
    <w:rsid w:val="00AE02E9"/>
    <w:rsid w:val="00AF0F8E"/>
    <w:rsid w:val="00AF7C6D"/>
    <w:rsid w:val="00B0067C"/>
    <w:rsid w:val="00B00BF0"/>
    <w:rsid w:val="00B20CCC"/>
    <w:rsid w:val="00B32142"/>
    <w:rsid w:val="00B67707"/>
    <w:rsid w:val="00B75DE6"/>
    <w:rsid w:val="00B8353D"/>
    <w:rsid w:val="00B9783C"/>
    <w:rsid w:val="00BA757C"/>
    <w:rsid w:val="00BB7287"/>
    <w:rsid w:val="00BC087F"/>
    <w:rsid w:val="00BF6650"/>
    <w:rsid w:val="00C0208B"/>
    <w:rsid w:val="00C0494D"/>
    <w:rsid w:val="00C10EDE"/>
    <w:rsid w:val="00C2593E"/>
    <w:rsid w:val="00C27376"/>
    <w:rsid w:val="00C37A04"/>
    <w:rsid w:val="00C4646C"/>
    <w:rsid w:val="00C47B2D"/>
    <w:rsid w:val="00C54714"/>
    <w:rsid w:val="00C61B55"/>
    <w:rsid w:val="00C74FEC"/>
    <w:rsid w:val="00CB01B2"/>
    <w:rsid w:val="00CB06D7"/>
    <w:rsid w:val="00CB49D0"/>
    <w:rsid w:val="00D016DA"/>
    <w:rsid w:val="00D10AE7"/>
    <w:rsid w:val="00D30316"/>
    <w:rsid w:val="00D4670E"/>
    <w:rsid w:val="00D7666D"/>
    <w:rsid w:val="00D83D24"/>
    <w:rsid w:val="00D852AE"/>
    <w:rsid w:val="00D90297"/>
    <w:rsid w:val="00D95CD0"/>
    <w:rsid w:val="00DA40F1"/>
    <w:rsid w:val="00E05992"/>
    <w:rsid w:val="00E06A6B"/>
    <w:rsid w:val="00E120F5"/>
    <w:rsid w:val="00E13AA9"/>
    <w:rsid w:val="00E5632E"/>
    <w:rsid w:val="00E5647E"/>
    <w:rsid w:val="00E76C68"/>
    <w:rsid w:val="00E77869"/>
    <w:rsid w:val="00E8419B"/>
    <w:rsid w:val="00E8790A"/>
    <w:rsid w:val="00E96D03"/>
    <w:rsid w:val="00E97DB2"/>
    <w:rsid w:val="00EA705C"/>
    <w:rsid w:val="00EB473A"/>
    <w:rsid w:val="00EC6BDB"/>
    <w:rsid w:val="00ED6A80"/>
    <w:rsid w:val="00EF6960"/>
    <w:rsid w:val="00F01C2B"/>
    <w:rsid w:val="00F20163"/>
    <w:rsid w:val="00F2759F"/>
    <w:rsid w:val="00F400D4"/>
    <w:rsid w:val="00F50778"/>
    <w:rsid w:val="00F52456"/>
    <w:rsid w:val="00F53723"/>
    <w:rsid w:val="00F55F68"/>
    <w:rsid w:val="00F763B4"/>
    <w:rsid w:val="00F8660D"/>
    <w:rsid w:val="00F91BC0"/>
    <w:rsid w:val="00F93510"/>
    <w:rsid w:val="00F97ABD"/>
    <w:rsid w:val="00FA44F6"/>
    <w:rsid w:val="00FB1D56"/>
    <w:rsid w:val="00FD0599"/>
    <w:rsid w:val="00FD3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12390"/>
  <w15:docId w15:val="{D2C6BA52-7CB8-4CD6-9E33-30C0F03B4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2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029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07D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07DF8"/>
    <w:rPr>
      <w:rFonts w:ascii="Segoe UI" w:eastAsia="Calibr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B744D"/>
    <w:pPr>
      <w:spacing w:after="150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972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8D380-5651-4950-BFC0-4272A9925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</Pages>
  <Words>1580</Words>
  <Characters>9011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СибурТюменьГаз</Company>
  <LinksUpToDate>false</LinksUpToDate>
  <CharactersWithSpaces>10570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Пискорская Надежда Викторовна</dc:creator>
  <cp:lastModifiedBy>Пискорская Надежда Викторовна</cp:lastModifiedBy>
  <cp:revision>8</cp:revision>
  <cp:lastPrinted>2018-08-14T05:47:00Z</cp:lastPrinted>
  <dcterms:created xsi:type="dcterms:W3CDTF">2018-08-13T12:28:00Z</dcterms:created>
  <dcterms:modified xsi:type="dcterms:W3CDTF">2018-08-17T04:59:00Z</dcterms:modified>
</cp:coreProperties>
</file>