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7"/>
        <w:gridCol w:w="5413"/>
      </w:tblGrid>
      <w:tr w:rsidR="007B6CF3" w:rsidRPr="00380DED" w:rsidTr="00AE06DA">
        <w:tc>
          <w:tcPr>
            <w:tcW w:w="9157" w:type="dxa"/>
          </w:tcPr>
          <w:p w:rsidR="007B6CF3" w:rsidRDefault="007B6CF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3" w:type="dxa"/>
          </w:tcPr>
          <w:p w:rsidR="007B6CF3" w:rsidRPr="00380DED" w:rsidRDefault="007B6CF3" w:rsidP="007B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DED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7B6CF3" w:rsidRPr="00380DED" w:rsidRDefault="007B6CF3" w:rsidP="007B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DE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Координационного совета по молодежной политике при администрации города</w:t>
            </w:r>
          </w:p>
          <w:p w:rsidR="007B6CF3" w:rsidRPr="00380DED" w:rsidRDefault="007B6CF3" w:rsidP="00380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DED">
              <w:rPr>
                <w:rFonts w:ascii="Times New Roman" w:hAnsi="Times New Roman" w:cs="Times New Roman"/>
                <w:b/>
                <w:sz w:val="28"/>
                <w:szCs w:val="28"/>
              </w:rPr>
              <w:t>____________</w:t>
            </w:r>
            <w:r w:rsidR="00380D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 </w:t>
            </w:r>
            <w:r w:rsidRPr="00380DED">
              <w:rPr>
                <w:rFonts w:ascii="Times New Roman" w:hAnsi="Times New Roman" w:cs="Times New Roman"/>
                <w:b/>
                <w:sz w:val="28"/>
                <w:szCs w:val="28"/>
              </w:rPr>
              <w:t>Н.Г. Волчанина</w:t>
            </w:r>
          </w:p>
          <w:p w:rsidR="007B6CF3" w:rsidRPr="00380DED" w:rsidRDefault="007B6CF3" w:rsidP="00380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DED">
              <w:rPr>
                <w:rFonts w:ascii="Times New Roman" w:hAnsi="Times New Roman" w:cs="Times New Roman"/>
                <w:b/>
                <w:sz w:val="28"/>
                <w:szCs w:val="28"/>
              </w:rPr>
              <w:t>«______» ____________2018 года</w:t>
            </w:r>
          </w:p>
        </w:tc>
      </w:tr>
    </w:tbl>
    <w:p w:rsidR="00860876" w:rsidRDefault="00860876" w:rsidP="00860876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0876" w:rsidRDefault="00860876" w:rsidP="008608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РАБОТЫ</w:t>
      </w:r>
    </w:p>
    <w:p w:rsidR="00860876" w:rsidRDefault="00860876" w:rsidP="008608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Координационного совета по молодежной политике при администрации города Нижневартовска</w:t>
      </w:r>
    </w:p>
    <w:p w:rsidR="00860876" w:rsidRDefault="00860876" w:rsidP="008608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201</w:t>
      </w:r>
      <w:r w:rsidR="006F2869"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860876" w:rsidRDefault="00860876" w:rsidP="008608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350"/>
        <w:gridCol w:w="5523"/>
        <w:gridCol w:w="1983"/>
      </w:tblGrid>
      <w:tr w:rsidR="00860876" w:rsidTr="00331835">
        <w:tc>
          <w:tcPr>
            <w:tcW w:w="704" w:type="dxa"/>
          </w:tcPr>
          <w:p w:rsidR="00860876" w:rsidRDefault="00860876" w:rsidP="008608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860876" w:rsidRDefault="00860876" w:rsidP="008608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350" w:type="dxa"/>
          </w:tcPr>
          <w:p w:rsidR="00860876" w:rsidRDefault="00860876" w:rsidP="008608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вопроса повестки</w:t>
            </w:r>
          </w:p>
        </w:tc>
        <w:tc>
          <w:tcPr>
            <w:tcW w:w="5523" w:type="dxa"/>
          </w:tcPr>
          <w:p w:rsidR="00860876" w:rsidRDefault="00860876" w:rsidP="008608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860876" w:rsidRDefault="00860876" w:rsidP="008608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 подготовку</w:t>
            </w:r>
          </w:p>
        </w:tc>
        <w:tc>
          <w:tcPr>
            <w:tcW w:w="1983" w:type="dxa"/>
          </w:tcPr>
          <w:p w:rsidR="00860876" w:rsidRDefault="00860876" w:rsidP="008608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  <w:p w:rsidR="00860876" w:rsidRDefault="00860876" w:rsidP="008608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рассмотрения</w:t>
            </w:r>
          </w:p>
        </w:tc>
      </w:tr>
      <w:tr w:rsidR="00860876" w:rsidTr="00860A78">
        <w:tc>
          <w:tcPr>
            <w:tcW w:w="14560" w:type="dxa"/>
            <w:gridSpan w:val="4"/>
          </w:tcPr>
          <w:p w:rsidR="00860876" w:rsidRPr="00860876" w:rsidRDefault="00B25088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86F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заседание</w:t>
            </w:r>
          </w:p>
        </w:tc>
      </w:tr>
      <w:tr w:rsidR="00B05984" w:rsidTr="00AA7871">
        <w:tc>
          <w:tcPr>
            <w:tcW w:w="704" w:type="dxa"/>
            <w:vAlign w:val="center"/>
          </w:tcPr>
          <w:p w:rsidR="00B05984" w:rsidRPr="002E0C47" w:rsidRDefault="00B05984" w:rsidP="00AA78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350" w:type="dxa"/>
          </w:tcPr>
          <w:p w:rsidR="00B05984" w:rsidRDefault="00B05984" w:rsidP="00D62E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Актуальность вакцин</w:t>
            </w:r>
            <w:r w:rsidR="00D62E8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</w:t>
            </w:r>
            <w:r w:rsidR="00D62E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лактики </w:t>
            </w:r>
            <w:r w:rsidR="003318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  <w:r w:rsidR="00D62E8A">
              <w:rPr>
                <w:rFonts w:ascii="Times New Roman" w:eastAsia="Calibri" w:hAnsi="Times New Roman" w:cs="Times New Roman"/>
                <w:sz w:val="28"/>
                <w:szCs w:val="28"/>
              </w:rPr>
              <w:t>в современном обществе</w:t>
            </w:r>
          </w:p>
        </w:tc>
        <w:tc>
          <w:tcPr>
            <w:tcW w:w="5523" w:type="dxa"/>
          </w:tcPr>
          <w:p w:rsidR="00B05984" w:rsidRDefault="00D62E8A" w:rsidP="00C808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медицинские организации осуществляющие свою деятельность на территории города Нижневартовска</w:t>
            </w:r>
          </w:p>
        </w:tc>
        <w:tc>
          <w:tcPr>
            <w:tcW w:w="1983" w:type="dxa"/>
          </w:tcPr>
          <w:p w:rsidR="00B05984" w:rsidRPr="00860876" w:rsidRDefault="00B05984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  <w:tr w:rsidR="00B05984" w:rsidTr="00AA7871">
        <w:tc>
          <w:tcPr>
            <w:tcW w:w="704" w:type="dxa"/>
            <w:vAlign w:val="center"/>
          </w:tcPr>
          <w:p w:rsidR="00B05984" w:rsidRDefault="00B05984" w:rsidP="00AA78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350" w:type="dxa"/>
          </w:tcPr>
          <w:p w:rsidR="00B05984" w:rsidRDefault="00B05984" w:rsidP="000636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мероприятиях, направленных на ф</w:t>
            </w:r>
            <w:r w:rsidRPr="000A2FD7">
              <w:rPr>
                <w:rFonts w:ascii="Times New Roman" w:hAnsi="Times New Roman" w:cs="Times New Roman"/>
                <w:sz w:val="28"/>
                <w:szCs w:val="28"/>
              </w:rPr>
              <w:t>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2FD7">
              <w:rPr>
                <w:rFonts w:ascii="Times New Roman" w:hAnsi="Times New Roman" w:cs="Times New Roman"/>
                <w:sz w:val="28"/>
                <w:szCs w:val="28"/>
              </w:rPr>
              <w:t xml:space="preserve"> семейных ценностей среди молодежи</w:t>
            </w:r>
          </w:p>
        </w:tc>
        <w:tc>
          <w:tcPr>
            <w:tcW w:w="5523" w:type="dxa"/>
          </w:tcPr>
          <w:p w:rsidR="00B05984" w:rsidRDefault="00B05984" w:rsidP="00B059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социальной политике администрации города</w:t>
            </w:r>
          </w:p>
          <w:p w:rsidR="00B05984" w:rsidRDefault="00B05984" w:rsidP="00B059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образования администрации города</w:t>
            </w:r>
          </w:p>
        </w:tc>
        <w:tc>
          <w:tcPr>
            <w:tcW w:w="1983" w:type="dxa"/>
          </w:tcPr>
          <w:p w:rsidR="00B05984" w:rsidRPr="00860876" w:rsidRDefault="00B05984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  <w:tr w:rsidR="00AA7871" w:rsidTr="00AA7871">
        <w:tc>
          <w:tcPr>
            <w:tcW w:w="704" w:type="dxa"/>
            <w:vAlign w:val="center"/>
          </w:tcPr>
          <w:p w:rsidR="00AA7871" w:rsidRDefault="00AA7871" w:rsidP="00AA78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350" w:type="dxa"/>
          </w:tcPr>
          <w:p w:rsidR="00AA7871" w:rsidRDefault="00AA7871" w:rsidP="00AA7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диспансеризации определенных гру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пп взр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ослого населения за 2018 год в возрасте           21 – 36 лет</w:t>
            </w:r>
          </w:p>
        </w:tc>
        <w:tc>
          <w:tcPr>
            <w:tcW w:w="5523" w:type="dxa"/>
          </w:tcPr>
          <w:p w:rsidR="00AA7871" w:rsidRDefault="00AA7871" w:rsidP="00AA78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бюджетное учреждение Ханты-Мансийского автономного округа-Югры «Нижневартовская городская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поликлиника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3" w:type="dxa"/>
          </w:tcPr>
          <w:p w:rsidR="00AA7871" w:rsidRDefault="00AA7871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  <w:tr w:rsidR="00B05984" w:rsidTr="00F063BC">
        <w:tc>
          <w:tcPr>
            <w:tcW w:w="14560" w:type="dxa"/>
            <w:gridSpan w:val="4"/>
          </w:tcPr>
          <w:p w:rsidR="00B05984" w:rsidRPr="00860876" w:rsidRDefault="00B05984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заседание</w:t>
            </w:r>
          </w:p>
        </w:tc>
      </w:tr>
      <w:tr w:rsidR="00B05984" w:rsidTr="00331835">
        <w:tc>
          <w:tcPr>
            <w:tcW w:w="704" w:type="dxa"/>
          </w:tcPr>
          <w:p w:rsidR="00B05984" w:rsidRDefault="00B05984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350" w:type="dxa"/>
          </w:tcPr>
          <w:p w:rsidR="00B05984" w:rsidRPr="000453B6" w:rsidRDefault="00B05984" w:rsidP="00F635D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FE1">
              <w:rPr>
                <w:rFonts w:ascii="Times New Roman" w:hAnsi="Times New Roman" w:cs="Times New Roman"/>
                <w:sz w:val="28"/>
                <w:szCs w:val="28"/>
              </w:rPr>
              <w:t>О мероприятиях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Спартакиады среди образовательных организаций высшего и среднего профессионального образования на 2019 год</w:t>
            </w:r>
          </w:p>
        </w:tc>
        <w:tc>
          <w:tcPr>
            <w:tcW w:w="5523" w:type="dxa"/>
          </w:tcPr>
          <w:p w:rsidR="00B05984" w:rsidRDefault="00B05984" w:rsidP="00F635D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социальной политике администрации города</w:t>
            </w:r>
          </w:p>
        </w:tc>
        <w:tc>
          <w:tcPr>
            <w:tcW w:w="1983" w:type="dxa"/>
          </w:tcPr>
          <w:p w:rsidR="00B05984" w:rsidRPr="00860876" w:rsidRDefault="00B05984" w:rsidP="00F635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</w:tr>
      <w:tr w:rsidR="00EF7F4E" w:rsidTr="00331835">
        <w:tc>
          <w:tcPr>
            <w:tcW w:w="704" w:type="dxa"/>
          </w:tcPr>
          <w:p w:rsidR="00EF7F4E" w:rsidRDefault="00EF7F4E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350" w:type="dxa"/>
          </w:tcPr>
          <w:p w:rsidR="00EF7F4E" w:rsidRDefault="00EF7F4E" w:rsidP="00A4395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участии молодежи города Нижневартовска </w:t>
            </w:r>
            <w:r w:rsidR="003318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молодежных, региональных и федеральных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форумных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кампаниях 2019 года</w:t>
            </w:r>
          </w:p>
        </w:tc>
        <w:tc>
          <w:tcPr>
            <w:tcW w:w="5523" w:type="dxa"/>
          </w:tcPr>
          <w:p w:rsidR="00EF7F4E" w:rsidRDefault="00EF7F4E" w:rsidP="00A439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социальной политике администрации города</w:t>
            </w:r>
          </w:p>
        </w:tc>
        <w:tc>
          <w:tcPr>
            <w:tcW w:w="1983" w:type="dxa"/>
          </w:tcPr>
          <w:p w:rsidR="00EF7F4E" w:rsidRPr="00860876" w:rsidRDefault="00EF7F4E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</w:tr>
      <w:tr w:rsidR="00EF7F4E" w:rsidTr="00A47BA0">
        <w:tc>
          <w:tcPr>
            <w:tcW w:w="14560" w:type="dxa"/>
            <w:gridSpan w:val="4"/>
          </w:tcPr>
          <w:p w:rsidR="00EF7F4E" w:rsidRPr="00B51719" w:rsidRDefault="00EF7F4E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  <w:r w:rsidRPr="00860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заседание</w:t>
            </w:r>
          </w:p>
        </w:tc>
      </w:tr>
      <w:tr w:rsidR="00EF7F4E" w:rsidTr="00331835">
        <w:tc>
          <w:tcPr>
            <w:tcW w:w="704" w:type="dxa"/>
          </w:tcPr>
          <w:p w:rsidR="00EF7F4E" w:rsidRDefault="00EF7F4E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350" w:type="dxa"/>
          </w:tcPr>
          <w:p w:rsidR="00EF7F4E" w:rsidRPr="00B51719" w:rsidRDefault="00EF7F4E" w:rsidP="005D0D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профилактических мероприятиях, направленных на сохранение репродуктивного здоровья молодежи в городе Нижневартовске</w:t>
            </w:r>
          </w:p>
        </w:tc>
        <w:tc>
          <w:tcPr>
            <w:tcW w:w="5523" w:type="dxa"/>
          </w:tcPr>
          <w:p w:rsidR="00EF7F4E" w:rsidRPr="00B51719" w:rsidRDefault="00EF7F4E" w:rsidP="005D0D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бюджетное учреждение Ханты-Мансийского автономного округа-Югры «Нижневартовская городская больница»</w:t>
            </w:r>
          </w:p>
        </w:tc>
        <w:tc>
          <w:tcPr>
            <w:tcW w:w="1983" w:type="dxa"/>
          </w:tcPr>
          <w:p w:rsidR="00EF7F4E" w:rsidRPr="00B51719" w:rsidRDefault="00EF7F4E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F7F4E" w:rsidTr="00331835">
        <w:tc>
          <w:tcPr>
            <w:tcW w:w="704" w:type="dxa"/>
          </w:tcPr>
          <w:p w:rsidR="00EF7F4E" w:rsidRDefault="00EF7F4E" w:rsidP="00B059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350" w:type="dxa"/>
          </w:tcPr>
          <w:p w:rsidR="00EF7F4E" w:rsidRDefault="00EF7F4E" w:rsidP="00E25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</w:t>
            </w:r>
            <w:r w:rsidRPr="00822147">
              <w:rPr>
                <w:rFonts w:ascii="Times New Roman" w:hAnsi="Times New Roman" w:cs="Times New Roman"/>
                <w:sz w:val="28"/>
                <w:szCs w:val="28"/>
              </w:rPr>
              <w:t>овлечение детей и молодежи в социально-активную деятельность, стимулированию социально значимых инициатив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участие молодежи в конкурсах и проектах </w:t>
            </w:r>
            <w:r w:rsidR="00331835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о достижениях в сфере молодежной политики</w:t>
            </w:r>
          </w:p>
        </w:tc>
        <w:tc>
          <w:tcPr>
            <w:tcW w:w="5523" w:type="dxa"/>
          </w:tcPr>
          <w:p w:rsidR="00EF7F4E" w:rsidRDefault="00EF7F4E" w:rsidP="00E25F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социальной политике администрации города</w:t>
            </w:r>
          </w:p>
          <w:p w:rsidR="00EF7F4E" w:rsidRDefault="00EF7F4E" w:rsidP="00E25F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молодежные общественные организации города</w:t>
            </w:r>
          </w:p>
        </w:tc>
        <w:tc>
          <w:tcPr>
            <w:tcW w:w="1983" w:type="dxa"/>
          </w:tcPr>
          <w:p w:rsidR="00EF7F4E" w:rsidRPr="00B51719" w:rsidRDefault="00EF7F4E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F7F4E" w:rsidTr="00B9515E">
        <w:tc>
          <w:tcPr>
            <w:tcW w:w="14560" w:type="dxa"/>
            <w:gridSpan w:val="4"/>
          </w:tcPr>
          <w:p w:rsidR="00EF7F4E" w:rsidRDefault="00EF7F4E" w:rsidP="0086087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860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заседание</w:t>
            </w:r>
          </w:p>
        </w:tc>
      </w:tr>
      <w:tr w:rsidR="00EF7F4E" w:rsidTr="00331835">
        <w:tc>
          <w:tcPr>
            <w:tcW w:w="704" w:type="dxa"/>
          </w:tcPr>
          <w:p w:rsidR="00EF7F4E" w:rsidRPr="002E0C47" w:rsidRDefault="00EF7F4E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350" w:type="dxa"/>
          </w:tcPr>
          <w:p w:rsidR="00EF7F4E" w:rsidRPr="00860876" w:rsidRDefault="00EF7F4E" w:rsidP="00D024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4FE1"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Всероссийского спортивного комплекса «Готов к труду и обороне» среди студентов учреждений высшего и среднего профессионального образования </w:t>
            </w:r>
          </w:p>
        </w:tc>
        <w:tc>
          <w:tcPr>
            <w:tcW w:w="5523" w:type="dxa"/>
          </w:tcPr>
          <w:p w:rsidR="00EF7F4E" w:rsidRDefault="00EF7F4E" w:rsidP="00D024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860876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по социальной политике администрации города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</w:tcPr>
          <w:p w:rsidR="00EF7F4E" w:rsidRPr="00860876" w:rsidRDefault="00EF7F4E" w:rsidP="00D024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EF7F4E" w:rsidTr="00331835">
        <w:tc>
          <w:tcPr>
            <w:tcW w:w="704" w:type="dxa"/>
          </w:tcPr>
          <w:p w:rsidR="00EF7F4E" w:rsidRPr="002E0C47" w:rsidRDefault="00EF7F4E" w:rsidP="008608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350" w:type="dxa"/>
          </w:tcPr>
          <w:p w:rsidR="00EF7F4E" w:rsidRPr="00860876" w:rsidRDefault="00EF7F4E" w:rsidP="00A87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системе гражданско-патриотического воспитания в городе Нижневартовске</w:t>
            </w:r>
          </w:p>
        </w:tc>
        <w:tc>
          <w:tcPr>
            <w:tcW w:w="5523" w:type="dxa"/>
          </w:tcPr>
          <w:p w:rsidR="00EF7F4E" w:rsidRDefault="00EF7F4E" w:rsidP="00A874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социальной политике администрации города</w:t>
            </w:r>
          </w:p>
          <w:p w:rsidR="00EF7F4E" w:rsidRDefault="00EF7F4E" w:rsidP="00A874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образования администрации города</w:t>
            </w:r>
          </w:p>
          <w:p w:rsidR="00EF7F4E" w:rsidRPr="00860876" w:rsidRDefault="00EF7F4E" w:rsidP="00A874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общественные организации гражданско-патриотического направленности</w:t>
            </w:r>
          </w:p>
        </w:tc>
        <w:tc>
          <w:tcPr>
            <w:tcW w:w="1983" w:type="dxa"/>
          </w:tcPr>
          <w:p w:rsidR="00EF7F4E" w:rsidRPr="00860876" w:rsidRDefault="00EF7F4E" w:rsidP="000653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AA7871" w:rsidRDefault="00AA7871" w:rsidP="001A5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F8B" w:rsidRDefault="001A5F8B" w:rsidP="001A5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15E8">
        <w:rPr>
          <w:rFonts w:ascii="Times New Roman" w:hAnsi="Times New Roman" w:cs="Times New Roman"/>
          <w:sz w:val="28"/>
          <w:szCs w:val="28"/>
        </w:rPr>
        <w:t>Секр</w:t>
      </w:r>
      <w:r>
        <w:rPr>
          <w:rFonts w:ascii="Times New Roman" w:hAnsi="Times New Roman" w:cs="Times New Roman"/>
          <w:sz w:val="28"/>
          <w:szCs w:val="28"/>
        </w:rPr>
        <w:t xml:space="preserve">етарь </w:t>
      </w:r>
      <w:r w:rsidR="00F75E3E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15E8">
        <w:rPr>
          <w:rFonts w:ascii="Times New Roman" w:hAnsi="Times New Roman" w:cs="Times New Roman"/>
          <w:sz w:val="28"/>
          <w:szCs w:val="28"/>
        </w:rPr>
        <w:t>Х.О. Шония</w:t>
      </w:r>
    </w:p>
    <w:p w:rsidR="001A5F8B" w:rsidRDefault="001A5F8B" w:rsidP="001A5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F8B" w:rsidRPr="00902516" w:rsidRDefault="001A5F8B" w:rsidP="001A5F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516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1A5F8B" w:rsidRPr="00902516" w:rsidRDefault="001A5F8B" w:rsidP="001A5F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516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1A5F8B" w:rsidRPr="00902516" w:rsidRDefault="001A5F8B" w:rsidP="001A5F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социальной политике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02516">
        <w:rPr>
          <w:rFonts w:ascii="Times New Roman" w:hAnsi="Times New Roman" w:cs="Times New Roman"/>
          <w:sz w:val="28"/>
          <w:szCs w:val="28"/>
        </w:rPr>
        <w:t>Е.П. Князев</w:t>
      </w:r>
    </w:p>
    <w:p w:rsidR="001A5F8B" w:rsidRPr="00902516" w:rsidRDefault="001A5F8B" w:rsidP="001A5F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5F8B" w:rsidRPr="00902516" w:rsidRDefault="001A5F8B" w:rsidP="001A5F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516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1A5F8B" w:rsidRPr="00902516" w:rsidRDefault="001A5F8B" w:rsidP="001A5F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516">
        <w:rPr>
          <w:rFonts w:ascii="Times New Roman" w:hAnsi="Times New Roman" w:cs="Times New Roman"/>
          <w:sz w:val="28"/>
          <w:szCs w:val="28"/>
        </w:rPr>
        <w:t>по социальной и молодёжной политике</w:t>
      </w:r>
    </w:p>
    <w:p w:rsidR="001A5F8B" w:rsidRPr="001A5F8B" w:rsidRDefault="001A5F8B" w:rsidP="001A5F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516">
        <w:rPr>
          <w:rFonts w:ascii="Times New Roman" w:hAnsi="Times New Roman" w:cs="Times New Roman"/>
          <w:sz w:val="28"/>
          <w:szCs w:val="28"/>
        </w:rPr>
        <w:t>департамента по социальной политике</w:t>
      </w:r>
      <w:r w:rsidRPr="00902516">
        <w:rPr>
          <w:rFonts w:ascii="Times New Roman" w:hAnsi="Times New Roman" w:cs="Times New Roman"/>
          <w:sz w:val="28"/>
          <w:szCs w:val="28"/>
        </w:rPr>
        <w:tab/>
      </w:r>
      <w:r w:rsidRPr="00902516">
        <w:rPr>
          <w:rFonts w:ascii="Times New Roman" w:hAnsi="Times New Roman" w:cs="Times New Roman"/>
          <w:sz w:val="28"/>
          <w:szCs w:val="28"/>
        </w:rPr>
        <w:tab/>
      </w:r>
      <w:r w:rsidRPr="00902516">
        <w:rPr>
          <w:rFonts w:ascii="Times New Roman" w:hAnsi="Times New Roman" w:cs="Times New Roman"/>
          <w:sz w:val="28"/>
          <w:szCs w:val="28"/>
        </w:rPr>
        <w:tab/>
      </w:r>
      <w:r w:rsidRPr="009025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02516">
        <w:rPr>
          <w:rFonts w:ascii="Times New Roman" w:hAnsi="Times New Roman" w:cs="Times New Roman"/>
          <w:sz w:val="28"/>
          <w:szCs w:val="28"/>
        </w:rPr>
        <w:t>Т.В. Воронова</w:t>
      </w:r>
    </w:p>
    <w:sectPr w:rsidR="001A5F8B" w:rsidRPr="001A5F8B" w:rsidSect="0086087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3D"/>
    <w:rsid w:val="000A2FD7"/>
    <w:rsid w:val="001A5F8B"/>
    <w:rsid w:val="002E0C47"/>
    <w:rsid w:val="00331835"/>
    <w:rsid w:val="003569F0"/>
    <w:rsid w:val="00361011"/>
    <w:rsid w:val="00380DED"/>
    <w:rsid w:val="00386F65"/>
    <w:rsid w:val="0045584A"/>
    <w:rsid w:val="005717ED"/>
    <w:rsid w:val="00585A6F"/>
    <w:rsid w:val="00604642"/>
    <w:rsid w:val="00657729"/>
    <w:rsid w:val="006F2869"/>
    <w:rsid w:val="007B6CF3"/>
    <w:rsid w:val="007D7D0E"/>
    <w:rsid w:val="00822147"/>
    <w:rsid w:val="00860876"/>
    <w:rsid w:val="008C1F57"/>
    <w:rsid w:val="0093123C"/>
    <w:rsid w:val="00993AFA"/>
    <w:rsid w:val="009B4C86"/>
    <w:rsid w:val="00A43521"/>
    <w:rsid w:val="00AA7871"/>
    <w:rsid w:val="00AE06DA"/>
    <w:rsid w:val="00B05984"/>
    <w:rsid w:val="00B25088"/>
    <w:rsid w:val="00B51719"/>
    <w:rsid w:val="00B55B3D"/>
    <w:rsid w:val="00BB1FF4"/>
    <w:rsid w:val="00BE7D84"/>
    <w:rsid w:val="00C7032B"/>
    <w:rsid w:val="00CF7E8E"/>
    <w:rsid w:val="00D279CE"/>
    <w:rsid w:val="00D62E8A"/>
    <w:rsid w:val="00DB4647"/>
    <w:rsid w:val="00E046C0"/>
    <w:rsid w:val="00E551B5"/>
    <w:rsid w:val="00EC0D12"/>
    <w:rsid w:val="00EF7F4E"/>
    <w:rsid w:val="00F01246"/>
    <w:rsid w:val="00F21E23"/>
    <w:rsid w:val="00F57A01"/>
    <w:rsid w:val="00F75E3E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8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577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57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8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577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57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Крупин Павел Борисович</dc:creator>
  <cp:lastModifiedBy>Крупин Павел Борисович</cp:lastModifiedBy>
  <cp:revision>17</cp:revision>
  <cp:lastPrinted>2018-12-24T04:51:00Z</cp:lastPrinted>
  <dcterms:created xsi:type="dcterms:W3CDTF">2018-11-08T12:53:00Z</dcterms:created>
  <dcterms:modified xsi:type="dcterms:W3CDTF">2018-12-26T05:58:00Z</dcterms:modified>
</cp:coreProperties>
</file>