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9B" w:rsidRPr="009275A6" w:rsidRDefault="001C4C9B" w:rsidP="001C4C9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9275A6">
        <w:rPr>
          <w:szCs w:val="28"/>
        </w:rPr>
        <w:t>Приложение 2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9275A6">
        <w:rPr>
          <w:szCs w:val="28"/>
        </w:rPr>
        <w:t>к информационному сообщению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4C9B" w:rsidRPr="009275A6" w:rsidRDefault="001C4C9B" w:rsidP="001C4C9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58"/>
      <w:bookmarkEnd w:id="0"/>
      <w:r w:rsidRPr="009275A6">
        <w:rPr>
          <w:b/>
          <w:bCs/>
          <w:szCs w:val="28"/>
        </w:rPr>
        <w:t>ТРЕБОВАНИЯ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275A6">
        <w:rPr>
          <w:b/>
          <w:bCs/>
          <w:szCs w:val="28"/>
        </w:rPr>
        <w:t>К ОБЩЕСТВЕННО ЗНАЧИМОМУ ПРОЕКТУ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4C9B" w:rsidRPr="009275A6" w:rsidRDefault="001C4C9B" w:rsidP="001C4C9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75A6">
        <w:rPr>
          <w:szCs w:val="28"/>
        </w:rPr>
        <w:t>Общественно значимый проект должен включать следующие разделы: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1. Актуальность и социальная значимость проблемы.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Обосновать, почему этот проект необходим в городе Нижневартовске,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заявитель для решения поставленной проблемы, и задачи, которые для достижения этих целей необходимо решить.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2. Структура управления проектом.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Описать, кто является руководителем проекта, его исполнителей, предполагаемых партнеров, способы привлечения специалистов                                    и добровольцев для реализации мероприятий проекта (при необходимости).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Отметить наличие опыта выполнения мероприятий, аналогичных                         по содержанию и объему мероприятиям, заявляемым в проекте.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3. Обоснованность проекта.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Перечислить все мероприятия проекта с указанием сроков их проведения, указать мероприятия проекта, на реализацию которых запрашиваются средства субсидии.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4. Экономическая целесообразность проекта.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Указать наличие собственных ресурсов и финансовых средств, необходимых для реализации проекта. Обосновать финансовые затраты                      на реализацию проекта, в том числе указать количество запрашиваемых средств в качестве субсидии (с учетом требований Порядка предоставления субсидий социально ориентированным некоммерческим организациям города Нижневартовска на реализацию общественно значимых проектов).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>5. Результативность и социальная эффективность проекта.</w:t>
      </w:r>
    </w:p>
    <w:p w:rsidR="001C4C9B" w:rsidRPr="009275A6" w:rsidRDefault="001C4C9B" w:rsidP="001C4C9B">
      <w:pPr>
        <w:widowControl w:val="0"/>
        <w:autoSpaceDE w:val="0"/>
        <w:autoSpaceDN w:val="0"/>
        <w:adjustRightInd w:val="0"/>
        <w:spacing w:before="160"/>
        <w:ind w:firstLine="539"/>
        <w:jc w:val="both"/>
        <w:rPr>
          <w:szCs w:val="28"/>
        </w:rPr>
      </w:pPr>
      <w:r w:rsidRPr="009275A6">
        <w:rPr>
          <w:szCs w:val="28"/>
        </w:rPr>
        <w:t xml:space="preserve"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             </w:t>
      </w:r>
      <w:r w:rsidRPr="009275A6">
        <w:rPr>
          <w:szCs w:val="28"/>
        </w:rPr>
        <w:lastRenderedPageBreak/>
        <w:t>в ходе реализации проекта, предполагаемую эффективность проекта (улучшение состояния целевой группы, воздействие на другие социально значимые проблемы), наличие новых подходов и методов в решении заявленных проблем.</w:t>
      </w:r>
    </w:p>
    <w:p w:rsidR="00E33765" w:rsidRPr="001C4C9B" w:rsidRDefault="00E33765" w:rsidP="001C4C9B">
      <w:bookmarkStart w:id="1" w:name="_GoBack"/>
      <w:bookmarkEnd w:id="1"/>
    </w:p>
    <w:sectPr w:rsidR="00E33765" w:rsidRPr="001C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10"/>
    <w:rsid w:val="001C4C9B"/>
    <w:rsid w:val="00921D10"/>
    <w:rsid w:val="00E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5AD"/>
  <w15:chartTrackingRefBased/>
  <w15:docId w15:val="{2693F6ED-0FA8-4582-8887-812B3729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10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2</cp:revision>
  <dcterms:created xsi:type="dcterms:W3CDTF">2021-02-12T10:09:00Z</dcterms:created>
  <dcterms:modified xsi:type="dcterms:W3CDTF">2021-02-12T10:09:00Z</dcterms:modified>
</cp:coreProperties>
</file>