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54D" w:rsidRPr="00CB154D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CB154D" w:rsidRPr="007473A4" w:rsidRDefault="00CB154D" w:rsidP="00CB1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A4"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</w:t>
      </w:r>
      <w:r w:rsidR="0014456A" w:rsidRPr="007473A4">
        <w:rPr>
          <w:rFonts w:ascii="Times New Roman" w:hAnsi="Times New Roman" w:cs="Times New Roman"/>
          <w:b/>
          <w:sz w:val="28"/>
          <w:szCs w:val="28"/>
        </w:rPr>
        <w:t>–</w:t>
      </w:r>
      <w:r w:rsidRPr="007473A4">
        <w:rPr>
          <w:rFonts w:ascii="Times New Roman" w:hAnsi="Times New Roman" w:cs="Times New Roman"/>
          <w:b/>
          <w:sz w:val="28"/>
          <w:szCs w:val="28"/>
        </w:rPr>
        <w:t xml:space="preserve"> Югры</w:t>
      </w:r>
    </w:p>
    <w:p w:rsidR="009B660A" w:rsidRPr="00CB154D" w:rsidRDefault="009B660A" w:rsidP="00CB1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2F0D" w:rsidRPr="00262F0D" w:rsidRDefault="00CB154D" w:rsidP="009B660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B15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2F0D" w:rsidRPr="00262F0D" w:rsidRDefault="00262F0D" w:rsidP="00262F0D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 xml:space="preserve">О </w:t>
      </w:r>
      <w:r w:rsidR="00875A9A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31556A">
        <w:rPr>
          <w:rFonts w:ascii="Times New Roman" w:hAnsi="Times New Roman" w:cs="Times New Roman"/>
          <w:sz w:val="28"/>
          <w:szCs w:val="28"/>
        </w:rPr>
        <w:t xml:space="preserve"> </w:t>
      </w:r>
      <w:r w:rsidR="00875A9A">
        <w:rPr>
          <w:rFonts w:ascii="Times New Roman" w:hAnsi="Times New Roman" w:cs="Times New Roman"/>
          <w:sz w:val="28"/>
          <w:szCs w:val="28"/>
        </w:rPr>
        <w:t>постановле</w:t>
      </w:r>
      <w:r w:rsidR="00D331A2">
        <w:rPr>
          <w:rFonts w:ascii="Times New Roman" w:hAnsi="Times New Roman" w:cs="Times New Roman"/>
          <w:sz w:val="28"/>
          <w:szCs w:val="28"/>
        </w:rPr>
        <w:t>ние</w:t>
      </w:r>
      <w:r w:rsidR="00875A9A">
        <w:rPr>
          <w:rFonts w:ascii="Times New Roman" w:hAnsi="Times New Roman" w:cs="Times New Roman"/>
          <w:sz w:val="28"/>
          <w:szCs w:val="28"/>
        </w:rPr>
        <w:t xml:space="preserve"> администрации города от 15.12.2015 №2252 «Об утверждении муниципальной программы «Развитие жилищно-коммунального хозяйства города Нижневартовска на 2016-2020 годы»</w:t>
      </w:r>
      <w:r w:rsidR="00BD23F6">
        <w:rPr>
          <w:rFonts w:ascii="Times New Roman" w:hAnsi="Times New Roman" w:cs="Times New Roman"/>
          <w:sz w:val="28"/>
          <w:szCs w:val="28"/>
        </w:rPr>
        <w:t xml:space="preserve"> (с изменениями от 01.06.2016 №789)</w:t>
      </w:r>
    </w:p>
    <w:p w:rsidR="00262F0D" w:rsidRPr="00262F0D" w:rsidRDefault="00262F0D" w:rsidP="00262F0D">
      <w:pPr>
        <w:spacing w:after="0" w:line="240" w:lineRule="auto"/>
        <w:jc w:val="both"/>
        <w:rPr>
          <w:rFonts w:ascii="Times New Roman" w:hAnsi="Times New Roman" w:cs="Times New Roman"/>
          <w:sz w:val="31"/>
          <w:szCs w:val="31"/>
        </w:rPr>
      </w:pPr>
    </w:p>
    <w:p w:rsidR="00653500" w:rsidRDefault="00CF193F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</w:t>
      </w:r>
      <w:r w:rsidR="00356EB4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356EB4" w:rsidRPr="00356EB4">
        <w:rPr>
          <w:rFonts w:ascii="Times New Roman" w:hAnsi="Times New Roman" w:cs="Times New Roman"/>
          <w:sz w:val="28"/>
          <w:szCs w:val="28"/>
        </w:rPr>
        <w:t xml:space="preserve">«Развитие жилищно-коммунального хозяйства города Нижневартовска на 2016-2020 годы»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Уставом города Нижневартовска </w:t>
      </w:r>
      <w:r w:rsidRPr="00B83D86">
        <w:rPr>
          <w:rFonts w:ascii="Times New Roman" w:hAnsi="Times New Roman" w:cs="Times New Roman"/>
          <w:sz w:val="28"/>
          <w:szCs w:val="28"/>
        </w:rPr>
        <w:t>и бюджетом города</w:t>
      </w:r>
      <w:r w:rsidR="00B83D86" w:rsidRPr="00B83D86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B83D86">
        <w:rPr>
          <w:rFonts w:ascii="Times New Roman" w:hAnsi="Times New Roman" w:cs="Times New Roman"/>
          <w:sz w:val="28"/>
          <w:szCs w:val="28"/>
        </w:rPr>
        <w:t xml:space="preserve"> </w:t>
      </w:r>
      <w:r w:rsidR="00356E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83D86">
        <w:rPr>
          <w:rFonts w:ascii="Times New Roman" w:hAnsi="Times New Roman" w:cs="Times New Roman"/>
          <w:sz w:val="28"/>
          <w:szCs w:val="28"/>
        </w:rPr>
        <w:t>на 2016 год</w:t>
      </w:r>
      <w:r w:rsidR="004B6D8D">
        <w:rPr>
          <w:rFonts w:ascii="Times New Roman" w:hAnsi="Times New Roman" w:cs="Times New Roman"/>
          <w:sz w:val="28"/>
          <w:szCs w:val="28"/>
        </w:rPr>
        <w:t>:</w:t>
      </w:r>
    </w:p>
    <w:p w:rsidR="004B6D8D" w:rsidRPr="004B6D8D" w:rsidRDefault="004B6D8D" w:rsidP="004534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D4824" w:rsidRPr="00AD4824" w:rsidRDefault="00AD4824" w:rsidP="00AD482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4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4824">
        <w:rPr>
          <w:rFonts w:ascii="Times New Roman" w:hAnsi="Times New Roman" w:cs="Times New Roman"/>
          <w:sz w:val="28"/>
          <w:szCs w:val="28"/>
        </w:rPr>
        <w:t xml:space="preserve">зменения в постановление администрации города от 15.12.2015 </w:t>
      </w:r>
    </w:p>
    <w:p w:rsidR="00AD4824" w:rsidRDefault="00AD4824" w:rsidP="00AD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4">
        <w:rPr>
          <w:rFonts w:ascii="Times New Roman" w:hAnsi="Times New Roman" w:cs="Times New Roman"/>
          <w:sz w:val="28"/>
          <w:szCs w:val="28"/>
        </w:rPr>
        <w:t>№2252 «Об утверждении муниципальной программы «Развитие жилищно-коммунального хозяйства города Нижневартовска на 2016-2020 годы» (с изменениями</w:t>
      </w:r>
      <w:r w:rsidR="00BD23F6">
        <w:rPr>
          <w:rFonts w:ascii="Times New Roman" w:hAnsi="Times New Roman" w:cs="Times New Roman"/>
          <w:sz w:val="28"/>
          <w:szCs w:val="28"/>
        </w:rPr>
        <w:t xml:space="preserve"> от 01.06.2016 №789)</w:t>
      </w:r>
      <w:r w:rsidRPr="00AD4824">
        <w:rPr>
          <w:rFonts w:ascii="Times New Roman" w:hAnsi="Times New Roman" w:cs="Times New Roman"/>
          <w:sz w:val="28"/>
          <w:szCs w:val="28"/>
        </w:rPr>
        <w:t>:</w:t>
      </w:r>
    </w:p>
    <w:p w:rsidR="00CF193F" w:rsidRDefault="00CF193F" w:rsidP="00632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Pr="002D3226" w:rsidRDefault="00CF193F" w:rsidP="002D3226">
      <w:pPr>
        <w:pStyle w:val="ad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26">
        <w:rPr>
          <w:rFonts w:ascii="Times New Roman" w:hAnsi="Times New Roman" w:cs="Times New Roman"/>
          <w:sz w:val="28"/>
          <w:szCs w:val="28"/>
        </w:rPr>
        <w:t>По всему тексту постановления слова «глава администрации города» в соответствующем падеже заменить словами «глава города» в соответствующем падеже.</w:t>
      </w:r>
    </w:p>
    <w:p w:rsidR="00AD4824" w:rsidRPr="00AD4824" w:rsidRDefault="00AD4824" w:rsidP="00632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82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D4824" w:rsidRPr="002D3226" w:rsidRDefault="00AD4824" w:rsidP="002D3226">
      <w:pPr>
        <w:pStyle w:val="ad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26">
        <w:rPr>
          <w:rFonts w:ascii="Times New Roman" w:hAnsi="Times New Roman" w:cs="Times New Roman"/>
          <w:sz w:val="28"/>
          <w:szCs w:val="28"/>
        </w:rPr>
        <w:t>В пункте 4</w:t>
      </w:r>
      <w:r w:rsidR="00AF7B71" w:rsidRPr="002D322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D322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AF7B71" w:rsidRPr="002D3226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171073">
        <w:rPr>
          <w:rFonts w:ascii="Times New Roman" w:hAnsi="Times New Roman" w:cs="Times New Roman"/>
          <w:sz w:val="28"/>
          <w:szCs w:val="28"/>
        </w:rPr>
        <w:t xml:space="preserve"> </w:t>
      </w:r>
      <w:r w:rsidRPr="002D3226">
        <w:rPr>
          <w:rFonts w:ascii="Times New Roman" w:hAnsi="Times New Roman" w:cs="Times New Roman"/>
          <w:sz w:val="28"/>
          <w:szCs w:val="28"/>
        </w:rPr>
        <w:t>города</w:t>
      </w:r>
      <w:r w:rsidR="00AF7B71" w:rsidRPr="002D3226">
        <w:rPr>
          <w:rFonts w:ascii="Times New Roman" w:hAnsi="Times New Roman" w:cs="Times New Roman"/>
          <w:sz w:val="28"/>
          <w:szCs w:val="28"/>
        </w:rPr>
        <w:t>, директо</w:t>
      </w:r>
      <w:r w:rsidR="004502FF" w:rsidRPr="002D3226">
        <w:rPr>
          <w:rFonts w:ascii="Times New Roman" w:hAnsi="Times New Roman" w:cs="Times New Roman"/>
          <w:sz w:val="28"/>
          <w:szCs w:val="28"/>
        </w:rPr>
        <w:t>ра департамента жилищно-коммунального хозяйства» заме</w:t>
      </w:r>
      <w:r w:rsidRPr="002D3226">
        <w:rPr>
          <w:rFonts w:ascii="Times New Roman" w:hAnsi="Times New Roman" w:cs="Times New Roman"/>
          <w:sz w:val="28"/>
          <w:szCs w:val="28"/>
        </w:rPr>
        <w:t>нить сло</w:t>
      </w:r>
      <w:r w:rsidR="00D4317D" w:rsidRPr="002D3226">
        <w:rPr>
          <w:rFonts w:ascii="Times New Roman" w:hAnsi="Times New Roman" w:cs="Times New Roman"/>
          <w:sz w:val="28"/>
          <w:szCs w:val="28"/>
        </w:rPr>
        <w:t>вами «заместителя главы города».</w:t>
      </w:r>
    </w:p>
    <w:p w:rsidR="00AD4824" w:rsidRPr="00AD4824" w:rsidRDefault="00AD4824" w:rsidP="00632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Default="00B83D86" w:rsidP="006327BF">
      <w:pPr>
        <w:pStyle w:val="ad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</w:t>
      </w:r>
      <w:r w:rsidR="00CF193F">
        <w:rPr>
          <w:rFonts w:ascii="Times New Roman" w:hAnsi="Times New Roman" w:cs="Times New Roman"/>
          <w:sz w:val="28"/>
          <w:szCs w:val="28"/>
        </w:rPr>
        <w:t>ожении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B83D86" w:rsidRDefault="00B83D86" w:rsidP="006327BF">
      <w:pPr>
        <w:pStyle w:val="ad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26F10" w:rsidRDefault="000B206B" w:rsidP="006327BF">
      <w:pPr>
        <w:pStyle w:val="ad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 xml:space="preserve"> </w:t>
      </w:r>
      <w:r w:rsidR="00BD23F6">
        <w:rPr>
          <w:rFonts w:ascii="Times New Roman" w:hAnsi="Times New Roman" w:cs="Times New Roman"/>
          <w:sz w:val="28"/>
          <w:szCs w:val="28"/>
        </w:rPr>
        <w:t>С</w:t>
      </w:r>
      <w:r w:rsidRPr="006327BF">
        <w:rPr>
          <w:rFonts w:ascii="Times New Roman" w:hAnsi="Times New Roman" w:cs="Times New Roman"/>
          <w:sz w:val="28"/>
          <w:szCs w:val="28"/>
        </w:rPr>
        <w:t>троки «Финансовое обеспечение</w:t>
      </w:r>
      <w:r w:rsidR="00546038" w:rsidRPr="006327BF">
        <w:rPr>
          <w:rFonts w:ascii="Times New Roman" w:hAnsi="Times New Roman" w:cs="Times New Roman"/>
          <w:sz w:val="28"/>
          <w:szCs w:val="28"/>
        </w:rPr>
        <w:t xml:space="preserve"> муниципальной программы» и «Ожидаемые результаты реализации муниципальной программы и показатели эффективности» </w:t>
      </w:r>
      <w:r w:rsidR="00BD23F6">
        <w:rPr>
          <w:rFonts w:ascii="Times New Roman" w:hAnsi="Times New Roman" w:cs="Times New Roman"/>
          <w:sz w:val="28"/>
          <w:szCs w:val="28"/>
        </w:rPr>
        <w:t>раздела</w:t>
      </w:r>
      <w:r w:rsidR="00BD23F6" w:rsidRPr="006327BF">
        <w:rPr>
          <w:rFonts w:ascii="Times New Roman" w:hAnsi="Times New Roman" w:cs="Times New Roman"/>
          <w:sz w:val="28"/>
          <w:szCs w:val="28"/>
        </w:rPr>
        <w:t xml:space="preserve"> </w:t>
      </w:r>
      <w:r w:rsidR="00BD23F6" w:rsidRPr="006327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23F6" w:rsidRPr="006327BF">
        <w:rPr>
          <w:rFonts w:ascii="Times New Roman" w:hAnsi="Times New Roman" w:cs="Times New Roman"/>
          <w:sz w:val="28"/>
          <w:szCs w:val="28"/>
        </w:rPr>
        <w:t xml:space="preserve"> </w:t>
      </w:r>
      <w:r w:rsidR="00546038" w:rsidRPr="006327B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327BF" w:rsidRPr="006327BF" w:rsidRDefault="006327BF" w:rsidP="006327BF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10312" w:type="dxa"/>
        <w:tblInd w:w="-176" w:type="dxa"/>
        <w:tblLook w:val="04A0" w:firstRow="1" w:lastRow="0" w:firstColumn="1" w:lastColumn="0" w:noHBand="0" w:noVBand="1"/>
      </w:tblPr>
      <w:tblGrid>
        <w:gridCol w:w="3828"/>
        <w:gridCol w:w="6484"/>
      </w:tblGrid>
      <w:tr w:rsidR="00546038" w:rsidRPr="00764D8C" w:rsidTr="006327BF">
        <w:tc>
          <w:tcPr>
            <w:tcW w:w="3828" w:type="dxa"/>
          </w:tcPr>
          <w:p w:rsidR="00546038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</w:t>
            </w: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484" w:type="dxa"/>
          </w:tcPr>
          <w:p w:rsidR="00546038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муниципальной программы осуществляется за счет средств бюджета города и средств бюджета автономного округа.</w:t>
            </w:r>
          </w:p>
          <w:p w:rsidR="00546038" w:rsidRPr="00764D8C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2016-2020 годы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C5B">
              <w:rPr>
                <w:rFonts w:ascii="Times New Roman" w:hAnsi="Times New Roman" w:cs="Times New Roman"/>
                <w:sz w:val="28"/>
                <w:szCs w:val="28"/>
              </w:rPr>
              <w:t> 874 852,02</w:t>
            </w:r>
            <w:bookmarkStart w:id="0" w:name="_GoBack"/>
            <w:bookmarkEnd w:id="0"/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546038" w:rsidRPr="0083504C" w:rsidRDefault="00930C5B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407 533,34</w:t>
            </w:r>
            <w:r w:rsidR="00546038" w:rsidRPr="008350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- 327 779,40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2018 год - 327 779,40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2019 год - 327 779,40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2020 год - 327 779,40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546038" w:rsidRPr="0083504C" w:rsidRDefault="00930C5B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38 042,38</w:t>
            </w:r>
            <w:r w:rsidR="00546038" w:rsidRPr="0083504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017 год - 29 356,60 тыс. рублей;</w:t>
            </w:r>
          </w:p>
          <w:p w:rsidR="00546038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038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- 29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6038" w:rsidRPr="00764D8C" w:rsidRDefault="00546038" w:rsidP="00632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- 29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4D8C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</w:p>
        </w:tc>
      </w:tr>
      <w:tr w:rsidR="00546038" w:rsidRPr="00CD0820" w:rsidTr="006327BF">
        <w:tc>
          <w:tcPr>
            <w:tcW w:w="3828" w:type="dxa"/>
          </w:tcPr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реализации 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</w:t>
            </w:r>
          </w:p>
          <w:p w:rsidR="00546038" w:rsidRPr="00CD0820" w:rsidRDefault="00546038" w:rsidP="006327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и показатели эффективности</w:t>
            </w:r>
          </w:p>
        </w:tc>
        <w:tc>
          <w:tcPr>
            <w:tcW w:w="6484" w:type="dxa"/>
          </w:tcPr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 Количество отремонтированных ветхих инженерных сетей составит 24,409 км, в том числе: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1.1. Сетей теплоснабжения и горячего водоснабжения (в двухтрубном исчислении) - до 10,318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1.2. Сетей холодного водоснабжения - до 8,541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1.3. Сетей водоотведения - до 5,55 км.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2. Количество аварийно-восстановительных работ на бесхозяйных инженерных сетях не более 2 ед. в год.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3. Объем реализации сжиженного газа населению по розничным ценам составит 39 700 кг.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 Количество отремонтированного жилищного фонда достигнет 242 ед., в том числе: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4.1. Количество отремонтированных конструктивных элементов многоквартирных домов - 177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4.2. Количество отремонтированных жилых помещений муниципального жилищного фонда - 65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 Объем выполненного благоустройства дворовых территорий многоквартирных домов достигнет: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5.1. Ремонт, устройство внутриквартальных проездов, подъездных путей – 74 109,85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5.2. Ремонт, устройство тротуаров – 2 856,9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5.3. Ремонт, устройство гостевых мест стоянки автотранспорта – 9 616,75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5.4. Перемещение, хранение и утилизация брошенных транспортных средств, находящихся на дворовых территориях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- 250 ед.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6. Общая площадь ветхого жилищного фонда, жилищного фонда с неблагоприятными экологическими характеристиками и бесхозяйных строений, используемых гражданами для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которой 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</w:t>
            </w:r>
            <w:r w:rsidRPr="00CD0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фам, не обеспечивающим возмещение издержек, снизится до 112,26 тыс. кв.м.</w:t>
            </w:r>
          </w:p>
          <w:p w:rsidR="00546038" w:rsidRPr="00CD0820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7. Утверждение программы комплексного развития систем коммунальной инфраструктуры муниципального образования город Нижневартовск на период до 2035 года – 1 ед.</w:t>
            </w:r>
          </w:p>
          <w:p w:rsidR="00546038" w:rsidRDefault="00546038" w:rsidP="00AC5A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820">
              <w:rPr>
                <w:rFonts w:ascii="Times New Roman" w:hAnsi="Times New Roman" w:cs="Times New Roman"/>
                <w:sz w:val="28"/>
                <w:szCs w:val="28"/>
              </w:rPr>
              <w:t>8. Обеспечение актуального состояния утвержденных схем теплоснабжения, водоснабжения и водоотведения - 3 ед.</w:t>
            </w:r>
          </w:p>
          <w:p w:rsidR="00DE5724" w:rsidRPr="00CD0820" w:rsidRDefault="00DE5724" w:rsidP="000F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0F4A85">
              <w:rPr>
                <w:rFonts w:ascii="Times New Roman" w:hAnsi="Times New Roman" w:cs="Times New Roman"/>
                <w:sz w:val="28"/>
                <w:szCs w:val="28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– 84,6%.</w:t>
            </w:r>
          </w:p>
        </w:tc>
      </w:tr>
    </w:tbl>
    <w:p w:rsidR="006327BF" w:rsidRDefault="006327BF" w:rsidP="006327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6327BF" w:rsidRPr="006327BF" w:rsidRDefault="006327BF" w:rsidP="006327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54A10" w:rsidRDefault="00546038" w:rsidP="006327BF">
      <w:pPr>
        <w:pStyle w:val="ad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66BD6" w:rsidRPr="00B83D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54A10" w:rsidRPr="00B83D86">
        <w:rPr>
          <w:rFonts w:ascii="Times New Roman" w:hAnsi="Times New Roman" w:cs="Times New Roman"/>
          <w:sz w:val="28"/>
          <w:szCs w:val="28"/>
        </w:rPr>
        <w:t xml:space="preserve">  </w:t>
      </w:r>
      <w:r w:rsidR="00D66BD6" w:rsidRPr="00B83D86">
        <w:rPr>
          <w:rFonts w:ascii="Times New Roman" w:hAnsi="Times New Roman" w:cs="Times New Roman"/>
          <w:sz w:val="28"/>
          <w:szCs w:val="28"/>
        </w:rPr>
        <w:t>изложить в</w:t>
      </w:r>
      <w:r w:rsidR="00D4017E" w:rsidRPr="00B83D86">
        <w:rPr>
          <w:rFonts w:ascii="Times New Roman" w:hAnsi="Times New Roman" w:cs="Times New Roman"/>
          <w:sz w:val="28"/>
          <w:szCs w:val="28"/>
        </w:rPr>
        <w:t xml:space="preserve"> </w:t>
      </w:r>
      <w:r w:rsidR="00426F10">
        <w:rPr>
          <w:rFonts w:ascii="Times New Roman" w:hAnsi="Times New Roman" w:cs="Times New Roman"/>
          <w:sz w:val="28"/>
          <w:szCs w:val="28"/>
        </w:rPr>
        <w:t>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27BF" w:rsidRPr="006327BF" w:rsidRDefault="006327BF" w:rsidP="006327BF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«</w:t>
      </w:r>
    </w:p>
    <w:p w:rsidR="00546038" w:rsidRDefault="00426F10" w:rsidP="00426F1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46038" w:rsidRPr="00D66B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46038" w:rsidRPr="00D66BD6">
        <w:rPr>
          <w:rFonts w:ascii="Times New Roman" w:hAnsi="Times New Roman" w:cs="Times New Roman"/>
          <w:b/>
          <w:sz w:val="28"/>
          <w:szCs w:val="28"/>
        </w:rPr>
        <w:t>. Финансовое обес</w:t>
      </w:r>
      <w:r w:rsidR="00546038">
        <w:rPr>
          <w:rFonts w:ascii="Times New Roman" w:hAnsi="Times New Roman" w:cs="Times New Roman"/>
          <w:b/>
          <w:sz w:val="28"/>
          <w:szCs w:val="28"/>
        </w:rPr>
        <w:t>печение муниципальной программы</w:t>
      </w:r>
    </w:p>
    <w:p w:rsidR="00546038" w:rsidRPr="00D66BD6" w:rsidRDefault="00546038" w:rsidP="005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программы на 2016-2020 годы составляет 1</w:t>
      </w:r>
      <w:r w:rsidR="00930C5B">
        <w:rPr>
          <w:rFonts w:ascii="Times New Roman" w:hAnsi="Times New Roman" w:cs="Times New Roman"/>
          <w:sz w:val="28"/>
          <w:szCs w:val="28"/>
        </w:rPr>
        <w:t> 874 852,02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930C5B">
        <w:rPr>
          <w:rFonts w:ascii="Times New Roman" w:hAnsi="Times New Roman" w:cs="Times New Roman"/>
          <w:sz w:val="28"/>
          <w:szCs w:val="28"/>
        </w:rPr>
        <w:t>407 533,34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2017 год - 327 779,40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2018 год - 327 779,40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2019 год - 327 779,40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2020 год - 327 779,40 тыс. рублей;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- за счет средств бюджета автономного округа:</w:t>
      </w:r>
    </w:p>
    <w:p w:rsidR="00546038" w:rsidRPr="00764D8C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930C5B">
        <w:rPr>
          <w:rFonts w:ascii="Times New Roman" w:hAnsi="Times New Roman" w:cs="Times New Roman"/>
          <w:sz w:val="28"/>
          <w:szCs w:val="28"/>
        </w:rPr>
        <w:t>-  38 042,38</w:t>
      </w:r>
      <w:r w:rsidRPr="00764D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6038" w:rsidRPr="00764D8C" w:rsidRDefault="00546038" w:rsidP="00546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2017 год - 29 356,60 тыс. рублей;</w:t>
      </w:r>
    </w:p>
    <w:p w:rsidR="00546038" w:rsidRDefault="00546038" w:rsidP="00546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- 29 600,70 тыс. рублей;</w:t>
      </w:r>
    </w:p>
    <w:p w:rsidR="00546038" w:rsidRDefault="00546038" w:rsidP="005460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- 29 600,70 </w:t>
      </w:r>
      <w:r w:rsidRPr="00764D8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038" w:rsidRPr="00764D8C" w:rsidRDefault="00546038" w:rsidP="005460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- 29 600,70 </w:t>
      </w:r>
      <w:r w:rsidRPr="00764D8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038" w:rsidRDefault="00546038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Ежегодные объемы финансирования муниципальной программы определяются в установленном порядке при формировании бюджета города на плановый финансовый год.</w:t>
      </w:r>
    </w:p>
    <w:p w:rsidR="006327BF" w:rsidRDefault="006327BF" w:rsidP="006327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27BF">
        <w:rPr>
          <w:rFonts w:ascii="Times New Roman" w:hAnsi="Times New Roman" w:cs="Times New Roman"/>
          <w:sz w:val="28"/>
          <w:szCs w:val="28"/>
        </w:rPr>
        <w:t>».</w:t>
      </w:r>
    </w:p>
    <w:p w:rsidR="00426F10" w:rsidRDefault="00426F10" w:rsidP="005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038" w:rsidRDefault="006327BF" w:rsidP="00F7568E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426F10">
        <w:rPr>
          <w:rFonts w:ascii="Times New Roman" w:hAnsi="Times New Roman" w:cs="Times New Roman"/>
          <w:sz w:val="28"/>
          <w:szCs w:val="28"/>
        </w:rPr>
        <w:t xml:space="preserve"> 6.4 раздела </w:t>
      </w:r>
      <w:r w:rsidR="00426F1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26F10">
        <w:rPr>
          <w:rFonts w:ascii="Times New Roman" w:hAnsi="Times New Roman" w:cs="Times New Roman"/>
          <w:sz w:val="28"/>
          <w:szCs w:val="28"/>
        </w:rPr>
        <w:t xml:space="preserve"> </w:t>
      </w:r>
      <w:r w:rsidR="00F7568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7568E" w:rsidRPr="00F7568E" w:rsidRDefault="00F7568E" w:rsidP="00632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27BF">
        <w:rPr>
          <w:rFonts w:ascii="Times New Roman" w:hAnsi="Times New Roman" w:cs="Times New Roman"/>
          <w:sz w:val="28"/>
          <w:szCs w:val="28"/>
        </w:rPr>
        <w:t>6.4. К</w:t>
      </w:r>
      <w:r>
        <w:rPr>
          <w:rFonts w:ascii="Times New Roman" w:hAnsi="Times New Roman" w:cs="Times New Roman"/>
          <w:sz w:val="28"/>
          <w:szCs w:val="28"/>
        </w:rPr>
        <w:t>онтроль за выполнением муниципальной программы осуществляет директор департамента жилищно-коммунального хозяйства администрации города</w:t>
      </w:r>
      <w:r w:rsidR="00632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5724" w:rsidRDefault="00DE5724" w:rsidP="006327BF">
      <w:pPr>
        <w:pStyle w:val="ad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6327BF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1C55" w:rsidRPr="00B025EE" w:rsidRDefault="00B025EE" w:rsidP="00B02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A00511">
        <w:rPr>
          <w:rFonts w:ascii="Times New Roman" w:hAnsi="Times New Roman" w:cs="Times New Roman"/>
          <w:sz w:val="28"/>
          <w:szCs w:val="28"/>
        </w:rPr>
        <w:t>п</w:t>
      </w:r>
      <w:r w:rsidR="00DE1C55" w:rsidRPr="00B025EE">
        <w:rPr>
          <w:rFonts w:ascii="Times New Roman" w:hAnsi="Times New Roman" w:cs="Times New Roman"/>
          <w:sz w:val="28"/>
          <w:szCs w:val="28"/>
        </w:rPr>
        <w:t xml:space="preserve">ункт 6 </w:t>
      </w:r>
      <w:r w:rsidR="00D942FB" w:rsidRPr="00B025EE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DE1C55" w:rsidRPr="00B025E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E1C55" w:rsidRDefault="00DE1C55" w:rsidP="00632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27BF">
        <w:rPr>
          <w:rFonts w:ascii="Times New Roman" w:hAnsi="Times New Roman" w:cs="Times New Roman"/>
          <w:sz w:val="28"/>
          <w:szCs w:val="28"/>
        </w:rPr>
        <w:t xml:space="preserve">6. </w:t>
      </w:r>
      <w:r w:rsidRPr="00CD0820">
        <w:rPr>
          <w:rFonts w:ascii="Times New Roman" w:hAnsi="Times New Roman" w:cs="Times New Roman"/>
          <w:sz w:val="28"/>
          <w:szCs w:val="28"/>
        </w:rPr>
        <w:t>Общая площадь ветхого жилищного фонда, жилищного фонда с неблагоприятными экологическими характеристиками и бесхозяйных строений, используемых гражданами для проживания</w:t>
      </w:r>
      <w:r w:rsidR="009E056F">
        <w:rPr>
          <w:rFonts w:ascii="Times New Roman" w:hAnsi="Times New Roman" w:cs="Times New Roman"/>
          <w:sz w:val="28"/>
          <w:szCs w:val="28"/>
        </w:rPr>
        <w:t>,</w:t>
      </w:r>
      <w:r w:rsidRPr="00CD0820">
        <w:rPr>
          <w:rFonts w:ascii="Times New Roman" w:hAnsi="Times New Roman" w:cs="Times New Roman"/>
          <w:sz w:val="28"/>
          <w:szCs w:val="28"/>
        </w:rPr>
        <w:t xml:space="preserve"> в соответствии с которой 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C55" w:rsidRDefault="00A36DA2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1C55">
        <w:rPr>
          <w:rFonts w:ascii="Times New Roman" w:hAnsi="Times New Roman" w:cs="Times New Roman"/>
          <w:sz w:val="28"/>
          <w:szCs w:val="28"/>
        </w:rPr>
        <w:t xml:space="preserve"> Значение показателя определяется исходя из фактической общей площади жилищного фонда</w:t>
      </w:r>
      <w:r w:rsidR="009E056F">
        <w:rPr>
          <w:rFonts w:ascii="Times New Roman" w:hAnsi="Times New Roman" w:cs="Times New Roman"/>
          <w:sz w:val="28"/>
          <w:szCs w:val="28"/>
        </w:rPr>
        <w:t>,</w:t>
      </w:r>
      <w:r w:rsidR="00DE1C55">
        <w:rPr>
          <w:rFonts w:ascii="Times New Roman" w:hAnsi="Times New Roman" w:cs="Times New Roman"/>
          <w:sz w:val="28"/>
          <w:szCs w:val="28"/>
        </w:rPr>
        <w:t xml:space="preserve"> на которую произведено начисление платы за жилое помещение и предоставлена</w:t>
      </w:r>
      <w:r w:rsidR="00DE1C55" w:rsidRPr="00CD0820">
        <w:rPr>
          <w:rFonts w:ascii="Times New Roman" w:hAnsi="Times New Roman" w:cs="Times New Roman"/>
          <w:sz w:val="28"/>
          <w:szCs w:val="28"/>
        </w:rPr>
        <w:t xml:space="preserve">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</w:t>
      </w:r>
      <w:r w:rsidR="00DE1C55">
        <w:rPr>
          <w:rFonts w:ascii="Times New Roman" w:hAnsi="Times New Roman" w:cs="Times New Roman"/>
          <w:sz w:val="28"/>
          <w:szCs w:val="28"/>
        </w:rPr>
        <w:t>. Уменьшение показателя достигается за счет сноса ветхого жилищного фонда, жилищного фонда с неблагоприятными экологическими характеристиками и бесхозяйных строений, используе</w:t>
      </w:r>
      <w:r w:rsidR="00196399">
        <w:rPr>
          <w:rFonts w:ascii="Times New Roman" w:hAnsi="Times New Roman" w:cs="Times New Roman"/>
          <w:sz w:val="28"/>
          <w:szCs w:val="28"/>
        </w:rPr>
        <w:t>мых гражданами для проживания.»;</w:t>
      </w:r>
    </w:p>
    <w:p w:rsidR="00A860F2" w:rsidRDefault="00A00511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д</w:t>
      </w:r>
      <w:r w:rsidR="00A860F2">
        <w:rPr>
          <w:rFonts w:ascii="Times New Roman" w:hAnsi="Times New Roman" w:cs="Times New Roman"/>
          <w:sz w:val="28"/>
          <w:szCs w:val="28"/>
        </w:rPr>
        <w:t>ополнить пунктом 9 следующего содержания:</w:t>
      </w:r>
    </w:p>
    <w:p w:rsidR="000F4A85" w:rsidRDefault="00A860F2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«9.</w:t>
      </w:r>
      <w:r w:rsidR="000F4A85" w:rsidRPr="000F4A85">
        <w:rPr>
          <w:rFonts w:ascii="Times New Roman" w:hAnsi="Times New Roman" w:cs="Times New Roman"/>
          <w:sz w:val="28"/>
          <w:szCs w:val="28"/>
        </w:rPr>
        <w:t xml:space="preserve"> </w:t>
      </w:r>
      <w:r w:rsidR="000F4A85">
        <w:rPr>
          <w:rFonts w:ascii="Times New Roman" w:hAnsi="Times New Roman" w:cs="Times New Roman"/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округа.</w:t>
      </w:r>
    </w:p>
    <w:p w:rsidR="00A860F2" w:rsidRDefault="00A860F2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Значение показателя </w:t>
      </w:r>
      <w:r w:rsidR="006234F7">
        <w:rPr>
          <w:rFonts w:ascii="Times New Roman" w:hAnsi="Times New Roman" w:cs="Times New Roman"/>
          <w:sz w:val="28"/>
          <w:szCs w:val="28"/>
        </w:rPr>
        <w:t>определяется соо</w:t>
      </w:r>
      <w:r w:rsidR="000F4A85">
        <w:rPr>
          <w:rFonts w:ascii="Times New Roman" w:hAnsi="Times New Roman" w:cs="Times New Roman"/>
          <w:sz w:val="28"/>
          <w:szCs w:val="28"/>
        </w:rPr>
        <w:t>тношением количества организаций коммунального комплекса, в которых участие субъекта Российской Федерации и (или) городского округа в уставном капитале составляет не более 25 процентов, к общему числу организаций коммунального комплекса, осуществляющих свою деятельность на территории городского округа</w:t>
      </w:r>
      <w:r w:rsidR="00196399">
        <w:rPr>
          <w:rFonts w:ascii="Times New Roman" w:hAnsi="Times New Roman" w:cs="Times New Roman"/>
          <w:sz w:val="28"/>
          <w:szCs w:val="28"/>
        </w:rPr>
        <w:t>.»;</w:t>
      </w:r>
    </w:p>
    <w:p w:rsidR="00196399" w:rsidRDefault="00196399" w:rsidP="00196399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6327BF">
        <w:rPr>
          <w:rFonts w:ascii="Times New Roman" w:hAnsi="Times New Roman" w:cs="Times New Roman"/>
          <w:sz w:val="28"/>
          <w:szCs w:val="28"/>
        </w:rPr>
        <w:t>аблицу 1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1 к настоящему постановлению.</w:t>
      </w:r>
      <w:r w:rsidRPr="00632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5EE" w:rsidRDefault="00B025EE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0F2" w:rsidRDefault="00B025EE" w:rsidP="00A860F2">
      <w:pPr>
        <w:pStyle w:val="ad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F2">
        <w:rPr>
          <w:rFonts w:ascii="Times New Roman" w:hAnsi="Times New Roman" w:cs="Times New Roman"/>
          <w:sz w:val="28"/>
          <w:szCs w:val="28"/>
        </w:rPr>
        <w:t xml:space="preserve">Таблицу 2 раздела VIII изложить в </w:t>
      </w:r>
      <w:r w:rsidR="006234F7">
        <w:rPr>
          <w:rFonts w:ascii="Times New Roman" w:hAnsi="Times New Roman" w:cs="Times New Roman"/>
          <w:sz w:val="28"/>
          <w:szCs w:val="28"/>
        </w:rPr>
        <w:t xml:space="preserve"> </w:t>
      </w:r>
      <w:r w:rsidRPr="00A860F2">
        <w:rPr>
          <w:rFonts w:ascii="Times New Roman" w:hAnsi="Times New Roman" w:cs="Times New Roman"/>
          <w:sz w:val="28"/>
          <w:szCs w:val="28"/>
        </w:rPr>
        <w:t>новой</w:t>
      </w:r>
      <w:r w:rsidR="006234F7">
        <w:rPr>
          <w:rFonts w:ascii="Times New Roman" w:hAnsi="Times New Roman" w:cs="Times New Roman"/>
          <w:sz w:val="28"/>
          <w:szCs w:val="28"/>
        </w:rPr>
        <w:t xml:space="preserve">  </w:t>
      </w:r>
      <w:r w:rsidRPr="00A860F2">
        <w:rPr>
          <w:rFonts w:ascii="Times New Roman" w:hAnsi="Times New Roman" w:cs="Times New Roman"/>
          <w:sz w:val="28"/>
          <w:szCs w:val="28"/>
        </w:rPr>
        <w:t>редакции  согласно прил</w:t>
      </w:r>
      <w:r w:rsidR="00A860F2">
        <w:rPr>
          <w:rFonts w:ascii="Times New Roman" w:hAnsi="Times New Roman" w:cs="Times New Roman"/>
          <w:sz w:val="28"/>
          <w:szCs w:val="28"/>
        </w:rPr>
        <w:t>о-</w:t>
      </w:r>
    </w:p>
    <w:p w:rsidR="00B025EE" w:rsidRPr="00B025EE" w:rsidRDefault="00B025EE" w:rsidP="00B02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F2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025EE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025E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E1C55" w:rsidRPr="00DE1C55" w:rsidRDefault="00DE1C55" w:rsidP="00DE1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BD3" w:rsidRDefault="004D5BD3" w:rsidP="004D5BD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Pr="004D5BD3" w:rsidRDefault="00A36DA2" w:rsidP="00A36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0C14" w:rsidRPr="004D5BD3">
        <w:rPr>
          <w:rFonts w:ascii="Times New Roman" w:hAnsi="Times New Roman" w:cs="Times New Roman"/>
          <w:sz w:val="28"/>
          <w:szCs w:val="28"/>
        </w:rPr>
        <w:t>2</w:t>
      </w:r>
      <w:r w:rsidR="00B0358B" w:rsidRPr="004D5BD3">
        <w:rPr>
          <w:rFonts w:ascii="Times New Roman" w:hAnsi="Times New Roman" w:cs="Times New Roman"/>
          <w:sz w:val="28"/>
          <w:szCs w:val="28"/>
        </w:rPr>
        <w:t xml:space="preserve">. </w:t>
      </w:r>
      <w:r w:rsidR="00262F0D" w:rsidRPr="004D5BD3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B0358B" w:rsidRPr="004D5BD3">
        <w:rPr>
          <w:rFonts w:ascii="Times New Roman" w:hAnsi="Times New Roman" w:cs="Times New Roman"/>
          <w:sz w:val="28"/>
          <w:szCs w:val="28"/>
        </w:rPr>
        <w:t>(</w:t>
      </w:r>
      <w:r w:rsidR="00252B54">
        <w:rPr>
          <w:rFonts w:ascii="Times New Roman" w:hAnsi="Times New Roman" w:cs="Times New Roman"/>
          <w:sz w:val="28"/>
          <w:szCs w:val="28"/>
        </w:rPr>
        <w:t>С.В.</w:t>
      </w:r>
      <w:r w:rsidR="00262F0D" w:rsidRPr="004D5BD3">
        <w:rPr>
          <w:rFonts w:ascii="Times New Roman" w:hAnsi="Times New Roman" w:cs="Times New Roman"/>
          <w:sz w:val="28"/>
          <w:szCs w:val="28"/>
        </w:rPr>
        <w:t>Селиванова</w:t>
      </w:r>
      <w:r w:rsidR="00B0358B" w:rsidRPr="004D5BD3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262F0D" w:rsidRDefault="00262F0D" w:rsidP="00CD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CBC" w:rsidRPr="008E4FBB" w:rsidRDefault="008E4FBB" w:rsidP="00CD082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C5A31">
        <w:rPr>
          <w:rFonts w:ascii="Times New Roman" w:hAnsi="Times New Roman" w:cs="Times New Roman"/>
          <w:sz w:val="28"/>
          <w:szCs w:val="28"/>
        </w:rPr>
        <w:t xml:space="preserve"> </w:t>
      </w:r>
      <w:r w:rsidR="00B0358B" w:rsidRPr="008E4F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45317" w:rsidRPr="008E4FB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8E4FBB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8E4FB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E131ED" w:rsidRPr="008E4FBB">
        <w:rPr>
          <w:rFonts w:ascii="Times New Roman" w:hAnsi="Times New Roman" w:cs="Times New Roman"/>
          <w:sz w:val="28"/>
          <w:szCs w:val="28"/>
        </w:rPr>
        <w:t>.</w:t>
      </w:r>
      <w:bookmarkStart w:id="1" w:name="P23"/>
      <w:bookmarkEnd w:id="1"/>
    </w:p>
    <w:p w:rsidR="008E4FBB" w:rsidRPr="008E4FBB" w:rsidRDefault="008E4FBB" w:rsidP="00CD0820">
      <w:pPr>
        <w:pStyle w:val="ad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Default="00CE5CF2" w:rsidP="009B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Pr="00262F0D" w:rsidRDefault="00CE5CF2" w:rsidP="009B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13F" w:rsidRDefault="001D70E7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F0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36ECC">
        <w:rPr>
          <w:rFonts w:ascii="Times New Roman" w:hAnsi="Times New Roman" w:cs="Times New Roman"/>
          <w:sz w:val="28"/>
          <w:szCs w:val="28"/>
        </w:rPr>
        <w:t xml:space="preserve"> </w:t>
      </w:r>
      <w:r w:rsidRPr="00262F0D">
        <w:rPr>
          <w:rFonts w:ascii="Times New Roman" w:hAnsi="Times New Roman" w:cs="Times New Roman"/>
          <w:sz w:val="28"/>
          <w:szCs w:val="28"/>
        </w:rPr>
        <w:t>города</w:t>
      </w:r>
      <w:r w:rsidR="00262F0D" w:rsidRPr="00262F0D">
        <w:rPr>
          <w:rFonts w:ascii="Times New Roman" w:hAnsi="Times New Roman" w:cs="Times New Roman"/>
          <w:sz w:val="28"/>
          <w:szCs w:val="28"/>
        </w:rPr>
        <w:t xml:space="preserve"> </w:t>
      </w:r>
      <w:r w:rsidR="00262F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36ECC">
        <w:rPr>
          <w:rFonts w:ascii="Times New Roman" w:hAnsi="Times New Roman" w:cs="Times New Roman"/>
          <w:sz w:val="28"/>
          <w:szCs w:val="28"/>
        </w:rPr>
        <w:t xml:space="preserve">                         В.В. Тихонов</w:t>
      </w:r>
    </w:p>
    <w:p w:rsidR="00481F19" w:rsidRDefault="00481F19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Default="00481F19" w:rsidP="00262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Default="00481F19" w:rsidP="00C44FAF">
      <w:pPr>
        <w:rPr>
          <w:rFonts w:ascii="Times New Roman" w:hAnsi="Times New Roman" w:cs="Times New Roman"/>
          <w:sz w:val="28"/>
          <w:szCs w:val="28"/>
        </w:rPr>
        <w:sectPr w:rsidR="00481F19" w:rsidSect="00481F19">
          <w:headerReference w:type="default" r:id="rId8"/>
          <w:pgSz w:w="11905" w:h="16838" w:code="9"/>
          <w:pgMar w:top="567" w:right="851" w:bottom="851" w:left="1134" w:header="709" w:footer="709" w:gutter="0"/>
          <w:cols w:space="720"/>
          <w:docGrid w:linePitch="299"/>
        </w:sectPr>
      </w:pP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D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124D39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D39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124D39" w:rsidRPr="00124D39" w:rsidRDefault="00124D39" w:rsidP="00124D39">
      <w:pPr>
        <w:spacing w:after="0" w:line="240" w:lineRule="auto"/>
        <w:ind w:firstLine="1119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___________№_________</w:t>
      </w:r>
    </w:p>
    <w:p w:rsidR="00A44B02" w:rsidRDefault="00A44B0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3002" w:rsidRDefault="00A44B0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73FC2" w:rsidRDefault="00273FC2" w:rsidP="00A44B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42B7" w:rsidRDefault="003C42B7" w:rsidP="003C4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273FC2" w:rsidRDefault="003C42B7" w:rsidP="00273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p w:rsidR="00875A9A" w:rsidRPr="00273FC2" w:rsidRDefault="00A44B02" w:rsidP="00273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002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984"/>
        <w:gridCol w:w="1418"/>
        <w:gridCol w:w="992"/>
        <w:gridCol w:w="992"/>
        <w:gridCol w:w="992"/>
        <w:gridCol w:w="993"/>
        <w:gridCol w:w="1842"/>
      </w:tblGrid>
      <w:tr w:rsidR="003C42B7" w:rsidRPr="00611724" w:rsidTr="00FD5B61">
        <w:tc>
          <w:tcPr>
            <w:tcW w:w="567" w:type="dxa"/>
            <w:vMerge w:val="restart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  <w:vMerge w:val="restart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A35A5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3C42B7" w:rsidRPr="00611724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C42B7"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азо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вого</w:t>
            </w:r>
          </w:p>
          <w:p w:rsidR="003C42B7" w:rsidRPr="00611724" w:rsidRDefault="007A35A5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387" w:type="dxa"/>
            <w:gridSpan w:val="5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2" w:type="dxa"/>
            <w:vMerge w:val="restart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3C42B7" w:rsidRPr="00611724" w:rsidTr="00FD5B61">
        <w:tc>
          <w:tcPr>
            <w:tcW w:w="567" w:type="dxa"/>
            <w:vMerge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2B7" w:rsidRPr="00611724" w:rsidTr="00FD5B61">
        <w:trPr>
          <w:trHeight w:val="355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C42B7" w:rsidRPr="00611724" w:rsidTr="00FD5B61">
        <w:trPr>
          <w:trHeight w:val="545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ветхих инженерных сетей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2" w:type="dxa"/>
          </w:tcPr>
          <w:p w:rsidR="003C42B7" w:rsidRPr="00611724" w:rsidRDefault="005F3D24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24,409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теплоснабжения и горячего водоснабжения (в двухтрубном исчислении)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2,158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3C42B7" w:rsidRPr="00611724" w:rsidRDefault="005F3D24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10,318</w:t>
            </w:r>
          </w:p>
        </w:tc>
      </w:tr>
      <w:tr w:rsidR="003C42B7" w:rsidRPr="00611724" w:rsidTr="00FD5B61">
        <w:trPr>
          <w:trHeight w:val="291"/>
        </w:trPr>
        <w:tc>
          <w:tcPr>
            <w:tcW w:w="567" w:type="dxa"/>
          </w:tcPr>
          <w:p w:rsidR="003C42B7" w:rsidRPr="00611724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холодного водоснабжения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1,621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</w:tcPr>
          <w:p w:rsidR="003C42B7" w:rsidRPr="00611724" w:rsidRDefault="005F3D24" w:rsidP="009F7B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8,541</w:t>
            </w:r>
          </w:p>
        </w:tc>
      </w:tr>
      <w:tr w:rsidR="003C42B7" w:rsidRPr="00611724" w:rsidTr="00FD5B61">
        <w:trPr>
          <w:trHeight w:val="281"/>
        </w:trPr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Сетей водоотведения (км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992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C42B7" w:rsidRPr="00611724" w:rsidRDefault="009F7BD3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C42B7" w:rsidRPr="00611724" w:rsidRDefault="003C42B7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F7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3C42B7" w:rsidRPr="00611724" w:rsidRDefault="005F3D24" w:rsidP="009F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аварийно-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восстановительных работ на бесхозяйных инженерных сетях (ед.)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реализации сжиженного газа населению по розничным ценам (кг</w:t>
            </w:r>
            <w:r w:rsidR="00334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C42B7" w:rsidRPr="003C1A7E" w:rsidRDefault="00D24CC5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1418" w:type="dxa"/>
          </w:tcPr>
          <w:p w:rsidR="003C42B7" w:rsidRPr="003C1A7E" w:rsidRDefault="003C1A7E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7E">
              <w:rPr>
                <w:rFonts w:ascii="Times New Roman" w:hAnsi="Times New Roman" w:cs="Times New Roman"/>
                <w:sz w:val="24"/>
                <w:szCs w:val="24"/>
              </w:rPr>
              <w:t>7 700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993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842" w:type="dxa"/>
          </w:tcPr>
          <w:p w:rsidR="003C42B7" w:rsidRPr="003C1A7E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39 700</w:t>
            </w:r>
          </w:p>
        </w:tc>
      </w:tr>
      <w:tr w:rsidR="003C42B7" w:rsidRPr="00611724" w:rsidTr="00FD5B61"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3C42B7" w:rsidRPr="00611724" w:rsidRDefault="003C42B7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отремонтированного жилищного фонда (ед.)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984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2B7"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D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C42B7" w:rsidRPr="00611724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C42B7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3C42B7" w:rsidRDefault="00017D39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2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C42B7" w:rsidRPr="00611724" w:rsidTr="00FD5B61">
        <w:trPr>
          <w:trHeight w:val="579"/>
        </w:trPr>
        <w:tc>
          <w:tcPr>
            <w:tcW w:w="567" w:type="dxa"/>
          </w:tcPr>
          <w:p w:rsidR="003C42B7" w:rsidRDefault="003C42B7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9" w:type="dxa"/>
          </w:tcPr>
          <w:p w:rsidR="00A00511" w:rsidRPr="00611724" w:rsidRDefault="003C42B7" w:rsidP="00A0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конструктивных элементов многоквартирных домов (ед.)</w:t>
            </w:r>
          </w:p>
        </w:tc>
        <w:tc>
          <w:tcPr>
            <w:tcW w:w="1984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C42B7" w:rsidRPr="00611724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3C42B7" w:rsidRDefault="003C42B7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3C42B7" w:rsidRPr="00611724" w:rsidRDefault="005F3D24" w:rsidP="0056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 </w:t>
            </w:r>
            <w:r w:rsidRPr="00DC7583">
              <w:rPr>
                <w:rFonts w:ascii="Times New Roman" w:hAnsi="Times New Roman" w:cs="Times New Roman"/>
                <w:sz w:val="24"/>
                <w:szCs w:val="24"/>
              </w:rPr>
              <w:t xml:space="preserve">жилых помещений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муниципального жилищного фонда (ед.)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17D39" w:rsidRPr="00611724" w:rsidRDefault="005F3D24" w:rsidP="005F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17D39" w:rsidRPr="00611724" w:rsidRDefault="005F3D24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Объем выполненного благоустройства дворовых территорий многоквартирных домов: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внутриквартальных проездов, подъездных путей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1418" w:type="dxa"/>
          </w:tcPr>
          <w:p w:rsidR="00017D39" w:rsidRPr="002F59BB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BB">
              <w:rPr>
                <w:rFonts w:ascii="Times New Roman" w:hAnsi="Times New Roman" w:cs="Times New Roman"/>
                <w:sz w:val="24"/>
                <w:szCs w:val="24"/>
              </w:rPr>
              <w:t>17 093,85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13138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13138</w:t>
            </w:r>
          </w:p>
        </w:tc>
        <w:tc>
          <w:tcPr>
            <w:tcW w:w="1842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74 109,85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тротуаров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1418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2 856,9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2 856,9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Ремонт, устройство гостевых мест стоянки автотранспорта (кв.м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418" w:type="dxa"/>
          </w:tcPr>
          <w:p w:rsidR="00017D39" w:rsidRPr="00611724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1 014,75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1842" w:type="dxa"/>
          </w:tcPr>
          <w:p w:rsidR="00017D39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9 616,75</w:t>
            </w:r>
          </w:p>
          <w:p w:rsidR="002F59BB" w:rsidRPr="00611724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0D41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529" w:type="dxa"/>
          </w:tcPr>
          <w:p w:rsidR="00017D39" w:rsidRPr="00611724" w:rsidRDefault="00017D39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Перемещение, хранение и утилизация брошенных транспортных средств, находящихся на дворовых территориях города (ед.)</w:t>
            </w:r>
          </w:p>
        </w:tc>
        <w:tc>
          <w:tcPr>
            <w:tcW w:w="1984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017D39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017D39" w:rsidRPr="00611724" w:rsidRDefault="00017D39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017D39" w:rsidP="000D410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017D39" w:rsidRPr="00611724" w:rsidRDefault="00017D39" w:rsidP="00CD0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Общая площадь ветхого жилищного фонда,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 с неблагоприятными экологическими характеристиками и бесхозяйных строений, используемых гражданами для проживания</w:t>
            </w:r>
            <w:r w:rsidR="009E0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82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которой 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 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 xml:space="preserve"> (тыс. кв.м</w:t>
            </w:r>
            <w:r w:rsidR="009A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1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123,40</w:t>
            </w:r>
          </w:p>
        </w:tc>
        <w:tc>
          <w:tcPr>
            <w:tcW w:w="1418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121,20</w:t>
            </w:r>
          </w:p>
        </w:tc>
        <w:tc>
          <w:tcPr>
            <w:tcW w:w="99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99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99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993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  <w:tc>
          <w:tcPr>
            <w:tcW w:w="1842" w:type="dxa"/>
          </w:tcPr>
          <w:p w:rsidR="00017D39" w:rsidRPr="003C1A7E" w:rsidRDefault="002F59BB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112,26</w:t>
            </w:r>
          </w:p>
        </w:tc>
      </w:tr>
      <w:tr w:rsidR="00017D39" w:rsidRPr="00611724" w:rsidTr="00FD5B61">
        <w:tc>
          <w:tcPr>
            <w:tcW w:w="567" w:type="dxa"/>
          </w:tcPr>
          <w:p w:rsidR="00017D39" w:rsidRDefault="00EB20EA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017D39" w:rsidRPr="00611724" w:rsidRDefault="00210226" w:rsidP="000D4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EB20E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комплексного развития систем коммунальной инфраструктуры муниципального образования город Нижневартовск на период до 2035 года  </w:t>
            </w:r>
            <w:r w:rsidR="00780551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984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17D39" w:rsidRDefault="00EB20EA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17D39" w:rsidRDefault="006A6E96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0EA" w:rsidRPr="00611724" w:rsidTr="00FD5B61">
        <w:trPr>
          <w:trHeight w:val="615"/>
        </w:trPr>
        <w:tc>
          <w:tcPr>
            <w:tcW w:w="567" w:type="dxa"/>
          </w:tcPr>
          <w:p w:rsidR="00EB20EA" w:rsidRDefault="00EB20EA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EB20EA" w:rsidRPr="006D268A" w:rsidRDefault="00347C67" w:rsidP="0034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состояния</w:t>
            </w:r>
            <w:r w:rsidR="006A6E96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утвержденных схем теплоснабжения, водоснабжения и водоотведения города</w:t>
            </w:r>
            <w:r w:rsidR="00780551" w:rsidRPr="006D268A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984" w:type="dxa"/>
          </w:tcPr>
          <w:p w:rsidR="00EB20EA" w:rsidRDefault="006A6E96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B20EA" w:rsidRDefault="0019772E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9F5" w:rsidRPr="00611724" w:rsidTr="00FD5B61">
        <w:trPr>
          <w:trHeight w:val="615"/>
        </w:trPr>
        <w:tc>
          <w:tcPr>
            <w:tcW w:w="567" w:type="dxa"/>
          </w:tcPr>
          <w:p w:rsidR="00FD39F5" w:rsidRDefault="00FD39F5" w:rsidP="00561F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FD39F5" w:rsidRPr="00D4194F" w:rsidRDefault="00D4194F" w:rsidP="0034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</w:t>
            </w:r>
            <w:r w:rsidRPr="00D4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4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84,6</w:t>
            </w:r>
          </w:p>
        </w:tc>
        <w:tc>
          <w:tcPr>
            <w:tcW w:w="1418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3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842" w:type="dxa"/>
          </w:tcPr>
          <w:p w:rsidR="00FD39F5" w:rsidRPr="00D4194F" w:rsidRDefault="00D4194F" w:rsidP="000D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4F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</w:tbl>
    <w:p w:rsidR="00A00511" w:rsidRDefault="00A00511" w:rsidP="002D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D39" w:rsidRDefault="002D1855" w:rsidP="002D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D4194F" w:rsidRDefault="00D4194F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4D3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24D39" w:rsidRPr="00124D39" w:rsidRDefault="00124D39" w:rsidP="00124D39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 w:rsidRPr="00124D39">
        <w:rPr>
          <w:rFonts w:ascii="Times New Roman" w:hAnsi="Times New Roman" w:cs="Times New Roman"/>
          <w:sz w:val="28"/>
          <w:szCs w:val="28"/>
        </w:rPr>
        <w:t>от ___________№_________</w:t>
      </w:r>
    </w:p>
    <w:p w:rsidR="002D1855" w:rsidRDefault="002D1855" w:rsidP="00B02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278C8" w:rsidRDefault="002D1855" w:rsidP="00B02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73FC2">
        <w:rPr>
          <w:rFonts w:ascii="Times New Roman" w:hAnsi="Times New Roman" w:cs="Times New Roman"/>
          <w:sz w:val="28"/>
          <w:szCs w:val="28"/>
        </w:rPr>
        <w:t>Таблица 2</w:t>
      </w:r>
    </w:p>
    <w:p w:rsidR="00273FC2" w:rsidRDefault="00273FC2" w:rsidP="00273F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5CB2" w:rsidRDefault="00775CB2" w:rsidP="00065343">
      <w:pPr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50">
        <w:rPr>
          <w:rFonts w:ascii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047655" w:rsidRDefault="00091F96" w:rsidP="00586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724">
        <w:rPr>
          <w:rFonts w:ascii="Times New Roman" w:hAnsi="Times New Roman" w:cs="Times New Roman"/>
          <w:b/>
          <w:sz w:val="28"/>
          <w:szCs w:val="28"/>
        </w:rPr>
        <w:t>"Развитие жилищно-коммунального хозяйства города Нижневартовска на 2016-2020 годы"</w:t>
      </w:r>
    </w:p>
    <w:tbl>
      <w:tblPr>
        <w:tblStyle w:val="a3"/>
        <w:tblpPr w:leftFromText="180" w:rightFromText="180" w:vertAnchor="text" w:horzAnchor="margin" w:tblpY="613"/>
        <w:tblW w:w="15083" w:type="dxa"/>
        <w:tblLayout w:type="fixed"/>
        <w:tblLook w:val="04A0" w:firstRow="1" w:lastRow="0" w:firstColumn="1" w:lastColumn="0" w:noHBand="0" w:noVBand="1"/>
      </w:tblPr>
      <w:tblGrid>
        <w:gridCol w:w="675"/>
        <w:gridCol w:w="32"/>
        <w:gridCol w:w="3088"/>
        <w:gridCol w:w="1842"/>
        <w:gridCol w:w="1558"/>
        <w:gridCol w:w="31"/>
        <w:gridCol w:w="1387"/>
        <w:gridCol w:w="1253"/>
        <w:gridCol w:w="7"/>
        <w:gridCol w:w="1246"/>
        <w:gridCol w:w="12"/>
        <w:gridCol w:w="1241"/>
        <w:gridCol w:w="11"/>
        <w:gridCol w:w="7"/>
        <w:gridCol w:w="1326"/>
        <w:gridCol w:w="1340"/>
        <w:gridCol w:w="27"/>
      </w:tblGrid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Merge w:val="restart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88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(связь мероприятий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с показателями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091F96" w:rsidRPr="00611850" w:rsidRDefault="00091F96" w:rsidP="00460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558" w:type="dxa"/>
            <w:vMerge w:val="restart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7861" w:type="dxa"/>
            <w:gridSpan w:val="11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 на реализацию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 (тыс. руб.)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43" w:type="dxa"/>
            <w:gridSpan w:val="9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091F96" w:rsidRPr="00611850" w:rsidTr="00551A00">
        <w:trPr>
          <w:gridAfter w:val="1"/>
          <w:wAfter w:w="27" w:type="dxa"/>
          <w:trHeight w:val="583"/>
        </w:trPr>
        <w:tc>
          <w:tcPr>
            <w:tcW w:w="707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58" w:type="dxa"/>
            <w:gridSpan w:val="2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59" w:type="dxa"/>
            <w:gridSpan w:val="3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26" w:type="dxa"/>
            <w:vAlign w:val="center"/>
          </w:tcPr>
          <w:p w:rsidR="00091F96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40" w:type="dxa"/>
            <w:vAlign w:val="center"/>
          </w:tcPr>
          <w:p w:rsidR="00091F96" w:rsidRDefault="00091F96" w:rsidP="0003564E">
            <w:pPr>
              <w:tabs>
                <w:tab w:val="center" w:pos="813"/>
                <w:tab w:val="left" w:pos="1167"/>
                <w:tab w:val="left" w:pos="1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091F96" w:rsidRPr="00611850" w:rsidRDefault="00091F96" w:rsidP="0003564E">
            <w:pPr>
              <w:tabs>
                <w:tab w:val="center" w:pos="813"/>
                <w:tab w:val="left" w:pos="1167"/>
                <w:tab w:val="left" w:pos="1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707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8" w:type="dxa"/>
            <w:gridSpan w:val="2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9" w:type="dxa"/>
            <w:gridSpan w:val="3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6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0" w:type="dxa"/>
            <w:vAlign w:val="center"/>
          </w:tcPr>
          <w:p w:rsidR="00091F96" w:rsidRPr="00611850" w:rsidRDefault="00091F96" w:rsidP="0003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3D0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развития коммунального хозяйства и повышения качества коммунальных услуг</w:t>
            </w:r>
          </w:p>
        </w:tc>
      </w:tr>
      <w:tr w:rsidR="00091F96" w:rsidRPr="00611850" w:rsidTr="00551A00">
        <w:trPr>
          <w:gridAfter w:val="1"/>
          <w:wAfter w:w="27" w:type="dxa"/>
          <w:trHeight w:val="427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8" w:type="dxa"/>
            <w:vMerge w:val="restart"/>
          </w:tcPr>
          <w:p w:rsidR="008237B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</w:p>
          <w:p w:rsidR="00091F96" w:rsidRPr="00611850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коммунального комплекса (показатели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8027E0" w:rsidRDefault="008F57AD" w:rsidP="002A3482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1</w:t>
            </w:r>
            <w:r w:rsidR="00490EAD">
              <w:rPr>
                <w:rFonts w:ascii="Times New Roman" w:hAnsi="Times New Roman" w:cs="Times New Roman"/>
              </w:rPr>
              <w:t>29 052,68</w:t>
            </w:r>
          </w:p>
        </w:tc>
        <w:tc>
          <w:tcPr>
            <w:tcW w:w="1260" w:type="dxa"/>
            <w:gridSpan w:val="2"/>
          </w:tcPr>
          <w:p w:rsidR="00091F96" w:rsidRPr="00551A00" w:rsidRDefault="00490EAD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24 480,28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259" w:type="dxa"/>
            <w:gridSpan w:val="3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326" w:type="dxa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340" w:type="dxa"/>
          </w:tcPr>
          <w:p w:rsidR="00091F96" w:rsidRPr="00683653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683653">
              <w:rPr>
                <w:rFonts w:ascii="Times New Roman" w:hAnsi="Times New Roman" w:cs="Times New Roman"/>
              </w:rPr>
              <w:t>26 143,10</w:t>
            </w:r>
          </w:p>
        </w:tc>
      </w:tr>
      <w:tr w:rsidR="00091F96" w:rsidRPr="00611850" w:rsidTr="00551A00">
        <w:trPr>
          <w:gridAfter w:val="1"/>
          <w:wAfter w:w="27" w:type="dxa"/>
          <w:trHeight w:val="425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8027E0" w:rsidRDefault="00490EAD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836 091,36</w:t>
            </w:r>
          </w:p>
        </w:tc>
        <w:tc>
          <w:tcPr>
            <w:tcW w:w="1260" w:type="dxa"/>
            <w:gridSpan w:val="2"/>
          </w:tcPr>
          <w:p w:rsidR="00091F96" w:rsidRPr="00551A00" w:rsidRDefault="00490EAD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150 696,48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171 348,72</w:t>
            </w:r>
          </w:p>
        </w:tc>
      </w:tr>
      <w:tr w:rsidR="00091F96" w:rsidRPr="00611850" w:rsidTr="00551A00">
        <w:trPr>
          <w:gridAfter w:val="1"/>
          <w:wAfter w:w="27" w:type="dxa"/>
          <w:trHeight w:val="425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8027E0" w:rsidRDefault="00490EAD" w:rsidP="002A3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965 144,04</w:t>
            </w:r>
          </w:p>
        </w:tc>
        <w:tc>
          <w:tcPr>
            <w:tcW w:w="1260" w:type="dxa"/>
            <w:gridSpan w:val="2"/>
          </w:tcPr>
          <w:p w:rsidR="00091F96" w:rsidRPr="00551A00" w:rsidRDefault="00490EAD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175 176,76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197 491,82</w:t>
            </w:r>
          </w:p>
        </w:tc>
        <w:tc>
          <w:tcPr>
            <w:tcW w:w="1259" w:type="dxa"/>
            <w:gridSpan w:val="3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0" w:type="dxa"/>
          </w:tcPr>
          <w:p w:rsidR="00091F96" w:rsidRPr="00551A00" w:rsidRDefault="00091F96" w:rsidP="008F57AD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</w:t>
            </w:r>
            <w:r w:rsidR="008F57AD">
              <w:rPr>
                <w:rFonts w:ascii="Times New Roman" w:hAnsi="Times New Roman" w:cs="Times New Roman"/>
              </w:rPr>
              <w:t>97</w:t>
            </w:r>
            <w:r w:rsidRPr="00551A00">
              <w:rPr>
                <w:rFonts w:ascii="Times New Roman" w:hAnsi="Times New Roman" w:cs="Times New Roman"/>
              </w:rPr>
              <w:t xml:space="preserve"> </w:t>
            </w:r>
            <w:r w:rsidR="008F57AD">
              <w:rPr>
                <w:rFonts w:ascii="Times New Roman" w:hAnsi="Times New Roman" w:cs="Times New Roman"/>
              </w:rPr>
              <w:t>491</w:t>
            </w:r>
            <w:r w:rsidRPr="00551A00">
              <w:rPr>
                <w:rFonts w:ascii="Times New Roman" w:hAnsi="Times New Roman" w:cs="Times New Roman"/>
              </w:rPr>
              <w:t>,</w:t>
            </w:r>
            <w:r w:rsidR="008F57AD">
              <w:rPr>
                <w:rFonts w:ascii="Times New Roman" w:hAnsi="Times New Roman" w:cs="Times New Roman"/>
              </w:rPr>
              <w:t>8</w:t>
            </w:r>
            <w:r w:rsidRPr="00551A00">
              <w:rPr>
                <w:rFonts w:ascii="Times New Roman" w:hAnsi="Times New Roman" w:cs="Times New Roman"/>
              </w:rPr>
              <w:t>2</w:t>
            </w:r>
          </w:p>
        </w:tc>
      </w:tr>
      <w:tr w:rsidR="00091F96" w:rsidRPr="00611850" w:rsidTr="00551A00">
        <w:trPr>
          <w:gridAfter w:val="1"/>
          <w:wAfter w:w="27" w:type="dxa"/>
          <w:trHeight w:val="836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8" w:type="dxa"/>
            <w:vMerge w:val="restart"/>
          </w:tcPr>
          <w:p w:rsidR="00342FA9" w:rsidRDefault="00091F96" w:rsidP="0034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разработки для обеспечения реализации действующего законодательства </w:t>
            </w:r>
          </w:p>
          <w:p w:rsidR="00091F96" w:rsidRPr="00611850" w:rsidRDefault="00091F96" w:rsidP="0034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(показатели 7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42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8027E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</w:tr>
      <w:tr w:rsidR="00091F96" w:rsidRPr="00611850" w:rsidTr="00551A00">
        <w:trPr>
          <w:gridAfter w:val="1"/>
          <w:wAfter w:w="27" w:type="dxa"/>
          <w:trHeight w:val="614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8027E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12 950</w:t>
            </w:r>
            <w:r w:rsidR="00091F96" w:rsidRPr="008027E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60" w:type="dxa"/>
            <w:gridSpan w:val="2"/>
          </w:tcPr>
          <w:p w:rsidR="00091F96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8 950,00</w:t>
            </w:r>
          </w:p>
          <w:p w:rsidR="00CD21C5" w:rsidRPr="00551A0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</w:tr>
      <w:tr w:rsidR="00091F96" w:rsidRPr="00611850" w:rsidTr="00551A00">
        <w:trPr>
          <w:gridAfter w:val="1"/>
          <w:wAfter w:w="27" w:type="dxa"/>
          <w:trHeight w:val="614"/>
        </w:trPr>
        <w:tc>
          <w:tcPr>
            <w:tcW w:w="707" w:type="dxa"/>
            <w:gridSpan w:val="2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8027E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 w:rsidRPr="008027E0">
              <w:rPr>
                <w:rFonts w:ascii="Times New Roman" w:hAnsi="Times New Roman" w:cs="Times New Roman"/>
              </w:rPr>
              <w:t>12 950</w:t>
            </w:r>
            <w:r w:rsidR="00091F96" w:rsidRPr="008027E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60" w:type="dxa"/>
            <w:gridSpan w:val="2"/>
          </w:tcPr>
          <w:p w:rsidR="00091F96" w:rsidRPr="00551A00" w:rsidRDefault="00CD21C5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8 950</w:t>
            </w:r>
            <w:r w:rsidR="00091F96" w:rsidRPr="00551A00">
              <w:rPr>
                <w:rFonts w:ascii="Times New Roman" w:hAnsi="Times New Roman" w:cs="Times New Roman"/>
              </w:rPr>
              <w:t>,00</w:t>
            </w:r>
          </w:p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1 000,00</w:t>
            </w:r>
          </w:p>
        </w:tc>
      </w:tr>
      <w:tr w:rsidR="00091F96" w:rsidRPr="00611850" w:rsidTr="00551A00">
        <w:trPr>
          <w:gridAfter w:val="1"/>
          <w:wAfter w:w="27" w:type="dxa"/>
          <w:trHeight w:val="101"/>
        </w:trPr>
        <w:tc>
          <w:tcPr>
            <w:tcW w:w="707" w:type="dxa"/>
            <w:gridSpan w:val="2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 w:val="restart"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8027E0" w:rsidRDefault="001C466E" w:rsidP="004F07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129 052,68</w:t>
            </w:r>
          </w:p>
        </w:tc>
        <w:tc>
          <w:tcPr>
            <w:tcW w:w="1260" w:type="dxa"/>
            <w:gridSpan w:val="2"/>
          </w:tcPr>
          <w:p w:rsidR="00091F96" w:rsidRPr="004020DA" w:rsidRDefault="001C466E" w:rsidP="001C46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24 480,28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259" w:type="dxa"/>
            <w:gridSpan w:val="3"/>
          </w:tcPr>
          <w:p w:rsidR="00091F96" w:rsidRPr="00551A00" w:rsidRDefault="008F57AD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326" w:type="dxa"/>
          </w:tcPr>
          <w:p w:rsidR="00091F96" w:rsidRPr="00551A00" w:rsidRDefault="00CB5AA0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  <w:tc>
          <w:tcPr>
            <w:tcW w:w="1340" w:type="dxa"/>
          </w:tcPr>
          <w:p w:rsidR="00091F96" w:rsidRPr="00551A00" w:rsidRDefault="00CB5AA0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26 143,10</w:t>
            </w:r>
          </w:p>
        </w:tc>
      </w:tr>
      <w:tr w:rsidR="00091F96" w:rsidRPr="00611850" w:rsidTr="00551A00">
        <w:trPr>
          <w:gridAfter w:val="1"/>
          <w:wAfter w:w="27" w:type="dxa"/>
          <w:trHeight w:val="100"/>
        </w:trPr>
        <w:tc>
          <w:tcPr>
            <w:tcW w:w="707" w:type="dxa"/>
            <w:gridSpan w:val="2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51A00" w:rsidRDefault="001C466E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849 041,36</w:t>
            </w:r>
          </w:p>
        </w:tc>
        <w:tc>
          <w:tcPr>
            <w:tcW w:w="1260" w:type="dxa"/>
            <w:gridSpan w:val="2"/>
          </w:tcPr>
          <w:p w:rsidR="00091F96" w:rsidRPr="004020DA" w:rsidRDefault="001C466E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159 646,48</w:t>
            </w:r>
          </w:p>
          <w:p w:rsidR="004020DA" w:rsidRPr="004020DA" w:rsidRDefault="004020DA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259" w:type="dxa"/>
            <w:gridSpan w:val="3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326" w:type="dxa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  <w:tc>
          <w:tcPr>
            <w:tcW w:w="1340" w:type="dxa"/>
          </w:tcPr>
          <w:p w:rsidR="00091F96" w:rsidRPr="00551A00" w:rsidRDefault="00091F96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172 348,72</w:t>
            </w:r>
          </w:p>
        </w:tc>
      </w:tr>
      <w:tr w:rsidR="00091F96" w:rsidRPr="00611850" w:rsidTr="00551A00">
        <w:trPr>
          <w:gridAfter w:val="1"/>
          <w:wAfter w:w="27" w:type="dxa"/>
          <w:trHeight w:val="100"/>
        </w:trPr>
        <w:tc>
          <w:tcPr>
            <w:tcW w:w="707" w:type="dxa"/>
            <w:gridSpan w:val="2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572787" w:rsidRPr="00551A00" w:rsidRDefault="001C466E" w:rsidP="005727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978 094,04</w:t>
            </w:r>
          </w:p>
        </w:tc>
        <w:tc>
          <w:tcPr>
            <w:tcW w:w="1260" w:type="dxa"/>
            <w:gridSpan w:val="2"/>
          </w:tcPr>
          <w:p w:rsidR="00091F96" w:rsidRPr="004020DA" w:rsidRDefault="001C466E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184 126,76</w:t>
            </w:r>
          </w:p>
        </w:tc>
        <w:tc>
          <w:tcPr>
            <w:tcW w:w="1258" w:type="dxa"/>
            <w:gridSpan w:val="2"/>
          </w:tcPr>
          <w:p w:rsidR="00091F96" w:rsidRPr="00551A00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259" w:type="dxa"/>
            <w:gridSpan w:val="3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326" w:type="dxa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  <w:tc>
          <w:tcPr>
            <w:tcW w:w="1340" w:type="dxa"/>
          </w:tcPr>
          <w:p w:rsidR="00091F96" w:rsidRPr="00551A00" w:rsidRDefault="00CB5AA0" w:rsidP="00D0543A">
            <w:pPr>
              <w:jc w:val="center"/>
            </w:pPr>
            <w:r w:rsidRPr="00551A00">
              <w:rPr>
                <w:rFonts w:ascii="Times New Roman" w:hAnsi="Times New Roman" w:cs="Times New Roman"/>
                <w:b/>
              </w:rPr>
              <w:t>198 491,82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DC5FF2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равных прав потребителей на получение энергетических ресурсов</w:t>
            </w:r>
          </w:p>
        </w:tc>
      </w:tr>
      <w:tr w:rsidR="00091F96" w:rsidRPr="00611850" w:rsidTr="004656BB">
        <w:trPr>
          <w:gridAfter w:val="1"/>
          <w:wAfter w:w="27" w:type="dxa"/>
          <w:trHeight w:val="1706"/>
        </w:trPr>
        <w:tc>
          <w:tcPr>
            <w:tcW w:w="675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0" w:type="dxa"/>
            <w:gridSpan w:val="2"/>
          </w:tcPr>
          <w:p w:rsidR="00091F96" w:rsidRPr="00611850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роста платы населения за поставляемые энергетические ресурсы (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оказатель</w:t>
            </w:r>
            <w:r w:rsidR="0046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5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586933" w:rsidRDefault="0078718F" w:rsidP="00066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15 995,60</w:t>
            </w:r>
          </w:p>
        </w:tc>
        <w:tc>
          <w:tcPr>
            <w:tcW w:w="1253" w:type="dxa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2 409,30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86933">
              <w:rPr>
                <w:rFonts w:ascii="Times New Roman" w:hAnsi="Times New Roman" w:cs="Times New Roman"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</w:rPr>
            </w:pPr>
            <w:r w:rsidRPr="00586933">
              <w:rPr>
                <w:rFonts w:ascii="Times New Roman" w:hAnsi="Times New Roman" w:cs="Times New Roman"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495DF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3457,6</w:t>
            </w:r>
            <w:r w:rsidR="00443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0" w:type="dxa"/>
          </w:tcPr>
          <w:p w:rsidR="00091F96" w:rsidRPr="00586933" w:rsidRDefault="00495DFB" w:rsidP="00D05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3457,6</w:t>
            </w:r>
            <w:r w:rsidR="00443FB0">
              <w:rPr>
                <w:rFonts w:ascii="Times New Roman" w:hAnsi="Times New Roman" w:cs="Times New Roman"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15 995,60</w:t>
            </w:r>
          </w:p>
        </w:tc>
        <w:tc>
          <w:tcPr>
            <w:tcW w:w="1253" w:type="dxa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2 409,30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443F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443FB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1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4656BB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586933" w:rsidRDefault="0078718F" w:rsidP="001E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15 995,60</w:t>
            </w:r>
          </w:p>
        </w:tc>
        <w:tc>
          <w:tcPr>
            <w:tcW w:w="1253" w:type="dxa"/>
          </w:tcPr>
          <w:p w:rsidR="00091F96" w:rsidRPr="00586933" w:rsidRDefault="0078718F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2 409,30</w:t>
            </w:r>
          </w:p>
        </w:tc>
        <w:tc>
          <w:tcPr>
            <w:tcW w:w="1265" w:type="dxa"/>
            <w:gridSpan w:val="3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3 213,50</w:t>
            </w:r>
          </w:p>
        </w:tc>
        <w:tc>
          <w:tcPr>
            <w:tcW w:w="1252" w:type="dxa"/>
            <w:gridSpan w:val="2"/>
          </w:tcPr>
          <w:p w:rsidR="00091F96" w:rsidRPr="00586933" w:rsidRDefault="00091F96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933">
              <w:rPr>
                <w:rFonts w:ascii="Times New Roman" w:hAnsi="Times New Roman" w:cs="Times New Roman"/>
                <w:b/>
              </w:rPr>
              <w:t>3 457,60</w:t>
            </w:r>
          </w:p>
        </w:tc>
        <w:tc>
          <w:tcPr>
            <w:tcW w:w="1333" w:type="dxa"/>
            <w:gridSpan w:val="2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0C5F8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0" w:type="dxa"/>
          </w:tcPr>
          <w:p w:rsidR="00091F96" w:rsidRPr="00586933" w:rsidRDefault="00065361" w:rsidP="00D054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3457,6</w:t>
            </w:r>
            <w:r w:rsidR="000C5F8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600831" w:rsidRDefault="008F29DB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  <w:r w:rsidR="00091F96" w:rsidRPr="00600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условий для улучшения технического состояния жилищного фонда</w:t>
            </w:r>
          </w:p>
        </w:tc>
      </w:tr>
      <w:tr w:rsidR="00091F96" w:rsidRPr="00611850" w:rsidTr="00B5249E">
        <w:trPr>
          <w:gridAfter w:val="1"/>
          <w:wAfter w:w="27" w:type="dxa"/>
        </w:trPr>
        <w:tc>
          <w:tcPr>
            <w:tcW w:w="675" w:type="dxa"/>
          </w:tcPr>
          <w:p w:rsidR="00091F96" w:rsidRDefault="004656BB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0" w:type="dxa"/>
            <w:gridSpan w:val="2"/>
          </w:tcPr>
          <w:p w:rsidR="008237B1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проведению капитального ремонта </w:t>
            </w:r>
          </w:p>
          <w:p w:rsidR="004656BB" w:rsidRDefault="00091F96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  <w:p w:rsidR="00091F96" w:rsidRPr="00600831" w:rsidRDefault="00DD05F3" w:rsidP="0046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(показатель</w:t>
            </w:r>
            <w:r w:rsidR="00091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F96" w:rsidRPr="00315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1F96" w:rsidRPr="0031556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842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611850" w:rsidRDefault="00DE415E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204 283,36</w:t>
            </w:r>
          </w:p>
        </w:tc>
        <w:tc>
          <w:tcPr>
            <w:tcW w:w="1253" w:type="dxa"/>
          </w:tcPr>
          <w:p w:rsidR="00091F96" w:rsidRPr="00611850" w:rsidRDefault="00DE415E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47 840,64</w:t>
            </w:r>
          </w:p>
        </w:tc>
        <w:tc>
          <w:tcPr>
            <w:tcW w:w="1265" w:type="dxa"/>
            <w:gridSpan w:val="3"/>
          </w:tcPr>
          <w:p w:rsidR="00091F96" w:rsidRPr="00611850" w:rsidRDefault="00091F96" w:rsidP="00D05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  <w:tc>
          <w:tcPr>
            <w:tcW w:w="1333" w:type="dxa"/>
            <w:gridSpan w:val="2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  <w:tc>
          <w:tcPr>
            <w:tcW w:w="1340" w:type="dxa"/>
          </w:tcPr>
          <w:p w:rsidR="00091F96" w:rsidRDefault="00091F96" w:rsidP="00D0543A">
            <w:pPr>
              <w:jc w:val="center"/>
            </w:pP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25E">
              <w:rPr>
                <w:rFonts w:ascii="Times New Roman" w:hAnsi="Times New Roman" w:cs="Times New Roman"/>
                <w:sz w:val="24"/>
                <w:szCs w:val="24"/>
              </w:rPr>
              <w:t>110,68</w:t>
            </w:r>
          </w:p>
        </w:tc>
      </w:tr>
      <w:tr w:rsidR="00091F96" w:rsidRPr="00611850" w:rsidTr="00B5249E">
        <w:trPr>
          <w:gridAfter w:val="1"/>
          <w:wAfter w:w="27" w:type="dxa"/>
          <w:trHeight w:val="101"/>
        </w:trPr>
        <w:tc>
          <w:tcPr>
            <w:tcW w:w="675" w:type="dxa"/>
            <w:vMerge w:val="restart"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091F96" w:rsidRPr="00470C7F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3" w:type="dxa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5" w:type="dxa"/>
            <w:gridSpan w:val="3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:rsidR="00091F96" w:rsidRPr="00D914A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91F96" w:rsidRPr="00611850" w:rsidTr="00B5249E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091F96" w:rsidRPr="00C04015" w:rsidRDefault="00DE415E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204 283,36</w:t>
            </w:r>
          </w:p>
        </w:tc>
        <w:tc>
          <w:tcPr>
            <w:tcW w:w="1253" w:type="dxa"/>
          </w:tcPr>
          <w:p w:rsidR="00091F96" w:rsidRPr="00C04015" w:rsidRDefault="00DE415E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47 840,64</w:t>
            </w:r>
          </w:p>
        </w:tc>
        <w:tc>
          <w:tcPr>
            <w:tcW w:w="1265" w:type="dxa"/>
            <w:gridSpan w:val="3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33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40" w:type="dxa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</w:tr>
      <w:tr w:rsidR="00091F96" w:rsidRPr="00611850" w:rsidTr="00B5249E">
        <w:trPr>
          <w:gridAfter w:val="1"/>
          <w:wAfter w:w="27" w:type="dxa"/>
          <w:trHeight w:val="100"/>
        </w:trPr>
        <w:tc>
          <w:tcPr>
            <w:tcW w:w="675" w:type="dxa"/>
            <w:vMerge/>
          </w:tcPr>
          <w:p w:rsidR="00091F96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091F96" w:rsidRPr="00DC5FF2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91F96" w:rsidRPr="00611850" w:rsidRDefault="00091F96" w:rsidP="0003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91F96" w:rsidRPr="00B54FF8" w:rsidRDefault="00091F96" w:rsidP="00035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091F96" w:rsidRPr="00C04015" w:rsidRDefault="00DE415E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204 283,36</w:t>
            </w:r>
          </w:p>
        </w:tc>
        <w:tc>
          <w:tcPr>
            <w:tcW w:w="1253" w:type="dxa"/>
          </w:tcPr>
          <w:p w:rsidR="00091F96" w:rsidRPr="00C04015" w:rsidRDefault="00DE415E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47 840,64</w:t>
            </w:r>
          </w:p>
        </w:tc>
        <w:tc>
          <w:tcPr>
            <w:tcW w:w="1265" w:type="dxa"/>
            <w:gridSpan w:val="3"/>
          </w:tcPr>
          <w:p w:rsidR="00091F96" w:rsidRPr="00C04015" w:rsidRDefault="00091F96" w:rsidP="00D05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252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33" w:type="dxa"/>
            <w:gridSpan w:val="2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  <w:tc>
          <w:tcPr>
            <w:tcW w:w="1340" w:type="dxa"/>
          </w:tcPr>
          <w:p w:rsidR="00091F96" w:rsidRPr="00C04015" w:rsidRDefault="00091F96" w:rsidP="00D0543A">
            <w:pPr>
              <w:jc w:val="center"/>
              <w:rPr>
                <w:b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39 110,68</w:t>
            </w:r>
          </w:p>
        </w:tc>
      </w:tr>
      <w:tr w:rsidR="00091F96" w:rsidRPr="00611850" w:rsidTr="00551A00">
        <w:trPr>
          <w:gridAfter w:val="1"/>
          <w:wAfter w:w="27" w:type="dxa"/>
        </w:trPr>
        <w:tc>
          <w:tcPr>
            <w:tcW w:w="15056" w:type="dxa"/>
            <w:gridSpan w:val="16"/>
          </w:tcPr>
          <w:p w:rsidR="00091F96" w:rsidRPr="00B108CF" w:rsidRDefault="00091F96" w:rsidP="008F2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CF">
              <w:rPr>
                <w:rFonts w:ascii="Times New Roman" w:hAnsi="Times New Roman" w:cs="Times New Roman"/>
                <w:b/>
                <w:sz w:val="24"/>
                <w:szCs w:val="24"/>
              </w:rPr>
              <w:t>Задача 4</w:t>
            </w:r>
            <w:r w:rsidR="008F29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10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Благоустройство дворовых территорий многоквартирных домов</w:t>
            </w:r>
          </w:p>
        </w:tc>
      </w:tr>
      <w:tr w:rsidR="00A254C4" w:rsidRPr="00611850" w:rsidTr="00B5249E"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20" w:type="dxa"/>
            <w:gridSpan w:val="2"/>
            <w:vMerge w:val="restart"/>
          </w:tcPr>
          <w:p w:rsidR="00A254C4" w:rsidRPr="00B108CF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проведения благоустройства дворовых территорий многоквартирных домов (показатель 5)</w:t>
            </w:r>
          </w:p>
        </w:tc>
        <w:tc>
          <w:tcPr>
            <w:tcW w:w="1842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</w:tcPr>
          <w:p w:rsidR="00A254C4" w:rsidRPr="00525E9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418" w:type="dxa"/>
            <w:gridSpan w:val="2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443A95">
              <w:rPr>
                <w:rFonts w:ascii="Times New Roman" w:hAnsi="Times New Roman" w:cs="Times New Roman"/>
              </w:rPr>
              <w:lastRenderedPageBreak/>
              <w:t>11 152,80</w:t>
            </w:r>
          </w:p>
        </w:tc>
        <w:tc>
          <w:tcPr>
            <w:tcW w:w="1253" w:type="dxa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443A95">
              <w:rPr>
                <w:rFonts w:ascii="Times New Roman" w:hAnsi="Times New Roman" w:cs="Times New Roman"/>
              </w:rPr>
              <w:t>11 152,80</w:t>
            </w:r>
          </w:p>
        </w:tc>
        <w:tc>
          <w:tcPr>
            <w:tcW w:w="1265" w:type="dxa"/>
            <w:gridSpan w:val="3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25E9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4C4" w:rsidRPr="00611850" w:rsidTr="00B5249E"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A254C4" w:rsidRPr="00611850" w:rsidRDefault="00402DC3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98 161,62</w:t>
            </w:r>
          </w:p>
        </w:tc>
        <w:tc>
          <w:tcPr>
            <w:tcW w:w="1253" w:type="dxa"/>
          </w:tcPr>
          <w:p w:rsidR="00A254C4" w:rsidRPr="00611850" w:rsidRDefault="00DC6F39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15 961,92</w:t>
            </w:r>
          </w:p>
        </w:tc>
        <w:tc>
          <w:tcPr>
            <w:tcW w:w="1265" w:type="dxa"/>
            <w:gridSpan w:val="3"/>
          </w:tcPr>
          <w:p w:rsidR="00A254C4" w:rsidRPr="00611850" w:rsidRDefault="00A254C4" w:rsidP="00A2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252" w:type="dxa"/>
            <w:gridSpan w:val="2"/>
          </w:tcPr>
          <w:p w:rsidR="00A254C4" w:rsidRDefault="00A254C4" w:rsidP="00A254C4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333" w:type="dxa"/>
            <w:gridSpan w:val="2"/>
          </w:tcPr>
          <w:p w:rsidR="00A254C4" w:rsidRDefault="00A254C4" w:rsidP="00A254C4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  <w:tc>
          <w:tcPr>
            <w:tcW w:w="1367" w:type="dxa"/>
            <w:gridSpan w:val="2"/>
          </w:tcPr>
          <w:p w:rsidR="00A254C4" w:rsidRDefault="00A254C4" w:rsidP="00A254C4">
            <w:pPr>
              <w:jc w:val="center"/>
            </w:pPr>
            <w:r w:rsidRPr="00C218AB">
              <w:rPr>
                <w:rFonts w:ascii="Times New Roman" w:hAnsi="Times New Roman" w:cs="Times New Roman"/>
                <w:sz w:val="24"/>
                <w:szCs w:val="24"/>
              </w:rPr>
              <w:t>20 550,00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  <w:tc>
          <w:tcPr>
            <w:tcW w:w="1333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418" w:type="dxa"/>
            <w:gridSpan w:val="2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A95">
              <w:rPr>
                <w:rFonts w:ascii="Times New Roman" w:hAnsi="Times New Roman" w:cs="Times New Roman"/>
                <w:b/>
              </w:rPr>
              <w:t>11 152,80</w:t>
            </w:r>
          </w:p>
        </w:tc>
        <w:tc>
          <w:tcPr>
            <w:tcW w:w="1253" w:type="dxa"/>
          </w:tcPr>
          <w:p w:rsidR="00A254C4" w:rsidRPr="00443A95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3A95">
              <w:rPr>
                <w:rFonts w:ascii="Times New Roman" w:hAnsi="Times New Roman" w:cs="Times New Roman"/>
                <w:b/>
              </w:rPr>
              <w:t>11 152,80</w:t>
            </w:r>
          </w:p>
        </w:tc>
        <w:tc>
          <w:tcPr>
            <w:tcW w:w="1265" w:type="dxa"/>
            <w:gridSpan w:val="3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2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33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723398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418" w:type="dxa"/>
            <w:gridSpan w:val="2"/>
          </w:tcPr>
          <w:p w:rsidR="00A254C4" w:rsidRPr="00551A00" w:rsidRDefault="00402DC3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98 161,</w:t>
            </w:r>
            <w:r w:rsidR="00073898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3" w:type="dxa"/>
          </w:tcPr>
          <w:p w:rsidR="00A254C4" w:rsidRPr="00551A00" w:rsidRDefault="00073898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15 961,9</w:t>
            </w:r>
            <w:r w:rsidR="00DC6F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5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252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33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</w:tcPr>
          <w:p w:rsidR="00A254C4" w:rsidRPr="00551A00" w:rsidRDefault="00402DC3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109 314,</w:t>
            </w:r>
            <w:r w:rsidR="0007389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3" w:type="dxa"/>
          </w:tcPr>
          <w:p w:rsidR="00A254C4" w:rsidRPr="00551A00" w:rsidRDefault="00073898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27 114,7</w:t>
            </w:r>
            <w:r w:rsidR="00DC6F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5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252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33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20 550,00</w:t>
            </w:r>
          </w:p>
        </w:tc>
      </w:tr>
      <w:tr w:rsidR="00A254C4" w:rsidRPr="00611850" w:rsidTr="00551A00">
        <w:trPr>
          <w:gridAfter w:val="2"/>
          <w:wAfter w:w="1367" w:type="dxa"/>
        </w:trPr>
        <w:tc>
          <w:tcPr>
            <w:tcW w:w="13716" w:type="dxa"/>
            <w:gridSpan w:val="15"/>
          </w:tcPr>
          <w:p w:rsidR="00A254C4" w:rsidRPr="00DA14EB" w:rsidRDefault="00A254C4" w:rsidP="00A2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>Задача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A1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Поддержка жилищного хозяйства</w:t>
            </w:r>
          </w:p>
        </w:tc>
      </w:tr>
      <w:tr w:rsidR="00A254C4" w:rsidRPr="00611850" w:rsidTr="00B5249E">
        <w:tc>
          <w:tcPr>
            <w:tcW w:w="675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0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и безопасных условий проживания граждан в жилищном фонде города</w:t>
            </w:r>
          </w:p>
          <w:p w:rsidR="00A254C4" w:rsidRPr="00DA14EB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(показатели 4.2,6)</w:t>
            </w:r>
          </w:p>
        </w:tc>
        <w:tc>
          <w:tcPr>
            <w:tcW w:w="1842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89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633804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479 239,90</w:t>
            </w:r>
            <w:r w:rsidR="00A254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</w:tcPr>
          <w:p w:rsidR="00A254C4" w:rsidRPr="00551A00" w:rsidRDefault="00DC6F39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96 159,90</w:t>
            </w:r>
            <w:r w:rsidR="00A254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</w:pPr>
            <w:r w:rsidRPr="00551A00">
              <w:rPr>
                <w:rFonts w:ascii="Times New Roman" w:hAnsi="Times New Roman" w:cs="Times New Roman"/>
              </w:rPr>
              <w:t>95 770,00</w:t>
            </w:r>
          </w:p>
        </w:tc>
      </w:tr>
      <w:tr w:rsidR="00A254C4" w:rsidRPr="00611850" w:rsidTr="00B5249E">
        <w:tc>
          <w:tcPr>
            <w:tcW w:w="675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20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управленческих функций в области </w:t>
            </w:r>
          </w:p>
          <w:p w:rsidR="00A254C4" w:rsidRPr="00DA14EB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</w:t>
            </w:r>
            <w:r w:rsidR="003C712F">
              <w:rPr>
                <w:rFonts w:ascii="Times New Roman" w:hAnsi="Times New Roman" w:cs="Times New Roman"/>
                <w:sz w:val="24"/>
                <w:szCs w:val="24"/>
              </w:rPr>
              <w:t>льного хозяйства (показатели 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589" w:type="dxa"/>
            <w:gridSpan w:val="2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633804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87 924,40</w:t>
            </w:r>
          </w:p>
        </w:tc>
        <w:tc>
          <w:tcPr>
            <w:tcW w:w="1253" w:type="dxa"/>
          </w:tcPr>
          <w:p w:rsidR="00A254C4" w:rsidRPr="00551A00" w:rsidRDefault="00DC6F39" w:rsidP="00A2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87 924,40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>0</w:t>
            </w:r>
          </w:p>
        </w:tc>
      </w:tr>
      <w:tr w:rsidR="00A254C4" w:rsidRPr="00611850" w:rsidTr="00B5249E">
        <w:trPr>
          <w:trHeight w:val="101"/>
        </w:trPr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Default="0063380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567 164,30</w:t>
            </w:r>
          </w:p>
          <w:p w:rsidR="00633804" w:rsidRPr="00551A00" w:rsidRDefault="0063380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3" w:type="dxa"/>
          </w:tcPr>
          <w:p w:rsidR="00A254C4" w:rsidRPr="00551A00" w:rsidRDefault="00DC6F39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184 084,30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</w:tr>
      <w:tr w:rsidR="00A254C4" w:rsidRPr="00611850" w:rsidTr="00B5249E">
        <w:trPr>
          <w:trHeight w:val="100"/>
        </w:trPr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DC5FF2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7" w:type="dxa"/>
          </w:tcPr>
          <w:p w:rsidR="00A254C4" w:rsidRPr="00551A00" w:rsidRDefault="0063380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567 164,30</w:t>
            </w:r>
          </w:p>
        </w:tc>
        <w:tc>
          <w:tcPr>
            <w:tcW w:w="1253" w:type="dxa"/>
          </w:tcPr>
          <w:p w:rsidR="00A254C4" w:rsidRPr="00551A00" w:rsidRDefault="00DC6F39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184 084,30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95 770,00</w:t>
            </w:r>
          </w:p>
        </w:tc>
      </w:tr>
      <w:tr w:rsidR="00A254C4" w:rsidRPr="00611850" w:rsidTr="00B5249E">
        <w:tc>
          <w:tcPr>
            <w:tcW w:w="675" w:type="dxa"/>
            <w:vMerge w:val="restart"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7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</w:t>
            </w:r>
          </w:p>
        </w:tc>
        <w:tc>
          <w:tcPr>
            <w:tcW w:w="1387" w:type="dxa"/>
          </w:tcPr>
          <w:p w:rsidR="00A254C4" w:rsidRPr="00551A00" w:rsidRDefault="00F87F0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156 201,08</w:t>
            </w:r>
          </w:p>
        </w:tc>
        <w:tc>
          <w:tcPr>
            <w:tcW w:w="1253" w:type="dxa"/>
          </w:tcPr>
          <w:p w:rsidR="00A254C4" w:rsidRPr="00551A00" w:rsidRDefault="001D59D0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38 042,38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29 356,60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551A0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600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254C4" w:rsidRPr="00611850" w:rsidTr="00B5249E"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</w:p>
        </w:tc>
        <w:tc>
          <w:tcPr>
            <w:tcW w:w="1387" w:type="dxa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1</w:t>
            </w:r>
            <w:r w:rsidR="00F87F0B">
              <w:rPr>
                <w:rFonts w:ascii="Times New Roman" w:hAnsi="Times New Roman" w:cs="Times New Roman"/>
                <w:b/>
              </w:rPr>
              <w:t> 718 650,</w:t>
            </w:r>
            <w:r w:rsidR="00930C5B">
              <w:rPr>
                <w:rFonts w:ascii="Times New Roman" w:hAnsi="Times New Roman" w:cs="Times New Roman"/>
                <w:b/>
              </w:rPr>
              <w:t>9</w:t>
            </w:r>
            <w:r w:rsidR="00F87F0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53" w:type="dxa"/>
          </w:tcPr>
          <w:p w:rsidR="00A254C4" w:rsidRPr="00551A00" w:rsidRDefault="0079275A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407 533,</w:t>
            </w:r>
            <w:r w:rsidR="00930C5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327 779,40</w:t>
            </w:r>
          </w:p>
        </w:tc>
      </w:tr>
      <w:tr w:rsidR="00A254C4" w:rsidRPr="00611850" w:rsidTr="00B5249E">
        <w:tc>
          <w:tcPr>
            <w:tcW w:w="675" w:type="dxa"/>
            <w:vMerge/>
          </w:tcPr>
          <w:p w:rsidR="00A254C4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</w:tcPr>
          <w:p w:rsidR="00A254C4" w:rsidRPr="00470C7F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254C4" w:rsidRPr="00611850" w:rsidRDefault="00A254C4" w:rsidP="00A2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254C4" w:rsidRPr="00B54FF8" w:rsidRDefault="00A254C4" w:rsidP="00A2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7" w:type="dxa"/>
          </w:tcPr>
          <w:p w:rsidR="00A254C4" w:rsidRPr="00551A00" w:rsidRDefault="00F87F0B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1 874</w:t>
            </w:r>
            <w:r w:rsidR="00930C5B">
              <w:rPr>
                <w:rFonts w:ascii="Times New Roman" w:hAnsi="Times New Roman" w:cs="Times New Roman"/>
                <w:b/>
              </w:rPr>
              <w:t> 852,02</w:t>
            </w:r>
          </w:p>
        </w:tc>
        <w:tc>
          <w:tcPr>
            <w:tcW w:w="1253" w:type="dxa"/>
          </w:tcPr>
          <w:p w:rsidR="00A254C4" w:rsidRPr="00551A00" w:rsidRDefault="0079275A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445 575,</w:t>
            </w:r>
            <w:r w:rsidR="00930C5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1A00">
              <w:rPr>
                <w:rFonts w:ascii="Times New Roman" w:hAnsi="Times New Roman" w:cs="Times New Roman"/>
                <w:b/>
              </w:rPr>
              <w:t>357 136,00</w:t>
            </w:r>
          </w:p>
        </w:tc>
        <w:tc>
          <w:tcPr>
            <w:tcW w:w="1253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3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7" w:type="dxa"/>
            <w:gridSpan w:val="2"/>
          </w:tcPr>
          <w:p w:rsidR="00A254C4" w:rsidRPr="00551A00" w:rsidRDefault="00A254C4" w:rsidP="00A254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357 380</w:t>
            </w:r>
            <w:r w:rsidRPr="00551A0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51A00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775CB2" w:rsidRDefault="00775CB2" w:rsidP="003E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CB2" w:rsidSect="00A00511">
      <w:pgSz w:w="16838" w:h="11905" w:orient="landscape" w:code="9"/>
      <w:pgMar w:top="1134" w:right="851" w:bottom="426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41F" w:rsidRDefault="003C641F" w:rsidP="00262F0D">
      <w:pPr>
        <w:spacing w:after="0" w:line="240" w:lineRule="auto"/>
      </w:pPr>
      <w:r>
        <w:separator/>
      </w:r>
    </w:p>
  </w:endnote>
  <w:endnote w:type="continuationSeparator" w:id="0">
    <w:p w:rsidR="003C641F" w:rsidRDefault="003C641F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41F" w:rsidRDefault="003C641F" w:rsidP="00262F0D">
      <w:pPr>
        <w:spacing w:after="0" w:line="240" w:lineRule="auto"/>
      </w:pPr>
      <w:r>
        <w:separator/>
      </w:r>
    </w:p>
  </w:footnote>
  <w:footnote w:type="continuationSeparator" w:id="0">
    <w:p w:rsidR="003C641F" w:rsidRDefault="003C641F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316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59D0" w:rsidRPr="00262F0D" w:rsidRDefault="001D59D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0C5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1607B"/>
    <w:rsid w:val="00017D39"/>
    <w:rsid w:val="00023CC9"/>
    <w:rsid w:val="00030244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7BA5"/>
    <w:rsid w:val="0006418B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81AFE"/>
    <w:rsid w:val="0008781C"/>
    <w:rsid w:val="00090D6D"/>
    <w:rsid w:val="00091F96"/>
    <w:rsid w:val="000947DC"/>
    <w:rsid w:val="000A2AF6"/>
    <w:rsid w:val="000A316E"/>
    <w:rsid w:val="000A6E43"/>
    <w:rsid w:val="000B206B"/>
    <w:rsid w:val="000B48D5"/>
    <w:rsid w:val="000B5483"/>
    <w:rsid w:val="000B68EA"/>
    <w:rsid w:val="000C26E7"/>
    <w:rsid w:val="000C5F8B"/>
    <w:rsid w:val="000C79D7"/>
    <w:rsid w:val="000D0452"/>
    <w:rsid w:val="000D0BCE"/>
    <w:rsid w:val="000D0DF9"/>
    <w:rsid w:val="000D34A7"/>
    <w:rsid w:val="000D4107"/>
    <w:rsid w:val="000F4A85"/>
    <w:rsid w:val="000F6C4F"/>
    <w:rsid w:val="000F6ECD"/>
    <w:rsid w:val="001029DB"/>
    <w:rsid w:val="001047A3"/>
    <w:rsid w:val="00104B7D"/>
    <w:rsid w:val="00106C7B"/>
    <w:rsid w:val="00112574"/>
    <w:rsid w:val="00114229"/>
    <w:rsid w:val="00115353"/>
    <w:rsid w:val="00117F36"/>
    <w:rsid w:val="0012155E"/>
    <w:rsid w:val="00124D39"/>
    <w:rsid w:val="00126917"/>
    <w:rsid w:val="00130561"/>
    <w:rsid w:val="00140770"/>
    <w:rsid w:val="00141241"/>
    <w:rsid w:val="0014456A"/>
    <w:rsid w:val="0014581C"/>
    <w:rsid w:val="001460D4"/>
    <w:rsid w:val="00146ED3"/>
    <w:rsid w:val="00151BA2"/>
    <w:rsid w:val="00153094"/>
    <w:rsid w:val="00153C4D"/>
    <w:rsid w:val="00156C27"/>
    <w:rsid w:val="00161238"/>
    <w:rsid w:val="00162541"/>
    <w:rsid w:val="00162FFD"/>
    <w:rsid w:val="00166405"/>
    <w:rsid w:val="00166F86"/>
    <w:rsid w:val="00171073"/>
    <w:rsid w:val="001725E9"/>
    <w:rsid w:val="00185E87"/>
    <w:rsid w:val="0019078C"/>
    <w:rsid w:val="00190B9F"/>
    <w:rsid w:val="00196399"/>
    <w:rsid w:val="0019772E"/>
    <w:rsid w:val="001A2055"/>
    <w:rsid w:val="001A23D5"/>
    <w:rsid w:val="001B319D"/>
    <w:rsid w:val="001C3536"/>
    <w:rsid w:val="001C466E"/>
    <w:rsid w:val="001D2F7C"/>
    <w:rsid w:val="001D46BD"/>
    <w:rsid w:val="001D59D0"/>
    <w:rsid w:val="001D6363"/>
    <w:rsid w:val="001D654A"/>
    <w:rsid w:val="001D70E7"/>
    <w:rsid w:val="001E12D7"/>
    <w:rsid w:val="001E25D2"/>
    <w:rsid w:val="001F0BD4"/>
    <w:rsid w:val="001F0E4E"/>
    <w:rsid w:val="00206CD9"/>
    <w:rsid w:val="00210226"/>
    <w:rsid w:val="00214AB6"/>
    <w:rsid w:val="002158C8"/>
    <w:rsid w:val="002209AD"/>
    <w:rsid w:val="002250F9"/>
    <w:rsid w:val="0023342B"/>
    <w:rsid w:val="00235463"/>
    <w:rsid w:val="002357AF"/>
    <w:rsid w:val="00242238"/>
    <w:rsid w:val="00250D53"/>
    <w:rsid w:val="00252B54"/>
    <w:rsid w:val="00252EB5"/>
    <w:rsid w:val="00260B3B"/>
    <w:rsid w:val="002624C6"/>
    <w:rsid w:val="00262F0D"/>
    <w:rsid w:val="002663AC"/>
    <w:rsid w:val="0027232F"/>
    <w:rsid w:val="00273FC2"/>
    <w:rsid w:val="00277B28"/>
    <w:rsid w:val="00283AB3"/>
    <w:rsid w:val="00285240"/>
    <w:rsid w:val="002931C8"/>
    <w:rsid w:val="002A3477"/>
    <w:rsid w:val="002A3482"/>
    <w:rsid w:val="002A3CBC"/>
    <w:rsid w:val="002B0C67"/>
    <w:rsid w:val="002B125E"/>
    <w:rsid w:val="002B4136"/>
    <w:rsid w:val="002B6176"/>
    <w:rsid w:val="002C05F6"/>
    <w:rsid w:val="002D1855"/>
    <w:rsid w:val="002D3226"/>
    <w:rsid w:val="002D7469"/>
    <w:rsid w:val="002E0C49"/>
    <w:rsid w:val="002E2971"/>
    <w:rsid w:val="002F33FA"/>
    <w:rsid w:val="002F59BB"/>
    <w:rsid w:val="00300009"/>
    <w:rsid w:val="00301279"/>
    <w:rsid w:val="003044F3"/>
    <w:rsid w:val="00306837"/>
    <w:rsid w:val="00307F06"/>
    <w:rsid w:val="00310662"/>
    <w:rsid w:val="00313380"/>
    <w:rsid w:val="0031556A"/>
    <w:rsid w:val="003171D3"/>
    <w:rsid w:val="0032261D"/>
    <w:rsid w:val="00334DFE"/>
    <w:rsid w:val="00342FA9"/>
    <w:rsid w:val="0034333A"/>
    <w:rsid w:val="00345740"/>
    <w:rsid w:val="00347C67"/>
    <w:rsid w:val="00356EB4"/>
    <w:rsid w:val="003659B7"/>
    <w:rsid w:val="00365A44"/>
    <w:rsid w:val="0037123C"/>
    <w:rsid w:val="00376779"/>
    <w:rsid w:val="00376CA5"/>
    <w:rsid w:val="00381F1B"/>
    <w:rsid w:val="00382742"/>
    <w:rsid w:val="003947D4"/>
    <w:rsid w:val="003A267E"/>
    <w:rsid w:val="003A2E31"/>
    <w:rsid w:val="003A322A"/>
    <w:rsid w:val="003A4811"/>
    <w:rsid w:val="003A5E83"/>
    <w:rsid w:val="003B1EFF"/>
    <w:rsid w:val="003B3393"/>
    <w:rsid w:val="003B7A12"/>
    <w:rsid w:val="003C1A7E"/>
    <w:rsid w:val="003C2B1A"/>
    <w:rsid w:val="003C42B7"/>
    <w:rsid w:val="003C4813"/>
    <w:rsid w:val="003C627A"/>
    <w:rsid w:val="003C641F"/>
    <w:rsid w:val="003C712F"/>
    <w:rsid w:val="003D0B47"/>
    <w:rsid w:val="003D3C5C"/>
    <w:rsid w:val="003E01D5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66D7"/>
    <w:rsid w:val="0040731D"/>
    <w:rsid w:val="004133C8"/>
    <w:rsid w:val="00416DBE"/>
    <w:rsid w:val="004251A2"/>
    <w:rsid w:val="00426F10"/>
    <w:rsid w:val="0043075E"/>
    <w:rsid w:val="00436994"/>
    <w:rsid w:val="00437615"/>
    <w:rsid w:val="00437C2B"/>
    <w:rsid w:val="004420AB"/>
    <w:rsid w:val="00443A95"/>
    <w:rsid w:val="00443FB0"/>
    <w:rsid w:val="004441B6"/>
    <w:rsid w:val="00445F62"/>
    <w:rsid w:val="004502FF"/>
    <w:rsid w:val="00451406"/>
    <w:rsid w:val="00453412"/>
    <w:rsid w:val="00460AE8"/>
    <w:rsid w:val="00462392"/>
    <w:rsid w:val="00463D77"/>
    <w:rsid w:val="004656BB"/>
    <w:rsid w:val="00465B4A"/>
    <w:rsid w:val="00466F28"/>
    <w:rsid w:val="0046761B"/>
    <w:rsid w:val="00467D78"/>
    <w:rsid w:val="00470C7F"/>
    <w:rsid w:val="00476697"/>
    <w:rsid w:val="004771E4"/>
    <w:rsid w:val="004805E4"/>
    <w:rsid w:val="00481F19"/>
    <w:rsid w:val="00482677"/>
    <w:rsid w:val="004902A9"/>
    <w:rsid w:val="00490EAD"/>
    <w:rsid w:val="004936FC"/>
    <w:rsid w:val="00494CFD"/>
    <w:rsid w:val="00495DFB"/>
    <w:rsid w:val="00496F03"/>
    <w:rsid w:val="0049721A"/>
    <w:rsid w:val="004972F8"/>
    <w:rsid w:val="004A096E"/>
    <w:rsid w:val="004B4287"/>
    <w:rsid w:val="004B6D8D"/>
    <w:rsid w:val="004B7AF5"/>
    <w:rsid w:val="004C1686"/>
    <w:rsid w:val="004C28AF"/>
    <w:rsid w:val="004C39C0"/>
    <w:rsid w:val="004C77D4"/>
    <w:rsid w:val="004D3B76"/>
    <w:rsid w:val="004D5774"/>
    <w:rsid w:val="004D5BD3"/>
    <w:rsid w:val="004D656F"/>
    <w:rsid w:val="004E0DF6"/>
    <w:rsid w:val="004E6336"/>
    <w:rsid w:val="004E7C41"/>
    <w:rsid w:val="004F074A"/>
    <w:rsid w:val="004F2BDF"/>
    <w:rsid w:val="00503314"/>
    <w:rsid w:val="00506017"/>
    <w:rsid w:val="00511DD9"/>
    <w:rsid w:val="005136A3"/>
    <w:rsid w:val="0051626C"/>
    <w:rsid w:val="005205C8"/>
    <w:rsid w:val="00523157"/>
    <w:rsid w:val="0052404F"/>
    <w:rsid w:val="00525E90"/>
    <w:rsid w:val="005353B7"/>
    <w:rsid w:val="005355DA"/>
    <w:rsid w:val="00536ECC"/>
    <w:rsid w:val="00545A40"/>
    <w:rsid w:val="00546038"/>
    <w:rsid w:val="00551A00"/>
    <w:rsid w:val="00553006"/>
    <w:rsid w:val="00554A10"/>
    <w:rsid w:val="00555A94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30AA"/>
    <w:rsid w:val="005A3DAC"/>
    <w:rsid w:val="005A42F4"/>
    <w:rsid w:val="005A497E"/>
    <w:rsid w:val="005A4F6F"/>
    <w:rsid w:val="005A53ED"/>
    <w:rsid w:val="005A5E44"/>
    <w:rsid w:val="005A5F60"/>
    <w:rsid w:val="005B7754"/>
    <w:rsid w:val="005C3DCF"/>
    <w:rsid w:val="005C5A24"/>
    <w:rsid w:val="005D1C0D"/>
    <w:rsid w:val="005D2B45"/>
    <w:rsid w:val="005D3808"/>
    <w:rsid w:val="005D41D5"/>
    <w:rsid w:val="005D48E8"/>
    <w:rsid w:val="005D4CC2"/>
    <w:rsid w:val="005D7CA6"/>
    <w:rsid w:val="005E2A0B"/>
    <w:rsid w:val="005F17A3"/>
    <w:rsid w:val="005F1C5C"/>
    <w:rsid w:val="005F3D24"/>
    <w:rsid w:val="00600831"/>
    <w:rsid w:val="00601EE9"/>
    <w:rsid w:val="0060494F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28DA"/>
    <w:rsid w:val="00647491"/>
    <w:rsid w:val="006508E3"/>
    <w:rsid w:val="00653500"/>
    <w:rsid w:val="00656647"/>
    <w:rsid w:val="00661F88"/>
    <w:rsid w:val="00664403"/>
    <w:rsid w:val="006767E3"/>
    <w:rsid w:val="00683653"/>
    <w:rsid w:val="006856A3"/>
    <w:rsid w:val="006970F5"/>
    <w:rsid w:val="006A182C"/>
    <w:rsid w:val="006A6E96"/>
    <w:rsid w:val="006B36F2"/>
    <w:rsid w:val="006B3A9A"/>
    <w:rsid w:val="006C4A73"/>
    <w:rsid w:val="006C5284"/>
    <w:rsid w:val="006D1DB5"/>
    <w:rsid w:val="006D268A"/>
    <w:rsid w:val="006D705C"/>
    <w:rsid w:val="006E0B65"/>
    <w:rsid w:val="006E128B"/>
    <w:rsid w:val="006E1C37"/>
    <w:rsid w:val="006F0F8A"/>
    <w:rsid w:val="006F12F2"/>
    <w:rsid w:val="006F249A"/>
    <w:rsid w:val="0070335C"/>
    <w:rsid w:val="0070634B"/>
    <w:rsid w:val="007066E7"/>
    <w:rsid w:val="007069B7"/>
    <w:rsid w:val="0071142C"/>
    <w:rsid w:val="00713A79"/>
    <w:rsid w:val="00721B11"/>
    <w:rsid w:val="007223B3"/>
    <w:rsid w:val="00723398"/>
    <w:rsid w:val="0072709E"/>
    <w:rsid w:val="007315AC"/>
    <w:rsid w:val="007336C5"/>
    <w:rsid w:val="00735EA2"/>
    <w:rsid w:val="007473A4"/>
    <w:rsid w:val="00757E70"/>
    <w:rsid w:val="007600BF"/>
    <w:rsid w:val="0076174E"/>
    <w:rsid w:val="00772115"/>
    <w:rsid w:val="0077392D"/>
    <w:rsid w:val="00775CB2"/>
    <w:rsid w:val="00780551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63E5"/>
    <w:rsid w:val="007B69E2"/>
    <w:rsid w:val="007B7B47"/>
    <w:rsid w:val="007B7DD9"/>
    <w:rsid w:val="007D3AA5"/>
    <w:rsid w:val="007D4838"/>
    <w:rsid w:val="007D6AD4"/>
    <w:rsid w:val="007E2A35"/>
    <w:rsid w:val="007E59A0"/>
    <w:rsid w:val="007F0910"/>
    <w:rsid w:val="008027E0"/>
    <w:rsid w:val="0080376D"/>
    <w:rsid w:val="00810A5A"/>
    <w:rsid w:val="008159F3"/>
    <w:rsid w:val="00820097"/>
    <w:rsid w:val="00821B51"/>
    <w:rsid w:val="0082345F"/>
    <w:rsid w:val="008237B1"/>
    <w:rsid w:val="00831718"/>
    <w:rsid w:val="0083373C"/>
    <w:rsid w:val="008341A7"/>
    <w:rsid w:val="0083504C"/>
    <w:rsid w:val="008357FB"/>
    <w:rsid w:val="00836889"/>
    <w:rsid w:val="00847168"/>
    <w:rsid w:val="008543DD"/>
    <w:rsid w:val="00855223"/>
    <w:rsid w:val="00855671"/>
    <w:rsid w:val="00870119"/>
    <w:rsid w:val="00875A9A"/>
    <w:rsid w:val="00875FF7"/>
    <w:rsid w:val="00876390"/>
    <w:rsid w:val="00896F85"/>
    <w:rsid w:val="0089772D"/>
    <w:rsid w:val="008A04B9"/>
    <w:rsid w:val="008A0C16"/>
    <w:rsid w:val="008B2A2A"/>
    <w:rsid w:val="008B7992"/>
    <w:rsid w:val="008C2701"/>
    <w:rsid w:val="008C3B72"/>
    <w:rsid w:val="008D738A"/>
    <w:rsid w:val="008E0141"/>
    <w:rsid w:val="008E0808"/>
    <w:rsid w:val="008E1BF3"/>
    <w:rsid w:val="008E4FBB"/>
    <w:rsid w:val="008E5E18"/>
    <w:rsid w:val="008F1CBD"/>
    <w:rsid w:val="008F29DB"/>
    <w:rsid w:val="008F2C10"/>
    <w:rsid w:val="008F57AD"/>
    <w:rsid w:val="008F772B"/>
    <w:rsid w:val="00900757"/>
    <w:rsid w:val="00903E21"/>
    <w:rsid w:val="00912871"/>
    <w:rsid w:val="00923107"/>
    <w:rsid w:val="00923AFE"/>
    <w:rsid w:val="00930C5B"/>
    <w:rsid w:val="0093161D"/>
    <w:rsid w:val="009331D0"/>
    <w:rsid w:val="00936517"/>
    <w:rsid w:val="00937568"/>
    <w:rsid w:val="00941B56"/>
    <w:rsid w:val="0094256B"/>
    <w:rsid w:val="00944C9A"/>
    <w:rsid w:val="00952BA9"/>
    <w:rsid w:val="00955389"/>
    <w:rsid w:val="00963762"/>
    <w:rsid w:val="00971E79"/>
    <w:rsid w:val="00976910"/>
    <w:rsid w:val="00981773"/>
    <w:rsid w:val="009819DC"/>
    <w:rsid w:val="00983D62"/>
    <w:rsid w:val="009869D4"/>
    <w:rsid w:val="00986D4C"/>
    <w:rsid w:val="00996558"/>
    <w:rsid w:val="00997088"/>
    <w:rsid w:val="009A01D7"/>
    <w:rsid w:val="009A37B8"/>
    <w:rsid w:val="009A6179"/>
    <w:rsid w:val="009A62FA"/>
    <w:rsid w:val="009A6C3D"/>
    <w:rsid w:val="009B02B7"/>
    <w:rsid w:val="009B281A"/>
    <w:rsid w:val="009B4E1F"/>
    <w:rsid w:val="009B660A"/>
    <w:rsid w:val="009B7DC1"/>
    <w:rsid w:val="009C0633"/>
    <w:rsid w:val="009C4DDC"/>
    <w:rsid w:val="009C4F2D"/>
    <w:rsid w:val="009D3680"/>
    <w:rsid w:val="009E056F"/>
    <w:rsid w:val="009E1157"/>
    <w:rsid w:val="009E79B3"/>
    <w:rsid w:val="009F555C"/>
    <w:rsid w:val="009F7BD3"/>
    <w:rsid w:val="00A00511"/>
    <w:rsid w:val="00A06B52"/>
    <w:rsid w:val="00A103F1"/>
    <w:rsid w:val="00A1266D"/>
    <w:rsid w:val="00A147AA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4B02"/>
    <w:rsid w:val="00A45551"/>
    <w:rsid w:val="00A45E8A"/>
    <w:rsid w:val="00A53435"/>
    <w:rsid w:val="00A53DC4"/>
    <w:rsid w:val="00A54F5D"/>
    <w:rsid w:val="00A60AFD"/>
    <w:rsid w:val="00A73DDF"/>
    <w:rsid w:val="00A74FC9"/>
    <w:rsid w:val="00A8002E"/>
    <w:rsid w:val="00A8596C"/>
    <w:rsid w:val="00A860F2"/>
    <w:rsid w:val="00A8668A"/>
    <w:rsid w:val="00A87D95"/>
    <w:rsid w:val="00A920B3"/>
    <w:rsid w:val="00AA2723"/>
    <w:rsid w:val="00AB359E"/>
    <w:rsid w:val="00AB7329"/>
    <w:rsid w:val="00AC2D78"/>
    <w:rsid w:val="00AC4D80"/>
    <w:rsid w:val="00AC5A31"/>
    <w:rsid w:val="00AD200F"/>
    <w:rsid w:val="00AD2F1F"/>
    <w:rsid w:val="00AD4565"/>
    <w:rsid w:val="00AD4824"/>
    <w:rsid w:val="00AD5C2A"/>
    <w:rsid w:val="00AD6C40"/>
    <w:rsid w:val="00AE2294"/>
    <w:rsid w:val="00AF00A0"/>
    <w:rsid w:val="00AF7B71"/>
    <w:rsid w:val="00B0249C"/>
    <w:rsid w:val="00B025EE"/>
    <w:rsid w:val="00B02D7F"/>
    <w:rsid w:val="00B031A0"/>
    <w:rsid w:val="00B0358B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4B48"/>
    <w:rsid w:val="00B24C2A"/>
    <w:rsid w:val="00B2525F"/>
    <w:rsid w:val="00B25B00"/>
    <w:rsid w:val="00B2666A"/>
    <w:rsid w:val="00B2718C"/>
    <w:rsid w:val="00B278C8"/>
    <w:rsid w:val="00B31711"/>
    <w:rsid w:val="00B43A02"/>
    <w:rsid w:val="00B47A72"/>
    <w:rsid w:val="00B5249E"/>
    <w:rsid w:val="00B52750"/>
    <w:rsid w:val="00B54325"/>
    <w:rsid w:val="00B54FF8"/>
    <w:rsid w:val="00B627B9"/>
    <w:rsid w:val="00B6292D"/>
    <w:rsid w:val="00B65813"/>
    <w:rsid w:val="00B75F53"/>
    <w:rsid w:val="00B814E9"/>
    <w:rsid w:val="00B83D86"/>
    <w:rsid w:val="00B851E7"/>
    <w:rsid w:val="00B86F91"/>
    <w:rsid w:val="00B92C66"/>
    <w:rsid w:val="00B947DF"/>
    <w:rsid w:val="00B9527C"/>
    <w:rsid w:val="00B97D31"/>
    <w:rsid w:val="00BA25EE"/>
    <w:rsid w:val="00BA7A7B"/>
    <w:rsid w:val="00BB2312"/>
    <w:rsid w:val="00BB55FA"/>
    <w:rsid w:val="00BC2383"/>
    <w:rsid w:val="00BC4763"/>
    <w:rsid w:val="00BD0868"/>
    <w:rsid w:val="00BD101C"/>
    <w:rsid w:val="00BD23AA"/>
    <w:rsid w:val="00BD23F6"/>
    <w:rsid w:val="00BD3811"/>
    <w:rsid w:val="00BE102A"/>
    <w:rsid w:val="00BE2261"/>
    <w:rsid w:val="00BE2F05"/>
    <w:rsid w:val="00BE423E"/>
    <w:rsid w:val="00BF1A7D"/>
    <w:rsid w:val="00BF31E9"/>
    <w:rsid w:val="00BF5916"/>
    <w:rsid w:val="00C01426"/>
    <w:rsid w:val="00C04015"/>
    <w:rsid w:val="00C070D8"/>
    <w:rsid w:val="00C11A9D"/>
    <w:rsid w:val="00C122B7"/>
    <w:rsid w:val="00C12423"/>
    <w:rsid w:val="00C16EAD"/>
    <w:rsid w:val="00C21643"/>
    <w:rsid w:val="00C3705E"/>
    <w:rsid w:val="00C413FE"/>
    <w:rsid w:val="00C42B80"/>
    <w:rsid w:val="00C44FAF"/>
    <w:rsid w:val="00C45317"/>
    <w:rsid w:val="00C466D7"/>
    <w:rsid w:val="00C56CAE"/>
    <w:rsid w:val="00C57176"/>
    <w:rsid w:val="00C57441"/>
    <w:rsid w:val="00C6011A"/>
    <w:rsid w:val="00C70DDA"/>
    <w:rsid w:val="00C74C7E"/>
    <w:rsid w:val="00C83938"/>
    <w:rsid w:val="00C93DD9"/>
    <w:rsid w:val="00CA2D9D"/>
    <w:rsid w:val="00CB154D"/>
    <w:rsid w:val="00CB5AA0"/>
    <w:rsid w:val="00CB7276"/>
    <w:rsid w:val="00CB7C56"/>
    <w:rsid w:val="00CC0CDC"/>
    <w:rsid w:val="00CC28C6"/>
    <w:rsid w:val="00CC33DA"/>
    <w:rsid w:val="00CD0820"/>
    <w:rsid w:val="00CD15C7"/>
    <w:rsid w:val="00CD21C5"/>
    <w:rsid w:val="00CD5F5C"/>
    <w:rsid w:val="00CE2F40"/>
    <w:rsid w:val="00CE3002"/>
    <w:rsid w:val="00CE5CF2"/>
    <w:rsid w:val="00CE6E17"/>
    <w:rsid w:val="00CF193F"/>
    <w:rsid w:val="00CF2D92"/>
    <w:rsid w:val="00CF33DF"/>
    <w:rsid w:val="00CF6A85"/>
    <w:rsid w:val="00CF74E8"/>
    <w:rsid w:val="00D036A9"/>
    <w:rsid w:val="00D0543A"/>
    <w:rsid w:val="00D141A6"/>
    <w:rsid w:val="00D207DB"/>
    <w:rsid w:val="00D24CC5"/>
    <w:rsid w:val="00D25941"/>
    <w:rsid w:val="00D26726"/>
    <w:rsid w:val="00D2678F"/>
    <w:rsid w:val="00D30956"/>
    <w:rsid w:val="00D3143B"/>
    <w:rsid w:val="00D331A2"/>
    <w:rsid w:val="00D35841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EB8"/>
    <w:rsid w:val="00D60B8D"/>
    <w:rsid w:val="00D65CC1"/>
    <w:rsid w:val="00D66BD6"/>
    <w:rsid w:val="00D71362"/>
    <w:rsid w:val="00D72D1F"/>
    <w:rsid w:val="00D8113F"/>
    <w:rsid w:val="00D914A5"/>
    <w:rsid w:val="00D93549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E6E"/>
    <w:rsid w:val="00DB3CF9"/>
    <w:rsid w:val="00DC1391"/>
    <w:rsid w:val="00DC2250"/>
    <w:rsid w:val="00DC35E2"/>
    <w:rsid w:val="00DC456A"/>
    <w:rsid w:val="00DC5063"/>
    <w:rsid w:val="00DC5FF2"/>
    <w:rsid w:val="00DC6F39"/>
    <w:rsid w:val="00DC77EC"/>
    <w:rsid w:val="00DD003C"/>
    <w:rsid w:val="00DD05F3"/>
    <w:rsid w:val="00DD0F0E"/>
    <w:rsid w:val="00DD561F"/>
    <w:rsid w:val="00DE1C55"/>
    <w:rsid w:val="00DE29A5"/>
    <w:rsid w:val="00DE415E"/>
    <w:rsid w:val="00DE5724"/>
    <w:rsid w:val="00DF008A"/>
    <w:rsid w:val="00DF0221"/>
    <w:rsid w:val="00DF2662"/>
    <w:rsid w:val="00E01595"/>
    <w:rsid w:val="00E022C3"/>
    <w:rsid w:val="00E02309"/>
    <w:rsid w:val="00E04173"/>
    <w:rsid w:val="00E0663B"/>
    <w:rsid w:val="00E06657"/>
    <w:rsid w:val="00E070B2"/>
    <w:rsid w:val="00E131ED"/>
    <w:rsid w:val="00E254D1"/>
    <w:rsid w:val="00E3328C"/>
    <w:rsid w:val="00E3720B"/>
    <w:rsid w:val="00E41BA3"/>
    <w:rsid w:val="00E432D4"/>
    <w:rsid w:val="00E541E5"/>
    <w:rsid w:val="00E75D09"/>
    <w:rsid w:val="00E80A61"/>
    <w:rsid w:val="00E839C1"/>
    <w:rsid w:val="00E872A2"/>
    <w:rsid w:val="00E905B8"/>
    <w:rsid w:val="00E92479"/>
    <w:rsid w:val="00E93984"/>
    <w:rsid w:val="00EA1D1C"/>
    <w:rsid w:val="00EA4554"/>
    <w:rsid w:val="00EA519D"/>
    <w:rsid w:val="00EA6C64"/>
    <w:rsid w:val="00EB20EA"/>
    <w:rsid w:val="00EB22AE"/>
    <w:rsid w:val="00EB22CC"/>
    <w:rsid w:val="00EB4EC0"/>
    <w:rsid w:val="00EB5183"/>
    <w:rsid w:val="00EC2E5B"/>
    <w:rsid w:val="00EC50D2"/>
    <w:rsid w:val="00ED266C"/>
    <w:rsid w:val="00ED7003"/>
    <w:rsid w:val="00ED7AD3"/>
    <w:rsid w:val="00EF59CD"/>
    <w:rsid w:val="00EF6CED"/>
    <w:rsid w:val="00EF759F"/>
    <w:rsid w:val="00EF7A3A"/>
    <w:rsid w:val="00F02018"/>
    <w:rsid w:val="00F037C0"/>
    <w:rsid w:val="00F05B29"/>
    <w:rsid w:val="00F06AD9"/>
    <w:rsid w:val="00F16012"/>
    <w:rsid w:val="00F201D0"/>
    <w:rsid w:val="00F25D06"/>
    <w:rsid w:val="00F3288D"/>
    <w:rsid w:val="00F35601"/>
    <w:rsid w:val="00F42082"/>
    <w:rsid w:val="00F4215D"/>
    <w:rsid w:val="00F465D7"/>
    <w:rsid w:val="00F51768"/>
    <w:rsid w:val="00F65946"/>
    <w:rsid w:val="00F664F5"/>
    <w:rsid w:val="00F67E79"/>
    <w:rsid w:val="00F715FE"/>
    <w:rsid w:val="00F7568E"/>
    <w:rsid w:val="00F76B1C"/>
    <w:rsid w:val="00F80426"/>
    <w:rsid w:val="00F84B5B"/>
    <w:rsid w:val="00F87D2D"/>
    <w:rsid w:val="00F87F0B"/>
    <w:rsid w:val="00F9587D"/>
    <w:rsid w:val="00F95F34"/>
    <w:rsid w:val="00FB1CA6"/>
    <w:rsid w:val="00FB2A75"/>
    <w:rsid w:val="00FB6740"/>
    <w:rsid w:val="00FC390D"/>
    <w:rsid w:val="00FC3C12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A40CC"/>
  <w15:docId w15:val="{83FB80EB-E12C-4317-9A4C-A68A0B1E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FD68-55BE-405F-AC41-FBD56710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Филипенко Елена Викторовна</cp:lastModifiedBy>
  <cp:revision>18</cp:revision>
  <cp:lastPrinted>2016-12-23T07:06:00Z</cp:lastPrinted>
  <dcterms:created xsi:type="dcterms:W3CDTF">2016-11-30T11:02:00Z</dcterms:created>
  <dcterms:modified xsi:type="dcterms:W3CDTF">2016-12-23T07:21:00Z</dcterms:modified>
</cp:coreProperties>
</file>