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 xml:space="preserve">О внесении изменений </w:t>
      </w:r>
      <w:r w:rsidR="00C269C0" w:rsidRPr="000F5C5D">
        <w:rPr>
          <w:sz w:val="24"/>
          <w:szCs w:val="28"/>
        </w:rPr>
        <w:t xml:space="preserve">в </w:t>
      </w:r>
      <w:r w:rsidRPr="000F5C5D">
        <w:rPr>
          <w:sz w:val="24"/>
          <w:szCs w:val="28"/>
        </w:rPr>
        <w:t>постановлени</w:t>
      </w:r>
      <w:r w:rsidR="00C269C0" w:rsidRPr="000F5C5D">
        <w:rPr>
          <w:sz w:val="24"/>
          <w:szCs w:val="28"/>
        </w:rPr>
        <w:t>е</w:t>
      </w:r>
      <w:r w:rsidRPr="000F5C5D">
        <w:rPr>
          <w:sz w:val="24"/>
          <w:szCs w:val="28"/>
        </w:rPr>
        <w:t xml:space="preserve"> </w:t>
      </w:r>
      <w:r w:rsidR="00A86916" w:rsidRPr="000F5C5D">
        <w:rPr>
          <w:sz w:val="24"/>
          <w:szCs w:val="28"/>
        </w:rPr>
        <w:br/>
      </w:r>
      <w:r w:rsidRPr="000F5C5D">
        <w:rPr>
          <w:sz w:val="24"/>
          <w:szCs w:val="28"/>
        </w:rPr>
        <w:t xml:space="preserve">администрации города от </w:t>
      </w:r>
      <w:r w:rsidR="007336BE">
        <w:rPr>
          <w:sz w:val="24"/>
          <w:szCs w:val="28"/>
        </w:rPr>
        <w:t>27.02.2020 №155</w:t>
      </w:r>
      <w:r w:rsidR="00717736">
        <w:rPr>
          <w:sz w:val="24"/>
          <w:szCs w:val="28"/>
        </w:rPr>
        <w:t xml:space="preserve"> "</w:t>
      </w:r>
      <w:r w:rsidRPr="000F5C5D">
        <w:rPr>
          <w:sz w:val="24"/>
          <w:szCs w:val="28"/>
        </w:rPr>
        <w:t>Об утверждении административного регламента предо</w:t>
      </w:r>
      <w:r w:rsidR="00717736">
        <w:rPr>
          <w:sz w:val="24"/>
          <w:szCs w:val="28"/>
        </w:rPr>
        <w:t>ставления муниципальной услуги "</w:t>
      </w:r>
      <w:r w:rsidR="007336BE">
        <w:rPr>
          <w:sz w:val="24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</w:t>
      </w:r>
      <w:r w:rsidR="00104E56">
        <w:rPr>
          <w:sz w:val="24"/>
          <w:szCs w:val="28"/>
        </w:rPr>
        <w:t xml:space="preserve"> (с изменениями от 19.08.2020 №719)</w:t>
      </w:r>
    </w:p>
    <w:p w:rsidR="0024296A" w:rsidRPr="000F5C5D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9B50BB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9B50BB">
        <w:rPr>
          <w:rFonts w:ascii="Times New Roman CYR" w:hAnsi="Times New Roman CYR"/>
          <w:sz w:val="28"/>
          <w:szCs w:val="28"/>
        </w:rPr>
        <w:t xml:space="preserve">В соответствии </w:t>
      </w:r>
      <w:r w:rsidRPr="009B50BB">
        <w:rPr>
          <w:sz w:val="28"/>
          <w:szCs w:val="28"/>
        </w:rPr>
        <w:t xml:space="preserve">с Федеральным </w:t>
      </w:r>
      <w:hyperlink r:id="rId9" w:history="1">
        <w:r w:rsidRPr="009B50BB">
          <w:rPr>
            <w:sz w:val="28"/>
            <w:szCs w:val="28"/>
          </w:rPr>
          <w:t>законом</w:t>
        </w:r>
      </w:hyperlink>
      <w:r w:rsidRPr="009B50BB">
        <w:rPr>
          <w:sz w:val="28"/>
          <w:szCs w:val="28"/>
        </w:rPr>
        <w:t xml:space="preserve"> от 27.07.2010 №210-ФЗ                  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 xml:space="preserve">, учитывая распоряжение Правительства ХМАО-Югры от 23.08.2019 №445-рп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 Плане мероприятий</w:t>
      </w:r>
      <w:r>
        <w:rPr>
          <w:sz w:val="28"/>
          <w:szCs w:val="28"/>
        </w:rPr>
        <w:t xml:space="preserve"> ("дорожной карте") по переходу к централизованной системе организации многофункциональных центров предоставления муниципальных услуг в Ханты-Мансийском автономном округе – Югре"</w:t>
      </w:r>
      <w:r w:rsidR="00004FF3" w:rsidRPr="009B50BB">
        <w:rPr>
          <w:rFonts w:ascii="Times New Roman CYR" w:hAnsi="Times New Roman CYR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7336BE">
        <w:rPr>
          <w:rFonts w:ascii="Times New Roman CYR" w:hAnsi="Times New Roman CYR"/>
          <w:sz w:val="28"/>
          <w:szCs w:val="28"/>
        </w:rPr>
        <w:t>27.02</w:t>
      </w:r>
      <w:r w:rsidR="008210C9">
        <w:rPr>
          <w:rFonts w:ascii="Times New Roman CYR" w:hAnsi="Times New Roman CYR"/>
          <w:sz w:val="28"/>
          <w:szCs w:val="28"/>
        </w:rPr>
        <w:t>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7336BE">
        <w:rPr>
          <w:rFonts w:ascii="Times New Roman CYR" w:hAnsi="Times New Roman CYR"/>
          <w:sz w:val="28"/>
          <w:szCs w:val="28"/>
        </w:rPr>
        <w:t>155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7336BE" w:rsidRPr="007336BE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8210C9" w:rsidRPr="008210C9">
        <w:rPr>
          <w:rFonts w:ascii="Times New Roman CYR" w:hAnsi="Times New Roman CYR"/>
          <w:sz w:val="28"/>
          <w:szCs w:val="28"/>
        </w:rPr>
        <w:t>"</w:t>
      </w:r>
      <w:r w:rsidR="00104E56">
        <w:rPr>
          <w:rFonts w:ascii="Times New Roman CYR" w:hAnsi="Times New Roman CYR"/>
          <w:sz w:val="28"/>
          <w:szCs w:val="28"/>
        </w:rPr>
        <w:t xml:space="preserve"> (с изменениями от 19.08.2020 №719)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C269C0">
      <w:pPr>
        <w:ind w:firstLine="709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</w:t>
      </w:r>
      <w:r w:rsidR="004F6330" w:rsidRPr="000F5C5D">
        <w:rPr>
          <w:sz w:val="28"/>
          <w:szCs w:val="28"/>
        </w:rPr>
        <w:t xml:space="preserve">. Постановление вступает в силу </w:t>
      </w:r>
      <w:r w:rsidR="00717736">
        <w:rPr>
          <w:sz w:val="28"/>
          <w:szCs w:val="28"/>
        </w:rPr>
        <w:t>с 01.01.20</w:t>
      </w:r>
      <w:r w:rsidR="00322CC9">
        <w:rPr>
          <w:sz w:val="28"/>
          <w:szCs w:val="28"/>
        </w:rPr>
        <w:t>21</w:t>
      </w:r>
      <w:bookmarkStart w:id="0" w:name="_GoBack"/>
      <w:bookmarkEnd w:id="0"/>
      <w:r w:rsidR="004F6330" w:rsidRPr="000F5C5D">
        <w:rPr>
          <w:sz w:val="28"/>
          <w:szCs w:val="28"/>
        </w:rPr>
        <w:t>.</w:t>
      </w: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1BAF" w:rsidRPr="000F5C5D" w:rsidRDefault="00CE1BAF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F5C5D" w:rsidRDefault="0024296A" w:rsidP="004229DD">
      <w:pPr>
        <w:pStyle w:val="20"/>
        <w:ind w:firstLine="0"/>
        <w:rPr>
          <w:b w:val="0"/>
        </w:rPr>
      </w:pPr>
      <w:r w:rsidRPr="000F5C5D">
        <w:rPr>
          <w:b w:val="0"/>
        </w:rPr>
        <w:t>ИЗМЕНЕНИЯ,</w:t>
      </w:r>
    </w:p>
    <w:p w:rsidR="00D03062" w:rsidRPr="000F5C5D" w:rsidRDefault="0024296A" w:rsidP="00880A6A">
      <w:pPr>
        <w:pStyle w:val="20"/>
        <w:ind w:firstLine="0"/>
        <w:jc w:val="both"/>
        <w:rPr>
          <w:b w:val="0"/>
        </w:rPr>
      </w:pPr>
      <w:r w:rsidRPr="000F5C5D">
        <w:rPr>
          <w:b w:val="0"/>
        </w:rPr>
        <w:t>которые вносятся в постановлени</w:t>
      </w:r>
      <w:r w:rsidR="00885B6D" w:rsidRPr="000F5C5D">
        <w:rPr>
          <w:b w:val="0"/>
        </w:rPr>
        <w:t xml:space="preserve">е </w:t>
      </w:r>
      <w:r w:rsidRPr="000F5C5D">
        <w:rPr>
          <w:b w:val="0"/>
        </w:rPr>
        <w:t xml:space="preserve">администрации города от </w:t>
      </w:r>
      <w:r w:rsidR="007336BE">
        <w:rPr>
          <w:b w:val="0"/>
        </w:rPr>
        <w:t>27.02.2020 №155</w:t>
      </w:r>
      <w:r w:rsidRPr="000F5C5D">
        <w:rPr>
          <w:b w:val="0"/>
        </w:rPr>
        <w:t xml:space="preserve"> </w:t>
      </w:r>
      <w:r w:rsidR="009B50BB" w:rsidRPr="009B50BB">
        <w:rPr>
          <w:b w:val="0"/>
        </w:rPr>
        <w:t>"</w:t>
      </w:r>
      <w:r w:rsidR="007336BE" w:rsidRPr="007336BE">
        <w:rPr>
          <w:b w:val="0"/>
        </w:rPr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9B50BB" w:rsidRPr="009B50BB">
        <w:rPr>
          <w:b w:val="0"/>
        </w:rPr>
        <w:t>"</w:t>
      </w:r>
      <w:r w:rsidR="00104E56">
        <w:rPr>
          <w:b w:val="0"/>
        </w:rPr>
        <w:t xml:space="preserve"> (с изменениями от 19.08.2020 №719)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885B6D" w:rsidRPr="004962E0" w:rsidRDefault="00885B6D" w:rsidP="00AE37D5">
      <w:pPr>
        <w:pStyle w:val="aa"/>
        <w:numPr>
          <w:ilvl w:val="0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4962E0">
        <w:rPr>
          <w:rFonts w:ascii="Times New Roman CYR" w:hAnsi="Times New Roman CYR"/>
          <w:sz w:val="28"/>
          <w:szCs w:val="28"/>
        </w:rPr>
        <w:t>В приложение к постановлению внести следующие изменения:</w:t>
      </w:r>
    </w:p>
    <w:p w:rsidR="008210C9" w:rsidRPr="004962E0" w:rsidRDefault="004962E0" w:rsidP="00AE37D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4962E0">
        <w:rPr>
          <w:rFonts w:ascii="Times New Roman CYR" w:hAnsi="Times New Roman CYR"/>
          <w:sz w:val="28"/>
          <w:szCs w:val="28"/>
        </w:rPr>
        <w:t>П</w:t>
      </w:r>
      <w:r w:rsidR="008210C9" w:rsidRPr="004962E0">
        <w:rPr>
          <w:rFonts w:ascii="Times New Roman CYR" w:hAnsi="Times New Roman CYR"/>
          <w:sz w:val="28"/>
          <w:szCs w:val="28"/>
        </w:rPr>
        <w:t xml:space="preserve">о всему тексту приложения к постановлению </w:t>
      </w:r>
      <w:r w:rsidR="007336BE" w:rsidRPr="004962E0">
        <w:rPr>
          <w:sz w:val="28"/>
          <w:szCs w:val="28"/>
        </w:rPr>
        <w:t>слова "муниципально</w:t>
      </w:r>
      <w:r w:rsidRPr="004962E0">
        <w:rPr>
          <w:sz w:val="28"/>
          <w:szCs w:val="28"/>
        </w:rPr>
        <w:t>е</w:t>
      </w:r>
      <w:r w:rsidR="007336BE" w:rsidRPr="004962E0">
        <w:rPr>
          <w:sz w:val="28"/>
          <w:szCs w:val="28"/>
        </w:rPr>
        <w:t xml:space="preserve"> казенно</w:t>
      </w:r>
      <w:r w:rsidRPr="004962E0">
        <w:rPr>
          <w:sz w:val="28"/>
          <w:szCs w:val="28"/>
        </w:rPr>
        <w:t>е</w:t>
      </w:r>
      <w:r w:rsidR="008210C9" w:rsidRPr="004962E0">
        <w:rPr>
          <w:sz w:val="28"/>
          <w:szCs w:val="28"/>
        </w:rPr>
        <w:t xml:space="preserve"> учреждени</w:t>
      </w:r>
      <w:r w:rsidRPr="004962E0">
        <w:rPr>
          <w:sz w:val="28"/>
          <w:szCs w:val="28"/>
        </w:rPr>
        <w:t>е</w:t>
      </w:r>
      <w:r w:rsidR="008210C9" w:rsidRPr="004962E0">
        <w:rPr>
          <w:sz w:val="28"/>
          <w:szCs w:val="28"/>
        </w:rPr>
        <w:t xml:space="preserve"> "Нижневартовский многофункциональный центр предоставления государственных и муниципальных услуг"</w:t>
      </w:r>
      <w:r w:rsidRPr="004962E0">
        <w:rPr>
          <w:sz w:val="28"/>
          <w:szCs w:val="28"/>
        </w:rPr>
        <w:t xml:space="preserve"> в соответствующем падеже</w:t>
      </w:r>
      <w:r w:rsidR="008210C9" w:rsidRPr="004962E0">
        <w:rPr>
          <w:sz w:val="28"/>
          <w:szCs w:val="28"/>
        </w:rPr>
        <w:t xml:space="preserve"> заменить словами "</w:t>
      </w:r>
      <w:r w:rsidRPr="004962E0">
        <w:rPr>
          <w:sz w:val="28"/>
          <w:szCs w:val="28"/>
        </w:rPr>
        <w:t>ф</w:t>
      </w:r>
      <w:r w:rsidR="008210C9" w:rsidRPr="004962E0">
        <w:rPr>
          <w:sz w:val="28"/>
          <w:szCs w:val="28"/>
        </w:rPr>
        <w:t>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</w:t>
      </w:r>
      <w:r w:rsidR="002827AB" w:rsidRPr="004962E0">
        <w:rPr>
          <w:sz w:val="28"/>
          <w:szCs w:val="28"/>
        </w:rPr>
        <w:t>"</w:t>
      </w:r>
      <w:r w:rsidR="008210C9" w:rsidRPr="004962E0">
        <w:rPr>
          <w:sz w:val="28"/>
          <w:szCs w:val="28"/>
        </w:rPr>
        <w:t xml:space="preserve"> в городе Нижневартовске"</w:t>
      </w:r>
      <w:r w:rsidRPr="004962E0">
        <w:rPr>
          <w:sz w:val="28"/>
          <w:szCs w:val="28"/>
        </w:rPr>
        <w:t xml:space="preserve"> в соответствующем падеже</w:t>
      </w:r>
      <w:r w:rsidR="008210C9" w:rsidRPr="004962E0">
        <w:rPr>
          <w:sz w:val="28"/>
          <w:szCs w:val="28"/>
        </w:rPr>
        <w:t>.</w:t>
      </w:r>
    </w:p>
    <w:p w:rsidR="009F0F54" w:rsidRPr="009F0F54" w:rsidRDefault="009F0F54" w:rsidP="00AE37D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7336BE">
        <w:rPr>
          <w:sz w:val="28"/>
          <w:szCs w:val="28"/>
        </w:rPr>
        <w:t>3 пункта 27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695C83" w:rsidRDefault="009F0F54" w:rsidP="00695C83">
      <w:pPr>
        <w:pStyle w:val="aa"/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427E99">
        <w:rPr>
          <w:sz w:val="28"/>
          <w:szCs w:val="28"/>
        </w:rPr>
        <w:t xml:space="preserve">- возможность получения муниципальной услуги в любом </w:t>
      </w:r>
      <w:r>
        <w:rPr>
          <w:sz w:val="28"/>
          <w:szCs w:val="28"/>
        </w:rPr>
        <w:t xml:space="preserve">Филиале </w:t>
      </w:r>
      <w:r w:rsidRPr="00427E99">
        <w:rPr>
          <w:sz w:val="28"/>
          <w:szCs w:val="28"/>
        </w:rPr>
        <w:t>автономного учреждения Ханты-Мансийс</w:t>
      </w:r>
      <w:r w:rsidR="00695C83">
        <w:rPr>
          <w:sz w:val="28"/>
          <w:szCs w:val="28"/>
        </w:rPr>
        <w:t>кого автономного округа – Югры "</w:t>
      </w:r>
      <w:r w:rsidRPr="00427E99">
        <w:rPr>
          <w:sz w:val="28"/>
          <w:szCs w:val="28"/>
        </w:rPr>
        <w:t>Многофункциональный центр предоставления государстве</w:t>
      </w:r>
      <w:r>
        <w:rPr>
          <w:sz w:val="28"/>
          <w:szCs w:val="28"/>
        </w:rPr>
        <w:t xml:space="preserve">нных и муниципальных услуг Югры" </w:t>
      </w:r>
      <w:r w:rsidRPr="00427E99">
        <w:rPr>
          <w:sz w:val="28"/>
          <w:szCs w:val="28"/>
        </w:rPr>
        <w:t>по выбору заявителя (экстерриториальный принцип), в том числе с использованием информационно-телекоммуникационных технологий.</w:t>
      </w:r>
      <w:r>
        <w:rPr>
          <w:sz w:val="28"/>
          <w:szCs w:val="28"/>
        </w:rPr>
        <w:t>".</w:t>
      </w:r>
    </w:p>
    <w:p w:rsidR="009F0F54" w:rsidRPr="009F0F54" w:rsidRDefault="00695C83" w:rsidP="00695C83">
      <w:pPr>
        <w:pStyle w:val="aa"/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7336BE">
        <w:rPr>
          <w:sz w:val="28"/>
          <w:szCs w:val="28"/>
        </w:rPr>
        <w:t>Абзац 1 пункта 29</w:t>
      </w:r>
      <w:r w:rsidR="009F0F54" w:rsidRPr="009F0F54">
        <w:rPr>
          <w:sz w:val="28"/>
          <w:szCs w:val="28"/>
        </w:rPr>
        <w:t xml:space="preserve"> Раздела </w:t>
      </w:r>
      <w:r w:rsidR="009F0F54" w:rsidRPr="009F0F54">
        <w:rPr>
          <w:sz w:val="28"/>
          <w:szCs w:val="28"/>
          <w:lang w:val="en-US"/>
        </w:rPr>
        <w:t>II</w:t>
      </w:r>
      <w:r w:rsidR="009F0F54" w:rsidRPr="009F0F54">
        <w:rPr>
          <w:sz w:val="28"/>
          <w:szCs w:val="28"/>
        </w:rPr>
        <w:t xml:space="preserve"> изложить в следующей редакции:</w:t>
      </w:r>
    </w:p>
    <w:p w:rsidR="009F0F54" w:rsidRDefault="00695C83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="009F0F54" w:rsidRPr="009F0F54">
        <w:rPr>
          <w:sz w:val="28"/>
          <w:szCs w:val="28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соглашением, заключенным между автономным учреждением Ханты-Мансийского автономного округа – Югры </w:t>
      </w:r>
      <w:r>
        <w:rPr>
          <w:sz w:val="28"/>
          <w:szCs w:val="28"/>
        </w:rPr>
        <w:t>"</w:t>
      </w:r>
      <w:r w:rsidR="009F0F54" w:rsidRPr="009F0F54">
        <w:rPr>
          <w:sz w:val="28"/>
          <w:szCs w:val="28"/>
        </w:rPr>
        <w:t>Многофункциональный центр предоставления государственных и муниципальных услуг Югры»</w:t>
      </w:r>
      <w:r w:rsidR="009F0F54" w:rsidRPr="009F0F54">
        <w:rPr>
          <w:b/>
          <w:sz w:val="28"/>
          <w:szCs w:val="28"/>
        </w:rPr>
        <w:t xml:space="preserve"> </w:t>
      </w:r>
      <w:r w:rsidR="009F0F54" w:rsidRPr="009F0F54">
        <w:rPr>
          <w:sz w:val="28"/>
          <w:szCs w:val="28"/>
        </w:rPr>
        <w:t>и админи</w:t>
      </w:r>
      <w:r>
        <w:rPr>
          <w:sz w:val="28"/>
          <w:szCs w:val="28"/>
        </w:rPr>
        <w:t>страцией города Нижневартовска."</w:t>
      </w:r>
      <w:r w:rsidR="009F0F54" w:rsidRPr="009F0F54">
        <w:rPr>
          <w:sz w:val="28"/>
          <w:szCs w:val="28"/>
        </w:rPr>
        <w:t>.</w:t>
      </w:r>
    </w:p>
    <w:p w:rsidR="002827AB" w:rsidRDefault="002827AB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Pr="002827AB">
        <w:rPr>
          <w:sz w:val="28"/>
          <w:szCs w:val="28"/>
        </w:rPr>
        <w:t xml:space="preserve"> </w:t>
      </w:r>
      <w:r w:rsidRPr="009F0F5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5</w:t>
      </w:r>
      <w:r w:rsidR="007336BE">
        <w:rPr>
          <w:sz w:val="28"/>
          <w:szCs w:val="28"/>
        </w:rPr>
        <w:t xml:space="preserve"> пункта 29</w:t>
      </w:r>
      <w:r w:rsidRPr="009F0F54">
        <w:rPr>
          <w:sz w:val="28"/>
          <w:szCs w:val="28"/>
        </w:rPr>
        <w:t xml:space="preserve"> Раздела </w:t>
      </w:r>
      <w:r w:rsidRPr="009F0F54">
        <w:rPr>
          <w:sz w:val="28"/>
          <w:szCs w:val="28"/>
          <w:lang w:val="en-US"/>
        </w:rPr>
        <w:t>II</w:t>
      </w:r>
      <w:r w:rsidRPr="009F0F54">
        <w:rPr>
          <w:sz w:val="28"/>
          <w:szCs w:val="28"/>
        </w:rPr>
        <w:t xml:space="preserve"> изложить в следующей редакции:</w:t>
      </w:r>
    </w:p>
    <w:p w:rsidR="002827AB" w:rsidRDefault="002827AB" w:rsidP="00282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274B11">
        <w:rPr>
          <w:sz w:val="28"/>
          <w:szCs w:val="28"/>
        </w:rPr>
        <w:t>На основании комплексного запроса предоставляются государственные</w:t>
      </w:r>
      <w:r>
        <w:rPr>
          <w:sz w:val="28"/>
          <w:szCs w:val="28"/>
        </w:rPr>
        <w:t xml:space="preserve">             </w:t>
      </w:r>
      <w:r w:rsidRPr="00274B11">
        <w:rPr>
          <w:sz w:val="28"/>
          <w:szCs w:val="28"/>
        </w:rPr>
        <w:t xml:space="preserve">и муниципальные услуги, за исключением муниципальных услуг, включенных в перечень, утвержденный постановлением администрации города Нижневартовска от 05.07.2018 №951 </w:t>
      </w:r>
      <w:r>
        <w:rPr>
          <w:sz w:val="28"/>
          <w:szCs w:val="28"/>
        </w:rPr>
        <w:t>"</w:t>
      </w:r>
      <w:r w:rsidRPr="00274B11">
        <w:rPr>
          <w:sz w:val="28"/>
          <w:szCs w:val="28"/>
        </w:rPr>
        <w:t xml:space="preserve">Об утверждении перечня муниципальных услуг, предоставление которых не осуществляется по комплексному запросу через </w:t>
      </w:r>
      <w:r>
        <w:rPr>
          <w:sz w:val="28"/>
          <w:szCs w:val="28"/>
        </w:rPr>
        <w:t>Филиал</w:t>
      </w:r>
      <w:r w:rsidRPr="008210C9">
        <w:rPr>
          <w:sz w:val="28"/>
          <w:szCs w:val="28"/>
        </w:rPr>
        <w:t xml:space="preserve">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</w:t>
      </w:r>
      <w:r>
        <w:rPr>
          <w:sz w:val="28"/>
          <w:szCs w:val="28"/>
        </w:rPr>
        <w:t>"</w:t>
      </w:r>
      <w:r w:rsidRPr="008210C9">
        <w:rPr>
          <w:sz w:val="28"/>
          <w:szCs w:val="28"/>
        </w:rPr>
        <w:t xml:space="preserve"> в городе Нижневартовске"</w:t>
      </w:r>
      <w:r w:rsidRPr="00274B11">
        <w:rPr>
          <w:sz w:val="28"/>
          <w:szCs w:val="28"/>
        </w:rPr>
        <w:t>.</w:t>
      </w:r>
      <w:r>
        <w:rPr>
          <w:sz w:val="28"/>
          <w:szCs w:val="28"/>
        </w:rPr>
        <w:t>"</w:t>
      </w:r>
    </w:p>
    <w:p w:rsidR="00AE37D5" w:rsidRDefault="002827AB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AE37D5">
        <w:rPr>
          <w:sz w:val="28"/>
          <w:szCs w:val="28"/>
        </w:rPr>
        <w:t xml:space="preserve"> В а</w:t>
      </w:r>
      <w:r w:rsidR="00AE37D5" w:rsidRPr="001939E7">
        <w:rPr>
          <w:sz w:val="28"/>
          <w:szCs w:val="28"/>
        </w:rPr>
        <w:t>бзац</w:t>
      </w:r>
      <w:r w:rsidR="00AE37D5">
        <w:rPr>
          <w:sz w:val="28"/>
          <w:szCs w:val="28"/>
        </w:rPr>
        <w:t>е</w:t>
      </w:r>
      <w:r w:rsidR="00AE37D5" w:rsidRPr="001939E7">
        <w:rPr>
          <w:sz w:val="28"/>
          <w:szCs w:val="28"/>
        </w:rPr>
        <w:t xml:space="preserve"> </w:t>
      </w:r>
      <w:r w:rsidR="00A52B47">
        <w:rPr>
          <w:sz w:val="28"/>
          <w:szCs w:val="28"/>
        </w:rPr>
        <w:t>1 пункта 45</w:t>
      </w:r>
      <w:r w:rsidR="00AE37D5" w:rsidRPr="001939E7">
        <w:rPr>
          <w:sz w:val="28"/>
          <w:szCs w:val="28"/>
        </w:rPr>
        <w:t xml:space="preserve"> Раздела </w:t>
      </w:r>
      <w:r w:rsidR="00AE37D5" w:rsidRPr="001939E7">
        <w:rPr>
          <w:sz w:val="28"/>
          <w:szCs w:val="28"/>
          <w:lang w:val="en-US"/>
        </w:rPr>
        <w:t>V</w:t>
      </w:r>
      <w:r w:rsidR="00AE37D5" w:rsidRPr="001939E7">
        <w:rPr>
          <w:sz w:val="28"/>
          <w:szCs w:val="28"/>
        </w:rPr>
        <w:t xml:space="preserve"> </w:t>
      </w:r>
      <w:r w:rsidR="00AE37D5" w:rsidRPr="00CC5123">
        <w:rPr>
          <w:sz w:val="28"/>
          <w:szCs w:val="28"/>
        </w:rPr>
        <w:t xml:space="preserve">слова </w:t>
      </w:r>
      <w:r w:rsidR="00695C83">
        <w:rPr>
          <w:sz w:val="28"/>
          <w:szCs w:val="28"/>
        </w:rPr>
        <w:t>"</w:t>
      </w:r>
      <w:r w:rsidR="00AE37D5" w:rsidRPr="00CC5123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  <w:r w:rsidR="00695C83">
        <w:rPr>
          <w:sz w:val="28"/>
          <w:szCs w:val="28"/>
        </w:rPr>
        <w:t>"</w:t>
      </w:r>
      <w:r w:rsidR="00AE37D5">
        <w:rPr>
          <w:sz w:val="28"/>
          <w:szCs w:val="28"/>
        </w:rPr>
        <w:t xml:space="preserve"> заменить словами </w:t>
      </w:r>
      <w:r w:rsidR="00695C83">
        <w:rPr>
          <w:sz w:val="28"/>
          <w:szCs w:val="28"/>
        </w:rPr>
        <w:t>"</w:t>
      </w:r>
      <w:r w:rsidR="00AE37D5" w:rsidRPr="00CC5123">
        <w:rPr>
          <w:sz w:val="28"/>
          <w:szCs w:val="28"/>
        </w:rPr>
        <w:t>в Департамент экономического развития Ханты-Мансийского автономного округа – Югры</w:t>
      </w:r>
      <w:r w:rsidR="00AE37D5">
        <w:rPr>
          <w:sz w:val="28"/>
          <w:szCs w:val="28"/>
        </w:rPr>
        <w:t>.</w:t>
      </w:r>
      <w:r w:rsidR="00695C83">
        <w:rPr>
          <w:sz w:val="28"/>
          <w:szCs w:val="28"/>
        </w:rPr>
        <w:t>"</w:t>
      </w:r>
      <w:r w:rsidR="00AE37D5">
        <w:rPr>
          <w:sz w:val="28"/>
          <w:szCs w:val="28"/>
        </w:rPr>
        <w:t>.</w:t>
      </w:r>
    </w:p>
    <w:p w:rsidR="00695C83" w:rsidRPr="00695C83" w:rsidRDefault="002827AB" w:rsidP="00695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695C83">
        <w:rPr>
          <w:sz w:val="28"/>
          <w:szCs w:val="28"/>
        </w:rPr>
        <w:t xml:space="preserve"> </w:t>
      </w:r>
      <w:r w:rsidR="00695C83" w:rsidRPr="00695C83">
        <w:rPr>
          <w:sz w:val="28"/>
          <w:szCs w:val="28"/>
        </w:rPr>
        <w:t>Абзац 2 п</w:t>
      </w:r>
      <w:r w:rsidR="00A52B47">
        <w:rPr>
          <w:sz w:val="28"/>
          <w:szCs w:val="28"/>
        </w:rPr>
        <w:t>ункта 55</w:t>
      </w:r>
      <w:r w:rsidR="00695C83" w:rsidRPr="00695C83">
        <w:rPr>
          <w:sz w:val="28"/>
          <w:szCs w:val="28"/>
        </w:rPr>
        <w:t xml:space="preserve"> раздела </w:t>
      </w:r>
      <w:r w:rsidR="00695C83" w:rsidRPr="00695C83">
        <w:rPr>
          <w:sz w:val="28"/>
          <w:szCs w:val="28"/>
          <w:lang w:val="en-US"/>
        </w:rPr>
        <w:t>V</w:t>
      </w:r>
      <w:r w:rsidR="00695C83" w:rsidRPr="00695C83">
        <w:rPr>
          <w:sz w:val="28"/>
          <w:szCs w:val="28"/>
        </w:rPr>
        <w:t xml:space="preserve"> изложить в следующей редакции:</w:t>
      </w:r>
    </w:p>
    <w:p w:rsidR="00695C83" w:rsidRDefault="00695C83" w:rsidP="00695C83">
      <w:pPr>
        <w:ind w:firstLine="709"/>
        <w:jc w:val="both"/>
        <w:rPr>
          <w:sz w:val="28"/>
          <w:szCs w:val="28"/>
        </w:rPr>
      </w:pPr>
      <w:r w:rsidRPr="00695C83">
        <w:rPr>
          <w:sz w:val="28"/>
          <w:szCs w:val="28"/>
        </w:rPr>
        <w:t>"При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и муниципальных услуг Югры", администрацией города Нижневартовска и привлекаемыми организациями. При этом такая передача осуществляется не позднее следующего за днем поступления жалобы рабочего дня.".</w:t>
      </w:r>
    </w:p>
    <w:p w:rsidR="00695C83" w:rsidRPr="008210C9" w:rsidRDefault="00695C83" w:rsidP="00AE37D5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99" w:rsidRDefault="008E0599" w:rsidP="005C62F1">
      <w:r>
        <w:separator/>
      </w:r>
    </w:p>
  </w:endnote>
  <w:endnote w:type="continuationSeparator" w:id="0">
    <w:p w:rsidR="008E0599" w:rsidRDefault="008E0599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99" w:rsidRDefault="008E0599" w:rsidP="005C62F1">
      <w:r>
        <w:separator/>
      </w:r>
    </w:p>
  </w:footnote>
  <w:footnote w:type="continuationSeparator" w:id="0">
    <w:p w:rsidR="008E0599" w:rsidRDefault="008E0599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2CC9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5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20"/>
  </w:num>
  <w:num w:numId="14">
    <w:abstractNumId w:val="22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6"/>
  </w:num>
  <w:num w:numId="20">
    <w:abstractNumId w:val="12"/>
  </w:num>
  <w:num w:numId="21">
    <w:abstractNumId w:val="24"/>
  </w:num>
  <w:num w:numId="22">
    <w:abstractNumId w:val="3"/>
  </w:num>
  <w:num w:numId="23">
    <w:abstractNumId w:val="23"/>
  </w:num>
  <w:num w:numId="24">
    <w:abstractNumId w:val="25"/>
  </w:num>
  <w:num w:numId="25">
    <w:abstractNumId w:val="7"/>
  </w:num>
  <w:num w:numId="26">
    <w:abstractNumId w:val="17"/>
  </w:num>
  <w:num w:numId="27">
    <w:abstractNumId w:val="15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04E56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2CC9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962E0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6BE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B47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LAW&amp;n=301394&amp;rnd=33E3906E1DFDD17B51E59DD26373B2CC&amp;dst=100094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0AC3-EA28-4AD8-8BDC-FE539909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14</cp:revision>
  <cp:lastPrinted>2020-06-22T11:09:00Z</cp:lastPrinted>
  <dcterms:created xsi:type="dcterms:W3CDTF">2020-06-16T10:41:00Z</dcterms:created>
  <dcterms:modified xsi:type="dcterms:W3CDTF">2020-08-24T12:11:00Z</dcterms:modified>
</cp:coreProperties>
</file>