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51" w:rsidRPr="006F5451" w:rsidRDefault="006F5451" w:rsidP="006F5451">
      <w:pPr>
        <w:spacing w:after="0" w:line="240" w:lineRule="auto"/>
        <w:ind w:left="6804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6F5451" w:rsidRPr="006F5451" w:rsidRDefault="006F5451" w:rsidP="006F54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6F5451" w:rsidRPr="006F5451" w:rsidRDefault="006F5451" w:rsidP="006F54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F5451" w:rsidRPr="006F5451" w:rsidRDefault="006F5451" w:rsidP="006F5451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F5451" w:rsidRPr="006F5451" w:rsidRDefault="006F5451" w:rsidP="006F5451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</w:t>
      </w:r>
      <w:r w:rsidR="00FD3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к 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</w:t>
      </w:r>
      <w:r w:rsidR="00FD3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города от 20.07.2011 №800 "О порядке создания, реорганизации и ликвидации муниципальных учреждений города Нижневартовска" (с изменениями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17.06.2015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1126, 04.05.2016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618, 03.10.2016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1418</w:t>
      </w:r>
      <w:r w:rsidRPr="006F5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03.03.2017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6F5451">
        <w:rPr>
          <w:rFonts w:ascii="Times New Roman" w:eastAsia="Times New Roman" w:hAnsi="Times New Roman" w:cs="Times New Roman"/>
          <w:sz w:val="26"/>
          <w:szCs w:val="26"/>
          <w:lang w:eastAsia="ru-RU"/>
        </w:rPr>
        <w:t>298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20.09.2022 №667</w:t>
      </w:r>
      <w:r w:rsidRPr="006F54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</w:p>
    <w:p w:rsidR="006F5451" w:rsidRPr="006F5451" w:rsidRDefault="006F5451" w:rsidP="006F545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451" w:rsidRPr="006F5451" w:rsidRDefault="006F5451" w:rsidP="006F54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51" w:rsidRDefault="006F5451" w:rsidP="006F545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Федеральными законами от 12.01.96 </w:t>
      </w:r>
      <w:hyperlink r:id="rId5" w:history="1">
        <w:r w:rsidRPr="006F54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№7-ФЗ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6F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некоммерческих организациях" (с изменениями), от 03.11.2006 </w:t>
      </w:r>
      <w:hyperlink r:id="rId6" w:history="1">
        <w:r w:rsidRPr="006F54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№174-ФЗ</w:t>
        </w:r>
      </w:hyperlink>
      <w:r w:rsidRPr="006F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автономн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учреждениях" (с изменениями), учитывая выписку                       из протокола</w:t>
      </w:r>
      <w:r w:rsidRPr="006F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правительства Ханты-Мансийского автономного округа – Югры от 12.01.2024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5451" w:rsidRPr="00D82ED4" w:rsidRDefault="006F5451" w:rsidP="006F545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F80" w:rsidRDefault="00D82ED4" w:rsidP="00FD3AA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82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6C2F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D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</w:t>
      </w:r>
      <w:r w:rsidR="00FD3AAF" w:rsidRPr="00F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</w:t>
      </w:r>
      <w:r w:rsidRPr="00D82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от 20.07.2011 №800 "О порядке создания, реорганизации и ликвидации муниципальных учреждений города Нижневартовска" </w:t>
      </w:r>
      <w:r w:rsidR="00FD3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D82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17.06.2015 №1126, 04.05.2016 №618, 03.10.2016 №1418</w:t>
      </w:r>
      <w:r w:rsidRPr="00D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03.03.2017 №298, </w:t>
      </w:r>
      <w:r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 №667</w:t>
      </w:r>
      <w:r w:rsidR="00C66723" w:rsidRPr="00C6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F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6C2F80" w:rsidRPr="001A2B31" w:rsidRDefault="006C2F80" w:rsidP="00FD3A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2B31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6C2F80" w:rsidRPr="005C6EE9" w:rsidRDefault="006C2F80" w:rsidP="00FD3A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EE9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 w:rsidRPr="005C6EE9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5C6EE9" w:rsidRPr="005C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распространяется</w:t>
      </w:r>
      <w:proofErr w:type="gramEnd"/>
      <w:r w:rsidR="005C6EE9" w:rsidRPr="005C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правоотношения, возникшие</w:t>
      </w:r>
      <w:r w:rsidR="005C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5C6EE9" w:rsidRPr="005C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652C44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5C6EE9" w:rsidRPr="005C6EE9">
        <w:rPr>
          <w:rFonts w:ascii="Times New Roman" w:hAnsi="Times New Roman" w:cs="Times New Roman"/>
          <w:sz w:val="28"/>
          <w:szCs w:val="28"/>
          <w:shd w:val="clear" w:color="auto" w:fill="FFFFFF"/>
        </w:rPr>
        <w:t>.04.2024.</w:t>
      </w:r>
    </w:p>
    <w:p w:rsidR="006C2F80" w:rsidRPr="001A2B31" w:rsidRDefault="006C2F80" w:rsidP="006C2F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2B31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директора департамета муниципальной собственности и земельных ресурсов администрации города В.И. Ряску</w:t>
      </w:r>
      <w:r w:rsidRPr="001A2B31">
        <w:rPr>
          <w:rFonts w:ascii="Times New Roman" w:hAnsi="Times New Roman" w:cs="Times New Roman"/>
          <w:sz w:val="28"/>
          <w:szCs w:val="28"/>
        </w:rPr>
        <w:t>.</w:t>
      </w:r>
    </w:p>
    <w:p w:rsidR="006C2F80" w:rsidRDefault="006C2F80" w:rsidP="006C2F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AAF" w:rsidRPr="001A2B31" w:rsidRDefault="00FD3AAF" w:rsidP="006C2F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F80" w:rsidRPr="00341E57" w:rsidRDefault="006C2F80" w:rsidP="006C2F80">
      <w:pPr>
        <w:pStyle w:val="ConsPlusNormal"/>
        <w:jc w:val="both"/>
        <w:rPr>
          <w:rFonts w:cs="Times New Roman"/>
          <w:sz w:val="28"/>
          <w:szCs w:val="28"/>
        </w:rPr>
      </w:pPr>
      <w:r w:rsidRPr="00341E57">
        <w:rPr>
          <w:rFonts w:cs="Times New Roman"/>
          <w:sz w:val="28"/>
          <w:szCs w:val="28"/>
        </w:rPr>
        <w:t>Глава города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</w:t>
      </w:r>
      <w:r w:rsidRPr="00341E57">
        <w:rPr>
          <w:rFonts w:cs="Times New Roman"/>
          <w:sz w:val="28"/>
          <w:szCs w:val="28"/>
        </w:rPr>
        <w:t xml:space="preserve"> Д.А. </w:t>
      </w:r>
      <w:proofErr w:type="spellStart"/>
      <w:r w:rsidRPr="00341E57">
        <w:rPr>
          <w:rFonts w:cs="Times New Roman"/>
          <w:sz w:val="28"/>
          <w:szCs w:val="28"/>
        </w:rPr>
        <w:t>Кощенко</w:t>
      </w:r>
      <w:proofErr w:type="spellEnd"/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AAF" w:rsidRDefault="00FD3AAF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F80" w:rsidRDefault="008F2040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8F2040" w:rsidRDefault="008F2040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8F2040" w:rsidRDefault="008F2040" w:rsidP="008F2040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№________</w:t>
      </w:r>
    </w:p>
    <w:p w:rsidR="006C2F80" w:rsidRDefault="006C2F80" w:rsidP="00C667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040" w:rsidRDefault="008F2040" w:rsidP="008F20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2040">
        <w:rPr>
          <w:rFonts w:ascii="Times New Roman" w:hAnsi="Times New Roman" w:cs="Times New Roman"/>
          <w:bCs/>
          <w:sz w:val="28"/>
          <w:szCs w:val="28"/>
        </w:rPr>
        <w:t xml:space="preserve">Изменения, которые вносятся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приложение </w:t>
      </w:r>
    </w:p>
    <w:p w:rsidR="008F2040" w:rsidRDefault="008F2040" w:rsidP="008F20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D8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2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20.07.2011 №800 </w:t>
      </w:r>
    </w:p>
    <w:p w:rsidR="008F2040" w:rsidRPr="008F2040" w:rsidRDefault="008F2040" w:rsidP="008F20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2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 порядке создания, реорганизации и ликвидации муниципальных учреждений города Нижневартовска" (с изменениями от 17.06.2015 №1126, 04.05.2016 №618, 03.10.2016 №1418</w:t>
      </w:r>
      <w:r w:rsidRPr="00D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03.03.2017 №298, </w:t>
      </w:r>
      <w:r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 №667</w:t>
      </w:r>
      <w:r w:rsidRPr="00C6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F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2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C66723" w:rsidRDefault="00C66723" w:rsidP="008F2040">
      <w:pPr>
        <w:pStyle w:val="ConsPlusNormal"/>
        <w:jc w:val="both"/>
        <w:rPr>
          <w:rFonts w:cs="Times New Roman"/>
          <w:bCs/>
          <w:sz w:val="28"/>
          <w:szCs w:val="28"/>
        </w:rPr>
      </w:pPr>
    </w:p>
    <w:p w:rsidR="00C66723" w:rsidRPr="00C66723" w:rsidRDefault="00C66723" w:rsidP="00C66723">
      <w:pPr>
        <w:pStyle w:val="ConsPlusNormal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8F2040">
        <w:rPr>
          <w:rFonts w:cs="Times New Roman"/>
          <w:bCs/>
          <w:sz w:val="28"/>
          <w:szCs w:val="28"/>
        </w:rPr>
        <w:t>ра</w:t>
      </w:r>
      <w:r>
        <w:rPr>
          <w:rFonts w:cs="Times New Roman"/>
          <w:bCs/>
          <w:sz w:val="28"/>
          <w:szCs w:val="28"/>
        </w:rPr>
        <w:t xml:space="preserve">здел </w:t>
      </w:r>
      <w:r>
        <w:rPr>
          <w:rFonts w:cs="Times New Roman"/>
          <w:bCs/>
          <w:sz w:val="28"/>
          <w:szCs w:val="28"/>
          <w:lang w:val="en-US"/>
        </w:rPr>
        <w:t>I</w:t>
      </w:r>
      <w:r w:rsidRPr="00C6672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до</w:t>
      </w:r>
      <w:r w:rsidR="008F2040">
        <w:rPr>
          <w:rFonts w:cs="Times New Roman"/>
          <w:bCs/>
          <w:sz w:val="28"/>
          <w:szCs w:val="28"/>
        </w:rPr>
        <w:t>полни</w:t>
      </w:r>
      <w:r>
        <w:rPr>
          <w:rFonts w:cs="Times New Roman"/>
          <w:bCs/>
          <w:sz w:val="28"/>
          <w:szCs w:val="28"/>
        </w:rPr>
        <w:t>ть пункт</w:t>
      </w:r>
      <w:r w:rsidR="008F2040">
        <w:rPr>
          <w:rFonts w:cs="Times New Roman"/>
          <w:bCs/>
          <w:sz w:val="28"/>
          <w:szCs w:val="28"/>
        </w:rPr>
        <w:t>ом</w:t>
      </w:r>
      <w:r>
        <w:rPr>
          <w:rFonts w:cs="Times New Roman"/>
          <w:bCs/>
          <w:sz w:val="28"/>
          <w:szCs w:val="28"/>
        </w:rPr>
        <w:t xml:space="preserve"> 1.5 следующего содержания:</w:t>
      </w:r>
    </w:p>
    <w:p w:rsidR="00AF5C61" w:rsidRDefault="00AF5C61" w:rsidP="00AF5C61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bookmarkStart w:id="0" w:name="p0"/>
      <w:bookmarkEnd w:id="0"/>
      <w:r>
        <w:rPr>
          <w:rFonts w:cs="Times New Roman"/>
          <w:sz w:val="28"/>
          <w:szCs w:val="28"/>
        </w:rPr>
        <w:t>"1.5</w:t>
      </w:r>
      <w:r w:rsidR="00C66723" w:rsidRPr="00C66723">
        <w:rPr>
          <w:rFonts w:cs="Times New Roman"/>
          <w:sz w:val="28"/>
          <w:szCs w:val="28"/>
        </w:rPr>
        <w:t xml:space="preserve">. </w:t>
      </w:r>
      <w:proofErr w:type="gramStart"/>
      <w:r w:rsidR="00C66723" w:rsidRPr="00C66723">
        <w:rPr>
          <w:rFonts w:cs="Times New Roman"/>
          <w:sz w:val="28"/>
          <w:szCs w:val="28"/>
        </w:rPr>
        <w:t>Решения о реорганизации или ликвидации</w:t>
      </w:r>
      <w:r w:rsidR="00E778CC">
        <w:rPr>
          <w:rFonts w:cs="Times New Roman"/>
          <w:sz w:val="28"/>
          <w:szCs w:val="28"/>
        </w:rPr>
        <w:t xml:space="preserve"> учреждения</w:t>
      </w:r>
      <w:r w:rsidR="00C82A66">
        <w:rPr>
          <w:rFonts w:cs="Times New Roman"/>
          <w:sz w:val="28"/>
          <w:szCs w:val="28"/>
        </w:rPr>
        <w:t xml:space="preserve">, </w:t>
      </w:r>
      <w:r w:rsidR="00C82A66" w:rsidRPr="008C140A">
        <w:rPr>
          <w:rFonts w:cs="Times New Roman"/>
          <w:sz w:val="28"/>
          <w:szCs w:val="28"/>
        </w:rPr>
        <w:t>образующе</w:t>
      </w:r>
      <w:r w:rsidR="00E778CC">
        <w:rPr>
          <w:rFonts w:cs="Times New Roman"/>
          <w:sz w:val="28"/>
          <w:szCs w:val="28"/>
        </w:rPr>
        <w:t>го</w:t>
      </w:r>
      <w:r w:rsidR="00C82A66" w:rsidRPr="008C140A">
        <w:rPr>
          <w:rFonts w:cs="Times New Roman"/>
          <w:sz w:val="28"/>
          <w:szCs w:val="28"/>
        </w:rPr>
        <w:t xml:space="preserve"> социальную инфраструктуру для детей</w:t>
      </w:r>
      <w:r w:rsidR="00C82A66">
        <w:rPr>
          <w:rFonts w:cs="Times New Roman"/>
          <w:sz w:val="28"/>
          <w:szCs w:val="28"/>
        </w:rPr>
        <w:t>,</w:t>
      </w:r>
      <w:r w:rsidR="00C66723" w:rsidRPr="00C66723">
        <w:rPr>
          <w:rFonts w:cs="Times New Roman"/>
          <w:sz w:val="28"/>
          <w:szCs w:val="28"/>
        </w:rPr>
        <w:t xml:space="preserve"> принимаются при наличии положительного заключения </w:t>
      </w:r>
      <w:r>
        <w:rPr>
          <w:rFonts w:cs="Times New Roman"/>
          <w:sz w:val="28"/>
          <w:szCs w:val="28"/>
        </w:rPr>
        <w:t xml:space="preserve">комиссии </w:t>
      </w:r>
      <w:r w:rsidRPr="008C140A">
        <w:rPr>
          <w:rFonts w:cs="Times New Roman"/>
          <w:sz w:val="28"/>
          <w:szCs w:val="28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</w:t>
      </w:r>
      <w:r w:rsidR="008A11AE">
        <w:rPr>
          <w:rFonts w:cs="Times New Roman"/>
          <w:sz w:val="28"/>
          <w:szCs w:val="28"/>
        </w:rPr>
        <w:t>льную инфраструктуру для детей,</w:t>
      </w:r>
      <w:r>
        <w:rPr>
          <w:rFonts w:cs="Times New Roman"/>
          <w:sz w:val="28"/>
          <w:szCs w:val="28"/>
        </w:rPr>
        <w:t xml:space="preserve"> </w:t>
      </w:r>
      <w:r w:rsidRPr="008C140A">
        <w:rPr>
          <w:rFonts w:cs="Times New Roman"/>
          <w:sz w:val="28"/>
          <w:szCs w:val="28"/>
        </w:rPr>
        <w:t>договора аренды, договора безвозмездного пользования закрепленных за ней объектов собственности, а также по</w:t>
      </w:r>
      <w:proofErr w:type="gramEnd"/>
      <w:r w:rsidRPr="008C140A">
        <w:rPr>
          <w:rFonts w:cs="Times New Roman"/>
          <w:sz w:val="28"/>
          <w:szCs w:val="28"/>
        </w:rPr>
        <w:t xml:space="preserve"> оценке последствий принятия решения </w:t>
      </w:r>
      <w:r w:rsidR="007A409F">
        <w:rPr>
          <w:rFonts w:cs="Times New Roman"/>
          <w:sz w:val="28"/>
          <w:szCs w:val="28"/>
        </w:rPr>
        <w:t xml:space="preserve">                           </w:t>
      </w:r>
      <w:r w:rsidRPr="008C140A">
        <w:rPr>
          <w:rFonts w:cs="Times New Roman"/>
          <w:sz w:val="28"/>
          <w:szCs w:val="28"/>
        </w:rPr>
        <w:t>о реорганизации или ликвидации муниципальной организации, образующей социальную инфраструктуру для детей</w:t>
      </w:r>
      <w:r w:rsidR="00C66723" w:rsidRPr="00C66723">
        <w:rPr>
          <w:rFonts w:cs="Times New Roman"/>
          <w:sz w:val="28"/>
          <w:szCs w:val="28"/>
        </w:rPr>
        <w:t>.</w:t>
      </w:r>
    </w:p>
    <w:p w:rsidR="00AF5C61" w:rsidRDefault="00FC2B21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реорганизации или ликвидации </w:t>
      </w:r>
      <w:bookmarkStart w:id="1" w:name="_GoBack"/>
      <w:bookmarkEnd w:id="1"/>
      <w:r w:rsidRPr="00FC2B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Pr="000F3A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6723"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указанн</w:t>
      </w:r>
      <w:r w:rsidRPr="001A2B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57C27" w:rsidRPr="001A2B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6723"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66723"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0" w:history="1">
        <w:r w:rsidR="00C66723" w:rsidRPr="008F2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="00C66723"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принима</w:t>
      </w:r>
      <w:r w:rsidR="00757C27" w:rsidRPr="000F3A7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C66723"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положительного заключения комиссии</w:t>
      </w:r>
      <w:r w:rsidR="00E778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723" w:rsidRPr="00C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C27" w:rsidRPr="000F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созданной структурным </w:t>
      </w:r>
      <w:r w:rsidR="00757C27" w:rsidRPr="000F3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подразделением администрации города, в ведении которого находится предлагаемое к реорганизации или ликвидации муниципальное учреждение</w:t>
      </w:r>
      <w:proofErr w:type="gramStart"/>
      <w:r w:rsidR="00757C27" w:rsidRPr="000F3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F3A75" w:rsidRPr="000F3A75">
        <w:rPr>
          <w:rFonts w:ascii="Times New Roman" w:hAnsi="Times New Roman" w:cs="Times New Roman"/>
          <w:sz w:val="28"/>
          <w:szCs w:val="28"/>
        </w:rPr>
        <w:t>";</w:t>
      </w:r>
      <w:proofErr w:type="gramEnd"/>
    </w:p>
    <w:p w:rsidR="000F3A75" w:rsidRDefault="000F3A75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75" w:rsidRDefault="000F3A75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второй пункта 3.1 </w:t>
      </w:r>
      <w:r w:rsid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C82A66"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A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78CC" w:rsidRDefault="00E778CC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75" w:rsidRDefault="00C82A66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одиннадцатый пункта 3.3 раздела</w:t>
      </w: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82A66" w:rsidRDefault="00C82A66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7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- информацию о положительном решении комиссии по оценке последствий принятия решения о реорганизации учреждения (в том числе учреждения, </w:t>
      </w:r>
      <w:r w:rsidRPr="00C82A66">
        <w:rPr>
          <w:rFonts w:ascii="Times New Roman" w:hAnsi="Times New Roman" w:cs="Times New Roman"/>
          <w:sz w:val="28"/>
          <w:szCs w:val="28"/>
        </w:rPr>
        <w:t>образующе</w:t>
      </w:r>
      <w:r w:rsidR="00E778CC">
        <w:rPr>
          <w:rFonts w:ascii="Times New Roman" w:hAnsi="Times New Roman" w:cs="Times New Roman"/>
          <w:sz w:val="28"/>
          <w:szCs w:val="28"/>
        </w:rPr>
        <w:t>го</w:t>
      </w:r>
      <w:r w:rsidRPr="00C82A66">
        <w:rPr>
          <w:rFonts w:ascii="Times New Roman" w:hAnsi="Times New Roman" w:cs="Times New Roman"/>
          <w:sz w:val="28"/>
          <w:szCs w:val="28"/>
        </w:rPr>
        <w:t xml:space="preserve"> социальную инфраструктуру для детей</w:t>
      </w:r>
      <w:r w:rsidR="00F90355">
        <w:rPr>
          <w:rFonts w:ascii="Times New Roman" w:hAnsi="Times New Roman" w:cs="Times New Roman"/>
          <w:sz w:val="28"/>
          <w:szCs w:val="28"/>
        </w:rPr>
        <w:t>)</w:t>
      </w:r>
      <w:r w:rsidRPr="00C82A6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78CC" w:rsidRPr="00C82A66" w:rsidRDefault="00E778CC" w:rsidP="000F3A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AE" w:rsidRDefault="008A11AE" w:rsidP="008A11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8CC" w:rsidRDefault="00E778CC" w:rsidP="00E778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4.2 изложить в следующей редакции:</w:t>
      </w:r>
    </w:p>
    <w:p w:rsidR="001D681F" w:rsidRDefault="00E778CC" w:rsidP="008A11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75">
        <w:rPr>
          <w:rFonts w:ascii="Times New Roman" w:hAnsi="Times New Roman" w:cs="Times New Roman"/>
          <w:sz w:val="28"/>
          <w:szCs w:val="28"/>
        </w:rPr>
        <w:t>"</w:t>
      </w:r>
      <w:r w:rsidR="001D681F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Инициировать внесение изменений в устав учреждения могут </w:t>
      </w:r>
      <w:r w:rsidR="001D681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FD3AAF" w:rsidRPr="00FD3AAF">
        <w:rPr>
          <w:rFonts w:ascii="Times New Roman" w:hAnsi="Times New Roman" w:cs="Times New Roman"/>
          <w:sz w:val="28"/>
          <w:szCs w:val="28"/>
        </w:rPr>
        <w:t xml:space="preserve"> </w:t>
      </w:r>
      <w:r w:rsidR="00FD3AA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D681F">
        <w:rPr>
          <w:rFonts w:ascii="Times New Roman" w:hAnsi="Times New Roman" w:cs="Times New Roman"/>
          <w:sz w:val="28"/>
          <w:szCs w:val="28"/>
        </w:rPr>
        <w:t xml:space="preserve">, осуществляющее функции и полномочия учредителя, учреждение в отношении своего устава, </w:t>
      </w:r>
      <w:r w:rsidR="00FD3AAF">
        <w:rPr>
          <w:rFonts w:ascii="Times New Roman" w:hAnsi="Times New Roman" w:cs="Times New Roman"/>
          <w:sz w:val="28"/>
          <w:szCs w:val="28"/>
        </w:rPr>
        <w:t>Д</w:t>
      </w:r>
      <w:r w:rsidR="001D681F">
        <w:rPr>
          <w:rFonts w:ascii="Times New Roman" w:hAnsi="Times New Roman" w:cs="Times New Roman"/>
          <w:sz w:val="28"/>
          <w:szCs w:val="28"/>
        </w:rPr>
        <w:t>епартамент согласно муниципальным правовым актам администрации города.</w:t>
      </w:r>
    </w:p>
    <w:p w:rsidR="00E778CC" w:rsidRDefault="001D681F" w:rsidP="001D6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 инициатором внесени</w:t>
      </w:r>
      <w:r w:rsidR="00FD3AA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устав учреждения является само учреждение, то предложение о внесении изменений в устав направляется в </w:t>
      </w:r>
      <w:r w:rsidR="00FD3AA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FD3AAF">
        <w:rPr>
          <w:rFonts w:ascii="Times New Roman" w:hAnsi="Times New Roman" w:cs="Times New Roman"/>
          <w:sz w:val="28"/>
          <w:szCs w:val="28"/>
        </w:rPr>
        <w:t>с предварительным согласованием со структурным подразделением</w:t>
      </w:r>
      <w:r w:rsidR="00FD3AAF" w:rsidRPr="00FD3AAF">
        <w:rPr>
          <w:rFonts w:ascii="Times New Roman" w:hAnsi="Times New Roman" w:cs="Times New Roman"/>
          <w:sz w:val="28"/>
          <w:szCs w:val="28"/>
        </w:rPr>
        <w:t xml:space="preserve"> </w:t>
      </w:r>
      <w:r w:rsidR="00FD3AAF">
        <w:rPr>
          <w:rFonts w:ascii="Times New Roman" w:hAnsi="Times New Roman" w:cs="Times New Roman"/>
          <w:sz w:val="28"/>
          <w:szCs w:val="28"/>
        </w:rPr>
        <w:t>администрации города, осуществляющим функции и полномочия учредителя.</w:t>
      </w:r>
      <w:r w:rsidR="00E778CC" w:rsidRPr="000F3A75">
        <w:rPr>
          <w:rFonts w:ascii="Times New Roman" w:hAnsi="Times New Roman" w:cs="Times New Roman"/>
          <w:sz w:val="28"/>
          <w:szCs w:val="28"/>
        </w:rPr>
        <w:t>"</w:t>
      </w:r>
    </w:p>
    <w:p w:rsidR="00E778CC" w:rsidRDefault="00E778CC" w:rsidP="008A11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B31" w:rsidRDefault="001A2B31" w:rsidP="001A2B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F80" w:rsidRPr="00341E57" w:rsidRDefault="006C2F80">
      <w:pPr>
        <w:pStyle w:val="ConsPlusNormal"/>
        <w:jc w:val="both"/>
        <w:rPr>
          <w:rFonts w:cs="Times New Roman"/>
          <w:sz w:val="28"/>
          <w:szCs w:val="28"/>
        </w:rPr>
      </w:pPr>
    </w:p>
    <w:sectPr w:rsidR="006C2F80" w:rsidRPr="0034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4"/>
    <w:rsid w:val="000F3A75"/>
    <w:rsid w:val="001A2B31"/>
    <w:rsid w:val="001D681F"/>
    <w:rsid w:val="005C6EE9"/>
    <w:rsid w:val="005F1F33"/>
    <w:rsid w:val="00652C44"/>
    <w:rsid w:val="006C2F80"/>
    <w:rsid w:val="006F5451"/>
    <w:rsid w:val="00757C27"/>
    <w:rsid w:val="007A409F"/>
    <w:rsid w:val="008A11AE"/>
    <w:rsid w:val="008F2040"/>
    <w:rsid w:val="00AF5C61"/>
    <w:rsid w:val="00BC5AA9"/>
    <w:rsid w:val="00C56F3D"/>
    <w:rsid w:val="00C66723"/>
    <w:rsid w:val="00C82A66"/>
    <w:rsid w:val="00D72522"/>
    <w:rsid w:val="00D82ED4"/>
    <w:rsid w:val="00E778CC"/>
    <w:rsid w:val="00F311A8"/>
    <w:rsid w:val="00F90355"/>
    <w:rsid w:val="00FB2C74"/>
    <w:rsid w:val="00FC2B21"/>
    <w:rsid w:val="00F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45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2E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F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A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45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2E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F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880&amp;dst=100059&amp;field=134&amp;date=11.04.2024" TargetMode="External"/><Relationship Id="rId5" Type="http://schemas.openxmlformats.org/officeDocument/2006/relationships/hyperlink" Target="https://login.consultant.ru/link/?req=doc&amp;base=LAW&amp;n=470718&amp;dst=255&amp;field=134&amp;date=11.04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Тиванкова Наталья Александровна</dc:creator>
  <cp:keywords/>
  <dc:description/>
  <cp:lastModifiedBy>Тиванкова Наталья Александровна</cp:lastModifiedBy>
  <cp:revision>11</cp:revision>
  <cp:lastPrinted>2024-04-15T05:09:00Z</cp:lastPrinted>
  <dcterms:created xsi:type="dcterms:W3CDTF">2024-04-11T07:32:00Z</dcterms:created>
  <dcterms:modified xsi:type="dcterms:W3CDTF">2024-04-15T05:10:00Z</dcterms:modified>
</cp:coreProperties>
</file>