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4B7248" w:rsidRPr="00545A77" w:rsidTr="00CD7405">
        <w:tc>
          <w:tcPr>
            <w:tcW w:w="5601" w:type="dxa"/>
          </w:tcPr>
          <w:p w:rsidR="004B7248" w:rsidRDefault="001A55AC" w:rsidP="004B72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Заместителю главы города, д</w:t>
            </w:r>
            <w:r w:rsidR="004B7248" w:rsidRPr="00545A77">
              <w:rPr>
                <w:rFonts w:eastAsia="Times New Roman" w:cs="Times New Roman"/>
                <w:szCs w:val="28"/>
                <w:lang w:eastAsia="ru-RU"/>
              </w:rPr>
              <w:t>иректору департамента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муниципальной с</w:t>
            </w:r>
            <w:r w:rsidR="004B7248" w:rsidRPr="00545A77">
              <w:rPr>
                <w:rFonts w:eastAsia="Times New Roman" w:cs="Times New Roman"/>
                <w:szCs w:val="28"/>
                <w:lang w:eastAsia="ru-RU"/>
              </w:rPr>
              <w:t>обственности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4B7248" w:rsidRPr="00545A77">
              <w:rPr>
                <w:rFonts w:eastAsia="Times New Roman" w:cs="Times New Roman"/>
                <w:szCs w:val="28"/>
                <w:lang w:eastAsia="ru-RU"/>
              </w:rPr>
              <w:t xml:space="preserve">и земельных ресурсов </w:t>
            </w:r>
          </w:p>
          <w:p w:rsidR="004B7248" w:rsidRPr="00545A77" w:rsidRDefault="004B7248" w:rsidP="004B72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45A77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  <w:p w:rsidR="004B7248" w:rsidRPr="00545A77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45A77">
              <w:rPr>
                <w:rFonts w:eastAsia="Times New Roman" w:cs="Times New Roman"/>
                <w:szCs w:val="28"/>
                <w:lang w:eastAsia="ru-RU"/>
              </w:rPr>
              <w:t>__________________________________</w:t>
            </w:r>
          </w:p>
          <w:p w:rsidR="004B7248" w:rsidRPr="00545A77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45A77">
              <w:rPr>
                <w:rFonts w:eastAsia="Times New Roman" w:cs="Times New Roman"/>
                <w:szCs w:val="28"/>
                <w:lang w:eastAsia="ru-RU"/>
              </w:rPr>
              <w:t>__________________________________</w:t>
            </w:r>
          </w:p>
          <w:p w:rsidR="004B7248" w:rsidRPr="00545A77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45A77">
              <w:rPr>
                <w:rFonts w:eastAsia="Times New Roman" w:cs="Times New Roman"/>
                <w:szCs w:val="28"/>
                <w:lang w:eastAsia="ru-RU"/>
              </w:rPr>
              <w:t>__________________________________</w:t>
            </w:r>
          </w:p>
          <w:p w:rsidR="004B7248" w:rsidRPr="0060319F" w:rsidRDefault="004B7248" w:rsidP="004B724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0319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(фамилия, имя, отчество (последнее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60319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 наличии)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заявителя</w:t>
            </w:r>
            <w:r w:rsidRPr="0060319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  <w:p w:rsidR="004B7248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45A77">
              <w:rPr>
                <w:rFonts w:eastAsia="Times New Roman" w:cs="Times New Roman"/>
                <w:szCs w:val="28"/>
                <w:lang w:eastAsia="ru-RU"/>
              </w:rPr>
              <w:t>место ж</w:t>
            </w:r>
            <w:r>
              <w:rPr>
                <w:rFonts w:eastAsia="Times New Roman" w:cs="Times New Roman"/>
                <w:szCs w:val="28"/>
                <w:lang w:eastAsia="ru-RU"/>
              </w:rPr>
              <w:t>ительства:___________________</w:t>
            </w:r>
          </w:p>
          <w:p w:rsidR="004B7248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__________________________________</w:t>
            </w:r>
          </w:p>
          <w:p w:rsidR="004B7248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Почтовый </w:t>
            </w:r>
            <w:r w:rsidRPr="00545A77">
              <w:rPr>
                <w:rFonts w:eastAsia="Times New Roman" w:cs="Times New Roman"/>
                <w:szCs w:val="28"/>
                <w:lang w:eastAsia="ru-RU"/>
              </w:rPr>
              <w:t>адрес: 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_____________</w:t>
            </w:r>
          </w:p>
          <w:p w:rsidR="004B7248" w:rsidRPr="00545A77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__________________________________</w:t>
            </w:r>
          </w:p>
          <w:p w:rsidR="004B7248" w:rsidRPr="00545A77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45A77">
              <w:rPr>
                <w:rFonts w:eastAsia="Times New Roman" w:cs="Times New Roman"/>
                <w:szCs w:val="28"/>
                <w:lang w:eastAsia="ru-RU"/>
              </w:rPr>
              <w:t>ИНН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45A77">
              <w:rPr>
                <w:rFonts w:eastAsia="Times New Roman" w:cs="Times New Roman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szCs w:val="28"/>
                <w:lang w:eastAsia="ru-RU"/>
              </w:rPr>
              <w:t>_______________________________</w:t>
            </w:r>
          </w:p>
          <w:p w:rsidR="004B7248" w:rsidRPr="00545A77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45A77">
              <w:rPr>
                <w:rFonts w:eastAsia="Times New Roman" w:cs="Times New Roman"/>
                <w:szCs w:val="28"/>
                <w:lang w:eastAsia="ru-RU"/>
              </w:rPr>
              <w:t>реквизиты документа, удостоверяющего личност</w:t>
            </w:r>
            <w:r>
              <w:rPr>
                <w:rFonts w:eastAsia="Times New Roman" w:cs="Times New Roman"/>
                <w:szCs w:val="28"/>
                <w:lang w:eastAsia="ru-RU"/>
              </w:rPr>
              <w:t>ь заявителя: ________________</w:t>
            </w:r>
          </w:p>
          <w:p w:rsidR="004B7248" w:rsidRPr="0060319F" w:rsidRDefault="004B7248" w:rsidP="004B724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(указать наименование д</w:t>
            </w:r>
            <w:r w:rsidRPr="0060319F">
              <w:rPr>
                <w:rFonts w:eastAsia="Times New Roman" w:cs="Times New Roman"/>
                <w:sz w:val="20"/>
                <w:szCs w:val="20"/>
                <w:lang w:eastAsia="ru-RU"/>
              </w:rPr>
              <w:t>окумента)</w:t>
            </w:r>
          </w:p>
          <w:p w:rsidR="004B7248" w:rsidRPr="00545A77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45A77">
              <w:rPr>
                <w:rFonts w:eastAsia="Times New Roman" w:cs="Times New Roman"/>
                <w:szCs w:val="28"/>
                <w:lang w:eastAsia="ru-RU"/>
              </w:rPr>
              <w:t>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____________________________</w:t>
            </w:r>
          </w:p>
          <w:p w:rsidR="004B7248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45A77">
              <w:rPr>
                <w:rFonts w:eastAsia="Times New Roman" w:cs="Times New Roman"/>
                <w:szCs w:val="28"/>
                <w:lang w:eastAsia="ru-RU"/>
              </w:rPr>
              <w:t>а</w:t>
            </w:r>
            <w:r>
              <w:rPr>
                <w:rFonts w:eastAsia="Times New Roman" w:cs="Times New Roman"/>
                <w:szCs w:val="28"/>
                <w:lang w:eastAsia="ru-RU"/>
              </w:rPr>
              <w:t>дрес электронной почты: ____________</w:t>
            </w:r>
          </w:p>
          <w:p w:rsidR="004B7248" w:rsidRPr="00545A77" w:rsidRDefault="004B7248" w:rsidP="004B7248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__________________________________</w:t>
            </w:r>
          </w:p>
          <w:p w:rsidR="004B7248" w:rsidRPr="00545A77" w:rsidRDefault="004B7248" w:rsidP="004B7248">
            <w:pPr>
              <w:autoSpaceDE w:val="0"/>
              <w:autoSpaceDN w:val="0"/>
              <w:adjustRightInd w:val="0"/>
              <w:spacing w:after="0"/>
              <w:ind w:right="-1"/>
              <w:jc w:val="both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545A77">
              <w:rPr>
                <w:rFonts w:eastAsia="Times New Roman" w:cs="Times New Roman"/>
                <w:szCs w:val="28"/>
                <w:lang w:eastAsia="ru-RU"/>
              </w:rPr>
              <w:t>телефон: 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</w:tc>
      </w:tr>
    </w:tbl>
    <w:p w:rsidR="004B7248" w:rsidRPr="00545A77" w:rsidRDefault="004B7248" w:rsidP="004B72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B7248" w:rsidRDefault="004B7248" w:rsidP="004B72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45A77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4B7248" w:rsidRPr="00545A77" w:rsidRDefault="004B7248" w:rsidP="004B72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A77">
        <w:rPr>
          <w:rFonts w:ascii="Times New Roman" w:hAnsi="Times New Roman" w:cs="Times New Roman"/>
          <w:b/>
          <w:sz w:val="28"/>
          <w:szCs w:val="28"/>
        </w:rPr>
        <w:t>о предоставлении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7248" w:rsidRPr="00545A77" w:rsidRDefault="004B7248" w:rsidP="004B72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color w:val="FF0000"/>
          <w:szCs w:val="28"/>
        </w:rPr>
      </w:pPr>
    </w:p>
    <w:p w:rsidR="004B7248" w:rsidRDefault="004B7248" w:rsidP="004B7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545A77">
        <w:rPr>
          <w:rFonts w:cs="Times New Roman"/>
          <w:szCs w:val="28"/>
        </w:rPr>
        <w:t xml:space="preserve">Прошу предоставить земельный участок с кадастровым номером </w:t>
      </w:r>
    </w:p>
    <w:p w:rsidR="004B7248" w:rsidRDefault="004B7248" w:rsidP="004B724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</w:t>
      </w:r>
    </w:p>
    <w:p w:rsidR="004B7248" w:rsidRPr="00545A77" w:rsidRDefault="004B7248" w:rsidP="004B724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4B7248" w:rsidRDefault="004B7248" w:rsidP="004B7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545A77">
        <w:rPr>
          <w:rFonts w:cs="Times New Roman"/>
          <w:szCs w:val="28"/>
        </w:rPr>
        <w:t>Основание предоставления земельного участка без проведения торгов: подпункт 3 пункта 2 статьи 39.3 Земельного кодекса Российской Федерации</w:t>
      </w:r>
      <w:r>
        <w:rPr>
          <w:rFonts w:cs="Times New Roman"/>
          <w:szCs w:val="28"/>
        </w:rPr>
        <w:t xml:space="preserve">. </w:t>
      </w:r>
    </w:p>
    <w:p w:rsidR="004B7248" w:rsidRDefault="004B7248" w:rsidP="004B72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7248" w:rsidRPr="00545A77" w:rsidRDefault="004B7248" w:rsidP="004B72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5A77">
        <w:rPr>
          <w:rFonts w:ascii="Times New Roman" w:hAnsi="Times New Roman" w:cs="Times New Roman"/>
          <w:sz w:val="28"/>
          <w:szCs w:val="28"/>
        </w:rPr>
        <w:t>Вид права: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A7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545A7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B7248" w:rsidRPr="00545A77" w:rsidRDefault="004B7248" w:rsidP="004B72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5A77">
        <w:rPr>
          <w:rFonts w:ascii="Times New Roman" w:hAnsi="Times New Roman" w:cs="Times New Roman"/>
          <w:sz w:val="28"/>
          <w:szCs w:val="28"/>
        </w:rPr>
        <w:t xml:space="preserve">Цель использования земельного участка: </w:t>
      </w:r>
    </w:p>
    <w:p w:rsidR="004B7248" w:rsidRPr="00545A77" w:rsidRDefault="004B7248" w:rsidP="004B7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A7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45A77">
        <w:rPr>
          <w:rFonts w:ascii="Times New Roman" w:hAnsi="Times New Roman" w:cs="Times New Roman"/>
          <w:sz w:val="28"/>
          <w:szCs w:val="28"/>
        </w:rPr>
        <w:t>___</w:t>
      </w:r>
    </w:p>
    <w:p w:rsidR="004B7248" w:rsidRDefault="004B7248" w:rsidP="004B72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77">
        <w:rPr>
          <w:rFonts w:ascii="Times New Roman" w:hAnsi="Times New Roman" w:cs="Times New Roman"/>
          <w:sz w:val="28"/>
          <w:szCs w:val="28"/>
        </w:rPr>
        <w:t xml:space="preserve">Документы, являющиеся результатом предоставления муниципальной услуги, прошу направить </w:t>
      </w:r>
      <w:r>
        <w:rPr>
          <w:rFonts w:ascii="Times New Roman" w:hAnsi="Times New Roman" w:cs="Times New Roman"/>
          <w:sz w:val="28"/>
          <w:szCs w:val="28"/>
        </w:rPr>
        <w:t>(выдать</w:t>
      </w:r>
      <w:r w:rsidRPr="00545A77">
        <w:rPr>
          <w:rFonts w:ascii="Times New Roman" w:hAnsi="Times New Roman" w:cs="Times New Roman"/>
          <w:sz w:val="28"/>
          <w:szCs w:val="28"/>
        </w:rPr>
        <w:t>):</w:t>
      </w:r>
    </w:p>
    <w:p w:rsidR="004B7248" w:rsidRPr="00545A77" w:rsidRDefault="004B7248" w:rsidP="004B72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248" w:rsidRDefault="004B7248" w:rsidP="004B724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64A28" wp14:editId="74B7B054">
                <wp:simplePos x="0" y="0"/>
                <wp:positionH relativeFrom="column">
                  <wp:posOffset>118745</wp:posOffset>
                </wp:positionH>
                <wp:positionV relativeFrom="paragraph">
                  <wp:posOffset>50800</wp:posOffset>
                </wp:positionV>
                <wp:extent cx="243840" cy="167640"/>
                <wp:effectExtent l="0" t="0" r="2286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676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C71ED" id="Прямоугольник 2" o:spid="_x0000_s1026" style="position:absolute;margin-left:9.35pt;margin-top:4pt;width:19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" fillcolor="white [3201]" strokecolor="black [3200]" strokeweight=".25pt"/>
            </w:pict>
          </mc:Fallback>
        </mc:AlternateContent>
      </w:r>
      <w:r w:rsidRPr="00545A77">
        <w:rPr>
          <w:rFonts w:ascii="Times New Roman" w:hAnsi="Times New Roman" w:cs="Times New Roman"/>
          <w:sz w:val="28"/>
          <w:szCs w:val="28"/>
        </w:rPr>
        <w:t>лично в управлении земельными ресурсами департамента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7248" w:rsidRPr="00545A77" w:rsidRDefault="004B7248" w:rsidP="004B724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B7248" w:rsidRDefault="004B7248" w:rsidP="004B724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47183" wp14:editId="4DB3971D">
                <wp:simplePos x="0" y="0"/>
                <wp:positionH relativeFrom="column">
                  <wp:posOffset>118745</wp:posOffset>
                </wp:positionH>
                <wp:positionV relativeFrom="paragraph">
                  <wp:posOffset>48260</wp:posOffset>
                </wp:positionV>
                <wp:extent cx="243840" cy="193040"/>
                <wp:effectExtent l="0" t="0" r="22860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930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132FE" id="Прямоугольник 3" o:spid="_x0000_s1026" style="position:absolute;margin-left:9.35pt;margin-top:3.8pt;width:19.2pt;height:1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" fillcolor="white [3201]" strokecolor="black [3200]" strokeweight=".25pt"/>
            </w:pict>
          </mc:Fallback>
        </mc:AlternateContent>
      </w:r>
      <w:r w:rsidRPr="00545A77">
        <w:rPr>
          <w:rFonts w:ascii="Times New Roman" w:hAnsi="Times New Roman" w:cs="Times New Roman"/>
          <w:sz w:val="28"/>
          <w:szCs w:val="28"/>
        </w:rPr>
        <w:t>посредством почтового отправления в виде бумажного документа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7248" w:rsidRDefault="004B7248" w:rsidP="004B724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B7248" w:rsidRDefault="004B7248" w:rsidP="004B72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91C48" wp14:editId="417EF3D0">
                <wp:simplePos x="0" y="0"/>
                <wp:positionH relativeFrom="column">
                  <wp:posOffset>118745</wp:posOffset>
                </wp:positionH>
                <wp:positionV relativeFrom="paragraph">
                  <wp:posOffset>49530</wp:posOffset>
                </wp:positionV>
                <wp:extent cx="238760" cy="167640"/>
                <wp:effectExtent l="0" t="0" r="2794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76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8899A" id="Прямоугольник 6" o:spid="_x0000_s1026" style="position:absolute;margin-left:9.35pt;margin-top:3.9pt;width:18.8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" fillcolor="white [3201]" strokecolor="black [3200]" strokeweight=".25pt"/>
            </w:pict>
          </mc:Fallback>
        </mc:AlternateContent>
      </w:r>
      <w:r w:rsidRPr="00545A77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направляемого на 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5A77">
        <w:rPr>
          <w:rFonts w:ascii="Times New Roman" w:hAnsi="Times New Roman" w:cs="Times New Roman"/>
          <w:sz w:val="28"/>
          <w:szCs w:val="28"/>
        </w:rPr>
        <w:t xml:space="preserve">почты, указанный в настоящем заявлении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45A77">
        <w:rPr>
          <w:rFonts w:ascii="Times New Roman" w:hAnsi="Times New Roman" w:cs="Times New Roman"/>
          <w:sz w:val="28"/>
          <w:szCs w:val="28"/>
        </w:rPr>
        <w:t xml:space="preserve">только для уведомления о возврате заявления о предоставлении муниципальной услуги, а также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45A77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B7248" w:rsidRPr="00545A77" w:rsidRDefault="004B7248" w:rsidP="004B72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248" w:rsidRPr="00545A77" w:rsidRDefault="004B7248" w:rsidP="004B72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C3D91" wp14:editId="73B2B6B2">
                <wp:simplePos x="0" y="0"/>
                <wp:positionH relativeFrom="column">
                  <wp:posOffset>118745</wp:posOffset>
                </wp:positionH>
                <wp:positionV relativeFrom="paragraph">
                  <wp:posOffset>48260</wp:posOffset>
                </wp:positionV>
                <wp:extent cx="243840" cy="172720"/>
                <wp:effectExtent l="0" t="0" r="22860" b="177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272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03E47" id="Прямоугольник 7" o:spid="_x0000_s1026" style="position:absolute;margin-left:9.35pt;margin-top:3.8pt;width:19.2pt;height:1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" fillcolor="white [3201]" strokecolor="black [3200]" strokeweight=".25pt"/>
            </w:pict>
          </mc:Fallback>
        </mc:AlternateContent>
      </w:r>
      <w:r w:rsidRPr="00545A77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размещенного на официальном сайте, ссылка на который направляется на адрес электронной почты, указанный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5A77">
        <w:rPr>
          <w:rFonts w:ascii="Times New Roman" w:hAnsi="Times New Roman" w:cs="Times New Roman"/>
          <w:sz w:val="28"/>
          <w:szCs w:val="28"/>
        </w:rPr>
        <w:t xml:space="preserve">в настоящем заявлении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45A77">
        <w:rPr>
          <w:rFonts w:ascii="Times New Roman" w:hAnsi="Times New Roman" w:cs="Times New Roman"/>
          <w:sz w:val="28"/>
          <w:szCs w:val="28"/>
        </w:rPr>
        <w:t xml:space="preserve">только для уведомления о возврате заявления о предоставлении муниципальной услуги, а также уведомления об отказе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A77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B7248" w:rsidRPr="00545A77" w:rsidRDefault="004B7248" w:rsidP="004B72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7248" w:rsidRPr="00545A77" w:rsidRDefault="004B7248" w:rsidP="004B7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7248" w:rsidRPr="00545A77" w:rsidRDefault="004B7248" w:rsidP="004B7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A7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45A77">
        <w:rPr>
          <w:rFonts w:ascii="Times New Roman" w:hAnsi="Times New Roman" w:cs="Times New Roman"/>
          <w:sz w:val="28"/>
          <w:szCs w:val="28"/>
        </w:rPr>
        <w:t xml:space="preserve">_      </w:t>
      </w:r>
    </w:p>
    <w:p w:rsidR="004B7248" w:rsidRDefault="004B7248" w:rsidP="004B724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45A77">
        <w:rPr>
          <w:rFonts w:ascii="Times New Roman" w:hAnsi="Times New Roman" w:cs="Times New Roman"/>
          <w:sz w:val="28"/>
          <w:szCs w:val="28"/>
        </w:rPr>
        <w:t xml:space="preserve"> </w:t>
      </w:r>
      <w:r w:rsidRPr="00D85AC0">
        <w:rPr>
          <w:rFonts w:ascii="Times New Roman" w:hAnsi="Times New Roman" w:cs="Times New Roman"/>
        </w:rPr>
        <w:t xml:space="preserve">(фамилия, имя, отчество </w:t>
      </w:r>
      <w:r>
        <w:rPr>
          <w:rFonts w:ascii="Times New Roman" w:hAnsi="Times New Roman" w:cs="Times New Roman"/>
        </w:rPr>
        <w:t>(последнее - при наличии)                                               (подпись)</w:t>
      </w:r>
    </w:p>
    <w:p w:rsidR="004B7248" w:rsidRPr="00D85AC0" w:rsidRDefault="004B7248" w:rsidP="004B724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заявителя (представителя заявителя) </w:t>
      </w:r>
      <w:r w:rsidRPr="00D85AC0">
        <w:rPr>
          <w:rFonts w:ascii="Times New Roman" w:hAnsi="Times New Roman" w:cs="Times New Roman"/>
        </w:rPr>
        <w:t xml:space="preserve">полностью)          </w:t>
      </w:r>
    </w:p>
    <w:p w:rsidR="004B7248" w:rsidRPr="00545A77" w:rsidRDefault="004B7248" w:rsidP="004B7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7248" w:rsidRDefault="004B7248" w:rsidP="004B7248">
      <w:pPr>
        <w:pStyle w:val="ConsPlusNonformat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5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45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45A77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4B7248" w:rsidRDefault="004B7248" w:rsidP="004B72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7248" w:rsidRPr="008E5D1B" w:rsidRDefault="004B7248" w:rsidP="004B7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7248" w:rsidRDefault="004B7248" w:rsidP="004B72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8E5D1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E5D1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E5D1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D1B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4B7248" w:rsidRDefault="004B7248" w:rsidP="004B72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B7248" w:rsidRDefault="004B7248" w:rsidP="004B72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B7248" w:rsidRPr="008E5D1B" w:rsidRDefault="004B7248" w:rsidP="004B7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D1B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E5D1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B7248" w:rsidRPr="0040382E" w:rsidRDefault="004B7248" w:rsidP="004B7248">
      <w:pPr>
        <w:pStyle w:val="ConsPlusNonformat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0382E">
        <w:rPr>
          <w:rFonts w:ascii="Times New Roman" w:hAnsi="Times New Roman" w:cs="Times New Roman"/>
        </w:rPr>
        <w:t>(фамилия, имя, отчество, подпись специалиста, принявшего заявление и документы)</w:t>
      </w:r>
    </w:p>
    <w:p w:rsidR="004B7248" w:rsidRDefault="004B7248" w:rsidP="004B7248">
      <w:pPr>
        <w:autoSpaceDE w:val="0"/>
        <w:autoSpaceDN w:val="0"/>
        <w:adjustRightInd w:val="0"/>
        <w:jc w:val="both"/>
        <w:rPr>
          <w:szCs w:val="28"/>
        </w:rPr>
      </w:pPr>
    </w:p>
    <w:p w:rsidR="00744905" w:rsidRDefault="00744905"/>
    <w:sectPr w:rsidR="0074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48"/>
    <w:rsid w:val="001A55AC"/>
    <w:rsid w:val="004B7248"/>
    <w:rsid w:val="0074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70A2"/>
  <w15:chartTrackingRefBased/>
  <w15:docId w15:val="{6B06C814-4343-4F43-A23A-F81D95DE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4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B72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4B724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 Александра Владимировна</dc:creator>
  <cp:keywords/>
  <dc:description/>
  <cp:lastModifiedBy>Фирсанова Александра Владимировна</cp:lastModifiedBy>
  <cp:revision>2</cp:revision>
  <dcterms:created xsi:type="dcterms:W3CDTF">2017-10-20T09:12:00Z</dcterms:created>
  <dcterms:modified xsi:type="dcterms:W3CDTF">2017-10-20T09:35:00Z</dcterms:modified>
</cp:coreProperties>
</file>