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F314CF" w:rsidRDefault="0085435C" w:rsidP="00D904BC">
      <w:pPr>
        <w:pStyle w:val="a3"/>
        <w:rPr>
          <w:bCs/>
          <w:szCs w:val="28"/>
        </w:rPr>
      </w:pPr>
      <w:r w:rsidRPr="00F314CF">
        <w:rPr>
          <w:bCs/>
          <w:szCs w:val="28"/>
        </w:rPr>
        <w:t>ПРОТОКОЛ</w:t>
      </w:r>
    </w:p>
    <w:p w:rsidR="001C0028" w:rsidRPr="00F314CF" w:rsidRDefault="003006E9" w:rsidP="00D904BC">
      <w:pPr>
        <w:pStyle w:val="a3"/>
        <w:rPr>
          <w:szCs w:val="28"/>
        </w:rPr>
      </w:pPr>
      <w:r w:rsidRPr="00F314CF">
        <w:rPr>
          <w:bCs/>
          <w:szCs w:val="28"/>
        </w:rPr>
        <w:t xml:space="preserve">о признании претендентов участниками </w:t>
      </w:r>
      <w:r w:rsidR="00C94FA2" w:rsidRPr="00F314CF">
        <w:rPr>
          <w:szCs w:val="28"/>
        </w:rPr>
        <w:t xml:space="preserve">электронного аукциона, </w:t>
      </w:r>
    </w:p>
    <w:p w:rsidR="0079656D" w:rsidRPr="00F314CF" w:rsidRDefault="007A29CA" w:rsidP="00D904BC">
      <w:pPr>
        <w:pStyle w:val="a3"/>
        <w:rPr>
          <w:szCs w:val="28"/>
        </w:rPr>
      </w:pPr>
      <w:r w:rsidRPr="00F314CF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F314CF" w:rsidRDefault="007A29CA" w:rsidP="00D904BC">
      <w:pPr>
        <w:pStyle w:val="a3"/>
        <w:rPr>
          <w:bCs/>
          <w:szCs w:val="28"/>
        </w:rPr>
      </w:pPr>
      <w:r w:rsidRPr="00F314CF">
        <w:rPr>
          <w:szCs w:val="28"/>
        </w:rPr>
        <w:t>о цене муниципального имущества</w:t>
      </w:r>
    </w:p>
    <w:p w:rsidR="00FD79D6" w:rsidRPr="00F314CF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C86D5C" w:rsidRDefault="00F314CF" w:rsidP="003D6A02">
      <w:pPr>
        <w:pStyle w:val="a3"/>
        <w:ind w:right="-89"/>
        <w:jc w:val="left"/>
        <w:rPr>
          <w:bCs/>
          <w:szCs w:val="28"/>
        </w:rPr>
      </w:pPr>
      <w:r w:rsidRPr="00C86D5C">
        <w:rPr>
          <w:bCs/>
          <w:szCs w:val="28"/>
        </w:rPr>
        <w:t>13</w:t>
      </w:r>
      <w:r w:rsidR="00A17513" w:rsidRPr="00C86D5C">
        <w:rPr>
          <w:bCs/>
          <w:szCs w:val="28"/>
        </w:rPr>
        <w:t xml:space="preserve"> </w:t>
      </w:r>
      <w:r w:rsidRPr="00C86D5C">
        <w:rPr>
          <w:bCs/>
          <w:szCs w:val="28"/>
        </w:rPr>
        <w:t>ноября</w:t>
      </w:r>
      <w:r w:rsidR="006E38EB" w:rsidRPr="00C86D5C">
        <w:rPr>
          <w:bCs/>
          <w:szCs w:val="28"/>
        </w:rPr>
        <w:t xml:space="preserve"> 202</w:t>
      </w:r>
      <w:r w:rsidR="00685CDA" w:rsidRPr="00C86D5C">
        <w:rPr>
          <w:bCs/>
          <w:szCs w:val="28"/>
        </w:rPr>
        <w:t>4</w:t>
      </w:r>
      <w:r w:rsidR="00A17513" w:rsidRPr="00C86D5C">
        <w:rPr>
          <w:bCs/>
          <w:szCs w:val="28"/>
        </w:rPr>
        <w:t xml:space="preserve"> года</w:t>
      </w:r>
      <w:r w:rsidR="00685CDA" w:rsidRPr="00C86D5C">
        <w:rPr>
          <w:bCs/>
          <w:szCs w:val="28"/>
        </w:rPr>
        <w:t xml:space="preserve"> </w:t>
      </w:r>
      <w:r w:rsidR="00117845" w:rsidRPr="00C86D5C">
        <w:rPr>
          <w:bCs/>
          <w:szCs w:val="28"/>
        </w:rPr>
        <w:t xml:space="preserve">   </w:t>
      </w:r>
      <w:r w:rsidR="002B4ADC" w:rsidRPr="00C86D5C">
        <w:rPr>
          <w:bCs/>
          <w:szCs w:val="28"/>
        </w:rPr>
        <w:t xml:space="preserve">  </w:t>
      </w:r>
      <w:r w:rsidR="00476ED2" w:rsidRPr="00C86D5C">
        <w:rPr>
          <w:bCs/>
          <w:szCs w:val="28"/>
        </w:rPr>
        <w:t xml:space="preserve">  </w:t>
      </w:r>
      <w:r w:rsidR="002B4ADC" w:rsidRPr="00C86D5C">
        <w:rPr>
          <w:bCs/>
          <w:szCs w:val="28"/>
        </w:rPr>
        <w:t xml:space="preserve">    </w:t>
      </w:r>
      <w:r w:rsidR="00FD79D6" w:rsidRPr="00C86D5C">
        <w:rPr>
          <w:bCs/>
          <w:szCs w:val="28"/>
        </w:rPr>
        <w:t xml:space="preserve">   </w:t>
      </w:r>
      <w:r w:rsidR="00D16005" w:rsidRPr="00C86D5C">
        <w:rPr>
          <w:bCs/>
          <w:szCs w:val="28"/>
        </w:rPr>
        <w:t xml:space="preserve">        </w:t>
      </w:r>
      <w:r w:rsidR="002F00B7" w:rsidRPr="00C86D5C">
        <w:rPr>
          <w:bCs/>
          <w:szCs w:val="28"/>
        </w:rPr>
        <w:t xml:space="preserve">    </w:t>
      </w:r>
      <w:r w:rsidR="00D16005" w:rsidRPr="00C86D5C">
        <w:rPr>
          <w:bCs/>
          <w:szCs w:val="28"/>
        </w:rPr>
        <w:t xml:space="preserve">                            </w:t>
      </w:r>
      <w:r w:rsidR="00D4041D" w:rsidRPr="00C86D5C">
        <w:rPr>
          <w:bCs/>
          <w:szCs w:val="28"/>
        </w:rPr>
        <w:t xml:space="preserve">  </w:t>
      </w:r>
      <w:r w:rsidR="00B517E8" w:rsidRPr="00C86D5C">
        <w:rPr>
          <w:bCs/>
          <w:szCs w:val="28"/>
        </w:rPr>
        <w:t xml:space="preserve">    </w:t>
      </w:r>
      <w:r w:rsidR="00D16005" w:rsidRPr="00C86D5C">
        <w:rPr>
          <w:bCs/>
          <w:szCs w:val="28"/>
        </w:rPr>
        <w:t xml:space="preserve">   </w:t>
      </w:r>
      <w:r w:rsidR="00B257EF" w:rsidRPr="00C86D5C">
        <w:rPr>
          <w:bCs/>
          <w:szCs w:val="28"/>
        </w:rPr>
        <w:t xml:space="preserve">    </w:t>
      </w:r>
      <w:r w:rsidR="00AC6470" w:rsidRPr="00C86D5C">
        <w:rPr>
          <w:bCs/>
          <w:szCs w:val="28"/>
        </w:rPr>
        <w:t xml:space="preserve">     </w:t>
      </w:r>
      <w:r w:rsidR="00D16005" w:rsidRPr="00C86D5C">
        <w:rPr>
          <w:bCs/>
          <w:szCs w:val="28"/>
        </w:rPr>
        <w:t xml:space="preserve">   </w:t>
      </w:r>
      <w:r w:rsidR="0028487B" w:rsidRPr="00C86D5C">
        <w:rPr>
          <w:bCs/>
          <w:szCs w:val="28"/>
        </w:rPr>
        <w:t xml:space="preserve"> </w:t>
      </w:r>
      <w:r w:rsidR="00C94FA2" w:rsidRPr="00C86D5C">
        <w:rPr>
          <w:bCs/>
          <w:szCs w:val="28"/>
        </w:rPr>
        <w:t xml:space="preserve">      </w:t>
      </w:r>
      <w:r w:rsidR="0028487B" w:rsidRPr="00C86D5C">
        <w:rPr>
          <w:bCs/>
          <w:szCs w:val="28"/>
        </w:rPr>
        <w:t xml:space="preserve">   </w:t>
      </w:r>
      <w:r w:rsidR="00D3055A" w:rsidRPr="00C86D5C">
        <w:rPr>
          <w:bCs/>
          <w:szCs w:val="28"/>
        </w:rPr>
        <w:t xml:space="preserve">    </w:t>
      </w:r>
      <w:r w:rsidR="00D4041D" w:rsidRPr="00C86D5C">
        <w:rPr>
          <w:bCs/>
          <w:szCs w:val="28"/>
        </w:rPr>
        <w:t xml:space="preserve">   </w:t>
      </w:r>
      <w:r w:rsidR="0028487B" w:rsidRPr="00C86D5C">
        <w:rPr>
          <w:bCs/>
          <w:szCs w:val="28"/>
        </w:rPr>
        <w:t xml:space="preserve"> </w:t>
      </w:r>
      <w:r w:rsidR="00D16005" w:rsidRPr="00C86D5C">
        <w:rPr>
          <w:bCs/>
          <w:szCs w:val="28"/>
        </w:rPr>
        <w:t xml:space="preserve">  №</w:t>
      </w:r>
      <w:r w:rsidR="00C86D5C" w:rsidRPr="00C86D5C">
        <w:rPr>
          <w:bCs/>
          <w:szCs w:val="28"/>
        </w:rPr>
        <w:t>81</w:t>
      </w:r>
    </w:p>
    <w:p w:rsidR="00476ED2" w:rsidRPr="00F314CF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F314CF" w:rsidRDefault="00546A34" w:rsidP="00F46881">
      <w:pPr>
        <w:pStyle w:val="a3"/>
        <w:ind w:right="-89"/>
        <w:jc w:val="left"/>
        <w:rPr>
          <w:szCs w:val="28"/>
        </w:rPr>
      </w:pPr>
      <w:r w:rsidRPr="00F314CF">
        <w:rPr>
          <w:spacing w:val="-1"/>
          <w:szCs w:val="28"/>
        </w:rPr>
        <w:t>Начало заседания:</w:t>
      </w:r>
      <w:r w:rsidRPr="00F314CF">
        <w:rPr>
          <w:spacing w:val="-1"/>
          <w:szCs w:val="28"/>
        </w:rPr>
        <w:tab/>
        <w:t xml:space="preserve">        1</w:t>
      </w:r>
      <w:r w:rsidR="00255A87" w:rsidRPr="00F314CF">
        <w:rPr>
          <w:spacing w:val="-1"/>
          <w:szCs w:val="28"/>
        </w:rPr>
        <w:t>4</w:t>
      </w:r>
      <w:r w:rsidRPr="00F314CF">
        <w:rPr>
          <w:spacing w:val="-1"/>
          <w:szCs w:val="28"/>
        </w:rPr>
        <w:t xml:space="preserve"> часов </w:t>
      </w:r>
      <w:r w:rsidR="006E38EB" w:rsidRPr="00F314CF">
        <w:rPr>
          <w:spacing w:val="-1"/>
          <w:szCs w:val="28"/>
        </w:rPr>
        <w:t>00</w:t>
      </w:r>
      <w:r w:rsidRPr="00F314CF">
        <w:rPr>
          <w:spacing w:val="-1"/>
          <w:szCs w:val="28"/>
        </w:rPr>
        <w:t xml:space="preserve"> минут</w:t>
      </w:r>
      <w:r w:rsidR="00F46881" w:rsidRPr="00F314CF">
        <w:rPr>
          <w:spacing w:val="-1"/>
          <w:szCs w:val="28"/>
        </w:rPr>
        <w:t xml:space="preserve"> </w:t>
      </w:r>
      <w:r w:rsidR="00255A87" w:rsidRPr="00F314CF">
        <w:rPr>
          <w:szCs w:val="28"/>
        </w:rPr>
        <w:t>(время местное</w:t>
      </w:r>
      <w:r w:rsidR="00F46881" w:rsidRPr="00F314CF">
        <w:rPr>
          <w:szCs w:val="28"/>
        </w:rPr>
        <w:t xml:space="preserve">) </w:t>
      </w:r>
    </w:p>
    <w:p w:rsidR="00D82E52" w:rsidRPr="00F314CF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F314CF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F314CF">
        <w:rPr>
          <w:szCs w:val="28"/>
        </w:rPr>
        <w:t>ПРИСУТСТВОВАЛИ</w:t>
      </w:r>
      <w:r w:rsidR="00A17513" w:rsidRPr="00F314CF">
        <w:rPr>
          <w:szCs w:val="28"/>
        </w:rPr>
        <w:t>:</w:t>
      </w:r>
      <w:r w:rsidRPr="00F314CF">
        <w:rPr>
          <w:szCs w:val="28"/>
        </w:rPr>
        <w:t xml:space="preserve"> </w:t>
      </w:r>
    </w:p>
    <w:p w:rsidR="00D4041D" w:rsidRPr="00F314CF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F314CF">
        <w:t>Председатель комиссии:</w:t>
      </w:r>
    </w:p>
    <w:p w:rsidR="00BD51CE" w:rsidRPr="00F314CF" w:rsidRDefault="00F314CF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314CF">
        <w:t>Ряска В.И</w:t>
      </w:r>
      <w:r w:rsidR="00BD51CE" w:rsidRPr="00F314CF">
        <w:t>.</w:t>
      </w:r>
      <w:r w:rsidR="00BD51CE" w:rsidRPr="00F314CF">
        <w:tab/>
        <w:t>директор департамента муниципальной собственности и земельных ресурсов администрации города</w:t>
      </w:r>
    </w:p>
    <w:p w:rsidR="001C0028" w:rsidRPr="00F314CF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5C313C" w:rsidRPr="00F314CF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314CF">
        <w:rPr>
          <w:sz w:val="28"/>
          <w:szCs w:val="28"/>
        </w:rPr>
        <w:t>Члены комиссии:</w:t>
      </w:r>
    </w:p>
    <w:p w:rsidR="00F314CF" w:rsidRPr="00D408EE" w:rsidRDefault="00F314CF" w:rsidP="00F314CF">
      <w:pPr>
        <w:pStyle w:val="a5"/>
        <w:tabs>
          <w:tab w:val="left" w:pos="3360"/>
          <w:tab w:val="left" w:pos="9921"/>
        </w:tabs>
        <w:ind w:left="3360" w:right="-19" w:hanging="3360"/>
      </w:pPr>
      <w:r w:rsidRPr="00F314CF">
        <w:t>Лукафина Е.Н.</w:t>
      </w:r>
      <w:r w:rsidRPr="00F314CF">
        <w:tab/>
        <w:t>начальник отдела приватизации и договорных отношений управления имущественных отношений</w:t>
      </w:r>
      <w:r w:rsidRPr="00D408EE">
        <w:t xml:space="preserve"> департамента муниципальной собственности </w:t>
      </w:r>
      <w:r w:rsidRPr="00D408EE">
        <w:br/>
        <w:t>и земельных ресурсов администрации города</w:t>
      </w:r>
    </w:p>
    <w:p w:rsidR="00F314CF" w:rsidRPr="00F314CF" w:rsidRDefault="00F314CF" w:rsidP="00F314CF">
      <w:pPr>
        <w:pStyle w:val="a5"/>
        <w:tabs>
          <w:tab w:val="left" w:pos="3360"/>
          <w:tab w:val="left" w:pos="9921"/>
        </w:tabs>
        <w:ind w:left="3360" w:right="-19" w:hanging="3360"/>
      </w:pPr>
      <w:r w:rsidRPr="00F314CF">
        <w:t>Фрейндт К.А.</w:t>
      </w:r>
      <w:r w:rsidRPr="00F314CF">
        <w:tab/>
        <w:t xml:space="preserve">главный специалист отдела приватизации </w:t>
      </w:r>
      <w:r w:rsidRPr="00F314CF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F314CF" w:rsidRPr="00C86D5C" w:rsidRDefault="00F314CF" w:rsidP="00F314CF">
      <w:pPr>
        <w:pStyle w:val="a5"/>
        <w:tabs>
          <w:tab w:val="left" w:pos="3360"/>
        </w:tabs>
        <w:ind w:left="3360" w:right="-19" w:hanging="3360"/>
      </w:pPr>
      <w:r w:rsidRPr="00F314CF">
        <w:t>Огнева Т.Г.</w:t>
      </w:r>
      <w:r w:rsidRPr="00F314CF">
        <w:tab/>
        <w:t xml:space="preserve">начальник отдела формирования и управления муниципальной собственностью управления </w:t>
      </w:r>
      <w:r w:rsidRPr="00C86D5C">
        <w:t>имущественных отношений департамента муниципальной собственности и земельных ресурсов администрации города</w:t>
      </w:r>
    </w:p>
    <w:p w:rsidR="00F314CF" w:rsidRPr="00C86D5C" w:rsidRDefault="00F314CF" w:rsidP="00F314CF">
      <w:pPr>
        <w:pStyle w:val="a5"/>
        <w:tabs>
          <w:tab w:val="left" w:pos="3360"/>
        </w:tabs>
        <w:ind w:left="3360" w:right="-19" w:hanging="3360"/>
      </w:pPr>
      <w:r w:rsidRPr="00C86D5C">
        <w:t xml:space="preserve">Зайцева Ю.С. </w:t>
      </w:r>
      <w:r w:rsidRPr="00C86D5C">
        <w:tab/>
        <w:t xml:space="preserve">заместитель начальника юридического управления администрации города </w:t>
      </w:r>
    </w:p>
    <w:p w:rsidR="00F314CF" w:rsidRPr="00C86D5C" w:rsidRDefault="00F314CF" w:rsidP="00F314CF">
      <w:pPr>
        <w:pStyle w:val="a5"/>
        <w:tabs>
          <w:tab w:val="left" w:pos="3360"/>
        </w:tabs>
        <w:ind w:left="3360" w:right="-19" w:hanging="3360"/>
      </w:pPr>
      <w:r w:rsidRPr="00C86D5C">
        <w:rPr>
          <w:bCs/>
        </w:rPr>
        <w:t>Махотин А.Г.</w:t>
      </w:r>
      <w:r w:rsidRPr="00C86D5C">
        <w:tab/>
        <w:t xml:space="preserve">заместитель начальника полиции (по охране общественного порядка) УМВД России </w:t>
      </w:r>
      <w:r w:rsidRPr="00C86D5C">
        <w:br/>
        <w:t>по г. Нижневартовску</w:t>
      </w:r>
    </w:p>
    <w:p w:rsidR="00F314CF" w:rsidRPr="00C86D5C" w:rsidRDefault="00F314CF" w:rsidP="00117845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BD51CE" w:rsidRPr="00C86D5C" w:rsidRDefault="00BD51CE" w:rsidP="00BD51CE">
      <w:pPr>
        <w:pStyle w:val="a5"/>
        <w:tabs>
          <w:tab w:val="left" w:pos="3360"/>
        </w:tabs>
        <w:ind w:left="3360" w:right="-19" w:hanging="3360"/>
      </w:pPr>
      <w:r w:rsidRPr="00C86D5C">
        <w:t>Секретарь комиссии:</w:t>
      </w:r>
    </w:p>
    <w:p w:rsidR="00BD51CE" w:rsidRPr="00F314CF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C86D5C">
        <w:t>Рубцова В.П.</w:t>
      </w:r>
      <w:r w:rsidRPr="00C86D5C">
        <w:tab/>
        <w:t xml:space="preserve">заместитель начальника отдела приватизации </w:t>
      </w:r>
      <w:r w:rsidRPr="00C86D5C">
        <w:br/>
        <w:t>и договорных отношений управления имущественных отношений департамента муниципальной собственности и земельных</w:t>
      </w:r>
      <w:r w:rsidRPr="00F314CF">
        <w:t xml:space="preserve"> ресурсов администрации города</w:t>
      </w:r>
    </w:p>
    <w:p w:rsidR="00C94FA2" w:rsidRPr="00F314CF" w:rsidRDefault="00C94FA2" w:rsidP="00D4041D">
      <w:pPr>
        <w:pStyle w:val="a5"/>
        <w:tabs>
          <w:tab w:val="left" w:pos="3360"/>
        </w:tabs>
        <w:ind w:left="3360" w:right="-19" w:hanging="3360"/>
        <w:rPr>
          <w:sz w:val="20"/>
          <w:szCs w:val="20"/>
        </w:rPr>
      </w:pPr>
    </w:p>
    <w:p w:rsidR="00685CDA" w:rsidRPr="00F314CF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F314CF">
        <w:t>Отсутствовал</w:t>
      </w:r>
      <w:r w:rsidR="00F314CF" w:rsidRPr="00F314CF">
        <w:t>и</w:t>
      </w:r>
      <w:r w:rsidRPr="00F314CF">
        <w:t>:</w:t>
      </w:r>
    </w:p>
    <w:p w:rsidR="00F314CF" w:rsidRDefault="00F314CF" w:rsidP="00F314CF">
      <w:pPr>
        <w:pStyle w:val="a5"/>
        <w:tabs>
          <w:tab w:val="left" w:pos="3360"/>
          <w:tab w:val="left" w:pos="9921"/>
        </w:tabs>
        <w:ind w:left="3360" w:right="-19" w:hanging="3360"/>
      </w:pPr>
      <w:r w:rsidRPr="00D408EE">
        <w:t>Антонова Н.Ю.</w:t>
      </w:r>
      <w:r w:rsidRPr="00D408EE">
        <w:tab/>
        <w:t xml:space="preserve">заместитель директора департамента муниципальной собственности и земельных </w:t>
      </w:r>
      <w:r w:rsidRPr="00D408EE">
        <w:lastRenderedPageBreak/>
        <w:t>ресурсов администрации города, начальник управления имущественных отношений</w:t>
      </w:r>
    </w:p>
    <w:p w:rsidR="00F314CF" w:rsidRPr="00F314CF" w:rsidRDefault="00F314CF" w:rsidP="00F314CF">
      <w:pPr>
        <w:pStyle w:val="a5"/>
        <w:tabs>
          <w:tab w:val="left" w:pos="3360"/>
          <w:tab w:val="left" w:pos="9921"/>
        </w:tabs>
        <w:ind w:left="3360" w:right="-19" w:hanging="3360"/>
      </w:pPr>
      <w:r w:rsidRPr="00D408EE">
        <w:t>Хайрутдинова А.А.</w:t>
      </w:r>
      <w:r w:rsidRPr="00D408EE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и </w:t>
      </w:r>
      <w:r w:rsidRPr="00F314CF">
        <w:t>земельных ресурсов администрации города</w:t>
      </w:r>
    </w:p>
    <w:p w:rsidR="00D4041D" w:rsidRPr="00F314CF" w:rsidRDefault="00D4041D" w:rsidP="002025D5">
      <w:pPr>
        <w:ind w:left="2340" w:hanging="2340"/>
        <w:jc w:val="both"/>
        <w:rPr>
          <w:sz w:val="20"/>
          <w:szCs w:val="20"/>
        </w:rPr>
      </w:pPr>
    </w:p>
    <w:p w:rsidR="00D16005" w:rsidRPr="00F314CF" w:rsidRDefault="004959F5" w:rsidP="002025D5">
      <w:pPr>
        <w:ind w:left="2340" w:hanging="2340"/>
        <w:jc w:val="both"/>
        <w:rPr>
          <w:sz w:val="28"/>
          <w:szCs w:val="28"/>
        </w:rPr>
      </w:pPr>
      <w:r w:rsidRPr="00F314CF">
        <w:rPr>
          <w:sz w:val="28"/>
          <w:szCs w:val="28"/>
        </w:rPr>
        <w:t>ПОВЕСТКА ДНЯ:</w:t>
      </w:r>
    </w:p>
    <w:p w:rsidR="0002102D" w:rsidRPr="00F314CF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 xml:space="preserve">Признание претендентов участниками объявленного на </w:t>
      </w:r>
      <w:r w:rsidR="00F314CF" w:rsidRPr="00F314CF">
        <w:rPr>
          <w:sz w:val="28"/>
          <w:szCs w:val="28"/>
        </w:rPr>
        <w:t>15</w:t>
      </w:r>
      <w:r w:rsidR="0002102D" w:rsidRPr="00F314CF">
        <w:rPr>
          <w:sz w:val="28"/>
          <w:szCs w:val="28"/>
        </w:rPr>
        <w:t>.</w:t>
      </w:r>
      <w:r w:rsidR="00F314CF" w:rsidRPr="00F314CF">
        <w:rPr>
          <w:sz w:val="28"/>
          <w:szCs w:val="28"/>
        </w:rPr>
        <w:t>11</w:t>
      </w:r>
      <w:r w:rsidR="0002102D" w:rsidRPr="00F314CF">
        <w:rPr>
          <w:sz w:val="28"/>
          <w:szCs w:val="28"/>
        </w:rPr>
        <w:t>.202</w:t>
      </w:r>
      <w:r w:rsidR="005A5635" w:rsidRPr="00F314CF">
        <w:rPr>
          <w:sz w:val="28"/>
          <w:szCs w:val="28"/>
        </w:rPr>
        <w:t>4</w:t>
      </w:r>
      <w:r w:rsidRPr="00F314CF">
        <w:rPr>
          <w:sz w:val="28"/>
          <w:szCs w:val="28"/>
        </w:rPr>
        <w:t xml:space="preserve"> </w:t>
      </w:r>
      <w:r w:rsidR="00546A34" w:rsidRPr="00F314CF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F314CF">
        <w:rPr>
          <w:sz w:val="28"/>
          <w:szCs w:val="28"/>
        </w:rPr>
        <w:t>имущества</w:t>
      </w:r>
      <w:r w:rsidR="0002102D" w:rsidRPr="00F314CF">
        <w:rPr>
          <w:sz w:val="28"/>
          <w:szCs w:val="28"/>
        </w:rPr>
        <w:t>, по следующим лотам:</w:t>
      </w:r>
    </w:p>
    <w:p w:rsidR="00117845" w:rsidRPr="00F314CF" w:rsidRDefault="00117845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 xml:space="preserve">- лот №1: </w:t>
      </w:r>
      <w:r w:rsidR="00F314CF" w:rsidRPr="00F314CF">
        <w:rPr>
          <w:sz w:val="28"/>
          <w:szCs w:val="28"/>
        </w:rPr>
        <w:t>здание "Городская ветеринарная станция", назначение: нежилое, общей площадью 67,3 кв.м, кадастровый номер 86:11:0000000:2883, и земельный участок общей площадью 641 кв.м, кадастровый номер 86:11:0501006:62, расположенные по адресу: город Нижневартовск, переулок Совхозный, дом 7</w:t>
      </w:r>
      <w:r w:rsidRPr="00F314CF">
        <w:rPr>
          <w:sz w:val="28"/>
          <w:szCs w:val="28"/>
        </w:rPr>
        <w:t>;</w:t>
      </w:r>
    </w:p>
    <w:p w:rsidR="00D82EFE" w:rsidRPr="00F314CF" w:rsidRDefault="00117845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 xml:space="preserve">- лот №2: </w:t>
      </w:r>
      <w:r w:rsidR="00F314CF" w:rsidRPr="00F314CF">
        <w:rPr>
          <w:sz w:val="28"/>
          <w:szCs w:val="28"/>
        </w:rPr>
        <w:t xml:space="preserve">объект незавершенного строительства общей площадью застройки 89,8 кв.м, степень готовности объекта 30%, с кадастровым номером 86:11:0501014:790, расположенный по адресу: город Нижневартовск, поселок </w:t>
      </w:r>
      <w:r w:rsidR="00F314CF" w:rsidRPr="00F314CF">
        <w:rPr>
          <w:sz w:val="28"/>
          <w:szCs w:val="28"/>
        </w:rPr>
        <w:br/>
        <w:t xml:space="preserve">"У Северной рощи", на пересечении улицы Брусничной и переулка Калинового, </w:t>
      </w:r>
      <w:r w:rsidR="00F314CF" w:rsidRPr="00F314CF">
        <w:rPr>
          <w:sz w:val="28"/>
          <w:szCs w:val="28"/>
        </w:rPr>
        <w:br/>
      </w:r>
      <w:r w:rsidR="00F314CF" w:rsidRPr="009623EE">
        <w:rPr>
          <w:sz w:val="28"/>
          <w:szCs w:val="28"/>
        </w:rPr>
        <w:t xml:space="preserve">и земельный участок площадью 1 038 кв.м с кадастровым номером </w:t>
      </w:r>
      <w:r w:rsidR="00F314CF" w:rsidRPr="00F314CF">
        <w:rPr>
          <w:sz w:val="28"/>
          <w:szCs w:val="28"/>
        </w:rPr>
        <w:t>86:11:0501014:801, расположенный по адресу: город Нижневартовск, улица Заводская, земельный участок 41</w:t>
      </w:r>
      <w:r w:rsidR="00BE776F" w:rsidRPr="00F314CF">
        <w:rPr>
          <w:sz w:val="28"/>
          <w:szCs w:val="28"/>
        </w:rPr>
        <w:t>.</w:t>
      </w:r>
    </w:p>
    <w:p w:rsidR="00BE776F" w:rsidRPr="00F314CF" w:rsidRDefault="00BE776F" w:rsidP="00BE776F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D16005" w:rsidRPr="00F314CF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314CF">
        <w:rPr>
          <w:sz w:val="28"/>
          <w:szCs w:val="28"/>
        </w:rPr>
        <w:t>РАССМОТРЕЛИ:</w:t>
      </w:r>
    </w:p>
    <w:p w:rsidR="0002102D" w:rsidRPr="00F314CF" w:rsidRDefault="0002102D" w:rsidP="008821E3">
      <w:pPr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>1. По лоту №1:</w:t>
      </w:r>
    </w:p>
    <w:p w:rsidR="00685CDA" w:rsidRPr="00F314CF" w:rsidRDefault="00646720" w:rsidP="00646720">
      <w:pPr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>1.1. Заявк</w:t>
      </w:r>
      <w:r w:rsidR="00685CDA" w:rsidRPr="00F314CF">
        <w:rPr>
          <w:sz w:val="28"/>
          <w:szCs w:val="28"/>
        </w:rPr>
        <w:t>и</w:t>
      </w:r>
      <w:r w:rsidR="00D4041D" w:rsidRPr="00F314CF">
        <w:rPr>
          <w:sz w:val="28"/>
          <w:szCs w:val="28"/>
        </w:rPr>
        <w:t>, представленн</w:t>
      </w:r>
      <w:r w:rsidR="00685CDA" w:rsidRPr="00F314CF">
        <w:rPr>
          <w:sz w:val="28"/>
          <w:szCs w:val="28"/>
        </w:rPr>
        <w:t>ые</w:t>
      </w:r>
      <w:r w:rsidRPr="00F314CF">
        <w:rPr>
          <w:sz w:val="28"/>
          <w:szCs w:val="28"/>
        </w:rPr>
        <w:t xml:space="preserve"> на участие в электронном аукционе, открытом по составу участников и по форме подачи предложений о цене муниципального имущества, по продаже</w:t>
      </w:r>
      <w:r w:rsidRPr="00F314CF">
        <w:rPr>
          <w:color w:val="FF0000"/>
          <w:sz w:val="28"/>
          <w:szCs w:val="28"/>
        </w:rPr>
        <w:t xml:space="preserve"> </w:t>
      </w:r>
      <w:r w:rsidR="00F314CF" w:rsidRPr="00F314CF">
        <w:rPr>
          <w:sz w:val="28"/>
          <w:szCs w:val="28"/>
        </w:rPr>
        <w:t>здани</w:t>
      </w:r>
      <w:r w:rsidR="00F314CF">
        <w:rPr>
          <w:sz w:val="28"/>
          <w:szCs w:val="28"/>
        </w:rPr>
        <w:t>я</w:t>
      </w:r>
      <w:r w:rsidR="00F314CF" w:rsidRPr="00F314CF">
        <w:rPr>
          <w:sz w:val="28"/>
          <w:szCs w:val="28"/>
        </w:rPr>
        <w:t xml:space="preserve"> "Городская ветеринарная станция", назначение: нежилое, общей площадью 67,3 кв.м, кадастровый номер 86:11:0000000:2883, и земельн</w:t>
      </w:r>
      <w:r w:rsidR="00F314CF">
        <w:rPr>
          <w:sz w:val="28"/>
          <w:szCs w:val="28"/>
        </w:rPr>
        <w:t>ого участ</w:t>
      </w:r>
      <w:r w:rsidR="00F314CF" w:rsidRPr="00F314CF">
        <w:rPr>
          <w:sz w:val="28"/>
          <w:szCs w:val="28"/>
        </w:rPr>
        <w:t>к</w:t>
      </w:r>
      <w:r w:rsidR="00F314CF">
        <w:rPr>
          <w:sz w:val="28"/>
          <w:szCs w:val="28"/>
        </w:rPr>
        <w:t>а</w:t>
      </w:r>
      <w:r w:rsidR="00F314CF" w:rsidRPr="00F314CF">
        <w:rPr>
          <w:sz w:val="28"/>
          <w:szCs w:val="28"/>
        </w:rPr>
        <w:t xml:space="preserve"> общей площадью 641 кв.м, кадастровый номер 86:11:0501006:62, расположенных по адресу: город Нижневартовск, переулок Совхозный, дом 7</w:t>
      </w:r>
      <w:r w:rsidRPr="00F314CF">
        <w:rPr>
          <w:sz w:val="28"/>
          <w:szCs w:val="28"/>
        </w:rPr>
        <w:t>, поступивш</w:t>
      </w:r>
      <w:r w:rsidR="00685CDA" w:rsidRPr="00F314CF">
        <w:rPr>
          <w:sz w:val="28"/>
          <w:szCs w:val="28"/>
        </w:rPr>
        <w:t>ие</w:t>
      </w:r>
      <w:r w:rsidRPr="00F314CF">
        <w:rPr>
          <w:sz w:val="28"/>
          <w:szCs w:val="28"/>
        </w:rPr>
        <w:t xml:space="preserve"> от</w:t>
      </w:r>
      <w:r w:rsidR="00685CDA" w:rsidRPr="00F314CF">
        <w:rPr>
          <w:sz w:val="28"/>
          <w:szCs w:val="28"/>
        </w:rPr>
        <w:t>:</w:t>
      </w:r>
    </w:p>
    <w:p w:rsidR="00CB05D0" w:rsidRPr="00F314CF" w:rsidRDefault="00CB05D0" w:rsidP="00CB05D0">
      <w:pPr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 xml:space="preserve">- </w:t>
      </w:r>
      <w:r w:rsidR="00F314CF" w:rsidRPr="00F314CF">
        <w:rPr>
          <w:sz w:val="28"/>
          <w:szCs w:val="28"/>
        </w:rPr>
        <w:t xml:space="preserve">общества с ограниченной ответственностью "ЮграМед" </w:t>
      </w:r>
      <w:r w:rsidR="00117845" w:rsidRPr="00F314CF">
        <w:rPr>
          <w:sz w:val="28"/>
          <w:szCs w:val="28"/>
        </w:rPr>
        <w:t>2</w:t>
      </w:r>
      <w:r w:rsidR="00F314CF" w:rsidRPr="00F314CF">
        <w:rPr>
          <w:sz w:val="28"/>
          <w:szCs w:val="28"/>
        </w:rPr>
        <w:t>8</w:t>
      </w:r>
      <w:r w:rsidRPr="00F314CF">
        <w:rPr>
          <w:sz w:val="28"/>
          <w:szCs w:val="28"/>
        </w:rPr>
        <w:t>.</w:t>
      </w:r>
      <w:r w:rsidR="00F314CF" w:rsidRPr="00F314CF">
        <w:rPr>
          <w:sz w:val="28"/>
          <w:szCs w:val="28"/>
        </w:rPr>
        <w:t>10</w:t>
      </w:r>
      <w:r w:rsidRPr="00F314CF">
        <w:rPr>
          <w:sz w:val="28"/>
          <w:szCs w:val="28"/>
        </w:rPr>
        <w:t xml:space="preserve">.2024 </w:t>
      </w:r>
      <w:r w:rsidR="00F314CF" w:rsidRPr="00F314CF">
        <w:rPr>
          <w:sz w:val="28"/>
          <w:szCs w:val="28"/>
        </w:rPr>
        <w:br/>
      </w:r>
      <w:r w:rsidRPr="00F314CF">
        <w:rPr>
          <w:sz w:val="28"/>
          <w:szCs w:val="28"/>
        </w:rPr>
        <w:t xml:space="preserve">в </w:t>
      </w:r>
      <w:r w:rsidR="00F314CF" w:rsidRPr="00F314CF">
        <w:rPr>
          <w:sz w:val="28"/>
          <w:szCs w:val="28"/>
        </w:rPr>
        <w:t>13</w:t>
      </w:r>
      <w:r w:rsidRPr="00F314CF">
        <w:rPr>
          <w:sz w:val="28"/>
          <w:szCs w:val="28"/>
        </w:rPr>
        <w:t xml:space="preserve"> час. </w:t>
      </w:r>
      <w:r w:rsidR="00F314CF" w:rsidRPr="00F314CF">
        <w:rPr>
          <w:sz w:val="28"/>
          <w:szCs w:val="28"/>
        </w:rPr>
        <w:t>13</w:t>
      </w:r>
      <w:r w:rsidRPr="00F314CF">
        <w:rPr>
          <w:sz w:val="28"/>
          <w:szCs w:val="28"/>
        </w:rPr>
        <w:t xml:space="preserve"> мин., - заявка №</w:t>
      </w:r>
      <w:r w:rsidR="00F314CF" w:rsidRPr="00F314CF">
        <w:rPr>
          <w:sz w:val="28"/>
          <w:szCs w:val="28"/>
        </w:rPr>
        <w:t>2101</w:t>
      </w:r>
      <w:r w:rsidRPr="00F314CF">
        <w:rPr>
          <w:sz w:val="28"/>
          <w:szCs w:val="28"/>
        </w:rPr>
        <w:t>;</w:t>
      </w:r>
    </w:p>
    <w:p w:rsidR="00CB05D0" w:rsidRPr="00F314CF" w:rsidRDefault="00CB05D0" w:rsidP="00CB05D0">
      <w:pPr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 xml:space="preserve">- </w:t>
      </w:r>
      <w:r w:rsidR="00F314CF" w:rsidRPr="00F314CF">
        <w:rPr>
          <w:sz w:val="28"/>
          <w:szCs w:val="28"/>
        </w:rPr>
        <w:t>Полякова Александра Григорьевича</w:t>
      </w:r>
      <w:r w:rsidRPr="00F314CF">
        <w:rPr>
          <w:sz w:val="28"/>
          <w:szCs w:val="28"/>
        </w:rPr>
        <w:t xml:space="preserve"> </w:t>
      </w:r>
      <w:r w:rsidR="00F314CF" w:rsidRPr="00F314CF">
        <w:rPr>
          <w:sz w:val="28"/>
          <w:szCs w:val="28"/>
        </w:rPr>
        <w:t>08</w:t>
      </w:r>
      <w:r w:rsidRPr="00F314CF">
        <w:rPr>
          <w:sz w:val="28"/>
          <w:szCs w:val="28"/>
        </w:rPr>
        <w:t>.</w:t>
      </w:r>
      <w:r w:rsidR="00F314CF" w:rsidRPr="00F314CF">
        <w:rPr>
          <w:sz w:val="28"/>
          <w:szCs w:val="28"/>
        </w:rPr>
        <w:t>11</w:t>
      </w:r>
      <w:r w:rsidRPr="00F314CF">
        <w:rPr>
          <w:sz w:val="28"/>
          <w:szCs w:val="28"/>
        </w:rPr>
        <w:t xml:space="preserve">.2024 в </w:t>
      </w:r>
      <w:r w:rsidR="00F314CF" w:rsidRPr="00F314CF">
        <w:rPr>
          <w:sz w:val="28"/>
          <w:szCs w:val="28"/>
        </w:rPr>
        <w:t>11</w:t>
      </w:r>
      <w:r w:rsidRPr="00F314CF">
        <w:rPr>
          <w:sz w:val="28"/>
          <w:szCs w:val="28"/>
        </w:rPr>
        <w:t xml:space="preserve"> час.</w:t>
      </w:r>
      <w:r w:rsidR="00117845" w:rsidRPr="00F314CF">
        <w:rPr>
          <w:sz w:val="28"/>
          <w:szCs w:val="28"/>
        </w:rPr>
        <w:t xml:space="preserve"> </w:t>
      </w:r>
      <w:r w:rsidR="00F314CF" w:rsidRPr="00F314CF">
        <w:rPr>
          <w:sz w:val="28"/>
          <w:szCs w:val="28"/>
        </w:rPr>
        <w:t>41</w:t>
      </w:r>
      <w:r w:rsidRPr="00F314CF">
        <w:rPr>
          <w:sz w:val="28"/>
          <w:szCs w:val="28"/>
        </w:rPr>
        <w:t xml:space="preserve"> мин., - заявка №</w:t>
      </w:r>
      <w:r w:rsidR="00F314CF" w:rsidRPr="00F314CF">
        <w:rPr>
          <w:sz w:val="28"/>
          <w:szCs w:val="28"/>
        </w:rPr>
        <w:t>9724</w:t>
      </w:r>
      <w:r w:rsidR="00117845" w:rsidRPr="00F314CF">
        <w:rPr>
          <w:sz w:val="28"/>
          <w:szCs w:val="28"/>
        </w:rPr>
        <w:t>.</w:t>
      </w:r>
    </w:p>
    <w:p w:rsidR="00646720" w:rsidRPr="00FC0FF6" w:rsidRDefault="00646720" w:rsidP="00646720">
      <w:pPr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>1.2. Информацию организатора электронного аукциона:</w:t>
      </w:r>
    </w:p>
    <w:p w:rsidR="00832CBA" w:rsidRPr="00FC0FF6" w:rsidRDefault="00832CBA" w:rsidP="00832CBA">
      <w:pPr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>- о соответствии заявки №</w:t>
      </w:r>
      <w:r w:rsidR="00117845" w:rsidRPr="00FC0FF6">
        <w:rPr>
          <w:sz w:val="28"/>
          <w:szCs w:val="28"/>
        </w:rPr>
        <w:t>2</w:t>
      </w:r>
      <w:r w:rsidR="00FC0FF6" w:rsidRPr="00FC0FF6">
        <w:rPr>
          <w:sz w:val="28"/>
          <w:szCs w:val="28"/>
        </w:rPr>
        <w:t>101</w:t>
      </w:r>
      <w:r w:rsidRPr="00FC0FF6">
        <w:rPr>
          <w:sz w:val="28"/>
          <w:szCs w:val="28"/>
        </w:rPr>
        <w:t xml:space="preserve">, поступившей от </w:t>
      </w:r>
      <w:r w:rsidR="00FC0FF6" w:rsidRPr="00FC0FF6">
        <w:rPr>
          <w:sz w:val="28"/>
          <w:szCs w:val="28"/>
        </w:rPr>
        <w:t>общества с ограниченной ответственностью "ЮграМед"</w:t>
      </w:r>
      <w:r w:rsidRPr="00FC0FF6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</w:t>
      </w:r>
      <w:r w:rsidR="00117845" w:rsidRPr="00FC0FF6">
        <w:rPr>
          <w:sz w:val="28"/>
          <w:szCs w:val="28"/>
        </w:rPr>
        <w:t xml:space="preserve"> </w:t>
      </w:r>
      <w:r w:rsidR="00FC0FF6" w:rsidRPr="00FC0FF6">
        <w:rPr>
          <w:sz w:val="28"/>
          <w:szCs w:val="28"/>
        </w:rPr>
        <w:t>38</w:t>
      </w:r>
      <w:r w:rsidRPr="00FC0FF6">
        <w:rPr>
          <w:sz w:val="28"/>
          <w:szCs w:val="28"/>
        </w:rPr>
        <w:t xml:space="preserve"> </w:t>
      </w:r>
      <w:r w:rsidR="00FC0FF6" w:rsidRPr="00FC0FF6">
        <w:rPr>
          <w:sz w:val="28"/>
          <w:szCs w:val="28"/>
        </w:rPr>
        <w:t>16</w:t>
      </w:r>
      <w:r w:rsidRPr="00FC0FF6">
        <w:rPr>
          <w:sz w:val="28"/>
          <w:szCs w:val="28"/>
        </w:rPr>
        <w:t>0,00 руб.;</w:t>
      </w:r>
    </w:p>
    <w:p w:rsidR="00511B74" w:rsidRPr="00FC0FF6" w:rsidRDefault="00511B74" w:rsidP="00511B74">
      <w:pPr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lastRenderedPageBreak/>
        <w:t>- о соответствии заявки №</w:t>
      </w:r>
      <w:r w:rsidR="00FC0FF6" w:rsidRPr="00FC0FF6">
        <w:rPr>
          <w:sz w:val="28"/>
          <w:szCs w:val="28"/>
        </w:rPr>
        <w:t>9724</w:t>
      </w:r>
      <w:r w:rsidRPr="00FC0FF6">
        <w:rPr>
          <w:sz w:val="28"/>
          <w:szCs w:val="28"/>
        </w:rPr>
        <w:t xml:space="preserve">, поступившей от </w:t>
      </w:r>
      <w:r w:rsidR="00FC0FF6" w:rsidRPr="00FC0FF6">
        <w:rPr>
          <w:sz w:val="28"/>
          <w:szCs w:val="28"/>
        </w:rPr>
        <w:t>Полякова Александра Григорьевича</w:t>
      </w:r>
      <w:r w:rsidRPr="00FC0FF6">
        <w:rPr>
          <w:sz w:val="28"/>
          <w:szCs w:val="28"/>
        </w:rPr>
        <w:t xml:space="preserve">, требованиям, указанным в информационном сообщении </w:t>
      </w:r>
      <w:r w:rsidR="00323C90" w:rsidRPr="00FC0FF6">
        <w:rPr>
          <w:sz w:val="28"/>
          <w:szCs w:val="28"/>
        </w:rPr>
        <w:br/>
      </w:r>
      <w:r w:rsidRPr="00FC0FF6">
        <w:rPr>
          <w:sz w:val="28"/>
          <w:szCs w:val="28"/>
        </w:rPr>
        <w:t xml:space="preserve">о проведении электронного аукциона, по форме заявки и комплектности документов, о </w:t>
      </w:r>
      <w:r w:rsidR="002F00B7" w:rsidRPr="00FC0FF6">
        <w:rPr>
          <w:sz w:val="28"/>
          <w:szCs w:val="28"/>
        </w:rPr>
        <w:t xml:space="preserve">не </w:t>
      </w:r>
      <w:r w:rsidRPr="00FC0FF6">
        <w:rPr>
          <w:sz w:val="28"/>
          <w:szCs w:val="28"/>
        </w:rPr>
        <w:t xml:space="preserve">поступлении </w:t>
      </w:r>
      <w:r w:rsidR="008D6F03" w:rsidRPr="00FC0FF6">
        <w:rPr>
          <w:sz w:val="28"/>
          <w:szCs w:val="28"/>
        </w:rPr>
        <w:t xml:space="preserve">задатка </w:t>
      </w:r>
      <w:r w:rsidRPr="00FC0FF6">
        <w:rPr>
          <w:sz w:val="28"/>
          <w:szCs w:val="28"/>
        </w:rPr>
        <w:t xml:space="preserve">на счет организатора торгов </w:t>
      </w:r>
      <w:r w:rsidR="008D6F03" w:rsidRPr="00FC0FF6">
        <w:rPr>
          <w:sz w:val="28"/>
          <w:szCs w:val="28"/>
        </w:rPr>
        <w:t xml:space="preserve">до момента окончания приема заявок </w:t>
      </w:r>
      <w:r w:rsidRPr="00FC0FF6">
        <w:rPr>
          <w:sz w:val="28"/>
          <w:szCs w:val="28"/>
        </w:rPr>
        <w:t xml:space="preserve">в размере, определенном в информационном сообщении о проведении аукциона по лоту №1, - </w:t>
      </w:r>
      <w:r w:rsidR="00FC0FF6" w:rsidRPr="00FC0FF6">
        <w:rPr>
          <w:sz w:val="28"/>
          <w:szCs w:val="28"/>
        </w:rPr>
        <w:t>38</w:t>
      </w:r>
      <w:r w:rsidRPr="00FC0FF6">
        <w:rPr>
          <w:sz w:val="28"/>
          <w:szCs w:val="28"/>
        </w:rPr>
        <w:t xml:space="preserve"> </w:t>
      </w:r>
      <w:r w:rsidR="00FC0FF6" w:rsidRPr="00FC0FF6">
        <w:rPr>
          <w:sz w:val="28"/>
          <w:szCs w:val="28"/>
        </w:rPr>
        <w:t>16</w:t>
      </w:r>
      <w:r w:rsidRPr="00FC0FF6">
        <w:rPr>
          <w:sz w:val="28"/>
          <w:szCs w:val="28"/>
        </w:rPr>
        <w:t>0,00 руб.;</w:t>
      </w:r>
    </w:p>
    <w:p w:rsidR="00BD51CE" w:rsidRPr="00FC0FF6" w:rsidRDefault="00BD51CE" w:rsidP="00BD51CE">
      <w:pPr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 xml:space="preserve">- </w:t>
      </w:r>
      <w:r w:rsidR="00FC0FF6" w:rsidRPr="00D24236">
        <w:rPr>
          <w:sz w:val="28"/>
          <w:szCs w:val="28"/>
        </w:rPr>
        <w:t>о наличии отозванной</w:t>
      </w:r>
      <w:r w:rsidR="00FC0FF6" w:rsidRPr="007A70F9">
        <w:rPr>
          <w:sz w:val="28"/>
          <w:szCs w:val="28"/>
        </w:rPr>
        <w:t xml:space="preserve"> </w:t>
      </w:r>
      <w:r w:rsidR="00FC0FF6">
        <w:rPr>
          <w:sz w:val="28"/>
          <w:szCs w:val="28"/>
        </w:rPr>
        <w:t>08</w:t>
      </w:r>
      <w:r w:rsidR="00FC0FF6" w:rsidRPr="007A70F9">
        <w:rPr>
          <w:sz w:val="28"/>
          <w:szCs w:val="28"/>
        </w:rPr>
        <w:t>.</w:t>
      </w:r>
      <w:r w:rsidR="00FC0FF6">
        <w:rPr>
          <w:sz w:val="28"/>
          <w:szCs w:val="28"/>
        </w:rPr>
        <w:t>11</w:t>
      </w:r>
      <w:r w:rsidR="00FC0FF6" w:rsidRPr="007A70F9">
        <w:rPr>
          <w:sz w:val="28"/>
          <w:szCs w:val="28"/>
        </w:rPr>
        <w:t xml:space="preserve">.2024 в </w:t>
      </w:r>
      <w:r w:rsidR="00FC0FF6">
        <w:rPr>
          <w:sz w:val="28"/>
          <w:szCs w:val="28"/>
        </w:rPr>
        <w:t>10</w:t>
      </w:r>
      <w:r w:rsidR="00FC0FF6" w:rsidRPr="007A70F9">
        <w:rPr>
          <w:sz w:val="28"/>
          <w:szCs w:val="28"/>
        </w:rPr>
        <w:t xml:space="preserve"> час. </w:t>
      </w:r>
      <w:r w:rsidR="00FC0FF6">
        <w:rPr>
          <w:sz w:val="28"/>
          <w:szCs w:val="28"/>
        </w:rPr>
        <w:t>59</w:t>
      </w:r>
      <w:r w:rsidR="00FC0FF6" w:rsidRPr="007A70F9">
        <w:rPr>
          <w:sz w:val="28"/>
          <w:szCs w:val="28"/>
        </w:rPr>
        <w:t xml:space="preserve"> мин. заявки на участие </w:t>
      </w:r>
      <w:r w:rsidR="00FC0FF6" w:rsidRPr="007A70F9">
        <w:rPr>
          <w:sz w:val="28"/>
          <w:szCs w:val="28"/>
        </w:rPr>
        <w:br/>
        <w:t>в аукционе №</w:t>
      </w:r>
      <w:r w:rsidR="00FC0FF6">
        <w:rPr>
          <w:sz w:val="28"/>
          <w:szCs w:val="28"/>
        </w:rPr>
        <w:t>6104</w:t>
      </w:r>
      <w:r w:rsidR="00FC0FF6" w:rsidRPr="007A70F9">
        <w:rPr>
          <w:sz w:val="28"/>
          <w:szCs w:val="28"/>
        </w:rPr>
        <w:t xml:space="preserve">, поданной </w:t>
      </w:r>
      <w:r w:rsidR="00FC0FF6">
        <w:rPr>
          <w:sz w:val="28"/>
          <w:szCs w:val="28"/>
        </w:rPr>
        <w:t>Поляковым Александром Григорьевичем 29</w:t>
      </w:r>
      <w:r w:rsidR="00FC0FF6" w:rsidRPr="007A70F9">
        <w:rPr>
          <w:sz w:val="28"/>
          <w:szCs w:val="28"/>
        </w:rPr>
        <w:t>.</w:t>
      </w:r>
      <w:r w:rsidR="00FC0FF6">
        <w:rPr>
          <w:sz w:val="28"/>
          <w:szCs w:val="28"/>
        </w:rPr>
        <w:t>10</w:t>
      </w:r>
      <w:r w:rsidR="00FC0FF6" w:rsidRPr="007A70F9">
        <w:rPr>
          <w:sz w:val="28"/>
          <w:szCs w:val="28"/>
        </w:rPr>
        <w:t xml:space="preserve">.2024 в </w:t>
      </w:r>
      <w:r w:rsidR="00FC0FF6">
        <w:rPr>
          <w:sz w:val="28"/>
          <w:szCs w:val="28"/>
        </w:rPr>
        <w:t>11</w:t>
      </w:r>
      <w:r w:rsidR="00FC0FF6" w:rsidRPr="007A70F9">
        <w:rPr>
          <w:sz w:val="28"/>
          <w:szCs w:val="28"/>
        </w:rPr>
        <w:t xml:space="preserve"> час. </w:t>
      </w:r>
      <w:r w:rsidR="00FC0FF6">
        <w:rPr>
          <w:sz w:val="28"/>
          <w:szCs w:val="28"/>
        </w:rPr>
        <w:t>29</w:t>
      </w:r>
      <w:r w:rsidR="00FC0FF6" w:rsidRPr="007A70F9">
        <w:rPr>
          <w:sz w:val="28"/>
          <w:szCs w:val="28"/>
        </w:rPr>
        <w:t xml:space="preserve"> мин</w:t>
      </w:r>
      <w:r w:rsidRPr="00FC0FF6">
        <w:rPr>
          <w:sz w:val="28"/>
          <w:szCs w:val="28"/>
        </w:rPr>
        <w:t>.</w:t>
      </w:r>
    </w:p>
    <w:p w:rsidR="00115E26" w:rsidRPr="00FC0FF6" w:rsidRDefault="00115E26" w:rsidP="005C313C">
      <w:pPr>
        <w:ind w:firstLine="709"/>
        <w:jc w:val="both"/>
        <w:rPr>
          <w:sz w:val="28"/>
          <w:szCs w:val="28"/>
        </w:rPr>
      </w:pPr>
    </w:p>
    <w:p w:rsidR="0002102D" w:rsidRPr="00FC0FF6" w:rsidRDefault="0002102D" w:rsidP="005C313C">
      <w:pPr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>2. По лоту №2:</w:t>
      </w:r>
    </w:p>
    <w:p w:rsidR="00BD51CE" w:rsidRPr="00FC0FF6" w:rsidRDefault="00117845" w:rsidP="00117845">
      <w:pPr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F314CF" w:rsidRPr="00FC0FF6">
        <w:rPr>
          <w:sz w:val="28"/>
          <w:szCs w:val="28"/>
        </w:rPr>
        <w:t>объекта незавершенного строительства общей площадью застройки 89,8 кв.м,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кв.м с кадастровым номером 86:11:0501014:801, расположенного по адресу: город Нижневартовск, улица Заводская, земельный участок 41</w:t>
      </w:r>
      <w:r w:rsidRPr="00FC0FF6">
        <w:rPr>
          <w:sz w:val="28"/>
          <w:szCs w:val="28"/>
        </w:rPr>
        <w:t>.</w:t>
      </w:r>
    </w:p>
    <w:p w:rsidR="00C86B3C" w:rsidRPr="00F314CF" w:rsidRDefault="00C86B3C" w:rsidP="00BD51CE">
      <w:pPr>
        <w:ind w:firstLine="709"/>
        <w:jc w:val="both"/>
        <w:rPr>
          <w:sz w:val="28"/>
          <w:szCs w:val="28"/>
        </w:rPr>
      </w:pPr>
    </w:p>
    <w:p w:rsidR="00415600" w:rsidRPr="00FC0FF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>РЕШИЛИ:</w:t>
      </w:r>
    </w:p>
    <w:p w:rsidR="00FC0FF6" w:rsidRPr="000400F9" w:rsidRDefault="00135B81" w:rsidP="00FC0FF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0FF6">
        <w:rPr>
          <w:sz w:val="28"/>
          <w:szCs w:val="28"/>
        </w:rPr>
        <w:t>1. По лоту №1</w:t>
      </w:r>
      <w:r w:rsidR="00FC0FF6" w:rsidRPr="00FC0FF6">
        <w:rPr>
          <w:sz w:val="28"/>
          <w:szCs w:val="28"/>
        </w:rPr>
        <w:t xml:space="preserve"> допустить к участию в электронном аукционе, открытом по составу участников и по форме подачи предложений о цене муниципального имущества, по продаже здания "Городская ветеринарная станция", назначение: нежилое, общей площадью 67,3 кв.м, кадастровый номер 86:11:0000000:2883, и</w:t>
      </w:r>
      <w:r w:rsidR="00FC0FF6" w:rsidRPr="00F314CF">
        <w:rPr>
          <w:sz w:val="28"/>
          <w:szCs w:val="28"/>
        </w:rPr>
        <w:t xml:space="preserve"> земельн</w:t>
      </w:r>
      <w:r w:rsidR="00FC0FF6">
        <w:rPr>
          <w:sz w:val="28"/>
          <w:szCs w:val="28"/>
        </w:rPr>
        <w:t>ого участ</w:t>
      </w:r>
      <w:r w:rsidR="00FC0FF6" w:rsidRPr="00F314CF">
        <w:rPr>
          <w:sz w:val="28"/>
          <w:szCs w:val="28"/>
        </w:rPr>
        <w:t>к</w:t>
      </w:r>
      <w:r w:rsidR="00FC0FF6">
        <w:rPr>
          <w:sz w:val="28"/>
          <w:szCs w:val="28"/>
        </w:rPr>
        <w:t>а</w:t>
      </w:r>
      <w:r w:rsidR="00FC0FF6" w:rsidRPr="00F314CF">
        <w:rPr>
          <w:sz w:val="28"/>
          <w:szCs w:val="28"/>
        </w:rPr>
        <w:t xml:space="preserve"> общей площадью 641 кв.м, кадастровый номер 86:11:0501006:62, расположенных по адресу: город Нижневартовск, переулок Совхозный, дом 7</w:t>
      </w:r>
      <w:r w:rsidR="00FC0FF6" w:rsidRPr="000400F9">
        <w:rPr>
          <w:sz w:val="28"/>
          <w:szCs w:val="28"/>
        </w:rPr>
        <w:t>:</w:t>
      </w:r>
    </w:p>
    <w:p w:rsidR="00FC0FF6" w:rsidRPr="00C86D5C" w:rsidRDefault="00FC0FF6" w:rsidP="00FC0FF6">
      <w:pPr>
        <w:ind w:firstLine="709"/>
        <w:jc w:val="both"/>
        <w:rPr>
          <w:sz w:val="28"/>
          <w:szCs w:val="28"/>
        </w:rPr>
      </w:pPr>
      <w:r w:rsidRPr="00C86D5C">
        <w:rPr>
          <w:sz w:val="28"/>
          <w:szCs w:val="28"/>
        </w:rPr>
        <w:t>- общество с ограниченной ответственностью "ЮграМед";</w:t>
      </w:r>
    </w:p>
    <w:p w:rsidR="00FC0FF6" w:rsidRPr="00C86D5C" w:rsidRDefault="00FC0FF6" w:rsidP="00FC0FF6">
      <w:pPr>
        <w:ind w:firstLine="709"/>
        <w:jc w:val="both"/>
        <w:rPr>
          <w:sz w:val="28"/>
          <w:szCs w:val="28"/>
        </w:rPr>
      </w:pPr>
      <w:r w:rsidRPr="00C86D5C">
        <w:rPr>
          <w:sz w:val="28"/>
          <w:szCs w:val="28"/>
        </w:rPr>
        <w:t>- Полякова Александра Григорьевича.</w:t>
      </w:r>
    </w:p>
    <w:p w:rsidR="00135B81" w:rsidRPr="00C86D5C" w:rsidRDefault="00135B81" w:rsidP="00FC0FF6">
      <w:pPr>
        <w:ind w:firstLine="709"/>
        <w:jc w:val="both"/>
        <w:rPr>
          <w:sz w:val="28"/>
          <w:szCs w:val="28"/>
        </w:rPr>
      </w:pPr>
    </w:p>
    <w:p w:rsidR="00135B81" w:rsidRPr="00F314CF" w:rsidRDefault="00135B81" w:rsidP="00FC0FF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86D5C">
        <w:rPr>
          <w:sz w:val="28"/>
          <w:szCs w:val="28"/>
        </w:rPr>
        <w:t>2. По лоту №2</w:t>
      </w:r>
      <w:r w:rsidR="00FC0FF6" w:rsidRPr="00C86D5C">
        <w:rPr>
          <w:sz w:val="28"/>
          <w:szCs w:val="28"/>
        </w:rPr>
        <w:t xml:space="preserve"> н</w:t>
      </w:r>
      <w:r w:rsidR="00117845" w:rsidRPr="00C86D5C">
        <w:rPr>
          <w:sz w:val="28"/>
          <w:szCs w:val="28"/>
        </w:rPr>
        <w:t xml:space="preserve">а основании подпункта а) пункта 44 постановления Правительства Российской Федерации от 27.08.2012 №860 "Об организации </w:t>
      </w:r>
      <w:r w:rsidR="00FC0FF6" w:rsidRPr="00C86D5C">
        <w:rPr>
          <w:sz w:val="28"/>
          <w:szCs w:val="28"/>
        </w:rPr>
        <w:br/>
      </w:r>
      <w:r w:rsidR="00117845" w:rsidRPr="00C86D5C">
        <w:rPr>
          <w:sz w:val="28"/>
          <w:szCs w:val="28"/>
        </w:rPr>
        <w:t xml:space="preserve">и проведении продажи государственного или муниципального имущества </w:t>
      </w:r>
      <w:r w:rsidR="00FC0FF6" w:rsidRPr="00C86D5C">
        <w:rPr>
          <w:sz w:val="28"/>
          <w:szCs w:val="28"/>
        </w:rPr>
        <w:br/>
      </w:r>
      <w:r w:rsidR="00117845" w:rsidRPr="00F314CF">
        <w:rPr>
          <w:sz w:val="28"/>
          <w:szCs w:val="28"/>
        </w:rPr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F314CF" w:rsidRPr="00F314CF">
        <w:rPr>
          <w:sz w:val="28"/>
          <w:szCs w:val="28"/>
        </w:rPr>
        <w:t xml:space="preserve">объекта незавершенного строительства общей площадью застройки 89,8 кв.м,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кв.м с кадастровым номером 86:11:0501014:801, расположенного по адресу: город Нижневартовск, </w:t>
      </w:r>
      <w:r w:rsidR="00F314CF" w:rsidRPr="00F314CF">
        <w:rPr>
          <w:sz w:val="28"/>
          <w:szCs w:val="28"/>
        </w:rPr>
        <w:lastRenderedPageBreak/>
        <w:t>улица Заводская, земельный участок 41</w:t>
      </w:r>
      <w:r w:rsidR="00117845" w:rsidRPr="00F314CF">
        <w:rPr>
          <w:sz w:val="28"/>
          <w:szCs w:val="28"/>
        </w:rPr>
        <w:t xml:space="preserve">, несостоявшимся в связи с тем, что </w:t>
      </w:r>
      <w:r w:rsidR="00323C90" w:rsidRPr="00F314CF">
        <w:rPr>
          <w:sz w:val="28"/>
          <w:szCs w:val="28"/>
        </w:rPr>
        <w:br/>
      </w:r>
      <w:r w:rsidR="00117845" w:rsidRPr="00F314CF">
        <w:rPr>
          <w:sz w:val="28"/>
          <w:szCs w:val="28"/>
        </w:rPr>
        <w:t>на участие в аукционе не подана ни одна заявка</w:t>
      </w:r>
      <w:r w:rsidRPr="00F314CF">
        <w:rPr>
          <w:sz w:val="28"/>
          <w:szCs w:val="28"/>
        </w:rPr>
        <w:t>.</w:t>
      </w:r>
    </w:p>
    <w:p w:rsidR="00135B81" w:rsidRPr="00F314CF" w:rsidRDefault="00135B81" w:rsidP="00135B81">
      <w:pPr>
        <w:ind w:firstLine="709"/>
        <w:jc w:val="both"/>
        <w:rPr>
          <w:sz w:val="28"/>
          <w:szCs w:val="28"/>
        </w:rPr>
      </w:pPr>
    </w:p>
    <w:p w:rsidR="0028487B" w:rsidRPr="00F314CF" w:rsidRDefault="0028487B" w:rsidP="00BB351B">
      <w:pPr>
        <w:ind w:firstLine="709"/>
        <w:jc w:val="both"/>
        <w:rPr>
          <w:sz w:val="20"/>
          <w:szCs w:val="20"/>
        </w:rPr>
      </w:pPr>
    </w:p>
    <w:p w:rsidR="00ED39BD" w:rsidRPr="00F314CF" w:rsidRDefault="001C0028" w:rsidP="001C0028">
      <w:pPr>
        <w:ind w:firstLine="709"/>
        <w:jc w:val="both"/>
        <w:rPr>
          <w:sz w:val="28"/>
          <w:szCs w:val="28"/>
        </w:rPr>
      </w:pPr>
      <w:r w:rsidRPr="00F314CF">
        <w:rPr>
          <w:sz w:val="28"/>
          <w:szCs w:val="28"/>
        </w:rPr>
        <w:t>Подписи</w:t>
      </w:r>
      <w:r w:rsidR="00ED39BD" w:rsidRPr="00F314CF">
        <w:rPr>
          <w:sz w:val="28"/>
          <w:szCs w:val="28"/>
        </w:rPr>
        <w:t>:</w:t>
      </w:r>
    </w:p>
    <w:p w:rsidR="0094726A" w:rsidRDefault="0094726A" w:rsidP="0094726A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F314CF" w:rsidRDefault="003D0E80" w:rsidP="0094726A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F314CF" w:rsidSect="002F00B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C" w:rsidRDefault="00043A7C" w:rsidP="00412CD4">
      <w:r>
        <w:separator/>
      </w:r>
    </w:p>
  </w:endnote>
  <w:endnote w:type="continuationSeparator" w:id="0">
    <w:p w:rsidR="00043A7C" w:rsidRDefault="00043A7C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C" w:rsidRDefault="00043A7C" w:rsidP="00412CD4">
      <w:r>
        <w:separator/>
      </w:r>
    </w:p>
  </w:footnote>
  <w:footnote w:type="continuationSeparator" w:id="0">
    <w:p w:rsidR="00043A7C" w:rsidRDefault="00043A7C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4726A">
      <w:rPr>
        <w:noProof/>
      </w:rPr>
      <w:t>3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1B54"/>
    <w:rsid w:val="00043A7C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15094"/>
    <w:rsid w:val="00916C38"/>
    <w:rsid w:val="00926193"/>
    <w:rsid w:val="00934CF0"/>
    <w:rsid w:val="00935607"/>
    <w:rsid w:val="00945396"/>
    <w:rsid w:val="009465F6"/>
    <w:rsid w:val="0094726A"/>
    <w:rsid w:val="0095027C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6D5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76926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4CF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0FF6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22192-3F1A-4AE2-B3B5-4367257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3</cp:revision>
  <cp:lastPrinted>2024-11-12T05:52:00Z</cp:lastPrinted>
  <dcterms:created xsi:type="dcterms:W3CDTF">2024-11-12T05:53:00Z</dcterms:created>
  <dcterms:modified xsi:type="dcterms:W3CDTF">2024-11-13T10:34:00Z</dcterms:modified>
</cp:coreProperties>
</file>