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775003" w:rsidRDefault="008B16A1" w:rsidP="00107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003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542DFC" w:rsidRPr="00775003">
        <w:rPr>
          <w:rFonts w:ascii="Times New Roman" w:hAnsi="Times New Roman"/>
          <w:color w:val="000000"/>
          <w:sz w:val="24"/>
          <w:szCs w:val="24"/>
          <w:u w:val="single"/>
        </w:rPr>
        <w:t>управление по потребительскому рынку администрации города</w:t>
      </w:r>
      <w:r w:rsidR="001075B8" w:rsidRPr="00775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003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542DFC" w:rsidRPr="00587FEC" w:rsidRDefault="00587FEC" w:rsidP="00587F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587FEC">
        <w:rPr>
          <w:rFonts w:ascii="Times New Roman" w:hAnsi="Times New Roman"/>
          <w:b/>
          <w:color w:val="000000"/>
          <w:sz w:val="24"/>
          <w:szCs w:val="24"/>
        </w:rPr>
        <w:t>остановление администрации города от 31.05.2016 №773 "О внесении изменений в приложение к постановлению администрации города от 03.11.2015 №1953 "Об утверждении муниципальной программы "Развитие малого и среднего предпринимательства на территории города Нижневартовска на 2016-2020 годы"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0305C" w:rsidRDefault="008B16A1" w:rsidP="00003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0305C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913E1D">
        <w:rPr>
          <w:rFonts w:ascii="Times New Roman" w:hAnsi="Times New Roman"/>
          <w:b/>
          <w:sz w:val="24"/>
          <w:szCs w:val="24"/>
        </w:rPr>
        <w:t>"</w:t>
      </w:r>
      <w:r w:rsidR="00587FEC">
        <w:rPr>
          <w:rFonts w:ascii="Times New Roman" w:hAnsi="Times New Roman"/>
          <w:b/>
          <w:sz w:val="24"/>
          <w:szCs w:val="24"/>
        </w:rPr>
        <w:t>2</w:t>
      </w:r>
      <w:r w:rsidR="00990F29">
        <w:rPr>
          <w:rFonts w:ascii="Times New Roman" w:hAnsi="Times New Roman"/>
          <w:b/>
          <w:sz w:val="24"/>
          <w:szCs w:val="24"/>
        </w:rPr>
        <w:t>9</w:t>
      </w:r>
      <w:r w:rsidR="0000305C">
        <w:rPr>
          <w:rFonts w:ascii="Times New Roman" w:hAnsi="Times New Roman"/>
          <w:b/>
          <w:sz w:val="24"/>
          <w:szCs w:val="24"/>
        </w:rPr>
        <w:t>"</w:t>
      </w:r>
      <w:r w:rsidR="0000305C" w:rsidRPr="0005694B">
        <w:rPr>
          <w:rFonts w:ascii="Times New Roman" w:hAnsi="Times New Roman"/>
          <w:b/>
          <w:sz w:val="24"/>
          <w:szCs w:val="24"/>
        </w:rPr>
        <w:t>.</w:t>
      </w:r>
      <w:r w:rsidR="0000305C">
        <w:rPr>
          <w:rFonts w:ascii="Times New Roman" w:hAnsi="Times New Roman"/>
          <w:b/>
          <w:sz w:val="24"/>
          <w:szCs w:val="24"/>
        </w:rPr>
        <w:t>"</w:t>
      </w:r>
      <w:r w:rsidR="00587FEC">
        <w:rPr>
          <w:rFonts w:ascii="Times New Roman" w:hAnsi="Times New Roman"/>
          <w:b/>
          <w:sz w:val="24"/>
          <w:szCs w:val="24"/>
        </w:rPr>
        <w:t>05</w:t>
      </w:r>
      <w:r w:rsidR="0000305C">
        <w:rPr>
          <w:rFonts w:ascii="Times New Roman" w:hAnsi="Times New Roman"/>
          <w:b/>
          <w:sz w:val="24"/>
          <w:szCs w:val="24"/>
        </w:rPr>
        <w:t>"</w:t>
      </w:r>
      <w:r w:rsidR="0000305C" w:rsidRPr="0005694B">
        <w:rPr>
          <w:rFonts w:ascii="Times New Roman" w:hAnsi="Times New Roman"/>
          <w:b/>
          <w:sz w:val="24"/>
          <w:szCs w:val="24"/>
        </w:rPr>
        <w:t>.</w:t>
      </w:r>
      <w:r w:rsidR="0000305C">
        <w:rPr>
          <w:rFonts w:ascii="Times New Roman" w:hAnsi="Times New Roman"/>
          <w:b/>
          <w:sz w:val="24"/>
          <w:szCs w:val="24"/>
        </w:rPr>
        <w:t>"201</w:t>
      </w:r>
      <w:r w:rsidR="00587FEC">
        <w:rPr>
          <w:rFonts w:ascii="Times New Roman" w:hAnsi="Times New Roman"/>
          <w:b/>
          <w:sz w:val="24"/>
          <w:szCs w:val="24"/>
        </w:rPr>
        <w:t>8</w:t>
      </w:r>
      <w:r w:rsidR="0000305C">
        <w:rPr>
          <w:rFonts w:ascii="Times New Roman" w:hAnsi="Times New Roman"/>
          <w:b/>
          <w:sz w:val="24"/>
          <w:szCs w:val="24"/>
        </w:rPr>
        <w:t>"</w:t>
      </w:r>
      <w:r w:rsidR="0000305C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0305C" w:rsidRPr="00775003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00305C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0305C">
        <w:rPr>
          <w:rFonts w:ascii="Times New Roman" w:hAnsi="Times New Roman"/>
          <w:b/>
          <w:sz w:val="24"/>
          <w:szCs w:val="24"/>
        </w:rPr>
        <w:t>"</w:t>
      </w:r>
      <w:r w:rsidR="003521B1">
        <w:rPr>
          <w:rFonts w:ascii="Times New Roman" w:hAnsi="Times New Roman"/>
          <w:b/>
          <w:sz w:val="24"/>
          <w:szCs w:val="24"/>
        </w:rPr>
        <w:t>17</w:t>
      </w:r>
      <w:bookmarkStart w:id="0" w:name="_GoBack"/>
      <w:bookmarkEnd w:id="0"/>
      <w:r w:rsidR="0000305C">
        <w:rPr>
          <w:rFonts w:ascii="Times New Roman" w:hAnsi="Times New Roman"/>
          <w:b/>
          <w:sz w:val="24"/>
          <w:szCs w:val="24"/>
        </w:rPr>
        <w:t>"</w:t>
      </w:r>
      <w:r w:rsidR="0000305C" w:rsidRPr="0005694B">
        <w:rPr>
          <w:rFonts w:ascii="Times New Roman" w:hAnsi="Times New Roman"/>
          <w:b/>
          <w:sz w:val="24"/>
          <w:szCs w:val="24"/>
        </w:rPr>
        <w:t>.</w:t>
      </w:r>
      <w:r w:rsidR="0000305C">
        <w:rPr>
          <w:rFonts w:ascii="Times New Roman" w:hAnsi="Times New Roman"/>
          <w:b/>
          <w:sz w:val="24"/>
          <w:szCs w:val="24"/>
        </w:rPr>
        <w:t>"</w:t>
      </w:r>
      <w:r w:rsidR="00587FEC">
        <w:rPr>
          <w:rFonts w:ascii="Times New Roman" w:hAnsi="Times New Roman"/>
          <w:b/>
          <w:sz w:val="24"/>
          <w:szCs w:val="24"/>
        </w:rPr>
        <w:t>06</w:t>
      </w:r>
      <w:r w:rsidR="0000305C">
        <w:rPr>
          <w:rFonts w:ascii="Times New Roman" w:hAnsi="Times New Roman"/>
          <w:b/>
          <w:sz w:val="24"/>
          <w:szCs w:val="24"/>
        </w:rPr>
        <w:t>"</w:t>
      </w:r>
      <w:r w:rsidR="0000305C" w:rsidRPr="0005694B">
        <w:rPr>
          <w:rFonts w:ascii="Times New Roman" w:hAnsi="Times New Roman"/>
          <w:b/>
          <w:sz w:val="24"/>
          <w:szCs w:val="24"/>
        </w:rPr>
        <w:t>.</w:t>
      </w:r>
      <w:r w:rsidR="0000305C">
        <w:rPr>
          <w:rFonts w:ascii="Times New Roman" w:hAnsi="Times New Roman"/>
          <w:b/>
          <w:sz w:val="24"/>
          <w:szCs w:val="24"/>
        </w:rPr>
        <w:t>"201</w:t>
      </w:r>
      <w:r w:rsidR="00587FEC">
        <w:rPr>
          <w:rFonts w:ascii="Times New Roman" w:hAnsi="Times New Roman"/>
          <w:b/>
          <w:sz w:val="24"/>
          <w:szCs w:val="24"/>
        </w:rPr>
        <w:t>8</w:t>
      </w:r>
      <w:r w:rsidR="0000305C">
        <w:rPr>
          <w:rFonts w:ascii="Times New Roman" w:hAnsi="Times New Roman"/>
          <w:b/>
          <w:sz w:val="24"/>
          <w:szCs w:val="24"/>
        </w:rPr>
        <w:t>"</w:t>
      </w:r>
    </w:p>
    <w:p w:rsidR="0000305C" w:rsidRDefault="0000305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</w:p>
    <w:p w:rsidR="008B16A1" w:rsidRPr="00542DFC" w:rsidRDefault="008B16A1" w:rsidP="001C5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в форме электронного документа по электронной почте на адрес:</w:t>
      </w:r>
      <w:r w:rsidR="00542DF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omp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vartovsk</w:t>
        </w:r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C5735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</w:t>
      </w:r>
      <w:r>
        <w:rPr>
          <w:rFonts w:ascii="Times New Roman" w:hAnsi="Times New Roman"/>
          <w:sz w:val="24"/>
          <w:szCs w:val="24"/>
        </w:rPr>
        <w:t>а бумажном носителе по адресу</w:t>
      </w:r>
      <w:r w:rsidR="00542DFC">
        <w:rPr>
          <w:rFonts w:ascii="Times New Roman" w:hAnsi="Times New Roman"/>
          <w:sz w:val="24"/>
          <w:szCs w:val="24"/>
        </w:rPr>
        <w:t>:</w:t>
      </w:r>
      <w:r w:rsidR="00542DFC" w:rsidRPr="00542DFC">
        <w:rPr>
          <w:rFonts w:ascii="Times New Roman" w:hAnsi="Times New Roman"/>
          <w:sz w:val="24"/>
          <w:szCs w:val="24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город Нижневартовск, улица </w:t>
      </w:r>
      <w:r w:rsidR="00542DFC" w:rsidRPr="00542D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Марш</w:t>
      </w:r>
      <w:r w:rsidR="0005568C">
        <w:rPr>
          <w:rFonts w:ascii="Times New Roman" w:hAnsi="Times New Roman"/>
          <w:sz w:val="24"/>
          <w:szCs w:val="24"/>
          <w:u w:val="single"/>
        </w:rPr>
        <w:t>ала Жукова, д. 38а, кабинет 75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B16A1" w:rsidRPr="00DA7709" w:rsidRDefault="00587FEC" w:rsidP="00DA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Кузьминых Анастасия Александровна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F072F0">
        <w:rPr>
          <w:rFonts w:ascii="Times New Roman" w:hAnsi="Times New Roman"/>
          <w:sz w:val="24"/>
          <w:szCs w:val="24"/>
          <w:u w:val="single"/>
        </w:rPr>
        <w:t>специалист</w:t>
      </w:r>
      <w:r>
        <w:rPr>
          <w:rFonts w:ascii="Times New Roman" w:hAnsi="Times New Roman"/>
          <w:sz w:val="24"/>
          <w:szCs w:val="24"/>
          <w:u w:val="single"/>
        </w:rPr>
        <w:t>-эксперт</w:t>
      </w:r>
      <w:r w:rsidR="00F072F0">
        <w:rPr>
          <w:rFonts w:ascii="Times New Roman" w:hAnsi="Times New Roman"/>
          <w:sz w:val="24"/>
          <w:szCs w:val="24"/>
          <w:u w:val="single"/>
        </w:rPr>
        <w:t xml:space="preserve"> отдела по поддержке предпринимательства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управления по потребительскому рынку администрации города, телефон: (3466) 27-</w:t>
      </w:r>
      <w:r w:rsidR="00F072F0">
        <w:rPr>
          <w:rFonts w:ascii="Times New Roman" w:hAnsi="Times New Roman"/>
          <w:sz w:val="24"/>
          <w:szCs w:val="24"/>
          <w:u w:val="single"/>
        </w:rPr>
        <w:t>25</w:t>
      </w:r>
      <w:r w:rsidR="00320865">
        <w:rPr>
          <w:rFonts w:ascii="Times New Roman" w:hAnsi="Times New Roman"/>
          <w:sz w:val="24"/>
          <w:szCs w:val="24"/>
          <w:u w:val="single"/>
        </w:rPr>
        <w:t>-</w:t>
      </w:r>
      <w:r w:rsidR="00F072F0">
        <w:rPr>
          <w:rFonts w:ascii="Times New Roman" w:hAnsi="Times New Roman"/>
          <w:sz w:val="24"/>
          <w:szCs w:val="24"/>
          <w:u w:val="single"/>
        </w:rPr>
        <w:t>41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.</w:t>
      </w: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D1030" w:rsidRPr="00587FEC" w:rsidRDefault="00587FEC" w:rsidP="0058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7FEC">
        <w:rPr>
          <w:rFonts w:ascii="Times New Roman" w:hAnsi="Times New Roman"/>
          <w:b/>
          <w:color w:val="000000"/>
          <w:sz w:val="24"/>
          <w:szCs w:val="24"/>
        </w:rPr>
        <w:t>Постановление администрации города от 31.05.2016 №773 "О внесении изменений в приложение к постановлению администрации города от 03.11.2015 №1953 "Об утверждении муниципальной программы "Развитие малого и среднего предпринимательства на территории города Нижневартовска на 2016-2020 годы"</w:t>
      </w:r>
    </w:p>
    <w:p w:rsidR="003D1030" w:rsidRDefault="003D1030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3D1030" w:rsidRPr="00320865" w:rsidRDefault="005200C8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5200C8">
        <w:rPr>
          <w:rFonts w:ascii="Times New Roman" w:hAnsi="Times New Roman"/>
          <w:sz w:val="24"/>
          <w:szCs w:val="20"/>
        </w:rPr>
        <w:t>постановление администрации города от 31.05.2016 №773 "О внесении изменений в приложение к постановлению администрации города от 03.11.2015 №1953 "Об утверждении муниципальной программы "Развитие малого и среднего предпринимательства на территории города Нижневартовска на 2016-2020 годы"</w:t>
      </w:r>
      <w:r w:rsidR="003D1030" w:rsidRPr="005200C8">
        <w:rPr>
          <w:rFonts w:ascii="Times New Roman" w:hAnsi="Times New Roman"/>
          <w:sz w:val="24"/>
          <w:szCs w:val="20"/>
        </w:rPr>
        <w:t xml:space="preserve"> </w:t>
      </w:r>
      <w:r w:rsidR="0005568C" w:rsidRPr="0005568C">
        <w:rPr>
          <w:rFonts w:ascii="Times New Roman" w:hAnsi="Times New Roman"/>
          <w:sz w:val="24"/>
          <w:szCs w:val="20"/>
        </w:rPr>
        <w:t>позволи</w:t>
      </w:r>
      <w:r w:rsidR="0005568C">
        <w:rPr>
          <w:rFonts w:ascii="Times New Roman" w:hAnsi="Times New Roman"/>
          <w:sz w:val="24"/>
          <w:szCs w:val="20"/>
        </w:rPr>
        <w:t>ло</w:t>
      </w:r>
      <w:r w:rsidR="0005568C" w:rsidRPr="0005568C">
        <w:rPr>
          <w:rFonts w:ascii="Times New Roman" w:hAnsi="Times New Roman"/>
          <w:sz w:val="24"/>
          <w:szCs w:val="20"/>
        </w:rPr>
        <w:t xml:space="preserve"> администрации города оказывать финансов</w:t>
      </w:r>
      <w:r w:rsidR="00587FEC">
        <w:rPr>
          <w:rFonts w:ascii="Times New Roman" w:hAnsi="Times New Roman"/>
          <w:sz w:val="24"/>
          <w:szCs w:val="20"/>
        </w:rPr>
        <w:t>ую</w:t>
      </w:r>
      <w:r w:rsidR="0005568C" w:rsidRPr="0005568C">
        <w:rPr>
          <w:rFonts w:ascii="Times New Roman" w:hAnsi="Times New Roman"/>
          <w:sz w:val="24"/>
          <w:szCs w:val="20"/>
        </w:rPr>
        <w:t xml:space="preserve"> поддержк</w:t>
      </w:r>
      <w:r w:rsidR="00587FEC">
        <w:rPr>
          <w:rFonts w:ascii="Times New Roman" w:hAnsi="Times New Roman"/>
          <w:sz w:val="24"/>
          <w:szCs w:val="20"/>
        </w:rPr>
        <w:t>у</w:t>
      </w:r>
      <w:r w:rsidR="0005568C" w:rsidRPr="0005568C">
        <w:rPr>
          <w:rFonts w:ascii="Times New Roman" w:hAnsi="Times New Roman"/>
          <w:sz w:val="24"/>
          <w:szCs w:val="20"/>
        </w:rPr>
        <w:t xml:space="preserve"> </w:t>
      </w:r>
      <w:r w:rsidR="00587FEC">
        <w:rPr>
          <w:rFonts w:ascii="Times New Roman" w:hAnsi="Times New Roman"/>
          <w:sz w:val="24"/>
          <w:szCs w:val="20"/>
        </w:rPr>
        <w:t>инновационным компаниям</w:t>
      </w:r>
      <w:r>
        <w:rPr>
          <w:rFonts w:ascii="Times New Roman" w:hAnsi="Times New Roman"/>
          <w:sz w:val="24"/>
          <w:szCs w:val="20"/>
        </w:rPr>
        <w:t xml:space="preserve"> и сельскохозяйственным товаропроизводителям, в виде возмещения затрат на приобретение кормов для маточного поголовья, а также организациям, образующим инфраструктуру развития малого и среднего предпринимательства, в виде возмещения затрат, связанных с проведением мероприятий с участием бизнес-сообщества</w:t>
      </w:r>
    </w:p>
    <w:p w:rsidR="007A536F" w:rsidRDefault="007A536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A536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E8D">
        <w:rPr>
          <w:rFonts w:ascii="Times New Roman" w:hAnsi="Times New Roman"/>
          <w:sz w:val="24"/>
          <w:szCs w:val="20"/>
        </w:rPr>
        <w:t>2. Цели правового регулирования:</w:t>
      </w:r>
      <w:r w:rsidR="007A536F" w:rsidRPr="007A536F">
        <w:rPr>
          <w:rFonts w:ascii="Times New Roman" w:hAnsi="Times New Roman"/>
          <w:sz w:val="24"/>
          <w:szCs w:val="24"/>
        </w:rPr>
        <w:t xml:space="preserve"> </w:t>
      </w:r>
    </w:p>
    <w:p w:rsidR="007D3466" w:rsidRDefault="0005568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0865" w:rsidRPr="00320865">
        <w:rPr>
          <w:rFonts w:ascii="Times New Roman" w:hAnsi="Times New Roman"/>
          <w:sz w:val="24"/>
          <w:szCs w:val="24"/>
        </w:rPr>
        <w:t xml:space="preserve">оздание благоприятных условий для устойчивого развития </w:t>
      </w:r>
      <w:r w:rsidR="00F072F0">
        <w:rPr>
          <w:rFonts w:ascii="Times New Roman" w:hAnsi="Times New Roman"/>
          <w:sz w:val="24"/>
          <w:szCs w:val="24"/>
        </w:rPr>
        <w:t>малого и среднего предпринимательства как одного из факторов обеспечения экономической и социальной стабильности в городе Нижневартовске</w:t>
      </w:r>
      <w:r w:rsidR="00320865">
        <w:rPr>
          <w:rFonts w:ascii="Times New Roman" w:hAnsi="Times New Roman"/>
          <w:sz w:val="24"/>
          <w:szCs w:val="24"/>
        </w:rPr>
        <w:t>.</w:t>
      </w:r>
    </w:p>
    <w:p w:rsidR="00B939F4" w:rsidRPr="00B939F4" w:rsidRDefault="00B939F4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12">
        <w:rPr>
          <w:rFonts w:ascii="Times New Roman" w:hAnsi="Times New Roman"/>
          <w:sz w:val="24"/>
          <w:szCs w:val="24"/>
        </w:rPr>
        <w:t>3. </w:t>
      </w:r>
      <w:r w:rsidRPr="00AD1612">
        <w:rPr>
          <w:rFonts w:ascii="Times New Roman" w:hAnsi="Times New Roman"/>
          <w:bCs/>
          <w:sz w:val="24"/>
          <w:szCs w:val="24"/>
        </w:rPr>
        <w:t>О</w:t>
      </w:r>
      <w:r w:rsidRPr="00AD161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о результатах проведения </w:t>
      </w:r>
      <w:r w:rsidR="00AD1612" w:rsidRPr="00775003">
        <w:rPr>
          <w:rFonts w:ascii="Times New Roman" w:hAnsi="Times New Roman"/>
          <w:color w:val="000000"/>
          <w:sz w:val="24"/>
          <w:szCs w:val="24"/>
        </w:rPr>
        <w:t>оценки регулирующего воздействия</w:t>
      </w:r>
      <w:r w:rsidRPr="00AD1612">
        <w:rPr>
          <w:rFonts w:ascii="Times New Roman" w:hAnsi="Times New Roman"/>
          <w:sz w:val="24"/>
          <w:szCs w:val="24"/>
        </w:rPr>
        <w:t>:</w:t>
      </w:r>
    </w:p>
    <w:p w:rsidR="00C26E33" w:rsidRDefault="0005568C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="00C26E33" w:rsidRPr="00C26E33">
        <w:rPr>
          <w:rFonts w:ascii="Times New Roman" w:hAnsi="Times New Roman"/>
          <w:sz w:val="24"/>
          <w:szCs w:val="24"/>
        </w:rPr>
        <w:t>ринятие нормативно-правого акта позволи</w:t>
      </w:r>
      <w:r w:rsidR="00C26E33">
        <w:rPr>
          <w:rFonts w:ascii="Times New Roman" w:hAnsi="Times New Roman"/>
          <w:sz w:val="24"/>
          <w:szCs w:val="24"/>
        </w:rPr>
        <w:t>ло</w:t>
      </w:r>
      <w:r w:rsidR="00C26E33" w:rsidRPr="00C26E33">
        <w:rPr>
          <w:rFonts w:ascii="Times New Roman" w:hAnsi="Times New Roman"/>
          <w:sz w:val="24"/>
          <w:szCs w:val="24"/>
        </w:rPr>
        <w:t xml:space="preserve"> администрации города оказать </w:t>
      </w:r>
      <w:r w:rsidR="00320865" w:rsidRPr="00320865">
        <w:rPr>
          <w:rFonts w:ascii="Times New Roman" w:hAnsi="Times New Roman"/>
          <w:sz w:val="24"/>
          <w:szCs w:val="24"/>
        </w:rPr>
        <w:t>финансов</w:t>
      </w:r>
      <w:r w:rsidR="005200C8">
        <w:rPr>
          <w:rFonts w:ascii="Times New Roman" w:hAnsi="Times New Roman"/>
          <w:sz w:val="24"/>
          <w:szCs w:val="24"/>
        </w:rPr>
        <w:t>ую</w:t>
      </w:r>
      <w:r w:rsidR="00320865" w:rsidRPr="00320865">
        <w:rPr>
          <w:rFonts w:ascii="Times New Roman" w:hAnsi="Times New Roman"/>
          <w:sz w:val="24"/>
          <w:szCs w:val="24"/>
        </w:rPr>
        <w:t xml:space="preserve"> поддержк</w:t>
      </w:r>
      <w:r w:rsidR="005200C8">
        <w:rPr>
          <w:rFonts w:ascii="Times New Roman" w:hAnsi="Times New Roman"/>
          <w:sz w:val="24"/>
          <w:szCs w:val="24"/>
        </w:rPr>
        <w:t>у</w:t>
      </w:r>
      <w:r w:rsidR="00320865" w:rsidRPr="00320865">
        <w:rPr>
          <w:rFonts w:ascii="Times New Roman" w:hAnsi="Times New Roman"/>
          <w:sz w:val="24"/>
          <w:szCs w:val="24"/>
        </w:rPr>
        <w:t xml:space="preserve"> </w:t>
      </w:r>
      <w:r w:rsidR="005200C8">
        <w:rPr>
          <w:rFonts w:ascii="Times New Roman" w:hAnsi="Times New Roman"/>
          <w:sz w:val="24"/>
          <w:szCs w:val="20"/>
        </w:rPr>
        <w:t xml:space="preserve">инновационным компаниям в виде возмещения части затрат и грантов, а также </w:t>
      </w:r>
      <w:r w:rsidR="005200C8">
        <w:rPr>
          <w:rFonts w:ascii="Times New Roman" w:hAnsi="Times New Roman"/>
          <w:sz w:val="24"/>
          <w:szCs w:val="20"/>
        </w:rPr>
        <w:lastRenderedPageBreak/>
        <w:t>сельскохозяйственным товаропроизводителям, в виде возмещения затрат на приобретение кормов для маточного поголовья, организациям, образующим инфраструктуру развития малого и среднего предпринимательства, в виде возмещения затрат, связанных с проведением мероприятий с участием бизнес-сообщества</w:t>
      </w:r>
    </w:p>
    <w:p w:rsidR="005200C8" w:rsidRDefault="005200C8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4. </w:t>
      </w:r>
      <w:r w:rsidRPr="002F3E8D">
        <w:rPr>
          <w:rFonts w:ascii="Times New Roman" w:hAnsi="Times New Roman"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rFonts w:ascii="Times New Roman" w:hAnsi="Times New Roman"/>
          <w:bCs/>
          <w:sz w:val="24"/>
          <w:szCs w:val="20"/>
        </w:rPr>
        <w:t xml:space="preserve">муниципальным </w:t>
      </w:r>
      <w:r w:rsidR="007D3466">
        <w:rPr>
          <w:rFonts w:ascii="Times New Roman" w:hAnsi="Times New Roman"/>
          <w:bCs/>
          <w:sz w:val="24"/>
          <w:szCs w:val="20"/>
        </w:rPr>
        <w:t xml:space="preserve">нормативным правовым актом, </w:t>
      </w:r>
      <w:r w:rsidRPr="002F3E8D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D102A3" w:rsidRDefault="00AF0C97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субъекты малого и среднего предпринимательства</w:t>
      </w:r>
      <w:r w:rsidR="00D102A3" w:rsidRPr="00D102A3">
        <w:rPr>
          <w:rFonts w:ascii="Times New Roman" w:hAnsi="Times New Roman"/>
          <w:sz w:val="24"/>
          <w:szCs w:val="24"/>
        </w:rPr>
        <w:t xml:space="preserve"> </w:t>
      </w:r>
      <w:r w:rsidR="00D102A3">
        <w:rPr>
          <w:rFonts w:ascii="Times New Roman" w:hAnsi="Times New Roman"/>
          <w:sz w:val="24"/>
          <w:szCs w:val="24"/>
        </w:rPr>
        <w:t>и организаци</w:t>
      </w:r>
      <w:r w:rsidR="005200C8">
        <w:rPr>
          <w:rFonts w:ascii="Times New Roman" w:hAnsi="Times New Roman"/>
          <w:sz w:val="24"/>
          <w:szCs w:val="24"/>
        </w:rPr>
        <w:t>и</w:t>
      </w:r>
      <w:r w:rsidR="00D102A3">
        <w:rPr>
          <w:rFonts w:ascii="Times New Roman" w:hAnsi="Times New Roman"/>
          <w:sz w:val="24"/>
          <w:szCs w:val="24"/>
        </w:rPr>
        <w:t>, образующи</w:t>
      </w:r>
      <w:r w:rsidR="005200C8">
        <w:rPr>
          <w:rFonts w:ascii="Times New Roman" w:hAnsi="Times New Roman"/>
          <w:sz w:val="24"/>
          <w:szCs w:val="24"/>
        </w:rPr>
        <w:t>е</w:t>
      </w:r>
      <w:r w:rsidR="00D102A3">
        <w:rPr>
          <w:rFonts w:ascii="Times New Roman" w:hAnsi="Times New Roman"/>
          <w:sz w:val="24"/>
          <w:szCs w:val="24"/>
        </w:rPr>
        <w:t xml:space="preserve"> инфраструктуру поддержки субъектов малого и среднего предпринимательства.</w:t>
      </w:r>
    </w:p>
    <w:p w:rsidR="0067078F" w:rsidRPr="002F3E8D" w:rsidRDefault="003D12F7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D12F7">
        <w:rPr>
          <w:rFonts w:ascii="Times New Roman" w:hAnsi="Times New Roman"/>
          <w:sz w:val="24"/>
          <w:szCs w:val="20"/>
        </w:rPr>
        <w:t xml:space="preserve"> </w:t>
      </w: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3D12F7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8F">
        <w:rPr>
          <w:rFonts w:ascii="Times New Roman" w:hAnsi="Times New Roman"/>
          <w:sz w:val="24"/>
          <w:szCs w:val="20"/>
        </w:rPr>
        <w:t>оценка негативного воздействия</w:t>
      </w:r>
      <w:r>
        <w:rPr>
          <w:rFonts w:ascii="Times New Roman" w:hAnsi="Times New Roman"/>
          <w:sz w:val="24"/>
          <w:szCs w:val="20"/>
        </w:rPr>
        <w:t xml:space="preserve"> отсутствует. </w:t>
      </w:r>
      <w:r w:rsidR="003D12F7" w:rsidRPr="003D12F7">
        <w:rPr>
          <w:rFonts w:ascii="Times New Roman" w:hAnsi="Times New Roman"/>
          <w:sz w:val="24"/>
          <w:szCs w:val="20"/>
        </w:rPr>
        <w:t>Утверждение проекта постановления администрации города позволи</w:t>
      </w:r>
      <w:r w:rsidR="003D12F7">
        <w:rPr>
          <w:rFonts w:ascii="Times New Roman" w:hAnsi="Times New Roman"/>
          <w:sz w:val="24"/>
          <w:szCs w:val="20"/>
        </w:rPr>
        <w:t>ло</w:t>
      </w:r>
      <w:r w:rsidR="003D12F7" w:rsidRPr="003D12F7">
        <w:rPr>
          <w:rFonts w:ascii="Times New Roman" w:hAnsi="Times New Roman"/>
          <w:sz w:val="24"/>
          <w:szCs w:val="20"/>
        </w:rPr>
        <w:t xml:space="preserve"> оказать поддержку</w:t>
      </w:r>
      <w:r w:rsidR="00AF0C97">
        <w:rPr>
          <w:rFonts w:ascii="Times New Roman" w:hAnsi="Times New Roman"/>
          <w:sz w:val="24"/>
          <w:szCs w:val="20"/>
        </w:rPr>
        <w:t xml:space="preserve"> субъектам малого и среднего предпринимательства</w:t>
      </w:r>
      <w:r w:rsidR="003D12F7" w:rsidRPr="003D12F7">
        <w:rPr>
          <w:rFonts w:ascii="Times New Roman" w:hAnsi="Times New Roman"/>
          <w:sz w:val="24"/>
          <w:szCs w:val="20"/>
        </w:rPr>
        <w:t xml:space="preserve">. </w:t>
      </w:r>
      <w:r w:rsidR="003D12F7" w:rsidRPr="001075B8">
        <w:rPr>
          <w:rFonts w:ascii="Times New Roman" w:hAnsi="Times New Roman"/>
          <w:sz w:val="24"/>
          <w:szCs w:val="24"/>
        </w:rPr>
        <w:t>За 201</w:t>
      </w:r>
      <w:r w:rsidR="003D12F7">
        <w:rPr>
          <w:rFonts w:ascii="Times New Roman" w:hAnsi="Times New Roman"/>
          <w:sz w:val="24"/>
          <w:szCs w:val="24"/>
        </w:rPr>
        <w:t>6</w:t>
      </w:r>
      <w:r w:rsidR="003D12F7" w:rsidRPr="001075B8">
        <w:rPr>
          <w:rFonts w:ascii="Times New Roman" w:hAnsi="Times New Roman"/>
          <w:sz w:val="24"/>
          <w:szCs w:val="24"/>
        </w:rPr>
        <w:t xml:space="preserve">-2017 годы в рамках </w:t>
      </w:r>
      <w:r w:rsidR="0005568C">
        <w:rPr>
          <w:rFonts w:ascii="Times New Roman" w:hAnsi="Times New Roman"/>
          <w:sz w:val="24"/>
          <w:szCs w:val="24"/>
        </w:rPr>
        <w:t xml:space="preserve">реализации мероприятий </w:t>
      </w:r>
      <w:r w:rsidR="003D12F7" w:rsidRPr="003D12F7">
        <w:rPr>
          <w:rFonts w:ascii="Times New Roman" w:hAnsi="Times New Roman"/>
          <w:sz w:val="24"/>
          <w:szCs w:val="24"/>
        </w:rPr>
        <w:t xml:space="preserve">муниципальной программы "Развитие </w:t>
      </w:r>
      <w:r w:rsidR="00AF0C97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="003D12F7" w:rsidRPr="003D12F7">
        <w:rPr>
          <w:rFonts w:ascii="Times New Roman" w:hAnsi="Times New Roman"/>
          <w:sz w:val="24"/>
          <w:szCs w:val="24"/>
        </w:rPr>
        <w:t>на территории города Нижневартовска на 2016-2020 годы"</w:t>
      </w:r>
      <w:r w:rsidR="003D12F7">
        <w:rPr>
          <w:rFonts w:ascii="Times New Roman" w:hAnsi="Times New Roman"/>
          <w:sz w:val="24"/>
          <w:szCs w:val="24"/>
        </w:rPr>
        <w:t xml:space="preserve"> </w:t>
      </w:r>
      <w:r w:rsidR="003D12F7" w:rsidRPr="001075B8">
        <w:rPr>
          <w:rFonts w:ascii="Times New Roman" w:hAnsi="Times New Roman"/>
          <w:sz w:val="24"/>
          <w:szCs w:val="24"/>
        </w:rPr>
        <w:t xml:space="preserve">поддержку получили </w:t>
      </w:r>
      <w:r w:rsidR="001A63E7" w:rsidRPr="00DD59F8">
        <w:rPr>
          <w:rFonts w:ascii="Times New Roman" w:hAnsi="Times New Roman"/>
          <w:sz w:val="24"/>
          <w:szCs w:val="24"/>
        </w:rPr>
        <w:t>1</w:t>
      </w:r>
      <w:r w:rsidR="00DD59F8" w:rsidRPr="00DD59F8">
        <w:rPr>
          <w:rFonts w:ascii="Times New Roman" w:hAnsi="Times New Roman"/>
          <w:sz w:val="24"/>
          <w:szCs w:val="24"/>
        </w:rPr>
        <w:t>30</w:t>
      </w:r>
      <w:r w:rsidR="00AF0C97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</w:t>
      </w:r>
    </w:p>
    <w:p w:rsidR="00DD59F8" w:rsidRDefault="00DD59F8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 xml:space="preserve">6. Оценка фактических расходов субъектов предпринимательской и инвестиционной деятельности, связанных с необходимостью соблюдения установленных </w:t>
      </w:r>
      <w:r>
        <w:rPr>
          <w:rFonts w:ascii="Times New Roman" w:hAnsi="Times New Roman"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sz w:val="24"/>
          <w:szCs w:val="20"/>
        </w:rPr>
        <w:t>нормативным правовым актом обязанностей или ограничений:</w:t>
      </w:r>
    </w:p>
    <w:p w:rsidR="008B16A1" w:rsidRPr="005200C8" w:rsidRDefault="0005568C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A3F26" w:rsidRPr="000A3F26">
        <w:rPr>
          <w:rFonts w:ascii="Times New Roman" w:hAnsi="Times New Roman"/>
          <w:sz w:val="24"/>
          <w:szCs w:val="24"/>
        </w:rPr>
        <w:t xml:space="preserve">актические расходы субъектов предпринимательской и инвестиционной деятельности </w:t>
      </w:r>
      <w:r w:rsidR="00DD59F8" w:rsidRPr="00DD59F8">
        <w:rPr>
          <w:rFonts w:ascii="Times New Roman" w:hAnsi="Times New Roman"/>
          <w:sz w:val="24"/>
          <w:szCs w:val="20"/>
        </w:rPr>
        <w:t>составляют 2 635,93 руб.</w:t>
      </w:r>
    </w:p>
    <w:p w:rsidR="000A3F26" w:rsidRPr="005200C8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7. </w:t>
      </w:r>
      <w:r w:rsidRPr="002F3E8D">
        <w:rPr>
          <w:rFonts w:ascii="Times New Roman" w:hAnsi="Times New Roman"/>
          <w:bCs/>
          <w:sz w:val="24"/>
          <w:szCs w:val="20"/>
        </w:rPr>
        <w:t>И</w:t>
      </w:r>
      <w:r w:rsidRPr="002F3E8D">
        <w:rPr>
          <w:rFonts w:ascii="Times New Roman" w:hAnsi="Times New Roman"/>
          <w:sz w:val="24"/>
          <w:szCs w:val="20"/>
        </w:rPr>
        <w:t xml:space="preserve">ные сведения, которые, по мнению разработчика, позволяют оценить фактическое воздействие </w:t>
      </w:r>
      <w:r>
        <w:rPr>
          <w:rFonts w:ascii="Times New Roman" w:hAnsi="Times New Roman"/>
          <w:sz w:val="24"/>
          <w:szCs w:val="20"/>
        </w:rPr>
        <w:t xml:space="preserve">муниципального </w:t>
      </w:r>
      <w:r w:rsidRPr="002F3E8D">
        <w:rPr>
          <w:rFonts w:ascii="Times New Roman" w:hAnsi="Times New Roman"/>
          <w:sz w:val="24"/>
          <w:szCs w:val="20"/>
        </w:rPr>
        <w:t>нормативного правового акта:</w:t>
      </w:r>
    </w:p>
    <w:p w:rsidR="001075B8" w:rsidRPr="003F7E4E" w:rsidRDefault="001075B8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7E4E">
        <w:rPr>
          <w:rFonts w:ascii="Times New Roman" w:hAnsi="Times New Roman"/>
          <w:sz w:val="24"/>
          <w:szCs w:val="24"/>
        </w:rPr>
        <w:t>тсутствуют.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 xml:space="preserve"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 </w:t>
      </w:r>
      <w:r w:rsidR="001075B8" w:rsidRPr="001075B8">
        <w:rPr>
          <w:rStyle w:val="FontStyle13"/>
          <w:sz w:val="24"/>
          <w:szCs w:val="20"/>
        </w:rPr>
        <w:t xml:space="preserve">управление по потребительскому рынку администрации города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 xml:space="preserve">деятельности, утвержденного </w:t>
      </w:r>
      <w:r w:rsidR="001075B8" w:rsidRPr="00F70578">
        <w:rPr>
          <w:rFonts w:ascii="Times New Roman" w:hAnsi="Times New Roman"/>
          <w:sz w:val="24"/>
          <w:szCs w:val="24"/>
        </w:rPr>
        <w:t xml:space="preserve">постановлением администрации города от </w:t>
      </w:r>
      <w:r w:rsidR="001075B8" w:rsidRPr="001A63E7">
        <w:rPr>
          <w:rFonts w:ascii="Times New Roman" w:hAnsi="Times New Roman"/>
          <w:sz w:val="24"/>
          <w:szCs w:val="24"/>
        </w:rPr>
        <w:t>29.10.2015 №1935</w:t>
      </w:r>
      <w:r w:rsidR="001075B8" w:rsidRPr="00F70578">
        <w:rPr>
          <w:rFonts w:ascii="Times New Roman" w:hAnsi="Times New Roman"/>
          <w:sz w:val="24"/>
          <w:szCs w:val="24"/>
        </w:rPr>
        <w:t xml:space="preserve"> </w:t>
      </w:r>
      <w:r w:rsidR="001075B8">
        <w:rPr>
          <w:rFonts w:ascii="Times New Roman" w:hAnsi="Times New Roman"/>
          <w:sz w:val="24"/>
          <w:szCs w:val="24"/>
        </w:rPr>
        <w:t>проводит публичные консультации</w:t>
      </w:r>
      <w:r w:rsidRPr="002474D4">
        <w:rPr>
          <w:rStyle w:val="FontStyle13"/>
          <w:sz w:val="24"/>
          <w:szCs w:val="20"/>
        </w:rPr>
        <w:t xml:space="preserve">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4707D" w:rsidRDefault="0074707D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3F22E3">
        <w:rPr>
          <w:rStyle w:val="FontStyle13"/>
          <w:b/>
          <w:sz w:val="24"/>
          <w:szCs w:val="24"/>
        </w:rPr>
        <w:t>Приложение:</w:t>
      </w:r>
      <w:r w:rsidRPr="001D0D54">
        <w:rPr>
          <w:rStyle w:val="FontStyle13"/>
          <w:sz w:val="24"/>
          <w:szCs w:val="24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 М</w:t>
      </w:r>
      <w:r w:rsidRPr="001D0D54">
        <w:rPr>
          <w:rStyle w:val="FontStyle13"/>
          <w:sz w:val="24"/>
          <w:szCs w:val="24"/>
        </w:rPr>
        <w:t>униципальный нормативный правовой акт</w:t>
      </w:r>
      <w:r>
        <w:rPr>
          <w:rStyle w:val="FontStyle13"/>
          <w:sz w:val="24"/>
          <w:szCs w:val="24"/>
        </w:rPr>
        <w:t>.</w:t>
      </w: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</w:t>
      </w:r>
      <w:r w:rsidRPr="001D0D54">
        <w:rPr>
          <w:rStyle w:val="FontStyle13"/>
          <w:sz w:val="24"/>
          <w:szCs w:val="24"/>
        </w:rPr>
        <w:t>просный лист</w:t>
      </w:r>
      <w:r>
        <w:rPr>
          <w:rStyle w:val="FontStyle13"/>
          <w:sz w:val="24"/>
          <w:szCs w:val="24"/>
        </w:rPr>
        <w:t>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2D" w:rsidRDefault="0093002D" w:rsidP="00752BE6">
      <w:pPr>
        <w:spacing w:after="0" w:line="240" w:lineRule="auto"/>
      </w:pPr>
      <w:r>
        <w:separator/>
      </w:r>
    </w:p>
  </w:endnote>
  <w:end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2D" w:rsidRDefault="0093002D" w:rsidP="00752BE6">
      <w:pPr>
        <w:spacing w:after="0" w:line="240" w:lineRule="auto"/>
      </w:pPr>
      <w:r>
        <w:separator/>
      </w:r>
    </w:p>
  </w:footnote>
  <w:foot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5E" w:rsidRPr="00D53E6C" w:rsidRDefault="0021535E" w:rsidP="00D53E6C">
    <w:pPr>
      <w:pStyle w:val="a6"/>
      <w:jc w:val="center"/>
      <w:rPr>
        <w:rFonts w:ascii="Times New Roman" w:hAnsi="Times New Roman"/>
        <w:sz w:val="24"/>
        <w:szCs w:val="24"/>
      </w:rPr>
    </w:pPr>
    <w:r w:rsidRPr="006239E9">
      <w:rPr>
        <w:rFonts w:ascii="Times New Roman" w:hAnsi="Times New Roman"/>
        <w:sz w:val="24"/>
        <w:szCs w:val="24"/>
      </w:rPr>
      <w:fldChar w:fldCharType="begin"/>
    </w:r>
    <w:r w:rsidRPr="006239E9">
      <w:rPr>
        <w:rFonts w:ascii="Times New Roman" w:hAnsi="Times New Roman"/>
        <w:sz w:val="24"/>
        <w:szCs w:val="24"/>
      </w:rPr>
      <w:instrText>PAGE   \* MERGEFORMAT</w:instrText>
    </w:r>
    <w:r w:rsidRPr="006239E9">
      <w:rPr>
        <w:rFonts w:ascii="Times New Roman" w:hAnsi="Times New Roman"/>
        <w:sz w:val="24"/>
        <w:szCs w:val="24"/>
      </w:rPr>
      <w:fldChar w:fldCharType="separate"/>
    </w:r>
    <w:r w:rsidR="003521B1">
      <w:rPr>
        <w:rFonts w:ascii="Times New Roman" w:hAnsi="Times New Roman"/>
        <w:noProof/>
        <w:sz w:val="24"/>
        <w:szCs w:val="24"/>
      </w:rPr>
      <w:t>2</w:t>
    </w:r>
    <w:r w:rsidRPr="006239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305C"/>
    <w:rsid w:val="00005B53"/>
    <w:rsid w:val="000254D3"/>
    <w:rsid w:val="000528B4"/>
    <w:rsid w:val="0005568C"/>
    <w:rsid w:val="0006069C"/>
    <w:rsid w:val="00063DAF"/>
    <w:rsid w:val="00067921"/>
    <w:rsid w:val="000753BC"/>
    <w:rsid w:val="00085DA7"/>
    <w:rsid w:val="000953E3"/>
    <w:rsid w:val="000A0895"/>
    <w:rsid w:val="000A3F2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75B8"/>
    <w:rsid w:val="00137299"/>
    <w:rsid w:val="0014231A"/>
    <w:rsid w:val="00146444"/>
    <w:rsid w:val="00147791"/>
    <w:rsid w:val="00156C6E"/>
    <w:rsid w:val="00163A19"/>
    <w:rsid w:val="00193D9C"/>
    <w:rsid w:val="00194EE0"/>
    <w:rsid w:val="001A58F7"/>
    <w:rsid w:val="001A63E7"/>
    <w:rsid w:val="001A6DB7"/>
    <w:rsid w:val="001C5735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B3EF1"/>
    <w:rsid w:val="002D612E"/>
    <w:rsid w:val="0030046A"/>
    <w:rsid w:val="00320865"/>
    <w:rsid w:val="00342ADE"/>
    <w:rsid w:val="003520E6"/>
    <w:rsid w:val="003521B1"/>
    <w:rsid w:val="00355324"/>
    <w:rsid w:val="00360EA6"/>
    <w:rsid w:val="003646D4"/>
    <w:rsid w:val="003843B8"/>
    <w:rsid w:val="00384A6F"/>
    <w:rsid w:val="003A3500"/>
    <w:rsid w:val="003B78A0"/>
    <w:rsid w:val="003C36C0"/>
    <w:rsid w:val="003D0B94"/>
    <w:rsid w:val="003D1030"/>
    <w:rsid w:val="003D12F7"/>
    <w:rsid w:val="003F0741"/>
    <w:rsid w:val="00407E2F"/>
    <w:rsid w:val="00420319"/>
    <w:rsid w:val="004342E3"/>
    <w:rsid w:val="004469B8"/>
    <w:rsid w:val="00463D02"/>
    <w:rsid w:val="00481666"/>
    <w:rsid w:val="00481B53"/>
    <w:rsid w:val="00491830"/>
    <w:rsid w:val="00496B44"/>
    <w:rsid w:val="004A445B"/>
    <w:rsid w:val="004B7485"/>
    <w:rsid w:val="004E4BBB"/>
    <w:rsid w:val="005125DE"/>
    <w:rsid w:val="005200C8"/>
    <w:rsid w:val="00525116"/>
    <w:rsid w:val="00526445"/>
    <w:rsid w:val="00535AEB"/>
    <w:rsid w:val="00542DFC"/>
    <w:rsid w:val="00563D9C"/>
    <w:rsid w:val="00580DFA"/>
    <w:rsid w:val="005849F6"/>
    <w:rsid w:val="00584D56"/>
    <w:rsid w:val="00587FEC"/>
    <w:rsid w:val="005A7D2F"/>
    <w:rsid w:val="005C4DC2"/>
    <w:rsid w:val="005D0FC8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7078F"/>
    <w:rsid w:val="00681A92"/>
    <w:rsid w:val="00687952"/>
    <w:rsid w:val="006924CF"/>
    <w:rsid w:val="006A2851"/>
    <w:rsid w:val="006C51F1"/>
    <w:rsid w:val="006D4F61"/>
    <w:rsid w:val="006D50C2"/>
    <w:rsid w:val="0074707D"/>
    <w:rsid w:val="00752BE6"/>
    <w:rsid w:val="007558C3"/>
    <w:rsid w:val="00773E1D"/>
    <w:rsid w:val="00775003"/>
    <w:rsid w:val="0077708E"/>
    <w:rsid w:val="0079702D"/>
    <w:rsid w:val="007A536F"/>
    <w:rsid w:val="007C3941"/>
    <w:rsid w:val="007C76A0"/>
    <w:rsid w:val="007D3466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13E1D"/>
    <w:rsid w:val="0093002D"/>
    <w:rsid w:val="0094359E"/>
    <w:rsid w:val="00951FFB"/>
    <w:rsid w:val="00957D20"/>
    <w:rsid w:val="00990F29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5489F"/>
    <w:rsid w:val="00A9058E"/>
    <w:rsid w:val="00AB4941"/>
    <w:rsid w:val="00AD1612"/>
    <w:rsid w:val="00AD239A"/>
    <w:rsid w:val="00AD54D4"/>
    <w:rsid w:val="00AD6A0B"/>
    <w:rsid w:val="00AF0C97"/>
    <w:rsid w:val="00AF56A7"/>
    <w:rsid w:val="00B25ADC"/>
    <w:rsid w:val="00B279A5"/>
    <w:rsid w:val="00B35D6F"/>
    <w:rsid w:val="00B46011"/>
    <w:rsid w:val="00B939F4"/>
    <w:rsid w:val="00BB4533"/>
    <w:rsid w:val="00BD0442"/>
    <w:rsid w:val="00BD14BD"/>
    <w:rsid w:val="00C26E33"/>
    <w:rsid w:val="00C332F6"/>
    <w:rsid w:val="00C44012"/>
    <w:rsid w:val="00C72374"/>
    <w:rsid w:val="00C74A74"/>
    <w:rsid w:val="00CB57F3"/>
    <w:rsid w:val="00CB7092"/>
    <w:rsid w:val="00CE1B95"/>
    <w:rsid w:val="00CF0A84"/>
    <w:rsid w:val="00D01CB8"/>
    <w:rsid w:val="00D02B7C"/>
    <w:rsid w:val="00D102A3"/>
    <w:rsid w:val="00D15120"/>
    <w:rsid w:val="00D16050"/>
    <w:rsid w:val="00D20A05"/>
    <w:rsid w:val="00D24784"/>
    <w:rsid w:val="00D42DF0"/>
    <w:rsid w:val="00D4612F"/>
    <w:rsid w:val="00D53E6C"/>
    <w:rsid w:val="00D57C01"/>
    <w:rsid w:val="00D703FE"/>
    <w:rsid w:val="00D76320"/>
    <w:rsid w:val="00D91EAD"/>
    <w:rsid w:val="00D927F4"/>
    <w:rsid w:val="00DA3956"/>
    <w:rsid w:val="00DA7709"/>
    <w:rsid w:val="00DB35BF"/>
    <w:rsid w:val="00DC1790"/>
    <w:rsid w:val="00DD3B82"/>
    <w:rsid w:val="00DD59F8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ED62BC"/>
    <w:rsid w:val="00F072F0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C822"/>
  <w15:docId w15:val="{8427BF65-A826-45DD-B2D2-9353F809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0A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A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20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45D-955E-42B8-91F2-85B0DD7B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Кузьминых Анастасия Александровна</cp:lastModifiedBy>
  <cp:revision>18</cp:revision>
  <cp:lastPrinted>2018-05-29T10:01:00Z</cp:lastPrinted>
  <dcterms:created xsi:type="dcterms:W3CDTF">2017-11-07T10:58:00Z</dcterms:created>
  <dcterms:modified xsi:type="dcterms:W3CDTF">2018-05-29T10:01:00Z</dcterms:modified>
</cp:coreProperties>
</file>