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DBF" w:rsidRDefault="001C32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курсов обучения в очно-дистанционном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формате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2DBF" w:rsidRDefault="005F2DB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c"/>
        <w:tblW w:w="14837" w:type="dxa"/>
        <w:tblInd w:w="-459" w:type="dxa"/>
        <w:tblLook w:val="04A0" w:firstRow="1" w:lastRow="0" w:firstColumn="1" w:lastColumn="0" w:noHBand="0" w:noVBand="1"/>
      </w:tblPr>
      <w:tblGrid>
        <w:gridCol w:w="1802"/>
        <w:gridCol w:w="845"/>
        <w:gridCol w:w="1933"/>
        <w:gridCol w:w="1587"/>
        <w:gridCol w:w="2251"/>
        <w:gridCol w:w="1336"/>
        <w:gridCol w:w="1259"/>
        <w:gridCol w:w="1589"/>
        <w:gridCol w:w="2235"/>
      </w:tblGrid>
      <w:tr w:rsidR="001C3221" w:rsidTr="001C3221">
        <w:tc>
          <w:tcPr>
            <w:tcW w:w="1802" w:type="dxa"/>
            <w:shd w:val="clear" w:color="auto" w:fill="auto"/>
            <w:vAlign w:val="center"/>
          </w:tcPr>
          <w:p w:rsidR="001C3221" w:rsidRDefault="001C3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Наименование курса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1C3221" w:rsidRDefault="001C3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Объем часов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1C3221" w:rsidRDefault="001C3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Формат обучения, категория слушателей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1C3221" w:rsidRDefault="001C3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Документ, выдаваемый по окончанию обучения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1C3221" w:rsidRDefault="001C3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Краткая информация</w:t>
            </w:r>
          </w:p>
          <w:p w:rsidR="001C3221" w:rsidRDefault="001C3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о курсе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1C3221" w:rsidRPr="002932B2" w:rsidRDefault="001C3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Период проведения</w:t>
            </w:r>
          </w:p>
          <w:p w:rsidR="001C3221" w:rsidRDefault="00293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О</w:t>
            </w:r>
            <w:r w:rsidR="001C3221">
              <w:rPr>
                <w:rFonts w:ascii="Times New Roman" w:hAnsi="Times New Roman" w:cs="Times New Roman"/>
                <w:b/>
                <w:sz w:val="21"/>
                <w:szCs w:val="21"/>
              </w:rPr>
              <w:t>бучения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в 2022 году</w:t>
            </w:r>
            <w:bookmarkStart w:id="0" w:name="_GoBack"/>
            <w:bookmarkEnd w:id="0"/>
          </w:p>
        </w:tc>
        <w:tc>
          <w:tcPr>
            <w:tcW w:w="1259" w:type="dxa"/>
            <w:shd w:val="clear" w:color="auto" w:fill="auto"/>
            <w:vAlign w:val="center"/>
          </w:tcPr>
          <w:p w:rsidR="001C3221" w:rsidRDefault="001C3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Стоимость обучения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1C3221" w:rsidRDefault="001C3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Контактное лицо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1C3221" w:rsidRDefault="001C3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Контактная информация</w:t>
            </w:r>
          </w:p>
        </w:tc>
      </w:tr>
      <w:tr w:rsidR="001C3221" w:rsidTr="001C3221">
        <w:trPr>
          <w:trHeight w:val="3225"/>
        </w:trPr>
        <w:tc>
          <w:tcPr>
            <w:tcW w:w="1802" w:type="dxa"/>
            <w:shd w:val="clear" w:color="auto" w:fill="auto"/>
            <w:vAlign w:val="center"/>
          </w:tcPr>
          <w:p w:rsidR="001C3221" w:rsidRDefault="001C3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Основы цифровой грамотности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1C3221" w:rsidRDefault="001C3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38</w:t>
            </w:r>
          </w:p>
        </w:tc>
        <w:tc>
          <w:tcPr>
            <w:tcW w:w="1933" w:type="dxa"/>
            <w:shd w:val="clear" w:color="auto" w:fill="auto"/>
          </w:tcPr>
          <w:p w:rsidR="001C3221" w:rsidRDefault="001C322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Очный формат на базе центров общественного доступа</w:t>
            </w:r>
          </w:p>
          <w:p w:rsidR="001C3221" w:rsidRDefault="001C3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C3221" w:rsidRDefault="001C322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льготные категории граждан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1C3221" w:rsidRDefault="001C3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Сертификат</w:t>
            </w:r>
          </w:p>
        </w:tc>
        <w:tc>
          <w:tcPr>
            <w:tcW w:w="2251" w:type="dxa"/>
            <w:shd w:val="clear" w:color="auto" w:fill="auto"/>
          </w:tcPr>
          <w:p w:rsidR="001C3221" w:rsidRDefault="001C3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Курс предназначен для граждан, желающих приобрести базовые знания и навыки по работе с компьютером, сетью Интернет, а также познакомиться с мобильными устройствами и приложениями.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1C3221" w:rsidRDefault="001C3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Февраль – ноябрь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1C3221" w:rsidRDefault="001C3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Бесплатно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1C3221" w:rsidRDefault="001C3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Талыков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Алексей Петрович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1C3221" w:rsidRDefault="001C3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тел.: 8 (3467) 360100</w:t>
            </w:r>
          </w:p>
          <w:p w:rsidR="001C3221" w:rsidRDefault="001C3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(доб.6008)</w:t>
            </w:r>
          </w:p>
          <w:p w:rsidR="001C3221" w:rsidRDefault="001C322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 xml:space="preserve">e-mail: </w:t>
            </w:r>
            <w:hyperlink r:id="rId6">
              <w:r>
                <w:rPr>
                  <w:rStyle w:val="-"/>
                  <w:rFonts w:ascii="Times New Roman" w:hAnsi="Times New Roman" w:cs="Times New Roman"/>
                  <w:bCs/>
                  <w:sz w:val="21"/>
                  <w:szCs w:val="21"/>
                  <w:lang w:val="en-US"/>
                </w:rPr>
                <w:t>talykovap@uriit.ru</w:t>
              </w:r>
            </w:hyperlink>
          </w:p>
        </w:tc>
      </w:tr>
      <w:tr w:rsidR="001C3221" w:rsidTr="001C3221">
        <w:tc>
          <w:tcPr>
            <w:tcW w:w="1802" w:type="dxa"/>
            <w:shd w:val="clear" w:color="auto" w:fill="auto"/>
            <w:vAlign w:val="center"/>
          </w:tcPr>
          <w:p w:rsidR="001C3221" w:rsidRDefault="001C3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Ресурсы и сервисы цифровой экономики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1C3221" w:rsidRDefault="001C3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28</w:t>
            </w:r>
          </w:p>
        </w:tc>
        <w:tc>
          <w:tcPr>
            <w:tcW w:w="1933" w:type="dxa"/>
            <w:shd w:val="clear" w:color="auto" w:fill="auto"/>
          </w:tcPr>
          <w:p w:rsidR="001C3221" w:rsidRDefault="001C322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Очный формат на базе центров общественного доступа</w:t>
            </w:r>
          </w:p>
          <w:p w:rsidR="001C3221" w:rsidRDefault="001C3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C3221" w:rsidRDefault="001C322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льготные категории граждан, молодежь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1C3221" w:rsidRDefault="001C3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Сертификат</w:t>
            </w:r>
          </w:p>
        </w:tc>
        <w:tc>
          <w:tcPr>
            <w:tcW w:w="2251" w:type="dxa"/>
            <w:shd w:val="clear" w:color="auto" w:fill="auto"/>
          </w:tcPr>
          <w:p w:rsidR="001C3221" w:rsidRDefault="001C3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Курс предназначен для граждан желающих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узнать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, для чего реализуется национальная программа «Цифровая экономика», и активно использовать ресурсы и сервисы цифровой экономики в повседневной жизни.</w:t>
            </w:r>
          </w:p>
          <w:p w:rsidR="001C3221" w:rsidRDefault="001C3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Для обучения на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курсе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необходимы базовые навыки работы на компьютере и в сети Интернет.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1C3221" w:rsidRDefault="001C3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Февраль – ноябрь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1C3221" w:rsidRDefault="001C3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Бесплатно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1C3221" w:rsidRDefault="001C3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Талыков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Алексей Петрович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1C3221" w:rsidRDefault="001C3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тел.: 8 (3467) 360100</w:t>
            </w:r>
          </w:p>
          <w:p w:rsidR="001C3221" w:rsidRDefault="001C3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(доб.6008)</w:t>
            </w:r>
          </w:p>
          <w:p w:rsidR="001C3221" w:rsidRDefault="001C322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 xml:space="preserve">e-mail: </w:t>
            </w:r>
            <w:hyperlink r:id="rId7">
              <w:r>
                <w:rPr>
                  <w:rStyle w:val="-"/>
                  <w:rFonts w:ascii="Times New Roman" w:hAnsi="Times New Roman" w:cs="Times New Roman"/>
                  <w:bCs/>
                  <w:sz w:val="21"/>
                  <w:szCs w:val="21"/>
                  <w:lang w:val="en-US"/>
                </w:rPr>
                <w:t>talykovap@uriit.ru</w:t>
              </w:r>
            </w:hyperlink>
          </w:p>
        </w:tc>
      </w:tr>
      <w:tr w:rsidR="001C3221" w:rsidTr="001C3221">
        <w:tc>
          <w:tcPr>
            <w:tcW w:w="1802" w:type="dxa"/>
            <w:shd w:val="clear" w:color="auto" w:fill="auto"/>
            <w:vAlign w:val="center"/>
          </w:tcPr>
          <w:p w:rsidR="001C3221" w:rsidRDefault="001C3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Основы безопасной работы в сети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Интернет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1C3221" w:rsidRDefault="001C3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12</w:t>
            </w:r>
          </w:p>
        </w:tc>
        <w:tc>
          <w:tcPr>
            <w:tcW w:w="1933" w:type="dxa"/>
            <w:shd w:val="clear" w:color="auto" w:fill="auto"/>
          </w:tcPr>
          <w:p w:rsidR="001C3221" w:rsidRDefault="001C322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Очный формат на базе центров общественного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доступа</w:t>
            </w:r>
          </w:p>
          <w:p w:rsidR="001C3221" w:rsidRDefault="001C3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C3221" w:rsidRDefault="001C322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льготные категории граждан, молодежь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1C3221" w:rsidRDefault="001C3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Сертификат</w:t>
            </w:r>
          </w:p>
        </w:tc>
        <w:tc>
          <w:tcPr>
            <w:tcW w:w="2251" w:type="dxa"/>
            <w:shd w:val="clear" w:color="auto" w:fill="auto"/>
          </w:tcPr>
          <w:p w:rsidR="001C3221" w:rsidRDefault="001C3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Курс предназначен для граждан, желающих получить 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lastRenderedPageBreak/>
              <w:t xml:space="preserve">навыки безопасной работы в сети Интернет, с онлайн сервисами, защиты персональных данных и предупреждения угроз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кибермошенничества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.</w:t>
            </w:r>
          </w:p>
          <w:p w:rsidR="001C3221" w:rsidRDefault="001C3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Для обучения на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курсе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необходимы базовые навыки работы на компьютере и в сети Интернет.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1C3221" w:rsidRDefault="001C3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Февраль – ноябрь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1C3221" w:rsidRDefault="001C3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Бесплатно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1C3221" w:rsidRDefault="001C3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Талыков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Алексей Петрович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1C3221" w:rsidRDefault="001C3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тел.: 8 (3467) 360100</w:t>
            </w:r>
          </w:p>
          <w:p w:rsidR="001C3221" w:rsidRDefault="001C3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(доб.6008)</w:t>
            </w:r>
          </w:p>
          <w:p w:rsidR="001C3221" w:rsidRDefault="001C322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 xml:space="preserve">e-mail: </w:t>
            </w:r>
            <w:hyperlink r:id="rId8">
              <w:r>
                <w:rPr>
                  <w:rStyle w:val="-"/>
                  <w:rFonts w:ascii="Times New Roman" w:hAnsi="Times New Roman" w:cs="Times New Roman"/>
                  <w:bCs/>
                  <w:sz w:val="21"/>
                  <w:szCs w:val="21"/>
                  <w:lang w:val="en-US"/>
                </w:rPr>
                <w:t>talykovap@uriit.ru</w:t>
              </w:r>
            </w:hyperlink>
          </w:p>
        </w:tc>
      </w:tr>
    </w:tbl>
    <w:p w:rsidR="005F2DBF" w:rsidRDefault="005F2DB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2932B2" w:rsidRDefault="002932B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DBF" w:rsidRDefault="001C3221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программ для самостоятельного повышения цифровой грамотности граждан </w:t>
      </w:r>
    </w:p>
    <w:p w:rsidR="005F2DBF" w:rsidRDefault="001C3221">
      <w:pPr>
        <w:pStyle w:val="a9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 использованием портала «Цифровой гражданин Югры» (https://цифровойгражданинюгры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ф)</w:t>
      </w:r>
    </w:p>
    <w:p w:rsidR="005F2DBF" w:rsidRDefault="005F2DBF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665" w:type="dxa"/>
        <w:tblInd w:w="-459" w:type="dxa"/>
        <w:tblLook w:val="04A0" w:firstRow="1" w:lastRow="0" w:firstColumn="1" w:lastColumn="0" w:noHBand="0" w:noVBand="1"/>
      </w:tblPr>
      <w:tblGrid>
        <w:gridCol w:w="567"/>
        <w:gridCol w:w="6804"/>
        <w:gridCol w:w="3085"/>
        <w:gridCol w:w="4209"/>
      </w:tblGrid>
      <w:tr w:rsidR="005F2DBF" w:rsidTr="002932B2">
        <w:trPr>
          <w:trHeight w:val="49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2DBF" w:rsidRDefault="001C3221">
            <w:pPr>
              <w:pStyle w:val="a9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68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2DBF" w:rsidRDefault="001C3221">
            <w:pPr>
              <w:pStyle w:val="a9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программ</w:t>
            </w:r>
          </w:p>
        </w:tc>
        <w:tc>
          <w:tcPr>
            <w:tcW w:w="30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2DBF" w:rsidRDefault="001C3221">
            <w:pPr>
              <w:pStyle w:val="a9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Категория слушателей</w:t>
            </w:r>
          </w:p>
        </w:tc>
        <w:tc>
          <w:tcPr>
            <w:tcW w:w="42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2DBF" w:rsidRDefault="001C3221">
            <w:pPr>
              <w:pStyle w:val="a9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Документ, выдаваемый по окончанию обучения</w:t>
            </w:r>
          </w:p>
        </w:tc>
      </w:tr>
      <w:tr w:rsidR="005F2DBF" w:rsidTr="002932B2">
        <w:trPr>
          <w:trHeight w:val="251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2DBF" w:rsidRDefault="001C3221">
            <w:pPr>
              <w:pStyle w:val="a9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2DBF" w:rsidRDefault="001C3221" w:rsidP="002932B2">
            <w:pPr>
              <w:pStyle w:val="a9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Планшет для начинающих</w:t>
            </w:r>
          </w:p>
        </w:tc>
        <w:tc>
          <w:tcPr>
            <w:tcW w:w="30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2DBF" w:rsidRDefault="001C3221">
            <w:pPr>
              <w:pStyle w:val="a9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Все категории граждан</w:t>
            </w:r>
          </w:p>
        </w:tc>
        <w:tc>
          <w:tcPr>
            <w:tcW w:w="42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2DBF" w:rsidRDefault="001C3221">
            <w:pPr>
              <w:pStyle w:val="a9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Электронный сертификат</w:t>
            </w:r>
          </w:p>
        </w:tc>
      </w:tr>
      <w:tr w:rsidR="005F2DBF" w:rsidTr="002932B2">
        <w:trPr>
          <w:trHeight w:val="251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2DBF" w:rsidRDefault="001C3221">
            <w:pPr>
              <w:pStyle w:val="a9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0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2DBF" w:rsidRDefault="001C3221" w:rsidP="002932B2">
            <w:pPr>
              <w:pStyle w:val="a9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Мобильные приложения</w:t>
            </w:r>
          </w:p>
        </w:tc>
        <w:tc>
          <w:tcPr>
            <w:tcW w:w="30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2DBF" w:rsidRDefault="001C3221">
            <w:pPr>
              <w:pStyle w:val="a9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Все категории граждан</w:t>
            </w:r>
          </w:p>
        </w:tc>
        <w:tc>
          <w:tcPr>
            <w:tcW w:w="42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2DBF" w:rsidRDefault="001C3221">
            <w:pPr>
              <w:pStyle w:val="a9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Электронный сертификат</w:t>
            </w:r>
          </w:p>
        </w:tc>
      </w:tr>
      <w:tr w:rsidR="005F2DBF" w:rsidTr="002932B2">
        <w:trPr>
          <w:trHeight w:val="217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2DBF" w:rsidRDefault="001C3221">
            <w:pPr>
              <w:pStyle w:val="a9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0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2DBF" w:rsidRDefault="001C3221" w:rsidP="002932B2">
            <w:pPr>
              <w:pStyle w:val="a9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Основы информационной безопасности</w:t>
            </w:r>
          </w:p>
        </w:tc>
        <w:tc>
          <w:tcPr>
            <w:tcW w:w="30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2DBF" w:rsidRDefault="001C3221">
            <w:pPr>
              <w:pStyle w:val="a9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Все категории граждан</w:t>
            </w:r>
          </w:p>
        </w:tc>
        <w:tc>
          <w:tcPr>
            <w:tcW w:w="42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2DBF" w:rsidRDefault="001C3221">
            <w:pPr>
              <w:pStyle w:val="a9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Электронный сертификат</w:t>
            </w:r>
          </w:p>
        </w:tc>
      </w:tr>
      <w:tr w:rsidR="005F2DBF" w:rsidTr="002932B2">
        <w:trPr>
          <w:trHeight w:val="22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2DBF" w:rsidRDefault="001C3221">
            <w:pPr>
              <w:pStyle w:val="a9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0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2DBF" w:rsidRDefault="001C3221" w:rsidP="002932B2">
            <w:pPr>
              <w:pStyle w:val="a9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Цифровая экономика: просто о </w:t>
            </w:r>
            <w:proofErr w:type="gramStart"/>
            <w:r>
              <w:rPr>
                <w:rFonts w:ascii="Times New Roman" w:hAnsi="Times New Roman" w:cs="Times New Roman"/>
              </w:rPr>
              <w:t>сложном</w:t>
            </w:r>
            <w:proofErr w:type="gramEnd"/>
          </w:p>
        </w:tc>
        <w:tc>
          <w:tcPr>
            <w:tcW w:w="30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2DBF" w:rsidRDefault="001C3221">
            <w:pPr>
              <w:pStyle w:val="a9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Все категории граждан</w:t>
            </w:r>
          </w:p>
        </w:tc>
        <w:tc>
          <w:tcPr>
            <w:tcW w:w="42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2DBF" w:rsidRDefault="001C3221">
            <w:pPr>
              <w:pStyle w:val="a9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Электронный сертификат</w:t>
            </w:r>
          </w:p>
        </w:tc>
      </w:tr>
      <w:tr w:rsidR="005F2DBF" w:rsidTr="002932B2">
        <w:trPr>
          <w:trHeight w:val="239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2DBF" w:rsidRDefault="001C3221">
            <w:pPr>
              <w:pStyle w:val="a9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0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2DBF" w:rsidRDefault="001C3221" w:rsidP="002932B2">
            <w:pPr>
              <w:pStyle w:val="a9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Как не попасться на удочку мошенников в период общего волнения</w:t>
            </w:r>
          </w:p>
        </w:tc>
        <w:tc>
          <w:tcPr>
            <w:tcW w:w="30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2DBF" w:rsidRDefault="001C3221">
            <w:pPr>
              <w:pStyle w:val="a9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Все категории граждан</w:t>
            </w:r>
          </w:p>
        </w:tc>
        <w:tc>
          <w:tcPr>
            <w:tcW w:w="42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2DBF" w:rsidRDefault="001C3221">
            <w:pPr>
              <w:pStyle w:val="a9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Электронный сертификат</w:t>
            </w:r>
          </w:p>
        </w:tc>
      </w:tr>
      <w:tr w:rsidR="005F2DBF" w:rsidTr="002932B2">
        <w:trPr>
          <w:trHeight w:val="256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2DBF" w:rsidRDefault="001C3221">
            <w:pPr>
              <w:pStyle w:val="a9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0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2DBF" w:rsidRDefault="001C3221" w:rsidP="002932B2">
            <w:pPr>
              <w:pStyle w:val="a9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Удалённая работа или Жизнь в непривычных </w:t>
            </w:r>
            <w:proofErr w:type="gramStart"/>
            <w:r>
              <w:rPr>
                <w:rFonts w:ascii="Times New Roman" w:hAnsi="Times New Roman" w:cs="Times New Roman"/>
              </w:rPr>
              <w:t>условиях</w:t>
            </w:r>
            <w:proofErr w:type="gramEnd"/>
          </w:p>
        </w:tc>
        <w:tc>
          <w:tcPr>
            <w:tcW w:w="30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2DBF" w:rsidRDefault="001C3221">
            <w:pPr>
              <w:pStyle w:val="a9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Все категории граждан</w:t>
            </w:r>
          </w:p>
        </w:tc>
        <w:tc>
          <w:tcPr>
            <w:tcW w:w="42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2DBF" w:rsidRDefault="001C3221">
            <w:pPr>
              <w:pStyle w:val="a9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Электронный сертификат</w:t>
            </w:r>
          </w:p>
        </w:tc>
      </w:tr>
      <w:tr w:rsidR="005F2DBF" w:rsidTr="002932B2">
        <w:trPr>
          <w:trHeight w:val="261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2DBF" w:rsidRDefault="001C3221">
            <w:pPr>
              <w:pStyle w:val="a9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80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2DBF" w:rsidRDefault="001C3221" w:rsidP="002932B2">
            <w:pPr>
              <w:pStyle w:val="a9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Microsoft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Office</w:t>
            </w:r>
            <w:proofErr w:type="spellEnd"/>
            <w:r>
              <w:rPr>
                <w:rFonts w:ascii="Times New Roman" w:hAnsi="Times New Roman" w:cs="Times New Roman"/>
              </w:rPr>
              <w:t xml:space="preserve"> 2010 для граждан</w:t>
            </w:r>
          </w:p>
        </w:tc>
        <w:tc>
          <w:tcPr>
            <w:tcW w:w="30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2DBF" w:rsidRDefault="001C3221">
            <w:pPr>
              <w:pStyle w:val="a9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Все категории граждан</w:t>
            </w:r>
          </w:p>
        </w:tc>
        <w:tc>
          <w:tcPr>
            <w:tcW w:w="42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2DBF" w:rsidRDefault="001C3221">
            <w:pPr>
              <w:pStyle w:val="a9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Электронный сертификат</w:t>
            </w:r>
          </w:p>
        </w:tc>
      </w:tr>
      <w:tr w:rsidR="005F2DBF" w:rsidTr="002932B2">
        <w:trPr>
          <w:trHeight w:val="250"/>
        </w:trPr>
        <w:tc>
          <w:tcPr>
            <w:tcW w:w="56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F2DBF" w:rsidRDefault="001C3221">
            <w:pPr>
              <w:pStyle w:val="a9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8</w:t>
            </w:r>
          </w:p>
        </w:tc>
        <w:tc>
          <w:tcPr>
            <w:tcW w:w="680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F2DBF" w:rsidRDefault="001C3221" w:rsidP="002932B2">
            <w:pPr>
              <w:pStyle w:val="a9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lang w:val="en-US" w:eastAsia="en-US"/>
              </w:rPr>
              <w:t>Canva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>: ка пользоваться программой</w:t>
            </w:r>
          </w:p>
        </w:tc>
        <w:tc>
          <w:tcPr>
            <w:tcW w:w="308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2DBF" w:rsidRDefault="001C3221">
            <w:pPr>
              <w:pStyle w:val="a9"/>
              <w:jc w:val="center"/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Все категории граждан</w:t>
            </w:r>
          </w:p>
        </w:tc>
        <w:tc>
          <w:tcPr>
            <w:tcW w:w="42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2DBF" w:rsidRDefault="001C3221">
            <w:pPr>
              <w:pStyle w:val="a9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Электронный сертификат</w:t>
            </w:r>
          </w:p>
        </w:tc>
      </w:tr>
      <w:tr w:rsidR="005F2DBF" w:rsidTr="002932B2">
        <w:trPr>
          <w:trHeight w:val="2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DBF" w:rsidRDefault="001C3221">
            <w:pPr>
              <w:pStyle w:val="a9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DBF" w:rsidRDefault="001C3221" w:rsidP="002932B2">
            <w:pPr>
              <w:pStyle w:val="a9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/>
              </w:rPr>
              <w:t>SPEED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lang w:val="en-US" w:eastAsia="en-US"/>
              </w:rPr>
              <w:t>UP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:курс-тренажер по горячим клавишам</w:t>
            </w:r>
          </w:p>
        </w:tc>
        <w:tc>
          <w:tcPr>
            <w:tcW w:w="308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2DBF" w:rsidRDefault="001C3221">
            <w:pPr>
              <w:pStyle w:val="a9"/>
              <w:jc w:val="center"/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Все категории граждан</w:t>
            </w:r>
          </w:p>
        </w:tc>
        <w:tc>
          <w:tcPr>
            <w:tcW w:w="42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2DBF" w:rsidRDefault="001C3221">
            <w:pPr>
              <w:pStyle w:val="a9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Электронный сертификат</w:t>
            </w:r>
          </w:p>
        </w:tc>
      </w:tr>
      <w:tr w:rsidR="005F2DBF" w:rsidTr="002932B2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DBF" w:rsidRDefault="001C322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DBF" w:rsidRDefault="001C3221" w:rsidP="002932B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Финансовая безопасность</w:t>
            </w:r>
          </w:p>
        </w:tc>
        <w:tc>
          <w:tcPr>
            <w:tcW w:w="308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2DBF" w:rsidRDefault="001C3221">
            <w:pPr>
              <w:pStyle w:val="a9"/>
              <w:jc w:val="center"/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Все категории граждан</w:t>
            </w:r>
          </w:p>
        </w:tc>
        <w:tc>
          <w:tcPr>
            <w:tcW w:w="42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2DBF" w:rsidRDefault="001C3221">
            <w:pPr>
              <w:pStyle w:val="a9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Электронный сертификат</w:t>
            </w:r>
          </w:p>
        </w:tc>
      </w:tr>
    </w:tbl>
    <w:p w:rsidR="005F2DBF" w:rsidRDefault="005F2DBF">
      <w:pPr>
        <w:rPr>
          <w:rFonts w:ascii="Calibri" w:eastAsiaTheme="minorHAnsi" w:hAnsi="Calibri"/>
          <w:lang w:eastAsia="en-US"/>
        </w:rPr>
      </w:pPr>
    </w:p>
    <w:p w:rsidR="005F2DBF" w:rsidRDefault="005F2DBF">
      <w:pPr>
        <w:spacing w:after="0" w:line="240" w:lineRule="auto"/>
        <w:jc w:val="center"/>
      </w:pPr>
    </w:p>
    <w:sectPr w:rsidR="005F2DBF">
      <w:pgSz w:w="16838" w:h="11906" w:orient="landscape"/>
      <w:pgMar w:top="993" w:right="1276" w:bottom="851" w:left="1559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DBF"/>
    <w:rsid w:val="001C3221"/>
    <w:rsid w:val="002932B2"/>
    <w:rsid w:val="005F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4">
    <w:name w:val="heading 4"/>
    <w:basedOn w:val="a"/>
    <w:link w:val="40"/>
    <w:uiPriority w:val="9"/>
    <w:qFormat/>
    <w:rsid w:val="00981A11"/>
    <w:pPr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qFormat/>
    <w:rsid w:val="00981A1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ourse-box-title-txt">
    <w:name w:val="course-box-title-txt"/>
    <w:basedOn w:val="a0"/>
    <w:qFormat/>
    <w:rsid w:val="00981A11"/>
  </w:style>
  <w:style w:type="character" w:customStyle="1" w:styleId="-">
    <w:name w:val="Интернет-ссылка"/>
    <w:basedOn w:val="a0"/>
    <w:uiPriority w:val="99"/>
    <w:unhideWhenUsed/>
    <w:rsid w:val="00981A11"/>
    <w:rPr>
      <w:color w:val="0000FF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Normal (Web)"/>
    <w:basedOn w:val="a"/>
    <w:uiPriority w:val="99"/>
    <w:semiHidden/>
    <w:unhideWhenUsed/>
    <w:qFormat/>
    <w:rsid w:val="00595B1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8960D9"/>
    <w:rPr>
      <w:sz w:val="22"/>
    </w:rPr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table" w:styleId="ac">
    <w:name w:val="Table Grid"/>
    <w:basedOn w:val="a1"/>
    <w:uiPriority w:val="59"/>
    <w:rsid w:val="007A457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Hyperlink"/>
    <w:basedOn w:val="a0"/>
    <w:uiPriority w:val="99"/>
    <w:unhideWhenUsed/>
    <w:rsid w:val="001C32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4">
    <w:name w:val="heading 4"/>
    <w:basedOn w:val="a"/>
    <w:link w:val="40"/>
    <w:uiPriority w:val="9"/>
    <w:qFormat/>
    <w:rsid w:val="00981A11"/>
    <w:pPr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qFormat/>
    <w:rsid w:val="00981A1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ourse-box-title-txt">
    <w:name w:val="course-box-title-txt"/>
    <w:basedOn w:val="a0"/>
    <w:qFormat/>
    <w:rsid w:val="00981A11"/>
  </w:style>
  <w:style w:type="character" w:customStyle="1" w:styleId="-">
    <w:name w:val="Интернет-ссылка"/>
    <w:basedOn w:val="a0"/>
    <w:uiPriority w:val="99"/>
    <w:unhideWhenUsed/>
    <w:rsid w:val="00981A11"/>
    <w:rPr>
      <w:color w:val="0000FF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Normal (Web)"/>
    <w:basedOn w:val="a"/>
    <w:uiPriority w:val="99"/>
    <w:semiHidden/>
    <w:unhideWhenUsed/>
    <w:qFormat/>
    <w:rsid w:val="00595B1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8960D9"/>
    <w:rPr>
      <w:sz w:val="22"/>
    </w:rPr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table" w:styleId="ac">
    <w:name w:val="Table Grid"/>
    <w:basedOn w:val="a1"/>
    <w:uiPriority w:val="59"/>
    <w:rsid w:val="007A457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Hyperlink"/>
    <w:basedOn w:val="a0"/>
    <w:uiPriority w:val="99"/>
    <w:unhideWhenUsed/>
    <w:rsid w:val="001C32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lykovap@uriit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talykovap@uriit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alykovap@uriit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39288-C4BE-47C7-89CB-1A7C44E45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448</Words>
  <Characters>2560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SafiulinaMM</dc:creator>
  <dc:description/>
  <cp:lastModifiedBy>Войтенкова Нина Сергеевна</cp:lastModifiedBy>
  <cp:revision>7</cp:revision>
  <dcterms:created xsi:type="dcterms:W3CDTF">2022-01-26T08:37:00Z</dcterms:created>
  <dcterms:modified xsi:type="dcterms:W3CDTF">2022-02-02T10:10:00Z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