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делам инвалидов 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53034C" w:rsidRPr="00EB7011" w:rsidRDefault="0053034C" w:rsidP="00EB7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34C" w:rsidRDefault="00BD7032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27A3C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</w:t>
      </w:r>
      <w:r w:rsidR="00D27A3C">
        <w:rPr>
          <w:rFonts w:ascii="Times New Roman" w:hAnsi="Times New Roman" w:cs="Times New Roman"/>
          <w:b/>
          <w:sz w:val="28"/>
          <w:szCs w:val="28"/>
        </w:rPr>
        <w:t>3</w:t>
      </w:r>
    </w:p>
    <w:p w:rsidR="0053034C" w:rsidRDefault="0053034C" w:rsidP="0053034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24B4" w:rsidTr="00C07FA8">
        <w:tc>
          <w:tcPr>
            <w:tcW w:w="9592" w:type="dxa"/>
            <w:gridSpan w:val="3"/>
          </w:tcPr>
          <w:p w:rsidR="004724B4" w:rsidRPr="004724B4" w:rsidRDefault="004724B4" w:rsidP="00C07F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Г.А.,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Нижневартовска, заместитель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дателя Совета;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0D7A63" w:rsidP="00CA0E0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Рыбина И.В.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альной и молодежной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FC6105" w:rsidP="00D27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Князев Е.П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</w:t>
            </w:r>
            <w:r w:rsidR="00D27A3C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департамента образования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</w:t>
            </w:r>
            <w:r w:rsidR="00CE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FC6105" w:rsidTr="00C07FA8">
        <w:tc>
          <w:tcPr>
            <w:tcW w:w="9592" w:type="dxa"/>
            <w:gridSpan w:val="3"/>
          </w:tcPr>
          <w:p w:rsidR="00FC6105" w:rsidRPr="00FC6105" w:rsidRDefault="00FC6105" w:rsidP="00D27A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Назмутдинов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Р.Р.,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департамента жилищно-коммунального хозяйства администрации города Нижневартовска;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CC1184" w:rsidP="00CC11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Матиевская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В.В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начальник</w:t>
            </w:r>
            <w:r w:rsidR="00BA2CDD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управления по опеке и попечительству админ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и</w:t>
            </w:r>
            <w:r w:rsidR="00C07FA8"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страции города</w:t>
            </w:r>
            <w:r w:rsidR="00B63DB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CE1F91" w:rsidP="00416F8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Третьяк О.А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 w:rsidR="004A18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управления</w:t>
            </w:r>
            <w:r w:rsidR="00C07FA8" w:rsidRPr="00385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по физической 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культуре и спорту а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министрации города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CC1184" w:rsidP="00CC118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Чунарева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И.В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 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начальника управления культуры администрации города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CE1F91" w:rsidP="00CE1F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Борисова Т.М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по жилищной политике администр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233079" w:rsidRDefault="00BA2CDD" w:rsidP="00BA2CDD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Таргоний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А.Н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специалист-эксперт экспертно-правового отдела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юридич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EB7011">
              <w:rPr>
                <w:rFonts w:ascii="Times New Roman" w:eastAsia="Calibri" w:hAnsi="Times New Roman" w:cs="Times New Roman"/>
                <w:sz w:val="28"/>
                <w:szCs w:val="28"/>
              </w:rPr>
              <w:t>ского управления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233079" w:rsidTr="00C07FA8">
        <w:tc>
          <w:tcPr>
            <w:tcW w:w="9592" w:type="dxa"/>
            <w:gridSpan w:val="3"/>
          </w:tcPr>
          <w:p w:rsidR="00233079" w:rsidRDefault="00233079" w:rsidP="00BA2CDD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Громова Г.В</w:t>
            </w:r>
            <w:r w:rsidRPr="002330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Pr="002330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отдела труда департамента экономики администр</w:t>
            </w:r>
            <w:r w:rsidRPr="0023307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33079">
              <w:rPr>
                <w:rFonts w:ascii="Times New Roman" w:eastAsia="Calibri" w:hAnsi="Times New Roman" w:cs="Times New Roman"/>
                <w:sz w:val="28"/>
                <w:szCs w:val="28"/>
              </w:rPr>
              <w:t>ции города Нижневартовска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;</w:t>
            </w:r>
          </w:p>
        </w:tc>
      </w:tr>
      <w:tr w:rsidR="00956305" w:rsidTr="00C07FA8">
        <w:tc>
          <w:tcPr>
            <w:tcW w:w="9592" w:type="dxa"/>
            <w:gridSpan w:val="3"/>
          </w:tcPr>
          <w:p w:rsidR="00956305" w:rsidRPr="00FC6105" w:rsidRDefault="00FC6105" w:rsidP="00FC6105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C6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Герасин</w:t>
            </w:r>
            <w:proofErr w:type="spellEnd"/>
            <w:r w:rsidRPr="00FC6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А.В</w:t>
            </w:r>
            <w:r w:rsidR="00956305" w:rsidRPr="00FC610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</w:t>
            </w:r>
            <w:r w:rsidR="00956305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информационной политике администрации города Нижневартовска;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FC6105" w:rsidRDefault="00FC6105" w:rsidP="00CE1F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Арцыбашева В.В</w:t>
            </w:r>
            <w:r w:rsidR="00C07FA8" w:rsidRPr="00FC61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транспорта и связи депа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A4040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тамента ЖКХ администрации города</w:t>
            </w:r>
            <w:r w:rsidR="00B63DB8" w:rsidRPr="00FC610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CC1184" w:rsidP="00FC610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Чачвадзе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В.И</w:t>
            </w:r>
            <w:r w:rsidR="005A404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., </w:t>
            </w:r>
            <w:r w:rsid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="005A40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инвалидов города Нижневартовска;</w:t>
            </w:r>
          </w:p>
        </w:tc>
      </w:tr>
      <w:tr w:rsidR="00A14501" w:rsidTr="00C07FA8">
        <w:tc>
          <w:tcPr>
            <w:tcW w:w="9592" w:type="dxa"/>
            <w:gridSpan w:val="3"/>
          </w:tcPr>
          <w:p w:rsidR="00FC6105" w:rsidRPr="00FC6105" w:rsidRDefault="00A14501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Кругленя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А.Ф., </w:t>
            </w:r>
            <w:r w:rsidRPr="00A1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Нижневартовской </w:t>
            </w:r>
            <w:proofErr w:type="gramStart"/>
            <w:r w:rsidRPr="00A1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Pr="00A145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«Инвалиды Чернобыля»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FC6105" w:rsidTr="00C07FA8">
        <w:tc>
          <w:tcPr>
            <w:tcW w:w="9592" w:type="dxa"/>
            <w:gridSpan w:val="3"/>
          </w:tcPr>
          <w:p w:rsidR="00FC6105" w:rsidRDefault="00FC6105" w:rsidP="005A4040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Кудрин С.А., </w:t>
            </w:r>
            <w:r w:rsidRPr="00FC6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общественной палаты ХМАО-Югры;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Горбачева С.А.,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общества           слепых;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Ханты-Мансийского регионального отделения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общероссийской общественной организации инвалидов 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«Всероссийское о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 глухих»;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047A37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Ульянов В.А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№1 ГУ регионального отделения Фонда социального страхования РФ по ХМАО-Югре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A1DA6" w:rsidTr="00C07FA8">
        <w:tc>
          <w:tcPr>
            <w:tcW w:w="9592" w:type="dxa"/>
            <w:gridSpan w:val="3"/>
          </w:tcPr>
          <w:p w:rsidR="003A1DA6" w:rsidRDefault="00FC6105" w:rsidP="00CC118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Морозова И.Д., 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отдела реализации социальных программ упра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ления социальной защиты населения по городу Нижневартовску и Нижн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вартовскому району</w:t>
            </w:r>
            <w:r w:rsidR="003A1DA6" w:rsidRPr="003A1DA6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2C478E" w:rsidRDefault="00047A37" w:rsidP="00972D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Гончарова Е.М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КУ ХМАО-Югры «Нижневарто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занятости населения</w:t>
            </w:r>
            <w:r w:rsidR="000C6892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3C1E2F" w:rsidRDefault="00FC6105" w:rsidP="00FC610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Таран Н.К</w:t>
            </w:r>
            <w:r w:rsidR="003C1E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., </w:t>
            </w:r>
            <w:r w:rsidR="003C1E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экспертизе временной нетруд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способности</w:t>
            </w:r>
            <w:r w:rsidR="00CE1F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C1E2F">
              <w:rPr>
                <w:rFonts w:ascii="Times New Roman" w:eastAsia="Calibri" w:hAnsi="Times New Roman" w:cs="Times New Roman"/>
                <w:sz w:val="28"/>
                <w:szCs w:val="28"/>
              </w:rPr>
              <w:t>БУ ХМАО-Югры «Нижнева</w:t>
            </w:r>
            <w:r w:rsidR="00BA2CDD">
              <w:rPr>
                <w:rFonts w:ascii="Times New Roman" w:eastAsia="Calibri" w:hAnsi="Times New Roman" w:cs="Times New Roman"/>
                <w:sz w:val="28"/>
                <w:szCs w:val="28"/>
              </w:rPr>
              <w:t>ртовская городская поликлиника».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4272DD" w:rsidRDefault="004272DD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Pr="007F0B97" w:rsidRDefault="00BD7032" w:rsidP="00BD703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ходе выполнения распоряжения администрации города от 03.12.2015 №2052-р «О плане мероприятий («дорожной карте») по повышению показателей доступности для инвалидов объектов, находящихся в 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ниципальной собственности, и муниципальных услуг в городе Нижн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вартовске»</w:t>
      </w:r>
      <w:r w:rsidR="00FC61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 изменениями от 12.04.2016 №483-р)</w:t>
      </w:r>
      <w:r w:rsidR="00E75CF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F0B97" w:rsidRPr="00BD7032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75CF5" w:rsidRDefault="00CC1184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реализации мер направленных на трудоустройство незанятых инв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лидов, в том числе на оборудованные рабочие места</w:t>
      </w:r>
      <w:r w:rsidR="00E75CF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0B97" w:rsidRDefault="007F0B97" w:rsidP="007F0B97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7E65" w:rsidRDefault="00A07E6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Разное:</w:t>
      </w:r>
      <w:r w:rsidR="00E75C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0B97" w:rsidRDefault="00A07E65" w:rsidP="00CC1184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E7AF8">
        <w:rPr>
          <w:rFonts w:ascii="Times New Roman" w:eastAsia="Calibri" w:hAnsi="Times New Roman" w:cs="Times New Roman"/>
          <w:sz w:val="28"/>
          <w:szCs w:val="28"/>
        </w:rPr>
        <w:t>б исполнении протокольных решений Совета по делам и</w:t>
      </w:r>
      <w:r w:rsidR="001E7AF8">
        <w:rPr>
          <w:rFonts w:ascii="Times New Roman" w:eastAsia="Calibri" w:hAnsi="Times New Roman" w:cs="Times New Roman"/>
          <w:sz w:val="28"/>
          <w:szCs w:val="28"/>
        </w:rPr>
        <w:t>н</w:t>
      </w:r>
      <w:r w:rsidR="001E7AF8">
        <w:rPr>
          <w:rFonts w:ascii="Times New Roman" w:eastAsia="Calibri" w:hAnsi="Times New Roman" w:cs="Times New Roman"/>
          <w:sz w:val="28"/>
          <w:szCs w:val="28"/>
        </w:rPr>
        <w:t>валидов при администрации города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ижневартовска </w:t>
      </w:r>
      <w:r w:rsidR="0072385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723855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723855">
        <w:rPr>
          <w:rFonts w:ascii="Times New Roman" w:eastAsia="Calibri" w:hAnsi="Times New Roman" w:cs="Times New Roman"/>
          <w:sz w:val="28"/>
          <w:szCs w:val="28"/>
        </w:rPr>
        <w:t>04</w:t>
      </w:r>
      <w:r>
        <w:rPr>
          <w:rFonts w:ascii="Times New Roman" w:eastAsia="Calibri" w:hAnsi="Times New Roman" w:cs="Times New Roman"/>
          <w:sz w:val="28"/>
          <w:szCs w:val="28"/>
        </w:rPr>
        <w:t>.201</w:t>
      </w:r>
      <w:r w:rsidR="00723855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723855">
        <w:rPr>
          <w:rFonts w:ascii="Times New Roman" w:eastAsia="Calibri" w:hAnsi="Times New Roman" w:cs="Times New Roman"/>
          <w:sz w:val="28"/>
          <w:szCs w:val="28"/>
        </w:rPr>
        <w:t>1</w:t>
      </w:r>
      <w:r w:rsidR="004E25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E2561" w:rsidRDefault="004E2561" w:rsidP="00CC1184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согласование проекта повестки заседания Совета по делам инвалидов при администрации города на 3 квартал               2016 года;</w:t>
      </w:r>
    </w:p>
    <w:p w:rsidR="004E2561" w:rsidRPr="00CC1184" w:rsidRDefault="004E2561" w:rsidP="00CC1184">
      <w:pPr>
        <w:pStyle w:val="a3"/>
        <w:numPr>
          <w:ilvl w:val="0"/>
          <w:numId w:val="23"/>
        </w:numPr>
        <w:spacing w:after="0" w:line="240" w:lineRule="auto"/>
        <w:ind w:left="1985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включении в состав рабочей группы по делам детей-инвалидов и детей с ограниченными возможностями здор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вья индивидуального предпринимателя учителя-логопеда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Балахоновой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Вероники Леонидовны.</w:t>
      </w:r>
    </w:p>
    <w:p w:rsidR="00762F7B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956305" w:rsidRDefault="004E2561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Князев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Евгени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Петрович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заместител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C1184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та образования администрации города Нижневартовска</w:t>
      </w:r>
      <w:r w:rsidR="009563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956305" w:rsidRDefault="00CC118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Чунарев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Викторовн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47473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исполняющего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</w:t>
      </w:r>
      <w:r w:rsidR="00547473">
        <w:rPr>
          <w:rFonts w:ascii="Times New Roman" w:hAnsi="Times New Roman" w:cs="Times New Roman"/>
          <w:b/>
          <w:i/>
          <w:sz w:val="28"/>
          <w:szCs w:val="28"/>
        </w:rPr>
        <w:t>начал</w:t>
      </w:r>
      <w:r w:rsidR="00547473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547473">
        <w:rPr>
          <w:rFonts w:ascii="Times New Roman" w:hAnsi="Times New Roman" w:cs="Times New Roman"/>
          <w:b/>
          <w:i/>
          <w:sz w:val="28"/>
          <w:szCs w:val="28"/>
        </w:rPr>
        <w:t xml:space="preserve">ника 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управления культуры администрации города Нижневарто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BD7032">
        <w:rPr>
          <w:rFonts w:ascii="Times New Roman" w:hAnsi="Times New Roman" w:cs="Times New Roman"/>
          <w:b/>
          <w:i/>
          <w:sz w:val="28"/>
          <w:szCs w:val="28"/>
        </w:rPr>
        <w:t>ска</w:t>
      </w:r>
      <w:r w:rsidR="00956305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762F7B" w:rsidRDefault="00BD7032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Третьяк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Олег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Андреевич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, начальник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по физической культуре и спорту администрации города Нижневартовска</w:t>
      </w:r>
      <w:r w:rsidR="00E75C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C5B49" w:rsidRPr="006C5B49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05090" w:rsidRPr="00705090" w:rsidRDefault="00762F7B" w:rsidP="006C5B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090"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90" w:rsidRDefault="00705090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Принять информацию к сведению.</w:t>
      </w:r>
    </w:p>
    <w:p w:rsidR="00C6390A" w:rsidRDefault="00C6390A" w:rsidP="001720F2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Нижневартовска (О.П. Козловой), управлению культуры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Нижневартовска (Я.В. Гребневой), управлению по физической культуре и спорту администрации города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товска (О.А. Третьяк)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повышением показат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доступности для инвалидов (распоряжение администрации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от 03.12.2015 №2052-р (с изменениями                                         от 12.04.2016 №483-р)).</w:t>
      </w:r>
    </w:p>
    <w:p w:rsidR="00E64645" w:rsidRDefault="002E396C" w:rsidP="002E396C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Нижневартовска (О.П. Козловой), управлению культуры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города Нижневартовска (Я.В. Гребневой), управлению по физической культуре и спорту администрации города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товска (О.А. Третьяк)</w:t>
      </w:r>
      <w:r w:rsidR="00E64645">
        <w:rPr>
          <w:rFonts w:ascii="Times New Roman" w:hAnsi="Times New Roman" w:cs="Times New Roman"/>
          <w:sz w:val="28"/>
          <w:szCs w:val="28"/>
        </w:rPr>
        <w:t>:</w:t>
      </w:r>
    </w:p>
    <w:p w:rsidR="00C6390A" w:rsidRDefault="00C6390A" w:rsidP="00C6390A">
      <w:pPr>
        <w:pStyle w:val="a3"/>
        <w:numPr>
          <w:ilvl w:val="0"/>
          <w:numId w:val="36"/>
        </w:numPr>
        <w:spacing w:after="0" w:line="240" w:lineRule="auto"/>
        <w:ind w:left="1985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рабочие группы по обследованию на предмет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ступности муниципальных объектов и услуг с привлечением инвалидов различных нозологий;</w:t>
      </w:r>
    </w:p>
    <w:p w:rsidR="00C6390A" w:rsidRDefault="00C6390A" w:rsidP="00C6390A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15.07.2016</w:t>
      </w:r>
    </w:p>
    <w:p w:rsidR="00E64645" w:rsidRDefault="002E396C" w:rsidP="00E6464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и направить в адрес управления по социальной и молодежной политике администрации города Нижнева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товска (О.Г. Вовк) алгоритм действий при встрече и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вождении инвалидов в подведомственных учреждениях</w:t>
      </w:r>
      <w:r w:rsidR="00E64645">
        <w:rPr>
          <w:rFonts w:ascii="Times New Roman" w:hAnsi="Times New Roman" w:cs="Times New Roman"/>
          <w:sz w:val="28"/>
          <w:szCs w:val="28"/>
        </w:rPr>
        <w:t>;</w:t>
      </w:r>
    </w:p>
    <w:p w:rsidR="00E64645" w:rsidRDefault="00E64645" w:rsidP="00E64645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20.07.2016</w:t>
      </w:r>
    </w:p>
    <w:p w:rsidR="002E396C" w:rsidRDefault="00E64645" w:rsidP="00E6464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наличие и включение в реестр ГИБДД парковочных мест для инвалидов на автомобильных стоя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ках подведомственных учреждений;</w:t>
      </w:r>
    </w:p>
    <w:p w:rsidR="00E64645" w:rsidRDefault="00E64645" w:rsidP="00E64645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25.07.2016</w:t>
      </w:r>
    </w:p>
    <w:p w:rsidR="00E64645" w:rsidRDefault="000C6892" w:rsidP="00E6464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акты обследования рабочих групп направить в адрес упра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ления по социальной и молодежной политике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Нижневартовска (О.Г. Вовк);</w:t>
      </w:r>
    </w:p>
    <w:p w:rsidR="000C6892" w:rsidRPr="00420EBD" w:rsidRDefault="000C6892" w:rsidP="00420EBD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01.09.2016</w:t>
      </w:r>
    </w:p>
    <w:p w:rsidR="002E396C" w:rsidRDefault="000C6892" w:rsidP="002E396C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Рекомендовать управлению социальной защиты населения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роду Нижневартовску и Нижневартовскому району (О.В. Жура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лева), </w:t>
      </w:r>
      <w:r w:rsidR="00B72D6B">
        <w:rPr>
          <w:rFonts w:ascii="Times New Roman" w:eastAsia="Calibri" w:hAnsi="Times New Roman" w:cs="Times New Roman"/>
          <w:sz w:val="28"/>
          <w:szCs w:val="28"/>
        </w:rPr>
        <w:t>казенному учреждению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ХМАО-Югры «Нижневартовский центр занятости населения»</w:t>
      </w:r>
      <w:r w:rsidR="00B72D6B">
        <w:rPr>
          <w:rFonts w:ascii="Times New Roman" w:eastAsia="Calibri" w:hAnsi="Times New Roman" w:cs="Times New Roman"/>
          <w:sz w:val="28"/>
          <w:szCs w:val="28"/>
        </w:rPr>
        <w:t xml:space="preserve"> (И.В. Тихонова), филиалу №1 ГУ р</w:t>
      </w:r>
      <w:r w:rsidR="00B72D6B">
        <w:rPr>
          <w:rFonts w:ascii="Times New Roman" w:eastAsia="Calibri" w:hAnsi="Times New Roman" w:cs="Times New Roman"/>
          <w:sz w:val="28"/>
          <w:szCs w:val="28"/>
        </w:rPr>
        <w:t>е</w:t>
      </w:r>
      <w:r w:rsidR="00B72D6B">
        <w:rPr>
          <w:rFonts w:ascii="Times New Roman" w:eastAsia="Calibri" w:hAnsi="Times New Roman" w:cs="Times New Roman"/>
          <w:sz w:val="28"/>
          <w:szCs w:val="28"/>
        </w:rPr>
        <w:t>гионального отделения Фонда социального страхования РФ по ХМАО-Югре (В.А. Ульянов), казенному общеобразовательному учреждению ХМАО-Югры «Нижневартовская школа для обуч</w:t>
      </w:r>
      <w:r w:rsidR="00B72D6B">
        <w:rPr>
          <w:rFonts w:ascii="Times New Roman" w:eastAsia="Calibri" w:hAnsi="Times New Roman" w:cs="Times New Roman"/>
          <w:sz w:val="28"/>
          <w:szCs w:val="28"/>
        </w:rPr>
        <w:t>а</w:t>
      </w:r>
      <w:r w:rsidR="00B72D6B">
        <w:rPr>
          <w:rFonts w:ascii="Times New Roman" w:eastAsia="Calibri" w:hAnsi="Times New Roman" w:cs="Times New Roman"/>
          <w:sz w:val="28"/>
          <w:szCs w:val="28"/>
        </w:rPr>
        <w:t>ющихся с ограниченными возможностями здоровья №1»                 (Л.Б. Козловской) направить в адрес управления по социальной</w:t>
      </w:r>
      <w:proofErr w:type="gramEnd"/>
      <w:r w:rsidR="00B72D6B">
        <w:rPr>
          <w:rFonts w:ascii="Times New Roman" w:eastAsia="Calibri" w:hAnsi="Times New Roman" w:cs="Times New Roman"/>
          <w:sz w:val="28"/>
          <w:szCs w:val="28"/>
        </w:rPr>
        <w:t xml:space="preserve"> и молодежной политике администрации города Нижневартовска (О.Г. Вовк) </w:t>
      </w:r>
      <w:r w:rsidR="00B72D6B">
        <w:rPr>
          <w:rFonts w:ascii="Times New Roman" w:hAnsi="Times New Roman" w:cs="Times New Roman"/>
          <w:sz w:val="28"/>
          <w:szCs w:val="28"/>
        </w:rPr>
        <w:t>информацию о наличии парковочных мест для инв</w:t>
      </w:r>
      <w:r w:rsidR="00B72D6B">
        <w:rPr>
          <w:rFonts w:ascii="Times New Roman" w:hAnsi="Times New Roman" w:cs="Times New Roman"/>
          <w:sz w:val="28"/>
          <w:szCs w:val="28"/>
        </w:rPr>
        <w:t>а</w:t>
      </w:r>
      <w:r w:rsidR="00B72D6B">
        <w:rPr>
          <w:rFonts w:ascii="Times New Roman" w:hAnsi="Times New Roman" w:cs="Times New Roman"/>
          <w:sz w:val="28"/>
          <w:szCs w:val="28"/>
        </w:rPr>
        <w:t>лидов на автомобильных стоянках подведомственных учреждений.</w:t>
      </w:r>
    </w:p>
    <w:p w:rsidR="00E165E9" w:rsidRDefault="00E165E9" w:rsidP="00E165E9">
      <w:pPr>
        <w:pStyle w:val="a3"/>
        <w:spacing w:after="0" w:line="240" w:lineRule="auto"/>
        <w:ind w:left="127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25.07.2016</w:t>
      </w:r>
    </w:p>
    <w:p w:rsidR="001A5CB0" w:rsidRDefault="00E165E9" w:rsidP="002E396C">
      <w:pPr>
        <w:pStyle w:val="a3"/>
        <w:numPr>
          <w:ilvl w:val="1"/>
          <w:numId w:val="5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CE3AE0">
        <w:rPr>
          <w:rFonts w:ascii="Times New Roman" w:hAnsi="Times New Roman" w:cs="Times New Roman"/>
          <w:sz w:val="28"/>
          <w:szCs w:val="28"/>
        </w:rPr>
        <w:lastRenderedPageBreak/>
        <w:t>Управлению по социальной и молодежной политике администр</w:t>
      </w:r>
      <w:r w:rsidRPr="00CE3AE0">
        <w:rPr>
          <w:rFonts w:ascii="Times New Roman" w:hAnsi="Times New Roman" w:cs="Times New Roman"/>
          <w:sz w:val="28"/>
          <w:szCs w:val="28"/>
        </w:rPr>
        <w:t>а</w:t>
      </w:r>
      <w:r w:rsidRPr="00CE3AE0">
        <w:rPr>
          <w:rFonts w:ascii="Times New Roman" w:hAnsi="Times New Roman" w:cs="Times New Roman"/>
          <w:sz w:val="28"/>
          <w:szCs w:val="28"/>
        </w:rPr>
        <w:t>ции города Нижневартовска (О.Г. Вовк)</w:t>
      </w:r>
      <w:r w:rsidR="001A5CB0">
        <w:rPr>
          <w:rFonts w:ascii="Times New Roman" w:hAnsi="Times New Roman" w:cs="Times New Roman"/>
          <w:sz w:val="28"/>
          <w:szCs w:val="28"/>
        </w:rPr>
        <w:t>:</w:t>
      </w:r>
    </w:p>
    <w:p w:rsidR="001A5CB0" w:rsidRDefault="001A5CB0" w:rsidP="001A5CB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3AE0">
        <w:rPr>
          <w:rFonts w:ascii="Times New Roman" w:hAnsi="Times New Roman" w:cs="Times New Roman"/>
          <w:sz w:val="28"/>
          <w:szCs w:val="28"/>
        </w:rPr>
        <w:t>совместно с ГИБДД УМВДД России по г. Нижневартовску (Г.В. Котляров) и СМИ организовать рейд по проверке мест парковки для инвалидов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учреждений.</w:t>
      </w:r>
    </w:p>
    <w:p w:rsidR="001A5CB0" w:rsidRDefault="001A5CB0" w:rsidP="001A5CB0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сентябрь 2016 года</w:t>
      </w:r>
    </w:p>
    <w:p w:rsidR="001A5CB0" w:rsidRDefault="001A5CB0" w:rsidP="001A5CB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вопрос присутствия на заседаниях Совета по делам инвалидов специалиста</w:t>
      </w:r>
      <w:r w:rsidR="005F63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владеющего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2F7B" w:rsidRPr="00420EBD" w:rsidRDefault="001A5CB0" w:rsidP="001A5CB0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18.07.2016</w:t>
      </w: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4E2561" w:rsidRPr="004E2561" w:rsidRDefault="004E2561" w:rsidP="004E256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E2561">
        <w:rPr>
          <w:rFonts w:ascii="Times New Roman" w:hAnsi="Times New Roman" w:cs="Times New Roman"/>
          <w:b/>
          <w:i/>
          <w:sz w:val="28"/>
          <w:szCs w:val="28"/>
        </w:rPr>
        <w:t>Гончаров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E2561">
        <w:rPr>
          <w:rFonts w:ascii="Times New Roman" w:hAnsi="Times New Roman" w:cs="Times New Roman"/>
          <w:b/>
          <w:i/>
          <w:sz w:val="28"/>
          <w:szCs w:val="28"/>
        </w:rPr>
        <w:t xml:space="preserve"> Елен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E2561">
        <w:rPr>
          <w:rFonts w:ascii="Times New Roman" w:hAnsi="Times New Roman" w:cs="Times New Roman"/>
          <w:b/>
          <w:i/>
          <w:sz w:val="28"/>
          <w:szCs w:val="28"/>
        </w:rPr>
        <w:t xml:space="preserve"> Михайловн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4E2561">
        <w:rPr>
          <w:rFonts w:ascii="Times New Roman" w:hAnsi="Times New Roman" w:cs="Times New Roman"/>
          <w:b/>
          <w:i/>
          <w:sz w:val="28"/>
          <w:szCs w:val="28"/>
        </w:rPr>
        <w:t>, заместител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4E2561">
        <w:rPr>
          <w:rFonts w:ascii="Times New Roman" w:hAnsi="Times New Roman" w:cs="Times New Roman"/>
          <w:b/>
          <w:i/>
          <w:sz w:val="28"/>
          <w:szCs w:val="28"/>
        </w:rPr>
        <w:t xml:space="preserve"> директора </w:t>
      </w:r>
      <w:r w:rsidRPr="004E2561">
        <w:rPr>
          <w:rFonts w:ascii="Times New Roman" w:eastAsia="Calibri" w:hAnsi="Times New Roman" w:cs="Times New Roman"/>
          <w:b/>
          <w:i/>
          <w:sz w:val="28"/>
          <w:szCs w:val="28"/>
        </w:rPr>
        <w:t>КУ ХМАО-Югры «Нижневартовский центр занятости населения;</w:t>
      </w:r>
    </w:p>
    <w:p w:rsidR="00BF5605" w:rsidRDefault="004E2561" w:rsidP="00BF56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Князев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Евгени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Петрович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F5605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заместител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F5605">
        <w:rPr>
          <w:rFonts w:ascii="Times New Roman" w:hAnsi="Times New Roman" w:cs="Times New Roman"/>
          <w:b/>
          <w:i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BF5605">
        <w:rPr>
          <w:rFonts w:ascii="Times New Roman" w:hAnsi="Times New Roman" w:cs="Times New Roman"/>
          <w:b/>
          <w:i/>
          <w:sz w:val="28"/>
          <w:szCs w:val="28"/>
        </w:rPr>
        <w:t xml:space="preserve"> департаме</w:t>
      </w:r>
      <w:r w:rsidR="00BF5605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F5605">
        <w:rPr>
          <w:rFonts w:ascii="Times New Roman" w:hAnsi="Times New Roman" w:cs="Times New Roman"/>
          <w:b/>
          <w:i/>
          <w:sz w:val="28"/>
          <w:szCs w:val="28"/>
        </w:rPr>
        <w:t xml:space="preserve">та образования администрации города Нижневартовска; </w:t>
      </w:r>
    </w:p>
    <w:p w:rsidR="00BF5605" w:rsidRDefault="00BF5605" w:rsidP="00BF56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Чунарев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Викторовн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, исполняющ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начал</w:t>
      </w:r>
      <w:r>
        <w:rPr>
          <w:rFonts w:ascii="Times New Roman" w:hAnsi="Times New Roman" w:cs="Times New Roman"/>
          <w:b/>
          <w:i/>
          <w:sz w:val="28"/>
          <w:szCs w:val="28"/>
        </w:rPr>
        <w:t>ь</w:t>
      </w:r>
      <w:r>
        <w:rPr>
          <w:rFonts w:ascii="Times New Roman" w:hAnsi="Times New Roman" w:cs="Times New Roman"/>
          <w:b/>
          <w:i/>
          <w:sz w:val="28"/>
          <w:szCs w:val="28"/>
        </w:rPr>
        <w:t>ника управления культуры администрации города Нижневарто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>
        <w:rPr>
          <w:rFonts w:ascii="Times New Roman" w:hAnsi="Times New Roman" w:cs="Times New Roman"/>
          <w:b/>
          <w:i/>
          <w:sz w:val="28"/>
          <w:szCs w:val="28"/>
        </w:rPr>
        <w:t>ска;</w:t>
      </w:r>
    </w:p>
    <w:p w:rsidR="00762F7B" w:rsidRDefault="00BF5605" w:rsidP="00BF560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Третьяк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Олег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Андреевич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>, начальник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по физической культуре и спорту администрации города Нижневартовска</w:t>
      </w:r>
    </w:p>
    <w:p w:rsidR="006C5B49" w:rsidRPr="00420EBD" w:rsidRDefault="006C5B49" w:rsidP="00705090">
      <w:pPr>
        <w:pStyle w:val="a3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1720F2" w:rsidRDefault="00705090" w:rsidP="001720F2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233079" w:rsidRDefault="009F0628" w:rsidP="009F0628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0D7A63">
        <w:rPr>
          <w:rFonts w:ascii="Times New Roman" w:hAnsi="Times New Roman" w:cs="Times New Roman"/>
          <w:sz w:val="28"/>
          <w:szCs w:val="28"/>
        </w:rPr>
        <w:t>Рекомендовать департаменту образования администрации города               (О.П. Козлова</w:t>
      </w:r>
      <w:r w:rsidR="00420EBD">
        <w:rPr>
          <w:rFonts w:ascii="Times New Roman" w:hAnsi="Times New Roman" w:cs="Times New Roman"/>
          <w:sz w:val="28"/>
          <w:szCs w:val="28"/>
        </w:rPr>
        <w:t>)</w:t>
      </w:r>
      <w:r w:rsidR="00233079">
        <w:rPr>
          <w:rFonts w:ascii="Times New Roman" w:hAnsi="Times New Roman" w:cs="Times New Roman"/>
          <w:sz w:val="28"/>
          <w:szCs w:val="28"/>
        </w:rPr>
        <w:t>:</w:t>
      </w:r>
    </w:p>
    <w:p w:rsidR="009F0628" w:rsidRDefault="00420EBD" w:rsidP="002330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взять под контроль </w:t>
      </w:r>
      <w:r w:rsidR="009F0628" w:rsidRPr="000D7A63">
        <w:rPr>
          <w:rFonts w:ascii="Times New Roman" w:hAnsi="Times New Roman" w:cs="Times New Roman"/>
          <w:sz w:val="28"/>
          <w:szCs w:val="28"/>
        </w:rPr>
        <w:t>100% выполнение квоты по труд</w:t>
      </w:r>
      <w:r w:rsidR="009F0628" w:rsidRPr="000D7A63">
        <w:rPr>
          <w:rFonts w:ascii="Times New Roman" w:hAnsi="Times New Roman" w:cs="Times New Roman"/>
          <w:sz w:val="28"/>
          <w:szCs w:val="28"/>
        </w:rPr>
        <w:t>о</w:t>
      </w:r>
      <w:r w:rsidR="009F0628" w:rsidRPr="000D7A63">
        <w:rPr>
          <w:rFonts w:ascii="Times New Roman" w:hAnsi="Times New Roman" w:cs="Times New Roman"/>
          <w:sz w:val="28"/>
          <w:szCs w:val="28"/>
        </w:rPr>
        <w:t>устройству инвалидов</w:t>
      </w:r>
      <w:r w:rsidR="00233079">
        <w:rPr>
          <w:rFonts w:ascii="Times New Roman" w:hAnsi="Times New Roman" w:cs="Times New Roman"/>
          <w:sz w:val="28"/>
          <w:szCs w:val="28"/>
        </w:rPr>
        <w:t>;</w:t>
      </w:r>
    </w:p>
    <w:p w:rsidR="00233079" w:rsidRDefault="00233079" w:rsidP="00233079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заполняемость квотируемых рабочих мест для инвалидов в полном объеме. </w:t>
      </w:r>
    </w:p>
    <w:p w:rsidR="00233079" w:rsidRDefault="00233079" w:rsidP="00233079">
      <w:pPr>
        <w:pStyle w:val="a3"/>
        <w:spacing w:after="0" w:line="240" w:lineRule="auto"/>
        <w:ind w:left="199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01.09.2016</w:t>
      </w:r>
    </w:p>
    <w:p w:rsidR="005F63B5" w:rsidRDefault="005F63B5" w:rsidP="005F63B5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к дисциплинарной ответственности руководит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лей, не обеспечивающих выполнение законодательства о квотировании рабочих мест.</w:t>
      </w:r>
    </w:p>
    <w:p w:rsidR="00A95F55" w:rsidRPr="00E165E9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6C5B49" w:rsidRDefault="006C5B49" w:rsidP="006C5B4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6C5B49" w:rsidRDefault="00BF5605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Рыбин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Ирин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Валентиновн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6C5B49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исполняющ</w:t>
      </w:r>
      <w:r w:rsidR="005F63B5">
        <w:rPr>
          <w:rFonts w:ascii="Times New Roman" w:hAnsi="Times New Roman" w:cs="Times New Roman"/>
          <w:b/>
          <w:i/>
          <w:sz w:val="28"/>
          <w:szCs w:val="28"/>
        </w:rPr>
        <w:t>его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обязанности </w:t>
      </w:r>
      <w:r w:rsidR="006C5B49">
        <w:rPr>
          <w:rFonts w:ascii="Times New Roman" w:hAnsi="Times New Roman" w:cs="Times New Roman"/>
          <w:b/>
          <w:i/>
          <w:sz w:val="28"/>
          <w:szCs w:val="28"/>
        </w:rPr>
        <w:t>начал</w:t>
      </w:r>
      <w:r w:rsidR="006C5B49">
        <w:rPr>
          <w:rFonts w:ascii="Times New Roman" w:hAnsi="Times New Roman" w:cs="Times New Roman"/>
          <w:b/>
          <w:i/>
          <w:sz w:val="28"/>
          <w:szCs w:val="28"/>
        </w:rPr>
        <w:t>ь</w:t>
      </w:r>
      <w:r w:rsidR="006C5B49">
        <w:rPr>
          <w:rFonts w:ascii="Times New Roman" w:hAnsi="Times New Roman" w:cs="Times New Roman"/>
          <w:b/>
          <w:i/>
          <w:sz w:val="28"/>
          <w:szCs w:val="28"/>
        </w:rPr>
        <w:t>ник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6C5B49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по социальной и молодежной политике админ</w:t>
      </w:r>
      <w:r w:rsidR="009F0628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9F0628">
        <w:rPr>
          <w:rFonts w:ascii="Times New Roman" w:hAnsi="Times New Roman" w:cs="Times New Roman"/>
          <w:b/>
          <w:i/>
          <w:sz w:val="28"/>
          <w:szCs w:val="28"/>
        </w:rPr>
        <w:t>страции города Нижневартовска.</w:t>
      </w:r>
    </w:p>
    <w:p w:rsidR="009F0628" w:rsidRPr="006C5B49" w:rsidRDefault="009F0628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C5B49" w:rsidRDefault="006C5B49" w:rsidP="006C5B49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6C5B49" w:rsidRDefault="006C5B49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6C5B49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5F63B5" w:rsidRPr="005F63B5" w:rsidRDefault="005F63B5" w:rsidP="005F63B5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Протокольные решения 1.2-1.3, 2.2-2.3, 3.2, 4.2, 5.2, 6.4, 6.7 зас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дания Совета по делам инвалидов при администрации города от 12.04.2016 №1 </w:t>
      </w:r>
      <w:proofErr w:type="gramStart"/>
      <w:r>
        <w:rPr>
          <w:rFonts w:ascii="Times New Roman" w:hAnsi="Times New Roman" w:cs="Times New Roman"/>
          <w:sz w:val="28"/>
          <w:szCs w:val="28"/>
        </w:rPr>
        <w:t>считать выполненными и 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6C5B49" w:rsidRDefault="00136546" w:rsidP="006C5B4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плана </w:t>
      </w:r>
      <w:r w:rsidR="00BD40A3">
        <w:rPr>
          <w:rFonts w:ascii="Times New Roman" w:hAnsi="Times New Roman" w:cs="Times New Roman"/>
          <w:sz w:val="28"/>
          <w:szCs w:val="28"/>
        </w:rPr>
        <w:t>работы Совета, утвержденно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BD40A3">
        <w:rPr>
          <w:rFonts w:ascii="Times New Roman" w:hAnsi="Times New Roman" w:cs="Times New Roman"/>
          <w:sz w:val="28"/>
          <w:szCs w:val="28"/>
        </w:rPr>
        <w:t xml:space="preserve"> протоколом №4 от 18.12.2015, </w:t>
      </w:r>
      <w:r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bookmarkStart w:id="0" w:name="_GoBack"/>
      <w:bookmarkEnd w:id="0"/>
      <w:r w:rsidR="00BD40A3">
        <w:rPr>
          <w:rFonts w:ascii="Times New Roman" w:hAnsi="Times New Roman" w:cs="Times New Roman"/>
          <w:sz w:val="28"/>
          <w:szCs w:val="28"/>
        </w:rPr>
        <w:t>п</w:t>
      </w:r>
      <w:r w:rsidR="00420EBD">
        <w:rPr>
          <w:rFonts w:ascii="Times New Roman" w:hAnsi="Times New Roman" w:cs="Times New Roman"/>
          <w:sz w:val="28"/>
          <w:szCs w:val="28"/>
        </w:rPr>
        <w:t xml:space="preserve">роект повестки </w:t>
      </w:r>
      <w:r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420EBD">
        <w:rPr>
          <w:rFonts w:ascii="Times New Roman" w:hAnsi="Times New Roman" w:cs="Times New Roman"/>
          <w:sz w:val="28"/>
          <w:szCs w:val="28"/>
        </w:rPr>
        <w:t>з</w:t>
      </w:r>
      <w:r w:rsidR="00420EBD">
        <w:rPr>
          <w:rFonts w:ascii="Times New Roman" w:hAnsi="Times New Roman" w:cs="Times New Roman"/>
          <w:sz w:val="28"/>
          <w:szCs w:val="28"/>
        </w:rPr>
        <w:t>а</w:t>
      </w:r>
      <w:r w:rsidR="00420EBD">
        <w:rPr>
          <w:rFonts w:ascii="Times New Roman" w:hAnsi="Times New Roman" w:cs="Times New Roman"/>
          <w:sz w:val="28"/>
          <w:szCs w:val="28"/>
        </w:rPr>
        <w:lastRenderedPageBreak/>
        <w:t xml:space="preserve">седания Совета по делам </w:t>
      </w:r>
      <w:r w:rsidR="00233079">
        <w:rPr>
          <w:rFonts w:ascii="Times New Roman" w:hAnsi="Times New Roman" w:cs="Times New Roman"/>
          <w:sz w:val="28"/>
          <w:szCs w:val="28"/>
        </w:rPr>
        <w:t xml:space="preserve">инвалидов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33079">
        <w:rPr>
          <w:rFonts w:ascii="Times New Roman" w:hAnsi="Times New Roman" w:cs="Times New Roman"/>
          <w:sz w:val="28"/>
          <w:szCs w:val="28"/>
        </w:rPr>
        <w:t xml:space="preserve"> 3 квартал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33079">
        <w:rPr>
          <w:rFonts w:ascii="Times New Roman" w:hAnsi="Times New Roman" w:cs="Times New Roman"/>
          <w:sz w:val="28"/>
          <w:szCs w:val="28"/>
        </w:rPr>
        <w:t xml:space="preserve"> 2016 года</w:t>
      </w:r>
      <w:r>
        <w:rPr>
          <w:rFonts w:ascii="Times New Roman" w:hAnsi="Times New Roman" w:cs="Times New Roman"/>
          <w:sz w:val="28"/>
          <w:szCs w:val="28"/>
        </w:rPr>
        <w:t>, с 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том предложений общественных организаций инвалидов</w:t>
      </w:r>
      <w:r w:rsidR="00233079">
        <w:rPr>
          <w:rFonts w:ascii="Times New Roman" w:hAnsi="Times New Roman" w:cs="Times New Roman"/>
          <w:sz w:val="28"/>
          <w:szCs w:val="28"/>
        </w:rPr>
        <w:t>.</w:t>
      </w:r>
    </w:p>
    <w:p w:rsidR="00E165E9" w:rsidRDefault="00E165E9" w:rsidP="00E165E9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рабочей группы по делам детей-инвалидов и детей с ограниченными возможностями здоровья включить индивид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ального предпринимателя учителя-логопеда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Балахонову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Веронику Леонидовну.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0A3" w:rsidRDefault="00BD40A3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 Парфенова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0A3" w:rsidRDefault="00BD40A3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40A3" w:rsidRDefault="00BD40A3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BF2" w:rsidRPr="00C6390A" w:rsidRDefault="00A95F55" w:rsidP="00C6390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sectPr w:rsidR="007B0BF2" w:rsidRPr="00C6390A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BE" w:rsidRDefault="00134ABE" w:rsidP="00CD6A07">
      <w:pPr>
        <w:spacing w:after="0" w:line="240" w:lineRule="auto"/>
      </w:pPr>
      <w:r>
        <w:separator/>
      </w:r>
    </w:p>
  </w:endnote>
  <w:endnote w:type="continuationSeparator" w:id="0">
    <w:p w:rsidR="00134ABE" w:rsidRDefault="00134ABE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BE" w:rsidRDefault="00134ABE" w:rsidP="00CD6A07">
      <w:pPr>
        <w:spacing w:after="0" w:line="240" w:lineRule="auto"/>
      </w:pPr>
      <w:r>
        <w:separator/>
      </w:r>
    </w:p>
  </w:footnote>
  <w:footnote w:type="continuationSeparator" w:id="0">
    <w:p w:rsidR="00134ABE" w:rsidRDefault="00134ABE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CC26C0" w:rsidRDefault="00CC26C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6546">
          <w:rPr>
            <w:noProof/>
          </w:rPr>
          <w:t>5</w:t>
        </w:r>
        <w:r>
          <w:fldChar w:fldCharType="end"/>
        </w:r>
      </w:p>
    </w:sdtContent>
  </w:sdt>
  <w:p w:rsidR="00CC26C0" w:rsidRDefault="00CC26C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4817"/>
    <w:multiLevelType w:val="hybridMultilevel"/>
    <w:tmpl w:val="A094F076"/>
    <w:lvl w:ilvl="0" w:tplc="E5DE2CD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022147AE"/>
    <w:multiLevelType w:val="hybridMultilevel"/>
    <w:tmpl w:val="263E75D6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7DFA779E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94D1D"/>
    <w:multiLevelType w:val="hybridMultilevel"/>
    <w:tmpl w:val="0B4247F8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7DFA779E">
      <w:start w:val="1"/>
      <w:numFmt w:val="decimal"/>
      <w:lvlText w:val="%2.1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19C54BDD"/>
    <w:multiLevelType w:val="hybridMultilevel"/>
    <w:tmpl w:val="656418A8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7C74B1"/>
    <w:multiLevelType w:val="multilevel"/>
    <w:tmpl w:val="92BC9C7A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7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9">
    <w:nsid w:val="559C0D07"/>
    <w:multiLevelType w:val="hybridMultilevel"/>
    <w:tmpl w:val="07C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446BA7"/>
    <w:multiLevelType w:val="hybridMultilevel"/>
    <w:tmpl w:val="7A383F44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940059"/>
    <w:multiLevelType w:val="hybridMultilevel"/>
    <w:tmpl w:val="E6525662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3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9469BE"/>
    <w:multiLevelType w:val="hybridMultilevel"/>
    <w:tmpl w:val="BEC66250"/>
    <w:lvl w:ilvl="0" w:tplc="E5DE2CD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>
    <w:nsid w:val="64460BF5"/>
    <w:multiLevelType w:val="hybridMultilevel"/>
    <w:tmpl w:val="C094659E"/>
    <w:lvl w:ilvl="0" w:tplc="E5DE2CD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27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9">
    <w:nsid w:val="6E700E7C"/>
    <w:multiLevelType w:val="hybridMultilevel"/>
    <w:tmpl w:val="CFE05884"/>
    <w:lvl w:ilvl="0" w:tplc="7DFA779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1">
    <w:nsid w:val="76BE2737"/>
    <w:multiLevelType w:val="hybridMultilevel"/>
    <w:tmpl w:val="51D2392E"/>
    <w:lvl w:ilvl="0" w:tplc="E5DE2CD4">
      <w:start w:val="1"/>
      <w:numFmt w:val="bullet"/>
      <w:lvlText w:val=""/>
      <w:lvlJc w:val="left"/>
      <w:pPr>
        <w:ind w:left="2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32">
    <w:nsid w:val="784E12D7"/>
    <w:multiLevelType w:val="hybridMultilevel"/>
    <w:tmpl w:val="D3F052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CD41FD3"/>
    <w:multiLevelType w:val="hybridMultilevel"/>
    <w:tmpl w:val="7F94CAD8"/>
    <w:lvl w:ilvl="0" w:tplc="E5DE2CD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18"/>
  </w:num>
  <w:num w:numId="6">
    <w:abstractNumId w:val="8"/>
  </w:num>
  <w:num w:numId="7">
    <w:abstractNumId w:val="13"/>
  </w:num>
  <w:num w:numId="8">
    <w:abstractNumId w:val="7"/>
  </w:num>
  <w:num w:numId="9">
    <w:abstractNumId w:val="24"/>
  </w:num>
  <w:num w:numId="10">
    <w:abstractNumId w:val="11"/>
  </w:num>
  <w:num w:numId="11">
    <w:abstractNumId w:val="16"/>
  </w:num>
  <w:num w:numId="12">
    <w:abstractNumId w:val="9"/>
  </w:num>
  <w:num w:numId="13">
    <w:abstractNumId w:val="14"/>
  </w:num>
  <w:num w:numId="14">
    <w:abstractNumId w:val="27"/>
  </w:num>
  <w:num w:numId="15">
    <w:abstractNumId w:val="34"/>
  </w:num>
  <w:num w:numId="16">
    <w:abstractNumId w:val="4"/>
  </w:num>
  <w:num w:numId="17">
    <w:abstractNumId w:val="10"/>
  </w:num>
  <w:num w:numId="18">
    <w:abstractNumId w:val="23"/>
  </w:num>
  <w:num w:numId="19">
    <w:abstractNumId w:val="2"/>
  </w:num>
  <w:num w:numId="20">
    <w:abstractNumId w:val="28"/>
  </w:num>
  <w:num w:numId="21">
    <w:abstractNumId w:val="15"/>
  </w:num>
  <w:num w:numId="22">
    <w:abstractNumId w:val="12"/>
  </w:num>
  <w:num w:numId="23">
    <w:abstractNumId w:val="6"/>
  </w:num>
  <w:num w:numId="24">
    <w:abstractNumId w:val="22"/>
  </w:num>
  <w:num w:numId="25">
    <w:abstractNumId w:val="32"/>
  </w:num>
  <w:num w:numId="26">
    <w:abstractNumId w:val="20"/>
  </w:num>
  <w:num w:numId="27">
    <w:abstractNumId w:val="29"/>
  </w:num>
  <w:num w:numId="28">
    <w:abstractNumId w:val="5"/>
  </w:num>
  <w:num w:numId="29">
    <w:abstractNumId w:val="21"/>
  </w:num>
  <w:num w:numId="30">
    <w:abstractNumId w:val="1"/>
  </w:num>
  <w:num w:numId="31">
    <w:abstractNumId w:val="3"/>
  </w:num>
  <w:num w:numId="32">
    <w:abstractNumId w:val="26"/>
  </w:num>
  <w:num w:numId="33">
    <w:abstractNumId w:val="31"/>
  </w:num>
  <w:num w:numId="34">
    <w:abstractNumId w:val="25"/>
  </w:num>
  <w:num w:numId="35">
    <w:abstractNumId w:val="35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37C6F"/>
    <w:rsid w:val="00047A37"/>
    <w:rsid w:val="0009367B"/>
    <w:rsid w:val="000956B1"/>
    <w:rsid w:val="000C6892"/>
    <w:rsid w:val="000D3E1B"/>
    <w:rsid w:val="000D481B"/>
    <w:rsid w:val="000D7A63"/>
    <w:rsid w:val="000F445D"/>
    <w:rsid w:val="00107269"/>
    <w:rsid w:val="00113CE1"/>
    <w:rsid w:val="001229BF"/>
    <w:rsid w:val="00124474"/>
    <w:rsid w:val="00134ABE"/>
    <w:rsid w:val="00136546"/>
    <w:rsid w:val="00151A76"/>
    <w:rsid w:val="00153190"/>
    <w:rsid w:val="001720F2"/>
    <w:rsid w:val="00183E0F"/>
    <w:rsid w:val="00194F3B"/>
    <w:rsid w:val="00195CFD"/>
    <w:rsid w:val="001A5CB0"/>
    <w:rsid w:val="001B0161"/>
    <w:rsid w:val="001B12EB"/>
    <w:rsid w:val="001E7AF8"/>
    <w:rsid w:val="00233079"/>
    <w:rsid w:val="00236FD5"/>
    <w:rsid w:val="002409B5"/>
    <w:rsid w:val="002C478E"/>
    <w:rsid w:val="002E396C"/>
    <w:rsid w:val="003129FB"/>
    <w:rsid w:val="00313B4A"/>
    <w:rsid w:val="00324DE1"/>
    <w:rsid w:val="00355A79"/>
    <w:rsid w:val="0037028E"/>
    <w:rsid w:val="00387DD8"/>
    <w:rsid w:val="003A1DA6"/>
    <w:rsid w:val="003C1E2F"/>
    <w:rsid w:val="003E4AF5"/>
    <w:rsid w:val="003F3CF9"/>
    <w:rsid w:val="003F54E5"/>
    <w:rsid w:val="00416F88"/>
    <w:rsid w:val="00420EBD"/>
    <w:rsid w:val="00423EB3"/>
    <w:rsid w:val="0042421A"/>
    <w:rsid w:val="004272DD"/>
    <w:rsid w:val="004724B4"/>
    <w:rsid w:val="004727B5"/>
    <w:rsid w:val="00480331"/>
    <w:rsid w:val="00490AB9"/>
    <w:rsid w:val="004A182B"/>
    <w:rsid w:val="004D4F53"/>
    <w:rsid w:val="004E2561"/>
    <w:rsid w:val="0053034C"/>
    <w:rsid w:val="00547473"/>
    <w:rsid w:val="00581045"/>
    <w:rsid w:val="005A4040"/>
    <w:rsid w:val="005C3866"/>
    <w:rsid w:val="005F63B5"/>
    <w:rsid w:val="00620B06"/>
    <w:rsid w:val="00623E1D"/>
    <w:rsid w:val="006343C9"/>
    <w:rsid w:val="00641465"/>
    <w:rsid w:val="006423D9"/>
    <w:rsid w:val="00646696"/>
    <w:rsid w:val="006610D5"/>
    <w:rsid w:val="006C3074"/>
    <w:rsid w:val="006C5B49"/>
    <w:rsid w:val="006D3E10"/>
    <w:rsid w:val="006D6768"/>
    <w:rsid w:val="006E53DF"/>
    <w:rsid w:val="006F43A7"/>
    <w:rsid w:val="00705090"/>
    <w:rsid w:val="00723855"/>
    <w:rsid w:val="00734251"/>
    <w:rsid w:val="00740D3D"/>
    <w:rsid w:val="00762F7B"/>
    <w:rsid w:val="007A1719"/>
    <w:rsid w:val="007B0BF2"/>
    <w:rsid w:val="007B28D8"/>
    <w:rsid w:val="007C3451"/>
    <w:rsid w:val="007E3F7B"/>
    <w:rsid w:val="007F0B97"/>
    <w:rsid w:val="00884C70"/>
    <w:rsid w:val="008A2004"/>
    <w:rsid w:val="008D0CA7"/>
    <w:rsid w:val="008E3017"/>
    <w:rsid w:val="00902416"/>
    <w:rsid w:val="009027DD"/>
    <w:rsid w:val="00956305"/>
    <w:rsid w:val="00972D3F"/>
    <w:rsid w:val="00974F38"/>
    <w:rsid w:val="0098376B"/>
    <w:rsid w:val="009C0054"/>
    <w:rsid w:val="009D6592"/>
    <w:rsid w:val="009E3892"/>
    <w:rsid w:val="009F0628"/>
    <w:rsid w:val="009F3449"/>
    <w:rsid w:val="009F4694"/>
    <w:rsid w:val="00A07E65"/>
    <w:rsid w:val="00A14501"/>
    <w:rsid w:val="00A241F9"/>
    <w:rsid w:val="00A42FAB"/>
    <w:rsid w:val="00A455BD"/>
    <w:rsid w:val="00A51A46"/>
    <w:rsid w:val="00A85648"/>
    <w:rsid w:val="00A9580D"/>
    <w:rsid w:val="00A95F55"/>
    <w:rsid w:val="00AB55FD"/>
    <w:rsid w:val="00B0297D"/>
    <w:rsid w:val="00B05C91"/>
    <w:rsid w:val="00B16DA6"/>
    <w:rsid w:val="00B173A3"/>
    <w:rsid w:val="00B30C96"/>
    <w:rsid w:val="00B316DD"/>
    <w:rsid w:val="00B4726C"/>
    <w:rsid w:val="00B5435F"/>
    <w:rsid w:val="00B63DB8"/>
    <w:rsid w:val="00B72416"/>
    <w:rsid w:val="00B72D6B"/>
    <w:rsid w:val="00B7745C"/>
    <w:rsid w:val="00B86772"/>
    <w:rsid w:val="00BA2CDD"/>
    <w:rsid w:val="00BD40A3"/>
    <w:rsid w:val="00BD7032"/>
    <w:rsid w:val="00BF5605"/>
    <w:rsid w:val="00C07FA8"/>
    <w:rsid w:val="00C6390A"/>
    <w:rsid w:val="00C80CDA"/>
    <w:rsid w:val="00CA0E06"/>
    <w:rsid w:val="00CB6406"/>
    <w:rsid w:val="00CC1184"/>
    <w:rsid w:val="00CC26C0"/>
    <w:rsid w:val="00CC7EC8"/>
    <w:rsid w:val="00CD4A95"/>
    <w:rsid w:val="00CD6A07"/>
    <w:rsid w:val="00CE1F91"/>
    <w:rsid w:val="00D133C9"/>
    <w:rsid w:val="00D27A3C"/>
    <w:rsid w:val="00D31D24"/>
    <w:rsid w:val="00D5759D"/>
    <w:rsid w:val="00D62392"/>
    <w:rsid w:val="00DD4BFA"/>
    <w:rsid w:val="00DD56A6"/>
    <w:rsid w:val="00E04191"/>
    <w:rsid w:val="00E165E9"/>
    <w:rsid w:val="00E32FFC"/>
    <w:rsid w:val="00E56A5B"/>
    <w:rsid w:val="00E61E1E"/>
    <w:rsid w:val="00E64645"/>
    <w:rsid w:val="00E75CF5"/>
    <w:rsid w:val="00EB7011"/>
    <w:rsid w:val="00EC1320"/>
    <w:rsid w:val="00F11B15"/>
    <w:rsid w:val="00F52BAA"/>
    <w:rsid w:val="00FA1D0A"/>
    <w:rsid w:val="00FA50E3"/>
    <w:rsid w:val="00FC6105"/>
    <w:rsid w:val="00FE20D3"/>
    <w:rsid w:val="00FE798D"/>
    <w:rsid w:val="00FF22EA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3C51A-93F7-4720-AC6F-224E0A176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9</cp:revision>
  <cp:lastPrinted>2016-07-06T04:19:00Z</cp:lastPrinted>
  <dcterms:created xsi:type="dcterms:W3CDTF">2016-06-28T09:41:00Z</dcterms:created>
  <dcterms:modified xsi:type="dcterms:W3CDTF">2016-07-06T04:21:00Z</dcterms:modified>
</cp:coreProperties>
</file>