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589" w:rsidRPr="001951BD" w:rsidRDefault="00022FA0" w:rsidP="0071369F">
      <w:pPr>
        <w:ind w:firstLine="0"/>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43pt">
            <v:imagedata r:id="rId8" o:title=""/>
          </v:shape>
        </w:pict>
      </w:r>
    </w:p>
    <w:p w:rsidR="00050C96" w:rsidRDefault="00050C96" w:rsidP="0071369F">
      <w:pPr>
        <w:ind w:firstLine="0"/>
        <w:jc w:val="right"/>
        <w:rPr>
          <w:rFonts w:ascii="Times New Roman" w:hAnsi="Times New Roman" w:cs="Times New Roman"/>
          <w:sz w:val="28"/>
          <w:szCs w:val="28"/>
        </w:rPr>
      </w:pPr>
    </w:p>
    <w:p w:rsidR="0071369F" w:rsidRPr="001951BD" w:rsidRDefault="0071369F" w:rsidP="0071369F">
      <w:pPr>
        <w:ind w:firstLine="0"/>
        <w:jc w:val="right"/>
        <w:rPr>
          <w:rFonts w:ascii="Times New Roman" w:hAnsi="Times New Roman" w:cs="Times New Roman"/>
          <w:sz w:val="28"/>
          <w:szCs w:val="28"/>
        </w:rPr>
      </w:pPr>
      <w:r w:rsidRPr="001951BD">
        <w:rPr>
          <w:rFonts w:ascii="Times New Roman" w:hAnsi="Times New Roman" w:cs="Times New Roman"/>
          <w:sz w:val="28"/>
          <w:szCs w:val="28"/>
        </w:rPr>
        <w:t xml:space="preserve">ПРОЕКТ </w:t>
      </w:r>
    </w:p>
    <w:p w:rsidR="0071369F" w:rsidRPr="001951BD" w:rsidRDefault="0071369F" w:rsidP="0071369F">
      <w:pPr>
        <w:ind w:firstLine="0"/>
        <w:jc w:val="right"/>
        <w:rPr>
          <w:rFonts w:ascii="Times New Roman" w:hAnsi="Times New Roman" w:cs="Times New Roman"/>
          <w:sz w:val="28"/>
          <w:szCs w:val="28"/>
        </w:rPr>
      </w:pPr>
    </w:p>
    <w:p w:rsidR="00F83589" w:rsidRPr="001951BD" w:rsidRDefault="00F83589" w:rsidP="00F83589">
      <w:pPr>
        <w:ind w:firstLine="0"/>
        <w:jc w:val="center"/>
        <w:rPr>
          <w:rFonts w:ascii="Times New Roman" w:hAnsi="Times New Roman" w:cs="Times New Roman"/>
          <w:b/>
          <w:sz w:val="28"/>
          <w:szCs w:val="28"/>
        </w:rPr>
      </w:pPr>
      <w:r w:rsidRPr="001951BD">
        <w:rPr>
          <w:rFonts w:ascii="Times New Roman" w:hAnsi="Times New Roman" w:cs="Times New Roman"/>
          <w:b/>
          <w:sz w:val="28"/>
          <w:szCs w:val="28"/>
        </w:rPr>
        <w:t>МУНИЦИПАЛЬНОЕ ОБРАЗОВАНИЕ ГОРОДСКОЙ ОКРУГ</w:t>
      </w:r>
    </w:p>
    <w:p w:rsidR="00F83589" w:rsidRPr="001951BD" w:rsidRDefault="00F43D1B" w:rsidP="00F83589">
      <w:pPr>
        <w:ind w:firstLine="0"/>
        <w:jc w:val="center"/>
        <w:rPr>
          <w:rFonts w:ascii="Times New Roman" w:hAnsi="Times New Roman" w:cs="Times New Roman"/>
          <w:b/>
          <w:sz w:val="28"/>
          <w:szCs w:val="28"/>
        </w:rPr>
      </w:pPr>
      <w:r w:rsidRPr="001951BD">
        <w:rPr>
          <w:rFonts w:ascii="Times New Roman" w:hAnsi="Times New Roman" w:cs="Times New Roman"/>
          <w:b/>
          <w:sz w:val="28"/>
          <w:szCs w:val="28"/>
        </w:rPr>
        <w:t>ГОРОД НИЖНЕВАРТОВСК</w:t>
      </w:r>
    </w:p>
    <w:p w:rsidR="00F83589" w:rsidRPr="001951BD" w:rsidRDefault="00F83589" w:rsidP="00F83589">
      <w:pPr>
        <w:ind w:firstLine="0"/>
        <w:jc w:val="center"/>
        <w:rPr>
          <w:rFonts w:ascii="Times New Roman" w:hAnsi="Times New Roman" w:cs="Times New Roman"/>
          <w:b/>
          <w:sz w:val="28"/>
          <w:szCs w:val="28"/>
        </w:rPr>
      </w:pPr>
      <w:r w:rsidRPr="001951BD">
        <w:rPr>
          <w:rFonts w:ascii="Times New Roman" w:hAnsi="Times New Roman" w:cs="Times New Roman"/>
          <w:b/>
          <w:sz w:val="28"/>
          <w:szCs w:val="28"/>
        </w:rPr>
        <w:t>ХАНТЫ-МАНСИЙСКИЙ АВТОНОМНЫЙ ОКРУГ-ЮГРА</w:t>
      </w:r>
    </w:p>
    <w:p w:rsidR="00F83589" w:rsidRPr="001951BD" w:rsidRDefault="00F83589" w:rsidP="00F83589">
      <w:pPr>
        <w:ind w:firstLine="0"/>
        <w:rPr>
          <w:rFonts w:ascii="Times New Roman" w:hAnsi="Times New Roman" w:cs="Times New Roman"/>
          <w:sz w:val="28"/>
          <w:szCs w:val="28"/>
        </w:rPr>
      </w:pPr>
    </w:p>
    <w:p w:rsidR="00F83589" w:rsidRPr="001951BD" w:rsidRDefault="00F83589" w:rsidP="00F83589">
      <w:pPr>
        <w:ind w:firstLine="0"/>
        <w:jc w:val="center"/>
        <w:rPr>
          <w:rFonts w:ascii="Times New Roman" w:hAnsi="Times New Roman" w:cs="Times New Roman"/>
          <w:sz w:val="28"/>
          <w:szCs w:val="28"/>
        </w:rPr>
      </w:pPr>
      <w:r w:rsidRPr="001951BD">
        <w:rPr>
          <w:rFonts w:ascii="Times New Roman" w:hAnsi="Times New Roman" w:cs="Times New Roman"/>
          <w:b/>
          <w:sz w:val="28"/>
          <w:szCs w:val="28"/>
        </w:rPr>
        <w:t xml:space="preserve">ДУМА ГОРОДА </w:t>
      </w:r>
    </w:p>
    <w:p w:rsidR="00F83589" w:rsidRPr="001951BD" w:rsidRDefault="00F83589" w:rsidP="00F83589">
      <w:pPr>
        <w:ind w:firstLine="0"/>
        <w:jc w:val="right"/>
        <w:rPr>
          <w:rFonts w:ascii="Times New Roman" w:hAnsi="Times New Roman" w:cs="Times New Roman"/>
          <w:sz w:val="28"/>
          <w:szCs w:val="28"/>
        </w:rPr>
      </w:pPr>
    </w:p>
    <w:p w:rsidR="00F83589" w:rsidRPr="001951BD" w:rsidRDefault="00F83589" w:rsidP="00F83589">
      <w:pPr>
        <w:ind w:firstLine="0"/>
        <w:jc w:val="center"/>
        <w:rPr>
          <w:rFonts w:ascii="Times New Roman" w:hAnsi="Times New Roman" w:cs="Times New Roman"/>
          <w:b/>
          <w:sz w:val="28"/>
          <w:szCs w:val="28"/>
        </w:rPr>
      </w:pPr>
      <w:r w:rsidRPr="001951BD">
        <w:rPr>
          <w:rFonts w:ascii="Times New Roman" w:hAnsi="Times New Roman" w:cs="Times New Roman"/>
          <w:b/>
          <w:sz w:val="28"/>
          <w:szCs w:val="28"/>
        </w:rPr>
        <w:t>РЕШЕНИЕ</w:t>
      </w:r>
    </w:p>
    <w:p w:rsidR="00F83589" w:rsidRPr="001951BD" w:rsidRDefault="00F83589" w:rsidP="00F83589">
      <w:pPr>
        <w:ind w:firstLine="0"/>
        <w:jc w:val="center"/>
        <w:rPr>
          <w:rFonts w:ascii="Times New Roman" w:hAnsi="Times New Roman" w:cs="Times New Roman"/>
          <w:sz w:val="28"/>
          <w:szCs w:val="28"/>
        </w:rPr>
      </w:pPr>
    </w:p>
    <w:p w:rsidR="00F83589" w:rsidRPr="001951BD" w:rsidRDefault="00F83589" w:rsidP="008D18F9">
      <w:pPr>
        <w:widowControl/>
        <w:autoSpaceDE/>
        <w:autoSpaceDN/>
        <w:adjustRightInd/>
        <w:ind w:firstLine="0"/>
        <w:jc w:val="left"/>
        <w:rPr>
          <w:rFonts w:ascii="Times New Roman" w:hAnsi="Times New Roman" w:cs="Times New Roman"/>
          <w:bCs/>
          <w:sz w:val="28"/>
          <w:szCs w:val="28"/>
        </w:rPr>
      </w:pPr>
      <w:r w:rsidRPr="001951BD">
        <w:rPr>
          <w:rFonts w:ascii="Times New Roman" w:hAnsi="Times New Roman" w:cs="Times New Roman"/>
          <w:bCs/>
          <w:sz w:val="28"/>
          <w:szCs w:val="28"/>
        </w:rPr>
        <w:t>от _________________</w:t>
      </w:r>
      <w:r w:rsidR="00083868" w:rsidRPr="001951BD">
        <w:rPr>
          <w:rFonts w:ascii="Times New Roman" w:hAnsi="Times New Roman" w:cs="Times New Roman"/>
          <w:bCs/>
          <w:sz w:val="28"/>
          <w:szCs w:val="28"/>
        </w:rPr>
        <w:t>202</w:t>
      </w:r>
      <w:r w:rsidR="000153A6" w:rsidRPr="001951BD">
        <w:rPr>
          <w:rFonts w:ascii="Times New Roman" w:hAnsi="Times New Roman" w:cs="Times New Roman"/>
          <w:bCs/>
          <w:sz w:val="28"/>
          <w:szCs w:val="28"/>
        </w:rPr>
        <w:t>3</w:t>
      </w:r>
      <w:r w:rsidR="00F25B3D" w:rsidRPr="001951BD">
        <w:rPr>
          <w:rFonts w:ascii="Times New Roman" w:hAnsi="Times New Roman" w:cs="Times New Roman"/>
          <w:bCs/>
          <w:sz w:val="28"/>
          <w:szCs w:val="28"/>
        </w:rPr>
        <w:t xml:space="preserve"> года</w:t>
      </w:r>
      <w:r w:rsidRPr="001951BD">
        <w:rPr>
          <w:rFonts w:ascii="Times New Roman" w:hAnsi="Times New Roman" w:cs="Times New Roman"/>
          <w:bCs/>
          <w:sz w:val="28"/>
          <w:szCs w:val="28"/>
        </w:rPr>
        <w:t xml:space="preserve">       </w:t>
      </w:r>
      <w:r w:rsidR="00824239">
        <w:rPr>
          <w:rFonts w:ascii="Times New Roman" w:hAnsi="Times New Roman" w:cs="Times New Roman"/>
          <w:bCs/>
          <w:sz w:val="28"/>
          <w:szCs w:val="28"/>
        </w:rPr>
        <w:t xml:space="preserve">                                                             </w:t>
      </w:r>
      <w:r w:rsidRPr="001951BD">
        <w:rPr>
          <w:rFonts w:ascii="Times New Roman" w:hAnsi="Times New Roman" w:cs="Times New Roman"/>
          <w:bCs/>
          <w:sz w:val="28"/>
          <w:szCs w:val="28"/>
        </w:rPr>
        <w:t>№_____</w:t>
      </w:r>
    </w:p>
    <w:p w:rsidR="00906069" w:rsidRPr="001951BD" w:rsidRDefault="00906069" w:rsidP="00F83589">
      <w:pPr>
        <w:ind w:firstLine="0"/>
        <w:rPr>
          <w:rFonts w:ascii="Times New Roman" w:hAnsi="Times New Roman" w:cs="Times New Roman"/>
          <w:sz w:val="28"/>
          <w:szCs w:val="28"/>
        </w:rPr>
      </w:pPr>
    </w:p>
    <w:tbl>
      <w:tblPr>
        <w:tblW w:w="0" w:type="auto"/>
        <w:tblLook w:val="04A0" w:firstRow="1" w:lastRow="0" w:firstColumn="1" w:lastColumn="0" w:noHBand="0" w:noVBand="1"/>
      </w:tblPr>
      <w:tblGrid>
        <w:gridCol w:w="4644"/>
        <w:gridCol w:w="4877"/>
      </w:tblGrid>
      <w:tr w:rsidR="00E86C22" w:rsidRPr="001951BD" w:rsidTr="00C45CAC">
        <w:tc>
          <w:tcPr>
            <w:tcW w:w="4644" w:type="dxa"/>
          </w:tcPr>
          <w:p w:rsidR="00E86C22" w:rsidRPr="001951BD" w:rsidRDefault="002144EF" w:rsidP="00D774B0">
            <w:pPr>
              <w:widowControl/>
              <w:autoSpaceDE/>
              <w:autoSpaceDN/>
              <w:adjustRightInd/>
              <w:ind w:firstLine="0"/>
              <w:rPr>
                <w:rFonts w:ascii="Times New Roman" w:hAnsi="Times New Roman" w:cs="Times New Roman"/>
                <w:sz w:val="28"/>
                <w:szCs w:val="28"/>
              </w:rPr>
            </w:pPr>
            <w:r w:rsidRPr="001951BD">
              <w:rPr>
                <w:rFonts w:ascii="Times New Roman" w:hAnsi="Times New Roman" w:cs="Times New Roman"/>
                <w:sz w:val="28"/>
                <w:szCs w:val="28"/>
              </w:rPr>
              <w:t xml:space="preserve">Об </w:t>
            </w:r>
            <w:r w:rsidR="00D774B0">
              <w:rPr>
                <w:rFonts w:ascii="Times New Roman" w:hAnsi="Times New Roman" w:cs="Times New Roman"/>
                <w:sz w:val="28"/>
                <w:szCs w:val="28"/>
              </w:rPr>
              <w:t>утверждении</w:t>
            </w:r>
            <w:r w:rsidR="00C45CAC" w:rsidRPr="001951BD">
              <w:rPr>
                <w:rFonts w:ascii="Times New Roman" w:hAnsi="Times New Roman" w:cs="Times New Roman"/>
                <w:sz w:val="28"/>
                <w:szCs w:val="28"/>
              </w:rPr>
              <w:t xml:space="preserve"> Порядка определения размера арендной платы за земельные участки, </w:t>
            </w:r>
            <w:r w:rsidRPr="001951BD">
              <w:rPr>
                <w:rFonts w:ascii="Times New Roman" w:hAnsi="Times New Roman" w:cs="Times New Roman"/>
                <w:sz w:val="28"/>
                <w:szCs w:val="28"/>
              </w:rPr>
              <w:t xml:space="preserve">находящиеся в </w:t>
            </w:r>
            <w:r w:rsidR="00C45CAC" w:rsidRPr="001951BD">
              <w:rPr>
                <w:rFonts w:ascii="Times New Roman" w:hAnsi="Times New Roman" w:cs="Times New Roman"/>
                <w:sz w:val="28"/>
                <w:szCs w:val="28"/>
              </w:rPr>
              <w:t xml:space="preserve">муниципальной </w:t>
            </w:r>
            <w:r w:rsidRPr="001951BD">
              <w:rPr>
                <w:rFonts w:ascii="Times New Roman" w:hAnsi="Times New Roman" w:cs="Times New Roman"/>
                <w:sz w:val="28"/>
                <w:szCs w:val="28"/>
              </w:rPr>
              <w:t>собственности город</w:t>
            </w:r>
            <w:r w:rsidR="00C45CAC" w:rsidRPr="001951BD">
              <w:rPr>
                <w:rFonts w:ascii="Times New Roman" w:hAnsi="Times New Roman" w:cs="Times New Roman"/>
                <w:sz w:val="28"/>
                <w:szCs w:val="28"/>
              </w:rPr>
              <w:t>а</w:t>
            </w:r>
            <w:r w:rsidRPr="001951BD">
              <w:rPr>
                <w:rFonts w:ascii="Times New Roman" w:hAnsi="Times New Roman" w:cs="Times New Roman"/>
                <w:sz w:val="28"/>
                <w:szCs w:val="28"/>
              </w:rPr>
              <w:t xml:space="preserve"> Нижневартовск</w:t>
            </w:r>
            <w:r w:rsidR="00C45CAC" w:rsidRPr="001951BD">
              <w:rPr>
                <w:rFonts w:ascii="Times New Roman" w:hAnsi="Times New Roman" w:cs="Times New Roman"/>
                <w:sz w:val="28"/>
                <w:szCs w:val="28"/>
              </w:rPr>
              <w:t>а, предоставленные        в аренду без торгов</w:t>
            </w:r>
            <w:r w:rsidR="00A45B62">
              <w:rPr>
                <w:rFonts w:ascii="Times New Roman" w:hAnsi="Times New Roman" w:cs="Times New Roman"/>
                <w:sz w:val="28"/>
                <w:szCs w:val="28"/>
              </w:rPr>
              <w:t xml:space="preserve">  </w:t>
            </w:r>
          </w:p>
        </w:tc>
        <w:tc>
          <w:tcPr>
            <w:tcW w:w="4877" w:type="dxa"/>
          </w:tcPr>
          <w:p w:rsidR="00E86C22" w:rsidRPr="001951BD" w:rsidRDefault="00E86C22" w:rsidP="00186509">
            <w:pPr>
              <w:widowControl/>
              <w:autoSpaceDE/>
              <w:autoSpaceDN/>
              <w:adjustRightInd/>
              <w:ind w:firstLine="0"/>
              <w:rPr>
                <w:rFonts w:ascii="Times New Roman" w:hAnsi="Times New Roman" w:cs="Times New Roman"/>
                <w:sz w:val="28"/>
                <w:szCs w:val="28"/>
              </w:rPr>
            </w:pPr>
          </w:p>
        </w:tc>
      </w:tr>
    </w:tbl>
    <w:p w:rsidR="00E86C22" w:rsidRDefault="00E86C22" w:rsidP="00186509">
      <w:pPr>
        <w:widowControl/>
        <w:autoSpaceDE/>
        <w:autoSpaceDN/>
        <w:adjustRightInd/>
        <w:rPr>
          <w:rFonts w:ascii="Times New Roman" w:hAnsi="Times New Roman" w:cs="Times New Roman"/>
          <w:sz w:val="28"/>
          <w:szCs w:val="28"/>
        </w:rPr>
      </w:pPr>
    </w:p>
    <w:p w:rsidR="00915ED9" w:rsidRPr="001951BD" w:rsidRDefault="00915ED9" w:rsidP="00186509">
      <w:pPr>
        <w:widowControl/>
        <w:autoSpaceDE/>
        <w:autoSpaceDN/>
        <w:adjustRightInd/>
        <w:rPr>
          <w:rFonts w:ascii="Times New Roman" w:hAnsi="Times New Roman" w:cs="Times New Roman"/>
          <w:sz w:val="28"/>
          <w:szCs w:val="28"/>
        </w:rPr>
      </w:pPr>
    </w:p>
    <w:p w:rsidR="00964910" w:rsidRPr="00546368" w:rsidRDefault="008D41A8" w:rsidP="00CA4AF8">
      <w:pPr>
        <w:widowControl/>
        <w:autoSpaceDE/>
        <w:autoSpaceDN/>
        <w:adjustRightInd/>
        <w:ind w:firstLine="709"/>
        <w:rPr>
          <w:rFonts w:ascii="Times New Roman" w:hAnsi="Times New Roman" w:cs="Times New Roman"/>
          <w:sz w:val="28"/>
          <w:szCs w:val="28"/>
        </w:rPr>
      </w:pPr>
      <w:r w:rsidRPr="00973236">
        <w:rPr>
          <w:rFonts w:ascii="Times New Roman" w:hAnsi="Times New Roman" w:cs="Times New Roman"/>
          <w:sz w:val="28"/>
          <w:szCs w:val="28"/>
        </w:rPr>
        <w:t>Рассмотрев проект решения Думы города Нижн</w:t>
      </w:r>
      <w:r w:rsidR="0084067E" w:rsidRPr="00973236">
        <w:rPr>
          <w:rFonts w:ascii="Times New Roman" w:hAnsi="Times New Roman" w:cs="Times New Roman"/>
          <w:sz w:val="28"/>
          <w:szCs w:val="28"/>
        </w:rPr>
        <w:t xml:space="preserve">евартовска </w:t>
      </w:r>
      <w:r w:rsidR="00050C96" w:rsidRPr="00050C96">
        <w:rPr>
          <w:rFonts w:ascii="Times New Roman" w:hAnsi="Times New Roman" w:cs="Times New Roman"/>
          <w:sz w:val="28"/>
          <w:szCs w:val="28"/>
        </w:rPr>
        <w:t xml:space="preserve">                        </w:t>
      </w:r>
      <w:r w:rsidR="003C7CAB">
        <w:rPr>
          <w:rFonts w:ascii="Times New Roman" w:hAnsi="Times New Roman" w:cs="Times New Roman"/>
          <w:sz w:val="28"/>
          <w:szCs w:val="28"/>
        </w:rPr>
        <w:t>«</w:t>
      </w:r>
      <w:bookmarkStart w:id="0" w:name="_GoBack"/>
      <w:r w:rsidR="00C45CAC" w:rsidRPr="00973236">
        <w:rPr>
          <w:rFonts w:ascii="Times New Roman" w:hAnsi="Times New Roman" w:cs="Times New Roman"/>
          <w:sz w:val="28"/>
          <w:szCs w:val="28"/>
        </w:rPr>
        <w:t xml:space="preserve">Об </w:t>
      </w:r>
      <w:r w:rsidR="00EF66F4">
        <w:rPr>
          <w:rFonts w:ascii="Times New Roman" w:hAnsi="Times New Roman" w:cs="Times New Roman"/>
          <w:sz w:val="28"/>
          <w:szCs w:val="28"/>
        </w:rPr>
        <w:t>утверждении</w:t>
      </w:r>
      <w:r w:rsidR="00C45CAC" w:rsidRPr="00973236">
        <w:rPr>
          <w:rFonts w:ascii="Times New Roman" w:hAnsi="Times New Roman" w:cs="Times New Roman"/>
          <w:sz w:val="28"/>
          <w:szCs w:val="28"/>
        </w:rPr>
        <w:t xml:space="preserve">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bookmarkEnd w:id="0"/>
      <w:r w:rsidR="003C7CAB">
        <w:rPr>
          <w:rFonts w:ascii="Times New Roman" w:hAnsi="Times New Roman" w:cs="Times New Roman"/>
          <w:sz w:val="28"/>
          <w:szCs w:val="28"/>
        </w:rPr>
        <w:t>»</w:t>
      </w:r>
      <w:r w:rsidR="00964910" w:rsidRPr="00973236">
        <w:rPr>
          <w:rFonts w:ascii="Times New Roman" w:hAnsi="Times New Roman" w:cs="Times New Roman"/>
          <w:sz w:val="28"/>
          <w:szCs w:val="28"/>
        </w:rPr>
        <w:t>, внесенный главой города Нижневартовска</w:t>
      </w:r>
      <w:r w:rsidR="00F43D1B" w:rsidRPr="00973236">
        <w:rPr>
          <w:rFonts w:ascii="Times New Roman" w:hAnsi="Times New Roman" w:cs="Times New Roman"/>
          <w:sz w:val="28"/>
          <w:szCs w:val="28"/>
        </w:rPr>
        <w:t xml:space="preserve">, </w:t>
      </w:r>
      <w:r w:rsidR="00CA4AF8">
        <w:rPr>
          <w:rFonts w:ascii="Times New Roman" w:hAnsi="Times New Roman" w:cs="Times New Roman"/>
          <w:sz w:val="28"/>
          <w:szCs w:val="28"/>
        </w:rPr>
        <w:t>в</w:t>
      </w:r>
      <w:r w:rsidR="00D1699D" w:rsidRPr="00FD20AA">
        <w:rPr>
          <w:rFonts w:ascii="Times New Roman" w:hAnsi="Times New Roman" w:cs="Times New Roman"/>
          <w:b/>
          <w:sz w:val="28"/>
          <w:szCs w:val="28"/>
        </w:rPr>
        <w:t xml:space="preserve"> </w:t>
      </w:r>
      <w:r w:rsidR="00D1699D" w:rsidRPr="00CA4AF8">
        <w:rPr>
          <w:rFonts w:ascii="Times New Roman" w:hAnsi="Times New Roman" w:cs="Times New Roman"/>
          <w:sz w:val="28"/>
          <w:szCs w:val="28"/>
        </w:rPr>
        <w:t>соответствии</w:t>
      </w:r>
      <w:r w:rsidR="00D1699D">
        <w:rPr>
          <w:rFonts w:ascii="Times New Roman" w:hAnsi="Times New Roman" w:cs="Times New Roman"/>
          <w:sz w:val="28"/>
          <w:szCs w:val="28"/>
        </w:rPr>
        <w:t xml:space="preserve"> </w:t>
      </w:r>
      <w:r w:rsidR="00CA4AF8">
        <w:rPr>
          <w:rFonts w:ascii="Times New Roman" w:hAnsi="Times New Roman" w:cs="Times New Roman"/>
          <w:sz w:val="28"/>
          <w:szCs w:val="28"/>
        </w:rPr>
        <w:t xml:space="preserve">с </w:t>
      </w:r>
      <w:r w:rsidR="00D1699D">
        <w:rPr>
          <w:rFonts w:ascii="Times New Roman" w:hAnsi="Times New Roman" w:cs="Times New Roman"/>
          <w:sz w:val="28"/>
          <w:szCs w:val="28"/>
        </w:rPr>
        <w:t>Федеральным</w:t>
      </w:r>
      <w:r w:rsidR="00CA4AF8">
        <w:rPr>
          <w:rFonts w:ascii="Times New Roman" w:hAnsi="Times New Roman" w:cs="Times New Roman"/>
          <w:sz w:val="28"/>
          <w:szCs w:val="28"/>
        </w:rPr>
        <w:t>и</w:t>
      </w:r>
      <w:r w:rsidR="00D1699D">
        <w:rPr>
          <w:rFonts w:ascii="Times New Roman" w:hAnsi="Times New Roman" w:cs="Times New Roman"/>
          <w:sz w:val="28"/>
          <w:szCs w:val="28"/>
        </w:rPr>
        <w:t xml:space="preserve"> закон</w:t>
      </w:r>
      <w:r w:rsidR="00CA4AF8">
        <w:rPr>
          <w:rFonts w:ascii="Times New Roman" w:hAnsi="Times New Roman" w:cs="Times New Roman"/>
          <w:sz w:val="28"/>
          <w:szCs w:val="28"/>
        </w:rPr>
        <w:t>а</w:t>
      </w:r>
      <w:r w:rsidR="00D1699D">
        <w:rPr>
          <w:rFonts w:ascii="Times New Roman" w:hAnsi="Times New Roman" w:cs="Times New Roman"/>
          <w:sz w:val="28"/>
          <w:szCs w:val="28"/>
        </w:rPr>
        <w:t>м</w:t>
      </w:r>
      <w:r w:rsidR="00CA4AF8">
        <w:rPr>
          <w:rFonts w:ascii="Times New Roman" w:hAnsi="Times New Roman" w:cs="Times New Roman"/>
          <w:sz w:val="28"/>
          <w:szCs w:val="28"/>
        </w:rPr>
        <w:t>и</w:t>
      </w:r>
      <w:r w:rsidR="00D1699D">
        <w:rPr>
          <w:rFonts w:ascii="Times New Roman" w:hAnsi="Times New Roman" w:cs="Times New Roman"/>
          <w:sz w:val="28"/>
          <w:szCs w:val="28"/>
        </w:rPr>
        <w:t xml:space="preserve"> </w:t>
      </w:r>
      <w:r w:rsidR="00CA4AF8">
        <w:rPr>
          <w:rFonts w:ascii="Times New Roman" w:hAnsi="Times New Roman" w:cs="Times New Roman"/>
          <w:sz w:val="28"/>
          <w:szCs w:val="28"/>
        </w:rPr>
        <w:t xml:space="preserve">                           </w:t>
      </w:r>
      <w:r w:rsidR="00D1699D">
        <w:rPr>
          <w:rFonts w:ascii="Times New Roman" w:hAnsi="Times New Roman" w:cs="Times New Roman"/>
          <w:sz w:val="28"/>
          <w:szCs w:val="28"/>
        </w:rPr>
        <w:t xml:space="preserve">от 06.10.2003 №131-ФЗ </w:t>
      </w:r>
      <w:r w:rsidR="003C7CAB">
        <w:rPr>
          <w:rFonts w:ascii="Times New Roman" w:hAnsi="Times New Roman" w:cs="Times New Roman"/>
          <w:sz w:val="28"/>
          <w:szCs w:val="28"/>
        </w:rPr>
        <w:t>«</w:t>
      </w:r>
      <w:r w:rsidR="00D1699D">
        <w:rPr>
          <w:rFonts w:ascii="Times New Roman" w:hAnsi="Times New Roman" w:cs="Times New Roman"/>
          <w:sz w:val="28"/>
          <w:szCs w:val="28"/>
        </w:rPr>
        <w:t>Об общих принципах орга</w:t>
      </w:r>
      <w:r w:rsidR="00CA4AF8">
        <w:rPr>
          <w:rFonts w:ascii="Times New Roman" w:hAnsi="Times New Roman" w:cs="Times New Roman"/>
          <w:sz w:val="28"/>
          <w:szCs w:val="28"/>
        </w:rPr>
        <w:t xml:space="preserve">низации местного самоуправления </w:t>
      </w:r>
      <w:r w:rsidR="00D1699D">
        <w:rPr>
          <w:rFonts w:ascii="Times New Roman" w:hAnsi="Times New Roman" w:cs="Times New Roman"/>
          <w:sz w:val="28"/>
          <w:szCs w:val="28"/>
        </w:rPr>
        <w:t>в Российской Федерации</w:t>
      </w:r>
      <w:r w:rsidR="003C7CAB">
        <w:rPr>
          <w:rFonts w:ascii="Times New Roman" w:hAnsi="Times New Roman" w:cs="Times New Roman"/>
          <w:sz w:val="28"/>
          <w:szCs w:val="28"/>
        </w:rPr>
        <w:t>»</w:t>
      </w:r>
      <w:r w:rsidR="00D1699D">
        <w:rPr>
          <w:rFonts w:ascii="Times New Roman" w:hAnsi="Times New Roman" w:cs="Times New Roman"/>
          <w:sz w:val="28"/>
          <w:szCs w:val="28"/>
        </w:rPr>
        <w:t xml:space="preserve">, </w:t>
      </w:r>
      <w:r w:rsidR="00CA4AF8">
        <w:rPr>
          <w:rFonts w:ascii="Times New Roman" w:hAnsi="Times New Roman" w:cs="Times New Roman"/>
          <w:sz w:val="28"/>
          <w:szCs w:val="28"/>
        </w:rPr>
        <w:t xml:space="preserve">от </w:t>
      </w:r>
      <w:r w:rsidR="00CA4AF8" w:rsidRPr="00973236">
        <w:rPr>
          <w:rFonts w:ascii="Times New Roman" w:hAnsi="Times New Roman" w:cs="Times New Roman"/>
          <w:sz w:val="28"/>
          <w:szCs w:val="28"/>
        </w:rPr>
        <w:t xml:space="preserve">08.11.2007 </w:t>
      </w:r>
      <w:hyperlink r:id="rId9" w:history="1">
        <w:r w:rsidR="00CA4AF8" w:rsidRPr="00587017">
          <w:rPr>
            <w:rStyle w:val="affff4"/>
            <w:rFonts w:ascii="Times New Roman" w:hAnsi="Times New Roman" w:cs="Times New Roman"/>
            <w:color w:val="auto"/>
            <w:sz w:val="28"/>
            <w:szCs w:val="28"/>
            <w:u w:val="none"/>
          </w:rPr>
          <w:t>№257-ФЗ</w:t>
        </w:r>
      </w:hyperlink>
      <w:r w:rsidR="00CA4AF8">
        <w:rPr>
          <w:rStyle w:val="affff4"/>
          <w:rFonts w:ascii="Times New Roman" w:hAnsi="Times New Roman" w:cs="Times New Roman"/>
          <w:color w:val="auto"/>
          <w:sz w:val="28"/>
          <w:szCs w:val="28"/>
          <w:u w:val="none"/>
        </w:rPr>
        <w:t xml:space="preserve">                                       </w:t>
      </w:r>
      <w:r w:rsidR="003C7CAB">
        <w:rPr>
          <w:rFonts w:ascii="Times New Roman" w:hAnsi="Times New Roman" w:cs="Times New Roman"/>
          <w:sz w:val="28"/>
          <w:szCs w:val="28"/>
        </w:rPr>
        <w:t>«</w:t>
      </w:r>
      <w:r w:rsidR="00CA4AF8" w:rsidRPr="00973236">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C7CAB">
        <w:rPr>
          <w:rFonts w:ascii="Times New Roman" w:hAnsi="Times New Roman" w:cs="Times New Roman"/>
          <w:sz w:val="28"/>
          <w:szCs w:val="28"/>
        </w:rPr>
        <w:t>»</w:t>
      </w:r>
      <w:r w:rsidR="00CA4AF8">
        <w:rPr>
          <w:rFonts w:ascii="Times New Roman" w:hAnsi="Times New Roman" w:cs="Times New Roman"/>
          <w:sz w:val="28"/>
          <w:szCs w:val="28"/>
        </w:rPr>
        <w:t xml:space="preserve">, </w:t>
      </w:r>
      <w:r w:rsidR="00CA4AF8" w:rsidRPr="00973236">
        <w:rPr>
          <w:rFonts w:ascii="Times New Roman" w:hAnsi="Times New Roman" w:cs="Times New Roman"/>
          <w:sz w:val="28"/>
          <w:szCs w:val="28"/>
        </w:rPr>
        <w:t xml:space="preserve">от 25.10.2001 </w:t>
      </w:r>
      <w:hyperlink r:id="rId10" w:history="1">
        <w:r w:rsidR="00CA4AF8" w:rsidRPr="00587017">
          <w:rPr>
            <w:rStyle w:val="affff4"/>
            <w:rFonts w:ascii="Times New Roman" w:hAnsi="Times New Roman" w:cs="Times New Roman"/>
            <w:color w:val="auto"/>
            <w:sz w:val="28"/>
            <w:szCs w:val="28"/>
            <w:u w:val="none"/>
          </w:rPr>
          <w:t>№137-ФЗ</w:t>
        </w:r>
      </w:hyperlink>
      <w:r w:rsidR="00CA4AF8" w:rsidRPr="00973236">
        <w:rPr>
          <w:rFonts w:ascii="Times New Roman" w:hAnsi="Times New Roman" w:cs="Times New Roman"/>
          <w:sz w:val="28"/>
          <w:szCs w:val="28"/>
        </w:rPr>
        <w:t xml:space="preserve"> </w:t>
      </w:r>
      <w:r w:rsidR="003C7CAB">
        <w:rPr>
          <w:rFonts w:ascii="Times New Roman" w:hAnsi="Times New Roman" w:cs="Times New Roman"/>
          <w:sz w:val="28"/>
          <w:szCs w:val="28"/>
        </w:rPr>
        <w:t>«</w:t>
      </w:r>
      <w:r w:rsidR="00CA4AF8" w:rsidRPr="00973236">
        <w:rPr>
          <w:rFonts w:ascii="Times New Roman" w:hAnsi="Times New Roman" w:cs="Times New Roman"/>
          <w:sz w:val="28"/>
          <w:szCs w:val="28"/>
        </w:rPr>
        <w:t>О введении в действие Земельного кодекса Российской Федерации</w:t>
      </w:r>
      <w:r w:rsidR="003C7CAB">
        <w:rPr>
          <w:rFonts w:ascii="Times New Roman" w:hAnsi="Times New Roman" w:cs="Times New Roman"/>
          <w:sz w:val="28"/>
          <w:szCs w:val="28"/>
        </w:rPr>
        <w:t>»</w:t>
      </w:r>
      <w:r w:rsidR="00CA4AF8">
        <w:rPr>
          <w:rFonts w:ascii="Times New Roman" w:hAnsi="Times New Roman" w:cs="Times New Roman"/>
          <w:sz w:val="28"/>
          <w:szCs w:val="28"/>
        </w:rPr>
        <w:t xml:space="preserve">, </w:t>
      </w:r>
      <w:r w:rsidR="00D1699D">
        <w:rPr>
          <w:rFonts w:ascii="Times New Roman" w:hAnsi="Times New Roman" w:cs="Times New Roman"/>
          <w:sz w:val="28"/>
          <w:szCs w:val="28"/>
        </w:rPr>
        <w:t>Земельным</w:t>
      </w:r>
      <w:r w:rsidR="00CA4AF8">
        <w:rPr>
          <w:rFonts w:ascii="Times New Roman" w:hAnsi="Times New Roman" w:cs="Times New Roman"/>
          <w:sz w:val="28"/>
          <w:szCs w:val="28"/>
        </w:rPr>
        <w:t xml:space="preserve"> кодексом Российской Федерации,</w:t>
      </w:r>
      <w:r w:rsidR="00FD20AA">
        <w:rPr>
          <w:rFonts w:ascii="Times New Roman" w:hAnsi="Times New Roman" w:cs="Times New Roman"/>
          <w:sz w:val="28"/>
          <w:szCs w:val="28"/>
        </w:rPr>
        <w:t xml:space="preserve"> </w:t>
      </w:r>
      <w:hyperlink r:id="rId11" w:history="1">
        <w:r w:rsidR="00D1699D" w:rsidRPr="00973236">
          <w:rPr>
            <w:rStyle w:val="affff4"/>
            <w:rFonts w:ascii="Times New Roman" w:hAnsi="Times New Roman" w:cs="Times New Roman"/>
            <w:color w:val="auto"/>
            <w:sz w:val="28"/>
            <w:szCs w:val="28"/>
            <w:u w:val="none"/>
          </w:rPr>
          <w:t>постановлением</w:t>
        </w:r>
      </w:hyperlink>
      <w:r w:rsidR="00D1699D" w:rsidRPr="00973236">
        <w:rPr>
          <w:rFonts w:ascii="Times New Roman" w:hAnsi="Times New Roman" w:cs="Times New Roman"/>
          <w:sz w:val="28"/>
          <w:szCs w:val="28"/>
        </w:rPr>
        <w:t xml:space="preserve"> Правительства Российской Федерации </w:t>
      </w:r>
      <w:r w:rsidR="00CA4AF8">
        <w:rPr>
          <w:rFonts w:ascii="Times New Roman" w:hAnsi="Times New Roman" w:cs="Times New Roman"/>
          <w:sz w:val="28"/>
          <w:szCs w:val="28"/>
        </w:rPr>
        <w:t xml:space="preserve">                            </w:t>
      </w:r>
      <w:r w:rsidR="00D1699D" w:rsidRPr="00973236">
        <w:rPr>
          <w:rFonts w:ascii="Times New Roman" w:hAnsi="Times New Roman" w:cs="Times New Roman"/>
          <w:sz w:val="28"/>
          <w:szCs w:val="28"/>
        </w:rPr>
        <w:t xml:space="preserve">от 16.07.2009 </w:t>
      </w:r>
      <w:r w:rsidR="00D1699D">
        <w:rPr>
          <w:rFonts w:ascii="Times New Roman" w:hAnsi="Times New Roman" w:cs="Times New Roman"/>
          <w:sz w:val="28"/>
          <w:szCs w:val="28"/>
        </w:rPr>
        <w:t>№</w:t>
      </w:r>
      <w:r w:rsidR="00D1699D" w:rsidRPr="00973236">
        <w:rPr>
          <w:rFonts w:ascii="Times New Roman" w:hAnsi="Times New Roman" w:cs="Times New Roman"/>
          <w:sz w:val="28"/>
          <w:szCs w:val="28"/>
        </w:rPr>
        <w:t xml:space="preserve">582 </w:t>
      </w:r>
      <w:r w:rsidR="003C7CAB">
        <w:rPr>
          <w:rFonts w:ascii="Times New Roman" w:hAnsi="Times New Roman" w:cs="Times New Roman"/>
          <w:sz w:val="28"/>
          <w:szCs w:val="28"/>
        </w:rPr>
        <w:t>«</w:t>
      </w:r>
      <w:r w:rsidR="00D1699D" w:rsidRPr="00973236">
        <w:rPr>
          <w:rFonts w:ascii="Times New Roman" w:hAnsi="Times New Roman" w:cs="Times New Roman"/>
          <w:sz w:val="28"/>
          <w:szCs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3C7CAB">
        <w:rPr>
          <w:rFonts w:ascii="Times New Roman" w:hAnsi="Times New Roman" w:cs="Times New Roman"/>
          <w:sz w:val="28"/>
          <w:szCs w:val="28"/>
        </w:rPr>
        <w:t>»</w:t>
      </w:r>
      <w:r w:rsidR="00D1699D">
        <w:rPr>
          <w:rFonts w:ascii="Times New Roman" w:hAnsi="Times New Roman" w:cs="Times New Roman"/>
          <w:sz w:val="28"/>
          <w:szCs w:val="28"/>
        </w:rPr>
        <w:t>,</w:t>
      </w:r>
      <w:r w:rsidR="00142C42" w:rsidRPr="00973236">
        <w:rPr>
          <w:rFonts w:ascii="Times New Roman" w:hAnsi="Times New Roman" w:cs="Times New Roman"/>
          <w:sz w:val="28"/>
          <w:szCs w:val="28"/>
        </w:rPr>
        <w:t xml:space="preserve"> </w:t>
      </w:r>
      <w:r w:rsidR="00050C96" w:rsidRPr="00CA4AF8">
        <w:rPr>
          <w:rFonts w:ascii="Times New Roman" w:hAnsi="Times New Roman" w:cs="Times New Roman"/>
          <w:sz w:val="28"/>
          <w:szCs w:val="28"/>
        </w:rPr>
        <w:t>з</w:t>
      </w:r>
      <w:r w:rsidR="00142C42" w:rsidRPr="00CA4AF8">
        <w:rPr>
          <w:rFonts w:ascii="Times New Roman" w:hAnsi="Times New Roman" w:cs="Times New Roman"/>
          <w:sz w:val="28"/>
          <w:szCs w:val="28"/>
        </w:rPr>
        <w:t>аконами</w:t>
      </w:r>
      <w:r w:rsidR="00142C42" w:rsidRPr="00973236">
        <w:rPr>
          <w:rFonts w:ascii="Times New Roman" w:hAnsi="Times New Roman" w:cs="Times New Roman"/>
          <w:sz w:val="28"/>
          <w:szCs w:val="28"/>
        </w:rPr>
        <w:t xml:space="preserve"> Ханты-Мансийского автономного округа - Югры от 29.12.2007 </w:t>
      </w:r>
      <w:hyperlink r:id="rId12" w:history="1">
        <w:r w:rsidR="00142C42" w:rsidRPr="00973236">
          <w:rPr>
            <w:rFonts w:ascii="Times New Roman" w:hAnsi="Times New Roman" w:cs="Times New Roman"/>
            <w:sz w:val="28"/>
            <w:szCs w:val="28"/>
          </w:rPr>
          <w:t>№</w:t>
        </w:r>
        <w:r w:rsidR="00142C42" w:rsidRPr="00973236">
          <w:rPr>
            <w:rStyle w:val="affff4"/>
            <w:rFonts w:ascii="Times New Roman" w:hAnsi="Times New Roman" w:cs="Times New Roman"/>
            <w:color w:val="auto"/>
            <w:sz w:val="28"/>
            <w:szCs w:val="28"/>
            <w:u w:val="none"/>
          </w:rPr>
          <w:t>213-оз</w:t>
        </w:r>
      </w:hyperlink>
      <w:r w:rsidR="00142C42" w:rsidRPr="00973236">
        <w:rPr>
          <w:rFonts w:ascii="Times New Roman" w:hAnsi="Times New Roman" w:cs="Times New Roman"/>
          <w:sz w:val="28"/>
          <w:szCs w:val="28"/>
        </w:rPr>
        <w:t xml:space="preserve"> </w:t>
      </w:r>
      <w:r w:rsidR="003C7CAB">
        <w:rPr>
          <w:rFonts w:ascii="Times New Roman" w:hAnsi="Times New Roman" w:cs="Times New Roman"/>
          <w:sz w:val="28"/>
          <w:szCs w:val="28"/>
        </w:rPr>
        <w:t>«</w:t>
      </w:r>
      <w:r w:rsidR="00142C42" w:rsidRPr="00973236">
        <w:rPr>
          <w:rFonts w:ascii="Times New Roman" w:hAnsi="Times New Roman" w:cs="Times New Roman"/>
          <w:sz w:val="28"/>
          <w:szCs w:val="28"/>
        </w:rPr>
        <w:t>О развитии малого и среднего предпринимательства в Ханты-Мансийском автономном округе - Югре</w:t>
      </w:r>
      <w:r w:rsidR="003C7CAB">
        <w:rPr>
          <w:rFonts w:ascii="Times New Roman" w:hAnsi="Times New Roman" w:cs="Times New Roman"/>
          <w:sz w:val="28"/>
          <w:szCs w:val="28"/>
        </w:rPr>
        <w:t>»</w:t>
      </w:r>
      <w:r w:rsidR="00142C42" w:rsidRPr="00973236">
        <w:rPr>
          <w:rFonts w:ascii="Times New Roman" w:hAnsi="Times New Roman" w:cs="Times New Roman"/>
          <w:sz w:val="28"/>
          <w:szCs w:val="28"/>
        </w:rPr>
        <w:t xml:space="preserve">, </w:t>
      </w:r>
      <w:r w:rsidR="00142C42" w:rsidRPr="00CA4AF8">
        <w:rPr>
          <w:rFonts w:ascii="Times New Roman" w:hAnsi="Times New Roman" w:cs="Times New Roman"/>
          <w:sz w:val="28"/>
          <w:szCs w:val="28"/>
        </w:rPr>
        <w:t xml:space="preserve">от 27.07.2020 </w:t>
      </w:r>
      <w:hyperlink r:id="rId13" w:history="1">
        <w:r w:rsidR="00142C42" w:rsidRPr="00CA4AF8">
          <w:rPr>
            <w:rStyle w:val="affff4"/>
            <w:rFonts w:ascii="Times New Roman" w:hAnsi="Times New Roman" w:cs="Times New Roman"/>
            <w:color w:val="auto"/>
            <w:sz w:val="28"/>
            <w:szCs w:val="28"/>
            <w:u w:val="none"/>
          </w:rPr>
          <w:t>№70-оз</w:t>
        </w:r>
      </w:hyperlink>
      <w:r w:rsidR="00142C42" w:rsidRPr="00973236">
        <w:rPr>
          <w:rFonts w:ascii="Times New Roman" w:hAnsi="Times New Roman" w:cs="Times New Roman"/>
          <w:sz w:val="28"/>
          <w:szCs w:val="28"/>
        </w:rPr>
        <w:t xml:space="preserve"> </w:t>
      </w:r>
      <w:r w:rsidR="003C7CAB">
        <w:rPr>
          <w:rFonts w:ascii="Times New Roman" w:hAnsi="Times New Roman" w:cs="Times New Roman"/>
          <w:sz w:val="28"/>
          <w:szCs w:val="28"/>
        </w:rPr>
        <w:t>«</w:t>
      </w:r>
      <w:r w:rsidR="00142C42" w:rsidRPr="00973236">
        <w:rPr>
          <w:rFonts w:ascii="Times New Roman" w:hAnsi="Times New Roman" w:cs="Times New Roman"/>
          <w:sz w:val="28"/>
          <w:szCs w:val="28"/>
        </w:rPr>
        <w:t>О креативных индустриях в Ханты-Мансийском автономном округе - Югре</w:t>
      </w:r>
      <w:r w:rsidR="003C7CAB">
        <w:rPr>
          <w:rFonts w:ascii="Times New Roman" w:hAnsi="Times New Roman" w:cs="Times New Roman"/>
          <w:sz w:val="28"/>
          <w:szCs w:val="28"/>
        </w:rPr>
        <w:t>»</w:t>
      </w:r>
      <w:r w:rsidR="00142C42" w:rsidRPr="00973236">
        <w:rPr>
          <w:rFonts w:ascii="Times New Roman" w:hAnsi="Times New Roman" w:cs="Times New Roman"/>
          <w:sz w:val="28"/>
          <w:szCs w:val="28"/>
        </w:rPr>
        <w:t xml:space="preserve">, от 16.12.2010 </w:t>
      </w:r>
      <w:hyperlink r:id="rId14" w:history="1">
        <w:r w:rsidR="00142C42" w:rsidRPr="00973236">
          <w:rPr>
            <w:rStyle w:val="affff4"/>
            <w:rFonts w:ascii="Times New Roman" w:hAnsi="Times New Roman" w:cs="Times New Roman"/>
            <w:color w:val="auto"/>
            <w:sz w:val="28"/>
            <w:szCs w:val="28"/>
            <w:u w:val="none"/>
          </w:rPr>
          <w:t>№229-оз</w:t>
        </w:r>
      </w:hyperlink>
      <w:r w:rsidR="00142C42" w:rsidRPr="00973236">
        <w:rPr>
          <w:rFonts w:ascii="Times New Roman" w:hAnsi="Times New Roman" w:cs="Times New Roman"/>
          <w:sz w:val="28"/>
          <w:szCs w:val="28"/>
        </w:rPr>
        <w:t xml:space="preserve"> </w:t>
      </w:r>
      <w:r w:rsidR="003C7CAB">
        <w:rPr>
          <w:rFonts w:ascii="Times New Roman" w:hAnsi="Times New Roman" w:cs="Times New Roman"/>
          <w:sz w:val="28"/>
          <w:szCs w:val="28"/>
        </w:rPr>
        <w:t>«</w:t>
      </w:r>
      <w:r w:rsidR="00142C42" w:rsidRPr="00973236">
        <w:rPr>
          <w:rFonts w:ascii="Times New Roman" w:hAnsi="Times New Roman" w:cs="Times New Roman"/>
          <w:sz w:val="28"/>
          <w:szCs w:val="28"/>
        </w:rPr>
        <w:t xml:space="preserve">О поддержке региональных социально ориентированных некоммерческих организаций, </w:t>
      </w:r>
      <w:r w:rsidR="00142C42" w:rsidRPr="00973236">
        <w:rPr>
          <w:rFonts w:ascii="Times New Roman" w:hAnsi="Times New Roman" w:cs="Times New Roman"/>
          <w:sz w:val="28"/>
          <w:szCs w:val="28"/>
        </w:rPr>
        <w:lastRenderedPageBreak/>
        <w:t>осуществляющих деятельность в Ханты-Мансийском автономном округе - Югре</w:t>
      </w:r>
      <w:r w:rsidR="003C7CAB">
        <w:rPr>
          <w:rFonts w:ascii="Times New Roman" w:hAnsi="Times New Roman" w:cs="Times New Roman"/>
          <w:sz w:val="28"/>
          <w:szCs w:val="28"/>
        </w:rPr>
        <w:t>»</w:t>
      </w:r>
      <w:r w:rsidR="00142C42" w:rsidRPr="00973236">
        <w:rPr>
          <w:rFonts w:ascii="Times New Roman" w:hAnsi="Times New Roman" w:cs="Times New Roman"/>
          <w:sz w:val="28"/>
          <w:szCs w:val="28"/>
        </w:rPr>
        <w:t>,</w:t>
      </w:r>
      <w:r w:rsidR="00050C96">
        <w:rPr>
          <w:rFonts w:ascii="Times New Roman" w:hAnsi="Times New Roman" w:cs="Times New Roman"/>
          <w:sz w:val="28"/>
          <w:szCs w:val="28"/>
        </w:rPr>
        <w:t xml:space="preserve"> </w:t>
      </w:r>
      <w:r w:rsidR="00C63404" w:rsidRPr="00973236">
        <w:rPr>
          <w:rFonts w:ascii="Times New Roman" w:hAnsi="Times New Roman" w:cs="Times New Roman"/>
          <w:sz w:val="28"/>
          <w:szCs w:val="28"/>
        </w:rPr>
        <w:t xml:space="preserve">постановлением Правительства Ханты-Мансийского автономного округа – Югры </w:t>
      </w:r>
      <w:r w:rsidR="003C7CAB">
        <w:rPr>
          <w:rFonts w:ascii="Times New Roman" w:hAnsi="Times New Roman" w:cs="Times New Roman"/>
          <w:sz w:val="28"/>
          <w:szCs w:val="28"/>
        </w:rPr>
        <w:t>«</w:t>
      </w:r>
      <w:r w:rsidR="00C63404" w:rsidRPr="00973236">
        <w:rPr>
          <w:rFonts w:ascii="Times New Roman" w:hAnsi="Times New Roman" w:cs="Times New Roman"/>
          <w:sz w:val="28"/>
          <w:szCs w:val="28"/>
        </w:rPr>
        <w:t>Об арендной плате за земельные участки земель населенных пунктов</w:t>
      </w:r>
      <w:r w:rsidR="003C7CAB">
        <w:rPr>
          <w:rFonts w:ascii="Times New Roman" w:hAnsi="Times New Roman" w:cs="Times New Roman"/>
          <w:sz w:val="28"/>
          <w:szCs w:val="28"/>
        </w:rPr>
        <w:t>»</w:t>
      </w:r>
      <w:r w:rsidR="00C63404" w:rsidRPr="00973236">
        <w:rPr>
          <w:rFonts w:ascii="Times New Roman" w:hAnsi="Times New Roman" w:cs="Times New Roman"/>
          <w:sz w:val="28"/>
          <w:szCs w:val="28"/>
        </w:rPr>
        <w:t xml:space="preserve"> от 02.12.2011 №457-п</w:t>
      </w:r>
      <w:r w:rsidR="00050C96">
        <w:rPr>
          <w:rFonts w:ascii="Times New Roman" w:hAnsi="Times New Roman" w:cs="Times New Roman"/>
          <w:sz w:val="28"/>
          <w:szCs w:val="28"/>
        </w:rPr>
        <w:t xml:space="preserve">, </w:t>
      </w:r>
      <w:r w:rsidR="003D667C" w:rsidRPr="00915ED9">
        <w:rPr>
          <w:rFonts w:ascii="Times New Roman" w:hAnsi="Times New Roman" w:cs="Times New Roman"/>
          <w:sz w:val="28"/>
          <w:szCs w:val="28"/>
        </w:rPr>
        <w:t>статьей 19</w:t>
      </w:r>
      <w:r w:rsidR="00964910" w:rsidRPr="00915ED9">
        <w:rPr>
          <w:rFonts w:ascii="Times New Roman" w:hAnsi="Times New Roman" w:cs="Times New Roman"/>
          <w:sz w:val="28"/>
          <w:szCs w:val="28"/>
        </w:rPr>
        <w:t xml:space="preserve"> Устава города Нижневартовска</w:t>
      </w:r>
      <w:r w:rsidR="00400F25" w:rsidRPr="00915ED9">
        <w:rPr>
          <w:rFonts w:ascii="Times New Roman" w:hAnsi="Times New Roman" w:cs="Times New Roman"/>
          <w:sz w:val="28"/>
          <w:szCs w:val="28"/>
        </w:rPr>
        <w:t>,</w:t>
      </w:r>
    </w:p>
    <w:p w:rsidR="001E4355" w:rsidRDefault="001E4355" w:rsidP="000B3FB7">
      <w:pPr>
        <w:widowControl/>
        <w:ind w:firstLine="709"/>
        <w:rPr>
          <w:rFonts w:ascii="Times New Roman" w:hAnsi="Times New Roman" w:cs="Times New Roman"/>
          <w:b/>
          <w:sz w:val="28"/>
          <w:szCs w:val="28"/>
        </w:rPr>
      </w:pPr>
    </w:p>
    <w:p w:rsidR="001E4355" w:rsidRPr="001951BD" w:rsidRDefault="001E4355" w:rsidP="001E4355">
      <w:pPr>
        <w:widowControl/>
        <w:autoSpaceDE/>
        <w:autoSpaceDN/>
        <w:adjustRightInd/>
        <w:ind w:firstLine="709"/>
        <w:contextualSpacing/>
        <w:rPr>
          <w:rFonts w:ascii="Times New Roman" w:hAnsi="Times New Roman" w:cs="Times New Roman"/>
          <w:sz w:val="28"/>
          <w:szCs w:val="28"/>
        </w:rPr>
      </w:pPr>
      <w:r w:rsidRPr="001951BD">
        <w:rPr>
          <w:rFonts w:ascii="Times New Roman" w:hAnsi="Times New Roman" w:cs="Times New Roman"/>
          <w:sz w:val="28"/>
          <w:szCs w:val="28"/>
        </w:rPr>
        <w:t>Дума города РЕШИЛА:</w:t>
      </w:r>
    </w:p>
    <w:p w:rsidR="002144EF" w:rsidRPr="001951BD" w:rsidRDefault="002144EF" w:rsidP="001E4355">
      <w:pPr>
        <w:contextualSpacing/>
        <w:rPr>
          <w:rFonts w:ascii="Times New Roman" w:hAnsi="Times New Roman" w:cs="Times New Roman"/>
        </w:rPr>
      </w:pPr>
    </w:p>
    <w:p w:rsidR="009D21AF" w:rsidRPr="001951BD" w:rsidRDefault="002144EF" w:rsidP="009D21AF">
      <w:pPr>
        <w:ind w:firstLine="851"/>
        <w:rPr>
          <w:rFonts w:ascii="Times New Roman" w:hAnsi="Times New Roman" w:cs="Times New Roman"/>
          <w:sz w:val="28"/>
          <w:szCs w:val="28"/>
        </w:rPr>
      </w:pPr>
      <w:r w:rsidRPr="001951BD">
        <w:rPr>
          <w:rFonts w:ascii="Times New Roman" w:hAnsi="Times New Roman" w:cs="Times New Roman"/>
          <w:sz w:val="28"/>
          <w:szCs w:val="28"/>
        </w:rPr>
        <w:t xml:space="preserve">1. </w:t>
      </w:r>
      <w:bookmarkStart w:id="1" w:name="sub_3"/>
      <w:r w:rsidR="00D1699D">
        <w:rPr>
          <w:rFonts w:ascii="Times New Roman" w:hAnsi="Times New Roman" w:cs="Times New Roman"/>
          <w:sz w:val="28"/>
          <w:szCs w:val="28"/>
        </w:rPr>
        <w:t>Утвердить</w:t>
      </w:r>
      <w:r w:rsidR="009D21AF" w:rsidRPr="001951BD">
        <w:rPr>
          <w:rFonts w:ascii="Times New Roman" w:hAnsi="Times New Roman" w:cs="Times New Roman"/>
          <w:sz w:val="28"/>
          <w:szCs w:val="28"/>
        </w:rPr>
        <w:t xml:space="preserve"> Порядок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p>
    <w:p w:rsidR="009D21AF" w:rsidRPr="001951BD" w:rsidRDefault="009D21AF" w:rsidP="009D21AF">
      <w:pPr>
        <w:ind w:firstLine="851"/>
        <w:rPr>
          <w:rFonts w:ascii="Times New Roman" w:hAnsi="Times New Roman" w:cs="Times New Roman"/>
        </w:rPr>
      </w:pPr>
    </w:p>
    <w:p w:rsidR="002144EF" w:rsidRPr="001951BD" w:rsidRDefault="00050C96" w:rsidP="009D21AF">
      <w:pPr>
        <w:tabs>
          <w:tab w:val="num" w:pos="0"/>
        </w:tabs>
        <w:ind w:firstLine="851"/>
        <w:rPr>
          <w:rFonts w:ascii="Times New Roman" w:hAnsi="Times New Roman" w:cs="Times New Roman"/>
          <w:sz w:val="28"/>
          <w:szCs w:val="28"/>
        </w:rPr>
      </w:pPr>
      <w:r>
        <w:rPr>
          <w:rFonts w:ascii="Times New Roman" w:hAnsi="Times New Roman" w:cs="Times New Roman"/>
          <w:sz w:val="28"/>
          <w:szCs w:val="28"/>
        </w:rPr>
        <w:t>2</w:t>
      </w:r>
      <w:r w:rsidR="002144EF" w:rsidRPr="001951BD">
        <w:rPr>
          <w:rFonts w:ascii="Times New Roman" w:hAnsi="Times New Roman" w:cs="Times New Roman"/>
          <w:sz w:val="28"/>
          <w:szCs w:val="28"/>
        </w:rPr>
        <w:t xml:space="preserve">. </w:t>
      </w:r>
      <w:r w:rsidR="001E4355" w:rsidRPr="001951BD">
        <w:rPr>
          <w:rFonts w:ascii="Times New Roman" w:hAnsi="Times New Roman" w:cs="Times New Roman"/>
          <w:sz w:val="28"/>
          <w:szCs w:val="28"/>
        </w:rPr>
        <w:t>Решение</w:t>
      </w:r>
      <w:r w:rsidR="002144EF" w:rsidRPr="001951BD">
        <w:rPr>
          <w:rFonts w:ascii="Times New Roman" w:hAnsi="Times New Roman" w:cs="Times New Roman"/>
          <w:sz w:val="28"/>
          <w:szCs w:val="28"/>
        </w:rPr>
        <w:t xml:space="preserve"> вступает в силу после его официального опубликования </w:t>
      </w:r>
      <w:r>
        <w:rPr>
          <w:rFonts w:ascii="Times New Roman" w:hAnsi="Times New Roman" w:cs="Times New Roman"/>
          <w:sz w:val="28"/>
          <w:szCs w:val="28"/>
        </w:rPr>
        <w:t xml:space="preserve">                  </w:t>
      </w:r>
      <w:r w:rsidR="002144EF" w:rsidRPr="001951BD">
        <w:rPr>
          <w:rFonts w:ascii="Times New Roman" w:hAnsi="Times New Roman" w:cs="Times New Roman"/>
          <w:sz w:val="28"/>
          <w:szCs w:val="28"/>
        </w:rPr>
        <w:t>и распространяет свое действие на правоотношения, возникшие с 01.01.2023.</w:t>
      </w:r>
    </w:p>
    <w:bookmarkEnd w:id="1"/>
    <w:p w:rsidR="000B3FB7" w:rsidRDefault="000B3FB7" w:rsidP="001E4355">
      <w:pPr>
        <w:widowControl/>
        <w:ind w:firstLine="0"/>
        <w:rPr>
          <w:rFonts w:ascii="Times New Roman" w:hAnsi="Times New Roman" w:cs="Times New Roman"/>
          <w:sz w:val="28"/>
          <w:szCs w:val="28"/>
        </w:rPr>
      </w:pPr>
    </w:p>
    <w:p w:rsidR="00915ED9" w:rsidRPr="001951BD" w:rsidRDefault="00915ED9" w:rsidP="001E4355">
      <w:pPr>
        <w:widowControl/>
        <w:ind w:firstLine="0"/>
        <w:rPr>
          <w:rFonts w:ascii="Times New Roman" w:hAnsi="Times New Roman" w:cs="Times New Roman"/>
          <w:sz w:val="28"/>
          <w:szCs w:val="28"/>
        </w:rPr>
      </w:pPr>
    </w:p>
    <w:tbl>
      <w:tblPr>
        <w:tblW w:w="9434" w:type="dxa"/>
        <w:tblInd w:w="74" w:type="dxa"/>
        <w:tblLook w:val="04A0" w:firstRow="1" w:lastRow="0" w:firstColumn="1" w:lastColumn="0" w:noHBand="0" w:noVBand="1"/>
      </w:tblPr>
      <w:tblGrid>
        <w:gridCol w:w="5539"/>
        <w:gridCol w:w="3895"/>
      </w:tblGrid>
      <w:tr w:rsidR="000B3FB7" w:rsidRPr="001951BD" w:rsidTr="00C254DA">
        <w:trPr>
          <w:trHeight w:val="807"/>
        </w:trPr>
        <w:tc>
          <w:tcPr>
            <w:tcW w:w="5539" w:type="dxa"/>
          </w:tcPr>
          <w:p w:rsidR="000B3FB7" w:rsidRPr="001951BD" w:rsidRDefault="000B3FB7" w:rsidP="000B3FB7">
            <w:pPr>
              <w:overflowPunct w:val="0"/>
              <w:ind w:firstLine="0"/>
              <w:textAlignment w:val="baseline"/>
              <w:rPr>
                <w:rFonts w:ascii="Times New Roman" w:hAnsi="Times New Roman" w:cs="Times New Roman"/>
                <w:bCs/>
                <w:sz w:val="28"/>
                <w:szCs w:val="28"/>
              </w:rPr>
            </w:pPr>
            <w:r w:rsidRPr="001951BD">
              <w:rPr>
                <w:rFonts w:ascii="Times New Roman" w:hAnsi="Times New Roman" w:cs="Times New Roman"/>
                <w:bCs/>
                <w:sz w:val="28"/>
                <w:szCs w:val="28"/>
              </w:rPr>
              <w:t>Председатель Думы</w:t>
            </w:r>
          </w:p>
          <w:p w:rsidR="000B3FB7" w:rsidRPr="001951BD" w:rsidRDefault="000B3FB7" w:rsidP="000B3FB7">
            <w:pPr>
              <w:overflowPunct w:val="0"/>
              <w:ind w:firstLine="0"/>
              <w:textAlignment w:val="baseline"/>
              <w:rPr>
                <w:rFonts w:ascii="Times New Roman" w:hAnsi="Times New Roman" w:cs="Times New Roman"/>
                <w:bCs/>
                <w:sz w:val="28"/>
                <w:szCs w:val="28"/>
              </w:rPr>
            </w:pPr>
            <w:r w:rsidRPr="001951BD">
              <w:rPr>
                <w:rFonts w:ascii="Times New Roman" w:hAnsi="Times New Roman" w:cs="Times New Roman"/>
                <w:bCs/>
                <w:sz w:val="28"/>
                <w:szCs w:val="28"/>
              </w:rPr>
              <w:t>города Нижневартовска</w:t>
            </w:r>
          </w:p>
          <w:p w:rsidR="000B3FB7" w:rsidRPr="001951BD" w:rsidRDefault="000B3FB7" w:rsidP="000B3FB7">
            <w:pPr>
              <w:overflowPunct w:val="0"/>
              <w:ind w:right="132" w:firstLine="0"/>
              <w:textAlignment w:val="baseline"/>
              <w:rPr>
                <w:rFonts w:ascii="Times New Roman" w:hAnsi="Times New Roman" w:cs="Times New Roman"/>
                <w:bCs/>
                <w:sz w:val="28"/>
                <w:szCs w:val="28"/>
              </w:rPr>
            </w:pPr>
          </w:p>
          <w:p w:rsidR="000B3FB7" w:rsidRPr="001951BD" w:rsidRDefault="00083868" w:rsidP="000B3FB7">
            <w:pPr>
              <w:overflowPunct w:val="0"/>
              <w:ind w:firstLine="0"/>
              <w:textAlignment w:val="baseline"/>
              <w:rPr>
                <w:rFonts w:ascii="Times New Roman" w:hAnsi="Times New Roman" w:cs="Times New Roman"/>
                <w:bCs/>
                <w:sz w:val="28"/>
                <w:szCs w:val="28"/>
              </w:rPr>
            </w:pPr>
            <w:r w:rsidRPr="001951BD">
              <w:rPr>
                <w:rFonts w:ascii="Times New Roman" w:hAnsi="Times New Roman" w:cs="Times New Roman"/>
                <w:bCs/>
                <w:sz w:val="28"/>
                <w:szCs w:val="28"/>
              </w:rPr>
              <w:t>______________ А.В. Сатинов</w:t>
            </w:r>
          </w:p>
          <w:p w:rsidR="00743C52" w:rsidRDefault="00743C52" w:rsidP="000B3FB7">
            <w:pPr>
              <w:overflowPunct w:val="0"/>
              <w:ind w:firstLine="0"/>
              <w:textAlignment w:val="baseline"/>
              <w:rPr>
                <w:rFonts w:ascii="Times New Roman" w:hAnsi="Times New Roman" w:cs="Times New Roman"/>
                <w:sz w:val="28"/>
                <w:szCs w:val="28"/>
              </w:rPr>
            </w:pPr>
          </w:p>
          <w:p w:rsidR="000B3FB7" w:rsidRPr="001951BD" w:rsidRDefault="003C7CAB" w:rsidP="00E50BCF">
            <w:pPr>
              <w:overflowPunct w:val="0"/>
              <w:ind w:firstLine="0"/>
              <w:textAlignment w:val="baseline"/>
              <w:rPr>
                <w:rFonts w:ascii="Times New Roman" w:hAnsi="Times New Roman" w:cs="Times New Roman"/>
                <w:sz w:val="28"/>
                <w:szCs w:val="28"/>
              </w:rPr>
            </w:pPr>
            <w:r>
              <w:rPr>
                <w:rFonts w:ascii="Times New Roman" w:hAnsi="Times New Roman" w:cs="Times New Roman"/>
                <w:sz w:val="28"/>
                <w:szCs w:val="28"/>
              </w:rPr>
              <w:t>«</w:t>
            </w:r>
            <w:r w:rsidR="000B3FB7" w:rsidRPr="001951BD">
              <w:rPr>
                <w:rFonts w:ascii="Times New Roman" w:hAnsi="Times New Roman" w:cs="Times New Roman"/>
                <w:sz w:val="28"/>
                <w:szCs w:val="28"/>
              </w:rPr>
              <w:t>____</w:t>
            </w:r>
            <w:r>
              <w:rPr>
                <w:rFonts w:ascii="Times New Roman" w:hAnsi="Times New Roman" w:cs="Times New Roman"/>
                <w:sz w:val="28"/>
                <w:szCs w:val="28"/>
              </w:rPr>
              <w:t>»</w:t>
            </w:r>
            <w:r w:rsidR="000B3FB7" w:rsidRPr="001951BD">
              <w:rPr>
                <w:rFonts w:ascii="Times New Roman" w:hAnsi="Times New Roman" w:cs="Times New Roman"/>
                <w:sz w:val="28"/>
                <w:szCs w:val="28"/>
              </w:rPr>
              <w:t xml:space="preserve"> </w:t>
            </w:r>
            <w:r w:rsidR="00E50BCF">
              <w:rPr>
                <w:rFonts w:ascii="Times New Roman" w:hAnsi="Times New Roman" w:cs="Times New Roman"/>
                <w:sz w:val="28"/>
                <w:szCs w:val="28"/>
              </w:rPr>
              <w:t>________</w:t>
            </w:r>
            <w:r w:rsidR="00C668B1" w:rsidRPr="001951BD">
              <w:rPr>
                <w:rFonts w:ascii="Times New Roman" w:hAnsi="Times New Roman" w:cs="Times New Roman"/>
                <w:sz w:val="28"/>
                <w:szCs w:val="28"/>
              </w:rPr>
              <w:t xml:space="preserve"> 202</w:t>
            </w:r>
            <w:r w:rsidR="00B60576" w:rsidRPr="001951BD">
              <w:rPr>
                <w:rFonts w:ascii="Times New Roman" w:hAnsi="Times New Roman" w:cs="Times New Roman"/>
                <w:sz w:val="28"/>
                <w:szCs w:val="28"/>
              </w:rPr>
              <w:t>3</w:t>
            </w:r>
            <w:r w:rsidR="000B3FB7" w:rsidRPr="001951BD">
              <w:rPr>
                <w:rFonts w:ascii="Times New Roman" w:hAnsi="Times New Roman" w:cs="Times New Roman"/>
                <w:sz w:val="28"/>
                <w:szCs w:val="28"/>
              </w:rPr>
              <w:t xml:space="preserve"> года</w:t>
            </w:r>
          </w:p>
        </w:tc>
        <w:tc>
          <w:tcPr>
            <w:tcW w:w="3895" w:type="dxa"/>
          </w:tcPr>
          <w:p w:rsidR="00050C96" w:rsidRDefault="00155D97" w:rsidP="00E350C7">
            <w:pPr>
              <w:ind w:firstLine="0"/>
              <w:rPr>
                <w:rFonts w:ascii="Times New Roman" w:hAnsi="Times New Roman" w:cs="Times New Roman"/>
                <w:sz w:val="28"/>
                <w:szCs w:val="28"/>
              </w:rPr>
            </w:pPr>
            <w:r w:rsidRPr="001951BD">
              <w:rPr>
                <w:rFonts w:ascii="Times New Roman" w:hAnsi="Times New Roman" w:cs="Times New Roman"/>
                <w:sz w:val="28"/>
                <w:szCs w:val="28"/>
              </w:rPr>
              <w:t>Глава</w:t>
            </w:r>
            <w:r w:rsidR="00E350C7" w:rsidRPr="001951BD">
              <w:rPr>
                <w:rFonts w:ascii="Times New Roman" w:hAnsi="Times New Roman" w:cs="Times New Roman"/>
                <w:sz w:val="28"/>
                <w:szCs w:val="28"/>
              </w:rPr>
              <w:t xml:space="preserve"> </w:t>
            </w:r>
          </w:p>
          <w:p w:rsidR="00E350C7" w:rsidRPr="001951BD" w:rsidRDefault="00E350C7" w:rsidP="00E350C7">
            <w:pPr>
              <w:ind w:firstLine="0"/>
              <w:rPr>
                <w:rFonts w:ascii="Times New Roman" w:hAnsi="Times New Roman" w:cs="Times New Roman"/>
                <w:sz w:val="28"/>
                <w:szCs w:val="28"/>
              </w:rPr>
            </w:pPr>
            <w:r w:rsidRPr="001951BD">
              <w:rPr>
                <w:rFonts w:ascii="Times New Roman" w:hAnsi="Times New Roman" w:cs="Times New Roman"/>
                <w:sz w:val="28"/>
                <w:szCs w:val="28"/>
              </w:rPr>
              <w:t>города Нижневартовска</w:t>
            </w:r>
          </w:p>
          <w:p w:rsidR="00155D97" w:rsidRPr="001951BD" w:rsidRDefault="00155D97" w:rsidP="00E350C7">
            <w:pPr>
              <w:overflowPunct w:val="0"/>
              <w:ind w:firstLine="0"/>
              <w:textAlignment w:val="baseline"/>
              <w:rPr>
                <w:rFonts w:ascii="Times New Roman" w:hAnsi="Times New Roman" w:cs="Times New Roman"/>
                <w:bCs/>
                <w:sz w:val="28"/>
                <w:szCs w:val="28"/>
              </w:rPr>
            </w:pPr>
          </w:p>
          <w:p w:rsidR="00E350C7" w:rsidRPr="001951BD" w:rsidRDefault="00E350C7" w:rsidP="00E350C7">
            <w:pPr>
              <w:overflowPunct w:val="0"/>
              <w:ind w:firstLine="0"/>
              <w:textAlignment w:val="baseline"/>
              <w:rPr>
                <w:rFonts w:ascii="Times New Roman" w:hAnsi="Times New Roman" w:cs="Times New Roman"/>
                <w:bCs/>
                <w:sz w:val="28"/>
                <w:szCs w:val="28"/>
              </w:rPr>
            </w:pPr>
            <w:r w:rsidRPr="001951BD">
              <w:rPr>
                <w:rFonts w:ascii="Times New Roman" w:hAnsi="Times New Roman" w:cs="Times New Roman"/>
                <w:bCs/>
                <w:sz w:val="28"/>
                <w:szCs w:val="28"/>
              </w:rPr>
              <w:t>____________Д.А. Кощенко</w:t>
            </w:r>
          </w:p>
          <w:p w:rsidR="00881582" w:rsidRPr="001951BD" w:rsidRDefault="00881582" w:rsidP="00743C52">
            <w:pPr>
              <w:overflowPunct w:val="0"/>
              <w:ind w:firstLine="0"/>
              <w:textAlignment w:val="baseline"/>
              <w:rPr>
                <w:rFonts w:ascii="Times New Roman" w:hAnsi="Times New Roman" w:cs="Times New Roman"/>
                <w:sz w:val="28"/>
                <w:szCs w:val="28"/>
              </w:rPr>
            </w:pPr>
          </w:p>
          <w:p w:rsidR="000B3FB7" w:rsidRPr="001951BD" w:rsidRDefault="003C7CAB" w:rsidP="00E50BCF">
            <w:pPr>
              <w:overflowPunct w:val="0"/>
              <w:ind w:firstLine="0"/>
              <w:textAlignment w:val="baseline"/>
              <w:rPr>
                <w:rFonts w:ascii="Times New Roman" w:hAnsi="Times New Roman" w:cs="Times New Roman"/>
                <w:bCs/>
                <w:sz w:val="28"/>
                <w:szCs w:val="28"/>
              </w:rPr>
            </w:pPr>
            <w:r>
              <w:rPr>
                <w:rFonts w:ascii="Times New Roman" w:hAnsi="Times New Roman" w:cs="Times New Roman"/>
                <w:sz w:val="28"/>
                <w:szCs w:val="28"/>
              </w:rPr>
              <w:t>«</w:t>
            </w:r>
            <w:r w:rsidR="000B3FB7" w:rsidRPr="001951BD">
              <w:rPr>
                <w:rFonts w:ascii="Times New Roman" w:hAnsi="Times New Roman" w:cs="Times New Roman"/>
                <w:sz w:val="28"/>
                <w:szCs w:val="28"/>
              </w:rPr>
              <w:t>____</w:t>
            </w:r>
            <w:r>
              <w:rPr>
                <w:rFonts w:ascii="Times New Roman" w:hAnsi="Times New Roman" w:cs="Times New Roman"/>
                <w:sz w:val="28"/>
                <w:szCs w:val="28"/>
              </w:rPr>
              <w:t>»</w:t>
            </w:r>
            <w:r w:rsidR="000B3FB7" w:rsidRPr="001951BD">
              <w:rPr>
                <w:rFonts w:ascii="Times New Roman" w:hAnsi="Times New Roman" w:cs="Times New Roman"/>
                <w:sz w:val="28"/>
                <w:szCs w:val="28"/>
              </w:rPr>
              <w:t xml:space="preserve"> </w:t>
            </w:r>
            <w:r w:rsidR="00E50BCF">
              <w:rPr>
                <w:rFonts w:ascii="Times New Roman" w:hAnsi="Times New Roman" w:cs="Times New Roman"/>
                <w:sz w:val="28"/>
                <w:szCs w:val="28"/>
              </w:rPr>
              <w:t>________</w:t>
            </w:r>
            <w:r w:rsidR="00C668B1" w:rsidRPr="001951BD">
              <w:rPr>
                <w:rFonts w:ascii="Times New Roman" w:hAnsi="Times New Roman" w:cs="Times New Roman"/>
                <w:sz w:val="28"/>
                <w:szCs w:val="28"/>
              </w:rPr>
              <w:t xml:space="preserve"> 202</w:t>
            </w:r>
            <w:r w:rsidR="00B60576" w:rsidRPr="001951BD">
              <w:rPr>
                <w:rFonts w:ascii="Times New Roman" w:hAnsi="Times New Roman" w:cs="Times New Roman"/>
                <w:sz w:val="28"/>
                <w:szCs w:val="28"/>
              </w:rPr>
              <w:t>3</w:t>
            </w:r>
            <w:r w:rsidR="000B3FB7" w:rsidRPr="001951BD">
              <w:rPr>
                <w:rFonts w:ascii="Times New Roman" w:hAnsi="Times New Roman" w:cs="Times New Roman"/>
                <w:sz w:val="28"/>
                <w:szCs w:val="28"/>
              </w:rPr>
              <w:t>года</w:t>
            </w:r>
          </w:p>
        </w:tc>
      </w:tr>
    </w:tbl>
    <w:p w:rsidR="00877377" w:rsidRDefault="00877377" w:rsidP="0058387D">
      <w:pPr>
        <w:pStyle w:val="ConsPlusNonformat"/>
        <w:rPr>
          <w:rFonts w:ascii="Times New Roman" w:hAnsi="Times New Roman" w:cs="Times New Roman"/>
          <w:sz w:val="28"/>
          <w:szCs w:val="28"/>
        </w:rPr>
      </w:pPr>
    </w:p>
    <w:p w:rsidR="0085697D" w:rsidRDefault="0085697D"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824239" w:rsidRDefault="00824239" w:rsidP="0058387D">
      <w:pPr>
        <w:pStyle w:val="ConsPlusNonformat"/>
        <w:rPr>
          <w:rFonts w:ascii="Times New Roman" w:hAnsi="Times New Roman" w:cs="Times New Roman"/>
          <w:sz w:val="28"/>
          <w:szCs w:val="28"/>
        </w:rPr>
      </w:pPr>
    </w:p>
    <w:p w:rsidR="009D21AF" w:rsidRPr="00554D7A" w:rsidRDefault="00BC6AA6" w:rsidP="0058387D">
      <w:pPr>
        <w:pStyle w:val="ConsPlusNonformat"/>
        <w:rPr>
          <w:rFonts w:ascii="Times New Roman" w:hAnsi="Times New Roman" w:cs="Times New Roman"/>
          <w:sz w:val="24"/>
          <w:szCs w:val="24"/>
        </w:rPr>
      </w:pPr>
      <w:r w:rsidRPr="00554D7A">
        <w:rPr>
          <w:rFonts w:ascii="Times New Roman" w:hAnsi="Times New Roman" w:cs="Times New Roman"/>
          <w:sz w:val="24"/>
          <w:szCs w:val="24"/>
        </w:rPr>
        <w:t xml:space="preserve">Дата подписания </w:t>
      </w:r>
    </w:p>
    <w:p w:rsidR="0085697D" w:rsidRPr="00554D7A" w:rsidRDefault="003C7CAB" w:rsidP="0058387D">
      <w:pPr>
        <w:pStyle w:val="ConsPlusNonformat"/>
        <w:rPr>
          <w:rFonts w:ascii="Times New Roman" w:hAnsi="Times New Roman" w:cs="Times New Roman"/>
          <w:sz w:val="24"/>
          <w:szCs w:val="24"/>
        </w:rPr>
      </w:pPr>
      <w:r>
        <w:rPr>
          <w:rFonts w:ascii="Times New Roman" w:hAnsi="Times New Roman" w:cs="Times New Roman"/>
          <w:sz w:val="24"/>
          <w:szCs w:val="24"/>
        </w:rPr>
        <w:t>«</w:t>
      </w:r>
      <w:r w:rsidR="00050C96">
        <w:rPr>
          <w:rFonts w:ascii="Times New Roman" w:hAnsi="Times New Roman" w:cs="Times New Roman"/>
          <w:sz w:val="24"/>
          <w:szCs w:val="24"/>
        </w:rPr>
        <w:t>___</w:t>
      </w:r>
      <w:r>
        <w:rPr>
          <w:rFonts w:ascii="Times New Roman" w:hAnsi="Times New Roman" w:cs="Times New Roman"/>
          <w:sz w:val="24"/>
          <w:szCs w:val="24"/>
        </w:rPr>
        <w:t>»</w:t>
      </w:r>
      <w:r w:rsidR="0085697D" w:rsidRPr="00554D7A">
        <w:rPr>
          <w:rFonts w:ascii="Times New Roman" w:hAnsi="Times New Roman" w:cs="Times New Roman"/>
          <w:sz w:val="24"/>
          <w:szCs w:val="24"/>
        </w:rPr>
        <w:t xml:space="preserve"> </w:t>
      </w:r>
      <w:r w:rsidR="00050C96">
        <w:rPr>
          <w:rFonts w:ascii="Times New Roman" w:hAnsi="Times New Roman" w:cs="Times New Roman"/>
          <w:sz w:val="24"/>
          <w:szCs w:val="24"/>
        </w:rPr>
        <w:t>___________</w:t>
      </w:r>
      <w:r w:rsidR="0085697D" w:rsidRPr="00554D7A">
        <w:rPr>
          <w:rFonts w:ascii="Times New Roman" w:hAnsi="Times New Roman" w:cs="Times New Roman"/>
          <w:sz w:val="24"/>
          <w:szCs w:val="24"/>
        </w:rPr>
        <w:t xml:space="preserve"> 2023 года</w:t>
      </w: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1A290C" w:rsidRDefault="001A290C" w:rsidP="00BC6AA6">
      <w:pPr>
        <w:pStyle w:val="ConsPlusNonformat"/>
        <w:ind w:left="4820"/>
        <w:jc w:val="right"/>
        <w:rPr>
          <w:rFonts w:ascii="Times New Roman" w:hAnsi="Times New Roman" w:cs="Times New Roman"/>
          <w:sz w:val="28"/>
          <w:szCs w:val="28"/>
        </w:rPr>
      </w:pPr>
    </w:p>
    <w:p w:rsidR="0085697D" w:rsidRDefault="0085697D" w:rsidP="00BC6AA6">
      <w:pPr>
        <w:pStyle w:val="ConsPlusNonformat"/>
        <w:ind w:left="4820"/>
        <w:jc w:val="right"/>
        <w:rPr>
          <w:rFonts w:ascii="Times New Roman" w:hAnsi="Times New Roman" w:cs="Times New Roman"/>
          <w:sz w:val="28"/>
          <w:szCs w:val="28"/>
        </w:rPr>
      </w:pPr>
    </w:p>
    <w:p w:rsidR="00050C96" w:rsidRDefault="00050C96" w:rsidP="00BC6AA6">
      <w:pPr>
        <w:pStyle w:val="ConsPlusNonformat"/>
        <w:ind w:left="4820"/>
        <w:jc w:val="right"/>
        <w:rPr>
          <w:rFonts w:ascii="Times New Roman" w:hAnsi="Times New Roman" w:cs="Times New Roman"/>
          <w:sz w:val="28"/>
          <w:szCs w:val="28"/>
        </w:rPr>
      </w:pPr>
    </w:p>
    <w:p w:rsidR="00050C96" w:rsidRDefault="00050C96" w:rsidP="00BC6AA6">
      <w:pPr>
        <w:pStyle w:val="ConsPlusNonformat"/>
        <w:ind w:left="4820"/>
        <w:jc w:val="right"/>
        <w:rPr>
          <w:rFonts w:ascii="Times New Roman" w:hAnsi="Times New Roman" w:cs="Times New Roman"/>
          <w:sz w:val="28"/>
          <w:szCs w:val="28"/>
        </w:rPr>
      </w:pPr>
    </w:p>
    <w:p w:rsidR="00050C96" w:rsidRDefault="00050C96" w:rsidP="00BC6AA6">
      <w:pPr>
        <w:pStyle w:val="ConsPlusNonformat"/>
        <w:ind w:left="4820"/>
        <w:jc w:val="right"/>
        <w:rPr>
          <w:rFonts w:ascii="Times New Roman" w:hAnsi="Times New Roman" w:cs="Times New Roman"/>
          <w:sz w:val="28"/>
          <w:szCs w:val="28"/>
        </w:rPr>
      </w:pPr>
    </w:p>
    <w:p w:rsidR="00050C96" w:rsidRDefault="00050C96" w:rsidP="00BC6AA6">
      <w:pPr>
        <w:pStyle w:val="ConsPlusNonformat"/>
        <w:ind w:left="4820"/>
        <w:jc w:val="right"/>
        <w:rPr>
          <w:rFonts w:ascii="Times New Roman" w:hAnsi="Times New Roman" w:cs="Times New Roman"/>
          <w:sz w:val="28"/>
          <w:szCs w:val="28"/>
        </w:rPr>
      </w:pPr>
    </w:p>
    <w:p w:rsidR="00050C96" w:rsidRDefault="00050C96" w:rsidP="00BC6AA6">
      <w:pPr>
        <w:pStyle w:val="ConsPlusNonformat"/>
        <w:ind w:left="4820"/>
        <w:jc w:val="right"/>
        <w:rPr>
          <w:rFonts w:ascii="Times New Roman" w:hAnsi="Times New Roman" w:cs="Times New Roman"/>
          <w:sz w:val="28"/>
          <w:szCs w:val="28"/>
        </w:rPr>
      </w:pPr>
    </w:p>
    <w:p w:rsidR="0085697D" w:rsidRDefault="00BC6AA6" w:rsidP="00BC6AA6">
      <w:pPr>
        <w:pStyle w:val="ConsPlusNonformat"/>
        <w:ind w:left="4820"/>
        <w:jc w:val="right"/>
        <w:rPr>
          <w:rFonts w:ascii="Times New Roman" w:hAnsi="Times New Roman" w:cs="Times New Roman"/>
          <w:sz w:val="28"/>
          <w:szCs w:val="28"/>
        </w:rPr>
      </w:pPr>
      <w:r w:rsidRPr="001951BD">
        <w:rPr>
          <w:rFonts w:ascii="Times New Roman" w:hAnsi="Times New Roman" w:cs="Times New Roman"/>
          <w:sz w:val="28"/>
          <w:szCs w:val="28"/>
        </w:rPr>
        <w:lastRenderedPageBreak/>
        <w:t xml:space="preserve">Приложение </w:t>
      </w:r>
    </w:p>
    <w:p w:rsidR="00BC6AA6" w:rsidRPr="001951BD" w:rsidRDefault="00BC6AA6" w:rsidP="00BC6AA6">
      <w:pPr>
        <w:pStyle w:val="ConsPlusNonformat"/>
        <w:ind w:left="4820"/>
        <w:jc w:val="right"/>
        <w:rPr>
          <w:rFonts w:ascii="Times New Roman" w:hAnsi="Times New Roman" w:cs="Times New Roman"/>
          <w:sz w:val="28"/>
          <w:szCs w:val="28"/>
        </w:rPr>
      </w:pPr>
      <w:r w:rsidRPr="001951BD">
        <w:rPr>
          <w:rFonts w:ascii="Times New Roman" w:hAnsi="Times New Roman" w:cs="Times New Roman"/>
          <w:sz w:val="28"/>
          <w:szCs w:val="28"/>
        </w:rPr>
        <w:t xml:space="preserve">к решению Думы </w:t>
      </w:r>
    </w:p>
    <w:p w:rsidR="00BC6AA6" w:rsidRPr="001951BD" w:rsidRDefault="00BC6AA6" w:rsidP="00BC6AA6">
      <w:pPr>
        <w:pStyle w:val="ConsPlusNonformat"/>
        <w:ind w:left="4820"/>
        <w:jc w:val="right"/>
        <w:rPr>
          <w:rFonts w:ascii="Times New Roman" w:hAnsi="Times New Roman" w:cs="Times New Roman"/>
          <w:sz w:val="28"/>
          <w:szCs w:val="28"/>
        </w:rPr>
      </w:pPr>
      <w:r w:rsidRPr="001951BD">
        <w:rPr>
          <w:rFonts w:ascii="Times New Roman" w:hAnsi="Times New Roman" w:cs="Times New Roman"/>
          <w:sz w:val="28"/>
          <w:szCs w:val="28"/>
        </w:rPr>
        <w:t xml:space="preserve">города Нижневартовска  </w:t>
      </w:r>
    </w:p>
    <w:p w:rsidR="009D21AF" w:rsidRPr="001951BD" w:rsidRDefault="00BC6AA6" w:rsidP="00BC6AA6">
      <w:pPr>
        <w:pStyle w:val="ConsPlusNonformat"/>
        <w:ind w:left="4820"/>
        <w:jc w:val="right"/>
        <w:rPr>
          <w:rFonts w:ascii="Times New Roman" w:hAnsi="Times New Roman" w:cs="Times New Roman"/>
          <w:sz w:val="28"/>
          <w:szCs w:val="28"/>
        </w:rPr>
      </w:pPr>
      <w:r w:rsidRPr="001951BD">
        <w:rPr>
          <w:rFonts w:ascii="Times New Roman" w:hAnsi="Times New Roman" w:cs="Times New Roman"/>
          <w:sz w:val="28"/>
          <w:szCs w:val="28"/>
        </w:rPr>
        <w:t xml:space="preserve">от </w:t>
      </w:r>
      <w:r w:rsidR="003C7CAB">
        <w:rPr>
          <w:rFonts w:ascii="Times New Roman" w:hAnsi="Times New Roman" w:cs="Times New Roman"/>
          <w:sz w:val="28"/>
          <w:szCs w:val="28"/>
        </w:rPr>
        <w:t>«</w:t>
      </w:r>
      <w:r w:rsidRPr="001951BD">
        <w:rPr>
          <w:rFonts w:ascii="Times New Roman" w:hAnsi="Times New Roman" w:cs="Times New Roman"/>
          <w:sz w:val="28"/>
          <w:szCs w:val="28"/>
        </w:rPr>
        <w:t xml:space="preserve">      </w:t>
      </w:r>
      <w:r w:rsidR="003C7CAB">
        <w:rPr>
          <w:rFonts w:ascii="Times New Roman" w:hAnsi="Times New Roman" w:cs="Times New Roman"/>
          <w:sz w:val="28"/>
          <w:szCs w:val="28"/>
        </w:rPr>
        <w:t>«</w:t>
      </w:r>
      <w:r w:rsidRPr="001951BD">
        <w:rPr>
          <w:rFonts w:ascii="Times New Roman" w:hAnsi="Times New Roman" w:cs="Times New Roman"/>
          <w:sz w:val="28"/>
          <w:szCs w:val="28"/>
        </w:rPr>
        <w:t xml:space="preserve"> </w:t>
      </w:r>
      <w:r w:rsidR="00050C96">
        <w:rPr>
          <w:rFonts w:ascii="Times New Roman" w:hAnsi="Times New Roman" w:cs="Times New Roman"/>
          <w:sz w:val="28"/>
          <w:szCs w:val="28"/>
        </w:rPr>
        <w:t>_________</w:t>
      </w:r>
      <w:r w:rsidRPr="001951BD">
        <w:rPr>
          <w:rFonts w:ascii="Times New Roman" w:hAnsi="Times New Roman" w:cs="Times New Roman"/>
          <w:sz w:val="28"/>
          <w:szCs w:val="28"/>
        </w:rPr>
        <w:t xml:space="preserve"> 2023 г. №_____</w:t>
      </w:r>
    </w:p>
    <w:p w:rsidR="00BC6AA6" w:rsidRDefault="00BC6AA6" w:rsidP="00BC6AA6">
      <w:pPr>
        <w:pStyle w:val="ConsPlusNonformat"/>
        <w:ind w:left="4820"/>
        <w:jc w:val="right"/>
        <w:rPr>
          <w:rFonts w:ascii="Times New Roman" w:hAnsi="Times New Roman" w:cs="Times New Roman"/>
          <w:sz w:val="28"/>
          <w:szCs w:val="28"/>
        </w:rPr>
      </w:pPr>
    </w:p>
    <w:p w:rsidR="0085697D" w:rsidRPr="001951BD" w:rsidRDefault="0085697D" w:rsidP="00BC6AA6">
      <w:pPr>
        <w:pStyle w:val="ConsPlusNonformat"/>
        <w:ind w:left="4820"/>
        <w:jc w:val="right"/>
        <w:rPr>
          <w:rFonts w:ascii="Times New Roman" w:hAnsi="Times New Roman" w:cs="Times New Roman"/>
          <w:sz w:val="28"/>
          <w:szCs w:val="28"/>
        </w:rPr>
      </w:pPr>
    </w:p>
    <w:p w:rsidR="00BC6AA6" w:rsidRPr="001951BD" w:rsidRDefault="00BC6AA6" w:rsidP="00BC6AA6">
      <w:pPr>
        <w:pStyle w:val="ConsPlusNonformat"/>
        <w:jc w:val="center"/>
        <w:rPr>
          <w:rFonts w:ascii="Times New Roman" w:hAnsi="Times New Roman" w:cs="Times New Roman"/>
          <w:b/>
          <w:sz w:val="28"/>
          <w:szCs w:val="28"/>
        </w:rPr>
      </w:pPr>
      <w:r w:rsidRPr="001951BD">
        <w:rPr>
          <w:rFonts w:ascii="Times New Roman" w:hAnsi="Times New Roman" w:cs="Times New Roman"/>
          <w:b/>
          <w:sz w:val="28"/>
          <w:szCs w:val="28"/>
        </w:rPr>
        <w:t xml:space="preserve">Порядок </w:t>
      </w:r>
    </w:p>
    <w:p w:rsidR="00BC6AA6" w:rsidRPr="001951BD" w:rsidRDefault="00BC6AA6" w:rsidP="00BC6AA6">
      <w:pPr>
        <w:pStyle w:val="ConsPlusNonformat"/>
        <w:jc w:val="center"/>
        <w:rPr>
          <w:rFonts w:ascii="Times New Roman" w:hAnsi="Times New Roman" w:cs="Times New Roman"/>
          <w:b/>
          <w:sz w:val="28"/>
          <w:szCs w:val="28"/>
        </w:rPr>
      </w:pPr>
      <w:r w:rsidRPr="001951BD">
        <w:rPr>
          <w:rFonts w:ascii="Times New Roman" w:hAnsi="Times New Roman" w:cs="Times New Roman"/>
          <w:b/>
          <w:sz w:val="28"/>
          <w:szCs w:val="28"/>
        </w:rPr>
        <w:t>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p>
    <w:p w:rsidR="00BC6AA6" w:rsidRDefault="00BC6AA6" w:rsidP="00BC6AA6">
      <w:pPr>
        <w:pStyle w:val="ConsPlusNonformat"/>
        <w:jc w:val="center"/>
        <w:rPr>
          <w:rFonts w:ascii="Times New Roman" w:hAnsi="Times New Roman" w:cs="Times New Roman"/>
          <w:sz w:val="28"/>
          <w:szCs w:val="28"/>
        </w:rPr>
      </w:pPr>
    </w:p>
    <w:p w:rsidR="001951BD" w:rsidRPr="000027D1" w:rsidRDefault="001951BD" w:rsidP="00BC6AA6">
      <w:pPr>
        <w:pStyle w:val="ConsPlusNonformat"/>
        <w:jc w:val="center"/>
        <w:rPr>
          <w:rFonts w:ascii="Times New Roman" w:hAnsi="Times New Roman" w:cs="Times New Roman"/>
          <w:sz w:val="28"/>
          <w:szCs w:val="28"/>
        </w:rPr>
      </w:pPr>
    </w:p>
    <w:p w:rsidR="000027D1" w:rsidRPr="00EF66F4"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I. Общие положения</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Настоящий Порядок разработан в целях установления общих правил и порядка определения размера арендной платы за использование земельных участков, находящихся в муниципальной собственности города Нижневартовска, предоставленных в аренду без торгов.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II. Порядок определения размера арендной платы</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bookmarkStart w:id="2" w:name="p6"/>
      <w:bookmarkEnd w:id="2"/>
      <w:r w:rsidRPr="000027D1">
        <w:rPr>
          <w:rFonts w:ascii="Times New Roman" w:hAnsi="Times New Roman" w:cs="Times New Roman"/>
          <w:sz w:val="28"/>
          <w:szCs w:val="28"/>
        </w:rPr>
        <w:t xml:space="preserve">2.1. Размер арендной платы за использование земельного участка устанавливается в договоре аренды земельного участка и, если настоящим Порядком не предусмотрено иное, определяется по формуле: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sz w:val="28"/>
          <w:szCs w:val="28"/>
        </w:rPr>
        <w:t xml:space="preserve">А = (КС x С / 100) x Кп x Кст x Ксуб x Кпр x Ксз, где: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 - годовой размер арендной платы за земельный участок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 - кадастровая стоимость земельного участка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С - ставка арендной платы, определяемая в соответствии с </w:t>
      </w:r>
      <w:hyperlink w:anchor="p108" w:history="1">
        <w:r w:rsidRPr="00915ED9">
          <w:rPr>
            <w:rFonts w:ascii="Times New Roman" w:hAnsi="Times New Roman" w:cs="Times New Roman"/>
            <w:sz w:val="28"/>
            <w:szCs w:val="28"/>
          </w:rPr>
          <w:t xml:space="preserve">разделом </w:t>
        </w:r>
        <w:r w:rsidR="007A0CEF">
          <w:rPr>
            <w:rFonts w:ascii="Times New Roman" w:hAnsi="Times New Roman" w:cs="Times New Roman"/>
            <w:sz w:val="28"/>
            <w:szCs w:val="28"/>
          </w:rPr>
          <w:t xml:space="preserve">                   </w:t>
        </w:r>
        <w:r w:rsidRPr="00915ED9">
          <w:rPr>
            <w:rFonts w:ascii="Times New Roman" w:hAnsi="Times New Roman" w:cs="Times New Roman"/>
            <w:sz w:val="28"/>
            <w:szCs w:val="28"/>
          </w:rPr>
          <w:t>IV</w:t>
        </w:r>
      </w:hyperlink>
      <w:r w:rsidR="007A0CEF">
        <w:rPr>
          <w:rFonts w:ascii="Times New Roman" w:hAnsi="Times New Roman" w:cs="Times New Roman"/>
          <w:sz w:val="28"/>
          <w:szCs w:val="28"/>
        </w:rPr>
        <w:t xml:space="preserve"> </w:t>
      </w:r>
      <w:r w:rsidRPr="000027D1">
        <w:rPr>
          <w:rFonts w:ascii="Times New Roman" w:hAnsi="Times New Roman" w:cs="Times New Roman"/>
          <w:sz w:val="28"/>
          <w:szCs w:val="28"/>
        </w:rPr>
        <w:t xml:space="preserve">настоящего Порядка;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Кп - коэффициент переходного периода;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Кст - коэффициент строительства;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Ксуб - коэффициент субъектов;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Кпр - коэффициент приоритета;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Ксз - коэффициент сезонности работ, устанавливается равным 0,5.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Коэффициент переходного периода для каждого вида или подвида разрешенного использования земельного участка, указанного в </w:t>
      </w:r>
      <w:hyperlink w:anchor="p108" w:history="1">
        <w:r w:rsidRPr="00915ED9">
          <w:rPr>
            <w:rFonts w:ascii="Times New Roman" w:hAnsi="Times New Roman" w:cs="Times New Roman"/>
            <w:sz w:val="28"/>
            <w:szCs w:val="28"/>
          </w:rPr>
          <w:t>разделе IV</w:t>
        </w:r>
      </w:hyperlink>
      <w:r w:rsidRPr="000027D1">
        <w:rPr>
          <w:rFonts w:ascii="Times New Roman" w:hAnsi="Times New Roman" w:cs="Times New Roman"/>
          <w:sz w:val="28"/>
          <w:szCs w:val="28"/>
        </w:rPr>
        <w:t xml:space="preserve"> настоящего Порядка, устанавливается в размере, определенном нормативным правовым актом главы города.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Коэффициент переходного периода не применяется в случае определения размера арендной платы в соответствии с </w:t>
      </w:r>
      <w:hyperlink w:anchor="p66" w:history="1">
        <w:r w:rsidRPr="00915ED9">
          <w:rPr>
            <w:rFonts w:ascii="Times New Roman" w:hAnsi="Times New Roman" w:cs="Times New Roman"/>
            <w:sz w:val="28"/>
            <w:szCs w:val="28"/>
          </w:rPr>
          <w:t>пунктом 2.</w:t>
        </w:r>
      </w:hyperlink>
      <w:r w:rsidR="007A0CEF">
        <w:rPr>
          <w:rFonts w:ascii="Times New Roman" w:hAnsi="Times New Roman" w:cs="Times New Roman"/>
          <w:sz w:val="28"/>
          <w:szCs w:val="28"/>
        </w:rPr>
        <w:t>6</w:t>
      </w:r>
      <w:r w:rsidRPr="000027D1">
        <w:rPr>
          <w:rFonts w:ascii="Times New Roman" w:hAnsi="Times New Roman" w:cs="Times New Roman"/>
          <w:sz w:val="28"/>
          <w:szCs w:val="28"/>
        </w:rPr>
        <w:t xml:space="preserve"> настоящего Порядка,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а также в случае определения размера арендной платы в отношении земельного участка, кадастровая стоимость которого установлена в размере, равном рыночной стоимости.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 xml:space="preserve">Коэффициент строительства применяется при передаче в аренду земельного участка для строительства и устанавливается: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0,1 - в течение первого года;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0,5 - в течение второго года;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1 - с даты заключения договора аренды до даты подачи арендатором заявления о применении коэффициента строительства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с приложением разрешения на строительство, а также в течение третьего года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и следующих лет в пределах нормативного срока строительства, указанного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разрешении на строительство;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Со дня ввода в эксплуатацию объекта, возведенного в границах арендуемого земельного участка, коэффициент строительства при определении размера арендной платы не применяется при соблюдении арендатором следующих условий: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осуществление государственной регистрации права на возведенный объект в течение 90 дней со дня ввода объекта в эксплуатацию;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уведомление арендодателя о государственной регистрации права на возведенный объект в течение 30 дней со дня государственной регистрации права с приложением копии правоудостоверяющего документа.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В случае несоблюдения арендатором вышеуказанных условий коэффициент строительства при определении размера арендной платы не применяется со дня уведомления арендатором арендодателя о государственной регистрации права на возведенный объект.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Для целей применения коэффициента строительства первым годом являются двенадцать месяцев с даты подачи арендатором заявления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о применении коэффициента строительства с приложением разрешения на строительство.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При заключении нового договора аренды земельного участка без проведения торгов в соответствии с </w:t>
      </w:r>
      <w:hyperlink r:id="rId15" w:history="1">
        <w:r w:rsidRPr="00915ED9">
          <w:rPr>
            <w:rFonts w:ascii="Times New Roman" w:hAnsi="Times New Roman" w:cs="Times New Roman"/>
            <w:sz w:val="28"/>
            <w:szCs w:val="28"/>
          </w:rPr>
          <w:t>пунктами 3</w:t>
        </w:r>
      </w:hyperlink>
      <w:r w:rsidRPr="000027D1">
        <w:rPr>
          <w:rFonts w:ascii="Times New Roman" w:hAnsi="Times New Roman" w:cs="Times New Roman"/>
          <w:sz w:val="28"/>
          <w:szCs w:val="28"/>
        </w:rPr>
        <w:t xml:space="preserve">, </w:t>
      </w:r>
      <w:hyperlink r:id="rId16" w:history="1">
        <w:r w:rsidRPr="00915ED9">
          <w:rPr>
            <w:rFonts w:ascii="Times New Roman" w:hAnsi="Times New Roman" w:cs="Times New Roman"/>
            <w:sz w:val="28"/>
            <w:szCs w:val="28"/>
          </w:rPr>
          <w:t>4 статьи 39.6</w:t>
        </w:r>
      </w:hyperlink>
      <w:r w:rsidRPr="000027D1">
        <w:rPr>
          <w:rFonts w:ascii="Times New Roman" w:hAnsi="Times New Roman" w:cs="Times New Roman"/>
          <w:sz w:val="28"/>
          <w:szCs w:val="28"/>
        </w:rPr>
        <w:t xml:space="preserve"> Земельного кодекса Российской Федерации для целей применения коэффициента строительства период пользования земельным участком определяется с учетом всех ранее установленных периодов его использования. </w:t>
      </w:r>
    </w:p>
    <w:p w:rsidR="000027D1" w:rsidRPr="00047C14" w:rsidRDefault="000027D1" w:rsidP="000027D1">
      <w:pPr>
        <w:widowControl/>
        <w:autoSpaceDE/>
        <w:autoSpaceDN/>
        <w:adjustRightInd/>
        <w:ind w:firstLine="540"/>
        <w:rPr>
          <w:rFonts w:ascii="Times New Roman" w:hAnsi="Times New Roman" w:cs="Times New Roman"/>
          <w:sz w:val="28"/>
          <w:szCs w:val="28"/>
        </w:rPr>
      </w:pPr>
      <w:r w:rsidRPr="00047C14">
        <w:rPr>
          <w:rFonts w:ascii="Times New Roman" w:hAnsi="Times New Roman" w:cs="Times New Roman"/>
          <w:sz w:val="28"/>
          <w:szCs w:val="28"/>
        </w:rPr>
        <w:t xml:space="preserve">Коэффициент субъектов устанавливается: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0,5 - при передаче в аренду земельных участков субъектам малого и среднего предпринимательства для ведения предпринимательской деятельности;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0,5 - при передаче в аренду земельных участков физическим лицам, применяющим специальный налоговый режим </w:t>
      </w:r>
      <w:r w:rsidR="003C7CAB">
        <w:rPr>
          <w:rFonts w:ascii="Times New Roman" w:hAnsi="Times New Roman" w:cs="Times New Roman"/>
          <w:sz w:val="28"/>
          <w:szCs w:val="28"/>
        </w:rPr>
        <w:t>«</w:t>
      </w:r>
      <w:r w:rsidRPr="000027D1">
        <w:rPr>
          <w:rFonts w:ascii="Times New Roman" w:hAnsi="Times New Roman" w:cs="Times New Roman"/>
          <w:sz w:val="28"/>
          <w:szCs w:val="28"/>
        </w:rPr>
        <w:t>Налог на профессиональный доход</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в соответствии со </w:t>
      </w:r>
      <w:hyperlink r:id="rId17" w:history="1">
        <w:r w:rsidRPr="00915ED9">
          <w:rPr>
            <w:rFonts w:ascii="Times New Roman" w:hAnsi="Times New Roman" w:cs="Times New Roman"/>
            <w:sz w:val="28"/>
            <w:szCs w:val="28"/>
          </w:rPr>
          <w:t>статьей 5.2</w:t>
        </w:r>
      </w:hyperlink>
      <w:r w:rsidRPr="000027D1">
        <w:rPr>
          <w:rFonts w:ascii="Times New Roman" w:hAnsi="Times New Roman" w:cs="Times New Roman"/>
          <w:sz w:val="28"/>
          <w:szCs w:val="28"/>
        </w:rPr>
        <w:t xml:space="preserve"> Закона Ханты-Мансийского автономного округа - Югры от 29.12.2007 </w:t>
      </w:r>
      <w:r w:rsidR="001B5767">
        <w:rPr>
          <w:rFonts w:ascii="Times New Roman" w:hAnsi="Times New Roman" w:cs="Times New Roman"/>
          <w:sz w:val="28"/>
          <w:szCs w:val="28"/>
        </w:rPr>
        <w:t>№</w:t>
      </w:r>
      <w:r w:rsidRPr="000027D1">
        <w:rPr>
          <w:rFonts w:ascii="Times New Roman" w:hAnsi="Times New Roman" w:cs="Times New Roman"/>
          <w:sz w:val="28"/>
          <w:szCs w:val="28"/>
        </w:rPr>
        <w:t xml:space="preserve">213-оз </w:t>
      </w:r>
      <w:r w:rsidR="003C7CAB">
        <w:rPr>
          <w:rFonts w:ascii="Times New Roman" w:hAnsi="Times New Roman" w:cs="Times New Roman"/>
          <w:sz w:val="28"/>
          <w:szCs w:val="28"/>
        </w:rPr>
        <w:t>«</w:t>
      </w:r>
      <w:r w:rsidRPr="000027D1">
        <w:rPr>
          <w:rFonts w:ascii="Times New Roman" w:hAnsi="Times New Roman" w:cs="Times New Roman"/>
          <w:sz w:val="28"/>
          <w:szCs w:val="28"/>
        </w:rPr>
        <w:t>О развитии малого и среднего предпринимательства в Ханты-Мансийском автономном округе - Югре</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0,5 - при передаче в аренду земельных участков субъектам креативных индустрий (юридическим лицам и индивидуальным предпринимателям), соответствующим требованиям, установленным </w:t>
      </w:r>
      <w:hyperlink r:id="rId18" w:history="1">
        <w:r w:rsidRPr="00915ED9">
          <w:rPr>
            <w:rFonts w:ascii="Times New Roman" w:hAnsi="Times New Roman" w:cs="Times New Roman"/>
            <w:sz w:val="28"/>
            <w:szCs w:val="28"/>
          </w:rPr>
          <w:t xml:space="preserve">статьей </w:t>
        </w:r>
        <w:r w:rsidR="00047C14">
          <w:rPr>
            <w:rFonts w:ascii="Times New Roman" w:hAnsi="Times New Roman" w:cs="Times New Roman"/>
            <w:sz w:val="28"/>
            <w:szCs w:val="28"/>
          </w:rPr>
          <w:t xml:space="preserve">                </w:t>
        </w:r>
        <w:r w:rsidRPr="00915ED9">
          <w:rPr>
            <w:rFonts w:ascii="Times New Roman" w:hAnsi="Times New Roman" w:cs="Times New Roman"/>
            <w:sz w:val="28"/>
            <w:szCs w:val="28"/>
          </w:rPr>
          <w:t>9</w:t>
        </w:r>
      </w:hyperlink>
      <w:r w:rsidRPr="000027D1">
        <w:rPr>
          <w:rFonts w:ascii="Times New Roman" w:hAnsi="Times New Roman" w:cs="Times New Roman"/>
          <w:sz w:val="28"/>
          <w:szCs w:val="28"/>
        </w:rPr>
        <w:t xml:space="preserve"> Закона Ханты-Мансийского автономного округа - Югры от 27.07.2020 </w:t>
      </w:r>
      <w:r w:rsidR="001B5767">
        <w:rPr>
          <w:rFonts w:ascii="Times New Roman" w:hAnsi="Times New Roman" w:cs="Times New Roman"/>
          <w:sz w:val="28"/>
          <w:szCs w:val="28"/>
        </w:rPr>
        <w:t>№</w:t>
      </w:r>
      <w:r w:rsidRPr="000027D1">
        <w:rPr>
          <w:rFonts w:ascii="Times New Roman" w:hAnsi="Times New Roman" w:cs="Times New Roman"/>
          <w:sz w:val="28"/>
          <w:szCs w:val="28"/>
        </w:rPr>
        <w:t xml:space="preserve">70-оз </w:t>
      </w:r>
      <w:r w:rsidR="003C7CAB">
        <w:rPr>
          <w:rFonts w:ascii="Times New Roman" w:hAnsi="Times New Roman" w:cs="Times New Roman"/>
          <w:sz w:val="28"/>
          <w:szCs w:val="28"/>
        </w:rPr>
        <w:t>«</w:t>
      </w:r>
      <w:r w:rsidRPr="000027D1">
        <w:rPr>
          <w:rFonts w:ascii="Times New Roman" w:hAnsi="Times New Roman" w:cs="Times New Roman"/>
          <w:sz w:val="28"/>
          <w:szCs w:val="28"/>
        </w:rPr>
        <w:t>О креативных индустриях в Ханты-Мансийском автономном округе - Югре</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w:t>
      </w:r>
      <w:r w:rsidRPr="000027D1">
        <w:rPr>
          <w:rFonts w:ascii="Times New Roman" w:hAnsi="Times New Roman" w:cs="Times New Roman"/>
          <w:sz w:val="28"/>
          <w:szCs w:val="28"/>
        </w:rPr>
        <w:lastRenderedPageBreak/>
        <w:t xml:space="preserve">для осуществления видов деятельности, соответствующих одному или нескольким направлениям (сферам) креативных индустрий;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0,1 - при передаче в аренду земельных участков субъектам малого и среднего предпринимательства, признанным социальными предприятиями, для осуществления деятельности в сфере социального предпринимательства; </w:t>
      </w:r>
    </w:p>
    <w:p w:rsidR="000027D1" w:rsidRPr="00047C14"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0,1 -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w:t>
      </w:r>
      <w:hyperlink r:id="rId19" w:history="1">
        <w:r w:rsidRPr="00915ED9">
          <w:rPr>
            <w:rFonts w:ascii="Times New Roman" w:hAnsi="Times New Roman" w:cs="Times New Roman"/>
            <w:sz w:val="28"/>
            <w:szCs w:val="28"/>
          </w:rPr>
          <w:t>Законом</w:t>
        </w:r>
      </w:hyperlink>
      <w:r w:rsidRPr="000027D1">
        <w:rPr>
          <w:rFonts w:ascii="Times New Roman" w:hAnsi="Times New Roman" w:cs="Times New Roman"/>
          <w:sz w:val="28"/>
          <w:szCs w:val="28"/>
        </w:rPr>
        <w:t xml:space="preserve"> Ханты-Мансийского автономного округа - Югры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от 16.12.2010 </w:t>
      </w:r>
      <w:r w:rsidR="001B5767">
        <w:rPr>
          <w:rFonts w:ascii="Times New Roman" w:hAnsi="Times New Roman" w:cs="Times New Roman"/>
          <w:sz w:val="28"/>
          <w:szCs w:val="28"/>
        </w:rPr>
        <w:t>№</w:t>
      </w:r>
      <w:r w:rsidRPr="000027D1">
        <w:rPr>
          <w:rFonts w:ascii="Times New Roman" w:hAnsi="Times New Roman" w:cs="Times New Roman"/>
          <w:sz w:val="28"/>
          <w:szCs w:val="28"/>
        </w:rPr>
        <w:t xml:space="preserve">229-оз </w:t>
      </w:r>
      <w:r w:rsidR="003C7CAB">
        <w:rPr>
          <w:rFonts w:ascii="Times New Roman" w:hAnsi="Times New Roman" w:cs="Times New Roman"/>
          <w:sz w:val="28"/>
          <w:szCs w:val="28"/>
        </w:rPr>
        <w:t>«</w:t>
      </w:r>
      <w:r w:rsidRPr="000027D1">
        <w:rPr>
          <w:rFonts w:ascii="Times New Roman" w:hAnsi="Times New Roman" w:cs="Times New Roman"/>
          <w:sz w:val="28"/>
          <w:szCs w:val="28"/>
        </w:rPr>
        <w:t>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w:t>
      </w:r>
      <w:hyperlink r:id="rId20" w:history="1">
        <w:r w:rsidRPr="00047C14">
          <w:rPr>
            <w:rFonts w:ascii="Times New Roman" w:hAnsi="Times New Roman" w:cs="Times New Roman"/>
            <w:sz w:val="28"/>
            <w:szCs w:val="28"/>
          </w:rPr>
          <w:t>решением</w:t>
        </w:r>
      </w:hyperlink>
      <w:r w:rsidRPr="00047C14">
        <w:rPr>
          <w:rFonts w:ascii="Times New Roman" w:hAnsi="Times New Roman" w:cs="Times New Roman"/>
          <w:sz w:val="28"/>
          <w:szCs w:val="28"/>
        </w:rPr>
        <w:t xml:space="preserve"> Думы города Нижневартовска от 16.03.2012 </w:t>
      </w:r>
      <w:r w:rsidR="001B5767" w:rsidRPr="00047C14">
        <w:rPr>
          <w:rFonts w:ascii="Times New Roman" w:hAnsi="Times New Roman" w:cs="Times New Roman"/>
          <w:sz w:val="28"/>
          <w:szCs w:val="28"/>
        </w:rPr>
        <w:t>№</w:t>
      </w:r>
      <w:r w:rsidRPr="00047C14">
        <w:rPr>
          <w:rFonts w:ascii="Times New Roman" w:hAnsi="Times New Roman" w:cs="Times New Roman"/>
          <w:sz w:val="28"/>
          <w:szCs w:val="28"/>
        </w:rPr>
        <w:t xml:space="preserve">198 </w:t>
      </w:r>
      <w:r w:rsidR="003C7CAB">
        <w:rPr>
          <w:rFonts w:ascii="Times New Roman" w:hAnsi="Times New Roman" w:cs="Times New Roman"/>
          <w:sz w:val="28"/>
          <w:szCs w:val="28"/>
        </w:rPr>
        <w:t>«</w:t>
      </w:r>
      <w:r w:rsidRPr="00047C14">
        <w:rPr>
          <w:rFonts w:ascii="Times New Roman" w:hAnsi="Times New Roman" w:cs="Times New Roman"/>
          <w:sz w:val="28"/>
          <w:szCs w:val="28"/>
        </w:rPr>
        <w:t>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w:t>
      </w:r>
      <w:r w:rsidR="003C7CAB">
        <w:rPr>
          <w:rFonts w:ascii="Times New Roman" w:hAnsi="Times New Roman" w:cs="Times New Roman"/>
          <w:sz w:val="28"/>
          <w:szCs w:val="28"/>
        </w:rPr>
        <w:t>»</w:t>
      </w:r>
      <w:r w:rsidRPr="00047C14">
        <w:rPr>
          <w:rFonts w:ascii="Times New Roman" w:hAnsi="Times New Roman" w:cs="Times New Roman"/>
          <w:sz w:val="28"/>
          <w:szCs w:val="28"/>
        </w:rPr>
        <w:t xml:space="preserve">; </w:t>
      </w:r>
    </w:p>
    <w:p w:rsidR="006051D8" w:rsidRPr="003C7CAB" w:rsidRDefault="006051D8" w:rsidP="000027D1">
      <w:pPr>
        <w:widowControl/>
        <w:autoSpaceDE/>
        <w:autoSpaceDN/>
        <w:adjustRightInd/>
        <w:ind w:firstLine="540"/>
        <w:rPr>
          <w:rFonts w:ascii="Times New Roman" w:hAnsi="Times New Roman" w:cs="Times New Roman"/>
          <w:b/>
          <w:sz w:val="16"/>
          <w:szCs w:val="16"/>
        </w:rPr>
      </w:pPr>
      <w:r w:rsidRPr="0097780C">
        <w:rPr>
          <w:rFonts w:ascii="Times New Roman" w:hAnsi="Times New Roman" w:cs="Times New Roman"/>
          <w:sz w:val="28"/>
          <w:szCs w:val="28"/>
        </w:rPr>
        <w:t>- равным 0,1 – при передаче в аренду земельных участков под зданиями (сооружениями), которые используются для размещения исправительных центов, собственникам таких зданий (сооружений)</w:t>
      </w:r>
      <w:r>
        <w:rPr>
          <w:rFonts w:ascii="Times New Roman" w:hAnsi="Times New Roman" w:cs="Times New Roman"/>
          <w:sz w:val="28"/>
          <w:szCs w:val="28"/>
        </w:rPr>
        <w:t>;</w:t>
      </w:r>
      <w:r w:rsidRPr="006051D8">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равным 0,1 - при передаче в аренду земельных участков под размещение посадочных площадок авиации общего назначения.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В договорах аренды земельных участков, размер арендной платы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за которые рассчитан без учета коэффициента субъектов, арендодатель изменяет его с учетом применения указанного коэффициента на основании заявления арендатора с даты его подачи.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Коэффициент приоритета применяется в размере 0,8 при передаче земельных участков в аренду для реализации проектов, включенных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до 12.09.2020 в Реестр приоритетных инвестиционных проектов Ханты-Мансийского автономного округа - Югры, а также инвестиционных проектов по созданию индустриальных (промышленных) парков и инвестиционных проектов, реализуемых в соответствии с соглашениями о защите и поощрении капиталовложений.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Коэффициент сезонности работ применяется в случае передачи в аренду на срок от одного года и более земельного участка, предоставляемого для организации отстоя флота, размещения лодочных станций, речных причалов, пристаней, зимних автодорог (зимников), летних кафе, разработки полезных ископаемых гидромеханизированным способом, организации площадок под складирование снега. </w:t>
      </w:r>
    </w:p>
    <w:p w:rsidR="000027D1" w:rsidRPr="000027D1" w:rsidRDefault="000027D1" w:rsidP="000027D1">
      <w:pPr>
        <w:widowControl/>
        <w:autoSpaceDE/>
        <w:autoSpaceDN/>
        <w:adjustRightInd/>
        <w:ind w:firstLine="540"/>
        <w:rPr>
          <w:rFonts w:ascii="Times New Roman" w:hAnsi="Times New Roman" w:cs="Times New Roman"/>
          <w:sz w:val="28"/>
          <w:szCs w:val="28"/>
        </w:rPr>
      </w:pPr>
      <w:bookmarkStart w:id="3" w:name="p42"/>
      <w:bookmarkEnd w:id="3"/>
      <w:r w:rsidRPr="000027D1">
        <w:rPr>
          <w:rFonts w:ascii="Times New Roman" w:hAnsi="Times New Roman" w:cs="Times New Roman"/>
          <w:sz w:val="28"/>
          <w:szCs w:val="28"/>
        </w:rPr>
        <w:t xml:space="preserve">2.2. Размер арендной платы в случаях, указанных в </w:t>
      </w:r>
      <w:hyperlink r:id="rId21" w:history="1">
        <w:r w:rsidRPr="00915ED9">
          <w:rPr>
            <w:rFonts w:ascii="Times New Roman" w:hAnsi="Times New Roman" w:cs="Times New Roman"/>
            <w:sz w:val="28"/>
            <w:szCs w:val="28"/>
          </w:rPr>
          <w:t>пункте 5 статьи 39.7</w:t>
        </w:r>
      </w:hyperlink>
      <w:r w:rsidRPr="000027D1">
        <w:rPr>
          <w:rFonts w:ascii="Times New Roman" w:hAnsi="Times New Roman" w:cs="Times New Roman"/>
          <w:sz w:val="28"/>
          <w:szCs w:val="28"/>
        </w:rPr>
        <w:t xml:space="preserve"> Земельного кодекса Российской Федерации, </w:t>
      </w:r>
      <w:hyperlink r:id="rId22" w:history="1">
        <w:r w:rsidRPr="006051D8">
          <w:rPr>
            <w:rFonts w:ascii="Times New Roman" w:hAnsi="Times New Roman" w:cs="Times New Roman"/>
            <w:sz w:val="28"/>
            <w:szCs w:val="28"/>
          </w:rPr>
          <w:t>абзаце шестом пункта 2.7 статьи 3</w:t>
        </w:r>
      </w:hyperlink>
      <w:r w:rsidRPr="000027D1">
        <w:rPr>
          <w:rFonts w:ascii="Times New Roman" w:hAnsi="Times New Roman" w:cs="Times New Roman"/>
          <w:sz w:val="28"/>
          <w:szCs w:val="28"/>
        </w:rPr>
        <w:t xml:space="preserve"> Федерального закона от 25.10.2001 </w:t>
      </w:r>
      <w:r w:rsidR="00E85A4B">
        <w:rPr>
          <w:rFonts w:ascii="Times New Roman" w:hAnsi="Times New Roman" w:cs="Times New Roman"/>
          <w:sz w:val="28"/>
          <w:szCs w:val="28"/>
        </w:rPr>
        <w:t>№</w:t>
      </w:r>
      <w:r w:rsidRPr="000027D1">
        <w:rPr>
          <w:rFonts w:ascii="Times New Roman" w:hAnsi="Times New Roman" w:cs="Times New Roman"/>
          <w:sz w:val="28"/>
          <w:szCs w:val="28"/>
        </w:rPr>
        <w:t xml:space="preserve">137-ФЗ </w:t>
      </w:r>
      <w:r w:rsidR="003C7CAB">
        <w:rPr>
          <w:rFonts w:ascii="Times New Roman" w:hAnsi="Times New Roman" w:cs="Times New Roman"/>
          <w:sz w:val="28"/>
          <w:szCs w:val="28"/>
        </w:rPr>
        <w:t>«</w:t>
      </w:r>
      <w:r w:rsidRPr="000027D1">
        <w:rPr>
          <w:rFonts w:ascii="Times New Roman" w:hAnsi="Times New Roman" w:cs="Times New Roman"/>
          <w:sz w:val="28"/>
          <w:szCs w:val="28"/>
        </w:rPr>
        <w:t>О введении в действие Земельного кодекса Российской Федерации</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а также в случаях использования земельного участка с видом разрешенного использования: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 xml:space="preserve">- занятого особо охраняемыми территориями и объектами, городскими лесами, скверами, парками, городскими садами;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предназначенного для сельскохозяйственного использования;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улицы, проспекты, площади, шоссе, аллеи, бульвары, заставы, переулки, проезды, тупики; земельные участки земель резерва; земельные участки, занятые водными объектами, изъятыми из оборота или ограниченными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обороте в соответствии с законодательством Российской Федерации; земельные участки под полосами отвода водоемов, каналов и коллекторов, набережные, - определяется по формуле: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sz w:val="28"/>
          <w:szCs w:val="28"/>
        </w:rPr>
        <w:t xml:space="preserve">А = КС x Нс, где: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 - годовой размер арендной платы за земельный участок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 - кадастровая стоимость земельного участка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Нс - ставка земельного налога на соответствующий земельный участок. </w:t>
      </w:r>
    </w:p>
    <w:p w:rsidR="003C7CAB"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Размер арендной платы за использование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соответствии </w:t>
      </w:r>
      <w:r w:rsidR="006051D8">
        <w:rPr>
          <w:rFonts w:ascii="Times New Roman" w:hAnsi="Times New Roman" w:cs="Times New Roman"/>
          <w:sz w:val="28"/>
          <w:szCs w:val="28"/>
        </w:rPr>
        <w:t xml:space="preserve">                      </w:t>
      </w:r>
      <w:r w:rsidRPr="000027D1">
        <w:rPr>
          <w:rFonts w:ascii="Times New Roman" w:hAnsi="Times New Roman" w:cs="Times New Roman"/>
          <w:sz w:val="28"/>
          <w:szCs w:val="28"/>
        </w:rPr>
        <w:t xml:space="preserve">с </w:t>
      </w:r>
      <w:hyperlink w:anchor="p6" w:history="1">
        <w:r w:rsidRPr="00E85A4B">
          <w:rPr>
            <w:rFonts w:ascii="Times New Roman" w:hAnsi="Times New Roman" w:cs="Times New Roman"/>
            <w:sz w:val="28"/>
            <w:szCs w:val="28"/>
          </w:rPr>
          <w:t>пунктами 2.1</w:t>
        </w:r>
      </w:hyperlink>
      <w:r w:rsidRPr="000027D1">
        <w:rPr>
          <w:rFonts w:ascii="Times New Roman" w:hAnsi="Times New Roman" w:cs="Times New Roman"/>
          <w:sz w:val="28"/>
          <w:szCs w:val="28"/>
        </w:rPr>
        <w:t xml:space="preserve"> - </w:t>
      </w:r>
      <w:hyperlink w:anchor="p61" w:history="1">
        <w:r w:rsidRPr="00E85A4B">
          <w:rPr>
            <w:rFonts w:ascii="Times New Roman" w:hAnsi="Times New Roman" w:cs="Times New Roman"/>
            <w:sz w:val="28"/>
            <w:szCs w:val="28"/>
          </w:rPr>
          <w:t>2.4</w:t>
        </w:r>
      </w:hyperlink>
      <w:r w:rsidRPr="000027D1">
        <w:rPr>
          <w:rFonts w:ascii="Times New Roman" w:hAnsi="Times New Roman" w:cs="Times New Roman"/>
          <w:sz w:val="28"/>
          <w:szCs w:val="28"/>
        </w:rPr>
        <w:t xml:space="preserve"> настоящего Порядка, но не выше размера земельного налога. В случае превышения указанного предельного размера арендная плата устанавливается в размере, равном размеру земельного налога. </w:t>
      </w:r>
      <w:r w:rsidR="006051D8" w:rsidRPr="0097780C">
        <w:rPr>
          <w:rFonts w:ascii="Times New Roman" w:hAnsi="Times New Roman" w:cs="Times New Roman"/>
          <w:sz w:val="28"/>
          <w:szCs w:val="28"/>
        </w:rPr>
        <w:t>В отношении действующих договоров аренды земельных участков, заключенных без учета указанного предельного размера, размер арендной платы арендодатель изменяет на основании заявления арендатора. Арендная плата в новом размере уплачивается с первого числа первого месяца квартала, следующего за кварталом, в котором было подано соответствующее заявление.</w:t>
      </w:r>
      <w:r w:rsidR="006051D8">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2.3. Размер арендной платы за использование земельного участка, предоставленного в аренду физическому или юридическому лицу, имеющему право на освобождение от уплаты земельного налога в соответствии </w:t>
      </w:r>
      <w:r w:rsidR="006051D8">
        <w:rPr>
          <w:rFonts w:ascii="Times New Roman" w:hAnsi="Times New Roman" w:cs="Times New Roman"/>
          <w:sz w:val="28"/>
          <w:szCs w:val="28"/>
        </w:rPr>
        <w:t xml:space="preserve">                         </w:t>
      </w:r>
      <w:r w:rsidRPr="000027D1">
        <w:rPr>
          <w:rFonts w:ascii="Times New Roman" w:hAnsi="Times New Roman" w:cs="Times New Roman"/>
          <w:sz w:val="28"/>
          <w:szCs w:val="28"/>
        </w:rPr>
        <w:t xml:space="preserve">с законодательством о налогах и сборах, определяется по формуле: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sz w:val="28"/>
          <w:szCs w:val="28"/>
        </w:rPr>
        <w:t xml:space="preserve">А = КС x 0,01%, где: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 - годовой размер арендной платы за земельный участок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КС - кадастровая стоимость земельного участка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bookmarkStart w:id="4" w:name="p61"/>
      <w:bookmarkEnd w:id="4"/>
      <w:r w:rsidRPr="000027D1">
        <w:rPr>
          <w:rFonts w:ascii="Times New Roman" w:hAnsi="Times New Roman" w:cs="Times New Roman"/>
          <w:sz w:val="28"/>
          <w:szCs w:val="28"/>
        </w:rPr>
        <w:t xml:space="preserve">2.4. При переоформлении юридическими лицами права постоянного (бессрочного) пользования земельным участком на право аренды земельного участка в соответствии с </w:t>
      </w:r>
      <w:hyperlink r:id="rId23" w:history="1">
        <w:r w:rsidRPr="00E85A4B">
          <w:rPr>
            <w:rFonts w:ascii="Times New Roman" w:hAnsi="Times New Roman" w:cs="Times New Roman"/>
            <w:sz w:val="28"/>
            <w:szCs w:val="28"/>
          </w:rPr>
          <w:t>пунктом 2 статьи 3</w:t>
        </w:r>
      </w:hyperlink>
      <w:r w:rsidRPr="000027D1">
        <w:rPr>
          <w:rFonts w:ascii="Times New Roman" w:hAnsi="Times New Roman" w:cs="Times New Roman"/>
          <w:sz w:val="28"/>
          <w:szCs w:val="28"/>
        </w:rPr>
        <w:t xml:space="preserve"> Федерального закона от 25.10.2001 </w:t>
      </w:r>
      <w:r w:rsidR="00E85A4B">
        <w:rPr>
          <w:rFonts w:ascii="Times New Roman" w:hAnsi="Times New Roman" w:cs="Times New Roman"/>
          <w:sz w:val="28"/>
          <w:szCs w:val="28"/>
        </w:rPr>
        <w:t>№</w:t>
      </w:r>
      <w:r w:rsidRPr="000027D1">
        <w:rPr>
          <w:rFonts w:ascii="Times New Roman" w:hAnsi="Times New Roman" w:cs="Times New Roman"/>
          <w:sz w:val="28"/>
          <w:szCs w:val="28"/>
        </w:rPr>
        <w:t xml:space="preserve">137-ФЗ </w:t>
      </w:r>
      <w:r w:rsidR="003C7CAB">
        <w:rPr>
          <w:rFonts w:ascii="Times New Roman" w:hAnsi="Times New Roman" w:cs="Times New Roman"/>
          <w:sz w:val="28"/>
          <w:szCs w:val="28"/>
        </w:rPr>
        <w:t>«</w:t>
      </w:r>
      <w:r w:rsidRPr="000027D1">
        <w:rPr>
          <w:rFonts w:ascii="Times New Roman" w:hAnsi="Times New Roman" w:cs="Times New Roman"/>
          <w:sz w:val="28"/>
          <w:szCs w:val="28"/>
        </w:rPr>
        <w:t>О введении в действие Земельного кодекса Российской Федерации</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арендная плата за его использование устанавливается: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размере двух процентов кадастровой стоимости арендуемого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размере трех десятых процента кадастровой стоимости арендуемого земельного участка из земель сельскохозяйственного назначения;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 xml:space="preserve">- в размере полутора процентов кадастровой стоимости арендуемого земельного участка, изъятого из оборота или ограниченного в обороте. </w:t>
      </w:r>
    </w:p>
    <w:p w:rsid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Размер арендной платы, рассчитанный в соответствии с настоящим пунктом, не должен превышать более чем в два раза размер земельного налога в отношении таких земельных участков, а в случае превышения указанного размера арендная плата устанавливается в размере, равном двукратному размеру земельного налога. </w:t>
      </w:r>
    </w:p>
    <w:p w:rsidR="006051D8" w:rsidRPr="003C7CAB" w:rsidRDefault="00047C14" w:rsidP="000027D1">
      <w:pPr>
        <w:widowControl/>
        <w:autoSpaceDE/>
        <w:autoSpaceDN/>
        <w:adjustRightInd/>
        <w:ind w:firstLine="540"/>
        <w:rPr>
          <w:rFonts w:ascii="Times New Roman" w:hAnsi="Times New Roman" w:cs="Times New Roman"/>
          <w:b/>
          <w:sz w:val="20"/>
          <w:szCs w:val="20"/>
        </w:rPr>
      </w:pPr>
      <w:r>
        <w:rPr>
          <w:rFonts w:ascii="Times New Roman" w:hAnsi="Times New Roman" w:cs="Times New Roman"/>
          <w:sz w:val="28"/>
          <w:szCs w:val="28"/>
        </w:rPr>
        <w:t>2.5.</w:t>
      </w:r>
      <w:r w:rsidR="006051D8">
        <w:rPr>
          <w:rFonts w:ascii="Times New Roman" w:hAnsi="Times New Roman" w:cs="Times New Roman"/>
          <w:sz w:val="28"/>
          <w:szCs w:val="28"/>
        </w:rPr>
        <w:t xml:space="preserve"> </w:t>
      </w:r>
      <w:r w:rsidR="006051D8" w:rsidRPr="0097780C">
        <w:rPr>
          <w:rFonts w:ascii="Times New Roman" w:hAnsi="Times New Roman" w:cs="Times New Roman"/>
          <w:sz w:val="28"/>
          <w:szCs w:val="28"/>
        </w:rPr>
        <w:t xml:space="preserve">Размер арендной платы за земельные участки, переданные в аренду для проведения работ, связанных с пользованием недрами, устанавливается </w:t>
      </w:r>
      <w:r w:rsidRPr="0097780C">
        <w:rPr>
          <w:rFonts w:ascii="Times New Roman" w:hAnsi="Times New Roman" w:cs="Times New Roman"/>
          <w:sz w:val="28"/>
          <w:szCs w:val="28"/>
        </w:rPr>
        <w:t xml:space="preserve">                       </w:t>
      </w:r>
      <w:r w:rsidR="006051D8" w:rsidRPr="0097780C">
        <w:rPr>
          <w:rFonts w:ascii="Times New Roman" w:hAnsi="Times New Roman" w:cs="Times New Roman"/>
          <w:sz w:val="28"/>
          <w:szCs w:val="28"/>
        </w:rPr>
        <w:t xml:space="preserve">в размере </w:t>
      </w:r>
      <w:r w:rsidR="003C7CAB" w:rsidRPr="0097780C">
        <w:rPr>
          <w:rFonts w:ascii="Times New Roman" w:hAnsi="Times New Roman" w:cs="Times New Roman"/>
          <w:sz w:val="28"/>
          <w:szCs w:val="28"/>
        </w:rPr>
        <w:t>двух</w:t>
      </w:r>
      <w:r w:rsidR="006051D8" w:rsidRPr="0097780C">
        <w:rPr>
          <w:rFonts w:ascii="Times New Roman" w:hAnsi="Times New Roman" w:cs="Times New Roman"/>
          <w:sz w:val="28"/>
          <w:szCs w:val="28"/>
        </w:rPr>
        <w:t xml:space="preserve"> процентов кадастровой стоимости таких земельных участков </w:t>
      </w:r>
      <w:r w:rsidR="003C7CAB" w:rsidRPr="0097780C">
        <w:rPr>
          <w:rFonts w:ascii="Times New Roman" w:hAnsi="Times New Roman" w:cs="Times New Roman"/>
          <w:sz w:val="28"/>
          <w:szCs w:val="28"/>
        </w:rPr>
        <w:t xml:space="preserve">          </w:t>
      </w:r>
      <w:r w:rsidR="006051D8" w:rsidRPr="0097780C">
        <w:rPr>
          <w:rFonts w:ascii="Times New Roman" w:hAnsi="Times New Roman" w:cs="Times New Roman"/>
          <w:sz w:val="28"/>
          <w:szCs w:val="28"/>
        </w:rPr>
        <w:t>и</w:t>
      </w:r>
      <w:r w:rsidRPr="0097780C">
        <w:rPr>
          <w:rFonts w:ascii="Times New Roman" w:hAnsi="Times New Roman" w:cs="Times New Roman"/>
          <w:sz w:val="28"/>
          <w:szCs w:val="28"/>
        </w:rPr>
        <w:t xml:space="preserve"> </w:t>
      </w:r>
      <w:r w:rsidR="006051D8" w:rsidRPr="0097780C">
        <w:rPr>
          <w:rFonts w:ascii="Times New Roman" w:hAnsi="Times New Roman" w:cs="Times New Roman"/>
          <w:sz w:val="28"/>
          <w:szCs w:val="28"/>
        </w:rPr>
        <w:t xml:space="preserve">не может превышать размер арендной платы, рассчитанный для соответствующих целей в отношении земельных участков, находящихся </w:t>
      </w:r>
      <w:r w:rsidR="003C7CAB" w:rsidRPr="0097780C">
        <w:rPr>
          <w:rFonts w:ascii="Times New Roman" w:hAnsi="Times New Roman" w:cs="Times New Roman"/>
          <w:sz w:val="28"/>
          <w:szCs w:val="28"/>
        </w:rPr>
        <w:t xml:space="preserve">                     </w:t>
      </w:r>
      <w:r w:rsidR="006051D8" w:rsidRPr="0097780C">
        <w:rPr>
          <w:rFonts w:ascii="Times New Roman" w:hAnsi="Times New Roman" w:cs="Times New Roman"/>
          <w:sz w:val="28"/>
          <w:szCs w:val="28"/>
        </w:rPr>
        <w:t>в федеральной собственности.</w:t>
      </w:r>
      <w:r w:rsidR="006051D8">
        <w:rPr>
          <w:rFonts w:ascii="Times New Roman" w:hAnsi="Times New Roman" w:cs="Times New Roman"/>
          <w:sz w:val="28"/>
          <w:szCs w:val="28"/>
        </w:rPr>
        <w:t xml:space="preserve"> </w:t>
      </w:r>
    </w:p>
    <w:p w:rsidR="000027D1" w:rsidRPr="000027D1" w:rsidRDefault="00047C14" w:rsidP="000027D1">
      <w:pPr>
        <w:widowControl/>
        <w:autoSpaceDE/>
        <w:autoSpaceDN/>
        <w:adjustRightInd/>
        <w:ind w:firstLine="540"/>
        <w:rPr>
          <w:rFonts w:ascii="Times New Roman" w:hAnsi="Times New Roman" w:cs="Times New Roman"/>
          <w:sz w:val="28"/>
          <w:szCs w:val="28"/>
        </w:rPr>
      </w:pPr>
      <w:bookmarkStart w:id="5" w:name="p66"/>
      <w:bookmarkEnd w:id="5"/>
      <w:r>
        <w:rPr>
          <w:rFonts w:ascii="Times New Roman" w:hAnsi="Times New Roman" w:cs="Times New Roman"/>
          <w:sz w:val="28"/>
          <w:szCs w:val="28"/>
        </w:rPr>
        <w:t>2.6</w:t>
      </w:r>
      <w:r w:rsidR="000027D1" w:rsidRPr="000027D1">
        <w:rPr>
          <w:rFonts w:ascii="Times New Roman" w:hAnsi="Times New Roman" w:cs="Times New Roman"/>
          <w:sz w:val="28"/>
          <w:szCs w:val="28"/>
        </w:rPr>
        <w:t xml:space="preserve">. Размер арендной платы за земельные участки, переданные в аренду для размещения объектов, предусмотренных </w:t>
      </w:r>
      <w:hyperlink r:id="rId24" w:history="1">
        <w:r w:rsidR="000027D1" w:rsidRPr="00E85A4B">
          <w:rPr>
            <w:rFonts w:ascii="Times New Roman" w:hAnsi="Times New Roman" w:cs="Times New Roman"/>
            <w:sz w:val="28"/>
            <w:szCs w:val="28"/>
          </w:rPr>
          <w:t>пунктом 2 статьи 49</w:t>
        </w:r>
      </w:hyperlink>
      <w:r w:rsidR="000027D1" w:rsidRPr="000027D1">
        <w:rPr>
          <w:rFonts w:ascii="Times New Roman" w:hAnsi="Times New Roman" w:cs="Times New Roman"/>
          <w:sz w:val="28"/>
          <w:szCs w:val="28"/>
        </w:rPr>
        <w:t xml:space="preserve"> Земельного кодекса Российской Федерации, устанавливается в соответствии с </w:t>
      </w:r>
      <w:hyperlink w:anchor="p6" w:history="1">
        <w:r w:rsidR="000027D1" w:rsidRPr="00E85A4B">
          <w:rPr>
            <w:rFonts w:ascii="Times New Roman" w:hAnsi="Times New Roman" w:cs="Times New Roman"/>
            <w:sz w:val="28"/>
            <w:szCs w:val="28"/>
          </w:rPr>
          <w:t>пунктами 2.1</w:t>
        </w:r>
      </w:hyperlink>
      <w:r w:rsidR="000027D1" w:rsidRPr="00E85A4B">
        <w:rPr>
          <w:rFonts w:ascii="Times New Roman" w:hAnsi="Times New Roman" w:cs="Times New Roman"/>
          <w:sz w:val="28"/>
          <w:szCs w:val="28"/>
        </w:rPr>
        <w:t xml:space="preserve"> - </w:t>
      </w:r>
      <w:hyperlink w:anchor="p61" w:history="1">
        <w:r w:rsidR="000027D1" w:rsidRPr="00E85A4B">
          <w:rPr>
            <w:rFonts w:ascii="Times New Roman" w:hAnsi="Times New Roman" w:cs="Times New Roman"/>
            <w:sz w:val="28"/>
            <w:szCs w:val="28"/>
          </w:rPr>
          <w:t>2.4</w:t>
        </w:r>
      </w:hyperlink>
      <w:r w:rsidR="000027D1" w:rsidRPr="000027D1">
        <w:rPr>
          <w:rFonts w:ascii="Times New Roman" w:hAnsi="Times New Roman" w:cs="Times New Roman"/>
          <w:sz w:val="28"/>
          <w:szCs w:val="28"/>
        </w:rPr>
        <w:t xml:space="preserve"> настоящего Порядка, но не выше размера, установленного для соответствующих целей в отношении земельных участков, находящихся </w:t>
      </w:r>
      <w:r>
        <w:rPr>
          <w:rFonts w:ascii="Times New Roman" w:hAnsi="Times New Roman" w:cs="Times New Roman"/>
          <w:sz w:val="28"/>
          <w:szCs w:val="28"/>
        </w:rPr>
        <w:t xml:space="preserve">                      </w:t>
      </w:r>
      <w:r w:rsidR="000027D1" w:rsidRPr="000027D1">
        <w:rPr>
          <w:rFonts w:ascii="Times New Roman" w:hAnsi="Times New Roman" w:cs="Times New Roman"/>
          <w:sz w:val="28"/>
          <w:szCs w:val="28"/>
        </w:rPr>
        <w:t xml:space="preserve">в федеральной собственности.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В случае превышения указанного в настоящем пункте предельного размера арендная плата устанавливается в размере, установленном для соответствующих целей в отношении земельных участков, находящихся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федеральной собственности.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Арендная плата за земельные участки, переданные в аренду в случаях, указанных в </w:t>
      </w:r>
      <w:hyperlink r:id="rId25" w:history="1">
        <w:r w:rsidRPr="00E85A4B">
          <w:rPr>
            <w:rFonts w:ascii="Times New Roman" w:hAnsi="Times New Roman" w:cs="Times New Roman"/>
            <w:sz w:val="28"/>
            <w:szCs w:val="28"/>
          </w:rPr>
          <w:t>части 3 статьи 39</w:t>
        </w:r>
      </w:hyperlink>
      <w:r w:rsidRPr="000027D1">
        <w:rPr>
          <w:rFonts w:ascii="Times New Roman" w:hAnsi="Times New Roman" w:cs="Times New Roman"/>
          <w:sz w:val="28"/>
          <w:szCs w:val="28"/>
        </w:rPr>
        <w:t xml:space="preserve"> Федерального закона от 08.11.2007 </w:t>
      </w:r>
      <w:r w:rsidR="00E85A4B">
        <w:rPr>
          <w:rFonts w:ascii="Times New Roman" w:hAnsi="Times New Roman" w:cs="Times New Roman"/>
          <w:sz w:val="28"/>
          <w:szCs w:val="28"/>
        </w:rPr>
        <w:t>№</w:t>
      </w:r>
      <w:r w:rsidRPr="000027D1">
        <w:rPr>
          <w:rFonts w:ascii="Times New Roman" w:hAnsi="Times New Roman" w:cs="Times New Roman"/>
          <w:sz w:val="28"/>
          <w:szCs w:val="28"/>
        </w:rPr>
        <w:t xml:space="preserve">257-ФЗ </w:t>
      </w:r>
      <w:r w:rsidR="00047C14">
        <w:rPr>
          <w:rFonts w:ascii="Times New Roman" w:hAnsi="Times New Roman" w:cs="Times New Roman"/>
          <w:sz w:val="28"/>
          <w:szCs w:val="28"/>
        </w:rPr>
        <w:t xml:space="preserve"> </w:t>
      </w:r>
      <w:r w:rsidR="003C7CAB">
        <w:rPr>
          <w:rFonts w:ascii="Times New Roman" w:hAnsi="Times New Roman" w:cs="Times New Roman"/>
          <w:sz w:val="28"/>
          <w:szCs w:val="28"/>
        </w:rPr>
        <w:t>«</w:t>
      </w:r>
      <w:r w:rsidRPr="000027D1">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определяется в размере одного процента кадастровой стоимости этих земельных участков.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2.</w:t>
      </w:r>
      <w:r w:rsidR="00047C14">
        <w:rPr>
          <w:rFonts w:ascii="Times New Roman" w:hAnsi="Times New Roman" w:cs="Times New Roman"/>
          <w:sz w:val="28"/>
          <w:szCs w:val="28"/>
        </w:rPr>
        <w:t>7</w:t>
      </w:r>
      <w:r w:rsidRPr="000027D1">
        <w:rPr>
          <w:rFonts w:ascii="Times New Roman" w:hAnsi="Times New Roman" w:cs="Times New Roman"/>
          <w:sz w:val="28"/>
          <w:szCs w:val="28"/>
        </w:rPr>
        <w:t xml:space="preserve">. Ежегодный размер арендной платы за земельный участок, находящийся в муниципальной собственности города Нижневартовска, предоставленный в аренду лицу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им с органом местного самоуправления, в случаях, указанных в </w:t>
      </w:r>
      <w:hyperlink r:id="rId26" w:history="1">
        <w:r w:rsidRPr="00E85A4B">
          <w:rPr>
            <w:rFonts w:ascii="Times New Roman" w:hAnsi="Times New Roman" w:cs="Times New Roman"/>
            <w:sz w:val="28"/>
            <w:szCs w:val="28"/>
          </w:rPr>
          <w:t>пункте 15 статьи 3</w:t>
        </w:r>
      </w:hyperlink>
      <w:r w:rsidRPr="000027D1">
        <w:rPr>
          <w:rFonts w:ascii="Times New Roman" w:hAnsi="Times New Roman" w:cs="Times New Roman"/>
          <w:sz w:val="28"/>
          <w:szCs w:val="28"/>
        </w:rPr>
        <w:t xml:space="preserve"> Фед</w:t>
      </w:r>
      <w:r w:rsidR="00E85A4B">
        <w:rPr>
          <w:rFonts w:ascii="Times New Roman" w:hAnsi="Times New Roman" w:cs="Times New Roman"/>
          <w:sz w:val="28"/>
          <w:szCs w:val="28"/>
        </w:rPr>
        <w:t>ерального закона от 25.10.2001 №</w:t>
      </w:r>
      <w:r w:rsidRPr="000027D1">
        <w:rPr>
          <w:rFonts w:ascii="Times New Roman" w:hAnsi="Times New Roman" w:cs="Times New Roman"/>
          <w:sz w:val="28"/>
          <w:szCs w:val="28"/>
        </w:rPr>
        <w:t xml:space="preserve">137-ФЗ </w:t>
      </w:r>
      <w:r w:rsidR="003C7CAB">
        <w:rPr>
          <w:rFonts w:ascii="Times New Roman" w:hAnsi="Times New Roman" w:cs="Times New Roman"/>
          <w:sz w:val="28"/>
          <w:szCs w:val="28"/>
        </w:rPr>
        <w:t>«</w:t>
      </w:r>
      <w:r w:rsidRPr="000027D1">
        <w:rPr>
          <w:rFonts w:ascii="Times New Roman" w:hAnsi="Times New Roman" w:cs="Times New Roman"/>
          <w:sz w:val="28"/>
          <w:szCs w:val="28"/>
        </w:rPr>
        <w:t>О введении в действие Земельного кодекса Российской Федерации</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а также лицу, к которому перешли права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и обязанности по договору аренды такого земельного участка, устанавливается: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размере двух с половиной процентов кадастровой стоимости земельного участка - в случае, если объекты недвижимости на нем не введены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эксплуатацию по истечении двух лет с даты заключения договора аренды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размере пяти процентов кадастровой стоимости земельного участка -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случае, если объекты недвижимости на нем не введены в эксплуатацию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по истечении трех лет с даты заключения договора аренды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2.</w:t>
      </w:r>
      <w:r w:rsidR="00047C14">
        <w:rPr>
          <w:rFonts w:ascii="Times New Roman" w:hAnsi="Times New Roman" w:cs="Times New Roman"/>
          <w:sz w:val="28"/>
          <w:szCs w:val="28"/>
        </w:rPr>
        <w:t>8</w:t>
      </w:r>
      <w:r w:rsidRPr="000027D1">
        <w:rPr>
          <w:rFonts w:ascii="Times New Roman" w:hAnsi="Times New Roman" w:cs="Times New Roman"/>
          <w:sz w:val="28"/>
          <w:szCs w:val="28"/>
        </w:rPr>
        <w:t xml:space="preserve">. Размер арендной платы за квартал, в котором земельный участок был передан арендатору, и квартал, в котором арендатор возвратил арендодателю земельный участок, рассчитывается по следующей формуле: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sz w:val="28"/>
          <w:szCs w:val="28"/>
        </w:rPr>
        <w:t xml:space="preserve">А1 = А / 365 x Д, где: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А1 - размер арендной платы за текущий квартал аренды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 - годовой размер арендной платы (руб.);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Д - количество дней: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с даты передачи земельного участка арендатору до последнего дня последнего месяца текущего квартала включительно (для расчета размера арендной платы за квартал, в котором земельный участок был передан арендатору);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с первого дня текущего квартала до даты возврата земельного участка включительно (для расчета размера арендной платы за квартал, в котором арендатор возвратил арендодателю земельный участок).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III. Условия и сроки внесения арендной платы</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3.1. Порядок, условия и сроки внесения арендной платы, пени за нарушение срока внесения арендной платы устанавливаются в договоре аренды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3.2. В договоре аренды земельного участка указывается размер годовой арендной платы.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3.3. Арендная плата за земельный участок, если иное не установлено настоящим Порядком, вносится арендатором путем перечисления денежных средств ежеквартально, до десятого числа месяца, следующего за истекшим кварталом, при этом: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квартал считается равным трем календарным месяцам, отсчет кварталов ведется с начала календарного года;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ежеквартальный платеж за квартал, в котором земельный участок был передан арендатору, за исключением четвертого квартала, вносится до десятого числа первого месяца следующего квартала;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арендная плата за четвертый квартал календарного года вносится арендатором до десятого числа последнего месяца текущего календарного года;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арендная плата за квартал, в котором прекращается договор аренды, вносится не позднее дня прекращения договора аренды.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3.4. Арендатор вправе вносить платежи за аренду земельного участка досрочно.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3.5. В платежном документе в поле </w:t>
      </w:r>
      <w:r w:rsidR="003C7CAB">
        <w:rPr>
          <w:rFonts w:ascii="Times New Roman" w:hAnsi="Times New Roman" w:cs="Times New Roman"/>
          <w:sz w:val="28"/>
          <w:szCs w:val="28"/>
        </w:rPr>
        <w:t>«</w:t>
      </w:r>
      <w:r w:rsidRPr="000027D1">
        <w:rPr>
          <w:rFonts w:ascii="Times New Roman" w:hAnsi="Times New Roman" w:cs="Times New Roman"/>
          <w:sz w:val="28"/>
          <w:szCs w:val="28"/>
        </w:rPr>
        <w:t>Назначение платежа</w:t>
      </w:r>
      <w:r w:rsidR="003C7CAB">
        <w:rPr>
          <w:rFonts w:ascii="Times New Roman" w:hAnsi="Times New Roman" w:cs="Times New Roman"/>
          <w:sz w:val="28"/>
          <w:szCs w:val="28"/>
        </w:rPr>
        <w:t>»</w:t>
      </w:r>
      <w:r w:rsidRPr="000027D1">
        <w:rPr>
          <w:rFonts w:ascii="Times New Roman" w:hAnsi="Times New Roman" w:cs="Times New Roman"/>
          <w:sz w:val="28"/>
          <w:szCs w:val="28"/>
        </w:rPr>
        <w:t xml:space="preserve"> указываются наименование платежа, дата и номер договора.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3.6. Если иное не установлено настоящим Порядком, в договоре аренды земельного участка должно быть предусмотрено, что размер арендной платы изменяется в одностороннем порядке на основании решения арендодателя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следующих случаях: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связи с изменением настоящего Порядка;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 xml:space="preserve">- в связи с изменением категории земель;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связи с изменением кадастровой стоимости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 в связи с изменением разрешенного использования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Изменение годового размера арендной платы, определенного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соответствии с </w:t>
      </w:r>
      <w:hyperlink w:anchor="p61" w:history="1">
        <w:r w:rsidRPr="00E85A4B">
          <w:rPr>
            <w:rFonts w:ascii="Times New Roman" w:hAnsi="Times New Roman" w:cs="Times New Roman"/>
            <w:sz w:val="28"/>
            <w:szCs w:val="28"/>
          </w:rPr>
          <w:t>пунктом 2.4</w:t>
        </w:r>
      </w:hyperlink>
      <w:r w:rsidRPr="000027D1">
        <w:rPr>
          <w:rFonts w:ascii="Times New Roman" w:hAnsi="Times New Roman" w:cs="Times New Roman"/>
          <w:sz w:val="28"/>
          <w:szCs w:val="28"/>
        </w:rPr>
        <w:t xml:space="preserve"> настоящего Порядка, может быть предусмотрено в договоре аренды земельного участка только в связи с изменением его кадастровой стоимости.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Уведомление арендатора об изменении размера арендной платы осуществляется способом, указанным в договоре аренды земельного участка.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Арендная плата в новом размере, установленная в соответствии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с настоящим пунктом, уплачивается с первого числа первого месяца квартала, следующего за кварталом, в котором произошли такие изменения, если иной срок не установлен федеральными законами или иными нормативными правовыми актами.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3.7.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на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При заключении нового договора аренды земельного участка без проведения торгов для целей применения уровня инфляции, предусмотренного настоящим пунктом, период пользования земельным участком определяется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с учетом всех ранее установленных периодов его пользования.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В случае перерасчета размера арендной платы в связи с изменением кадастровой стоимости земельного участка индексация арендной платы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с учетом размера уровня инфляции, указанного в настоящем пункте, в текущем финансовом году не проводится.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При передаче земельных участков в аренду для целей и в случаях, указанных в </w:t>
      </w:r>
      <w:hyperlink w:anchor="p42" w:history="1">
        <w:r w:rsidRPr="00316FB4">
          <w:rPr>
            <w:rFonts w:ascii="Times New Roman" w:hAnsi="Times New Roman" w:cs="Times New Roman"/>
            <w:sz w:val="28"/>
            <w:szCs w:val="28"/>
          </w:rPr>
          <w:t>пунктах 2.2</w:t>
        </w:r>
      </w:hyperlink>
      <w:r w:rsidRPr="000027D1">
        <w:rPr>
          <w:rFonts w:ascii="Times New Roman" w:hAnsi="Times New Roman" w:cs="Times New Roman"/>
          <w:sz w:val="28"/>
          <w:szCs w:val="28"/>
        </w:rPr>
        <w:t xml:space="preserve"> - </w:t>
      </w:r>
      <w:hyperlink w:anchor="p61" w:history="1">
        <w:r w:rsidRPr="00316FB4">
          <w:rPr>
            <w:rFonts w:ascii="Times New Roman" w:hAnsi="Times New Roman" w:cs="Times New Roman"/>
            <w:sz w:val="28"/>
            <w:szCs w:val="28"/>
          </w:rPr>
          <w:t>2.4</w:t>
        </w:r>
      </w:hyperlink>
      <w:r w:rsidRPr="000027D1">
        <w:rPr>
          <w:rFonts w:ascii="Times New Roman" w:hAnsi="Times New Roman" w:cs="Times New Roman"/>
          <w:sz w:val="28"/>
          <w:szCs w:val="28"/>
        </w:rPr>
        <w:t xml:space="preserve"> настоящего Порядка, размер уровня инфляции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не применяется.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bookmarkStart w:id="6" w:name="p108"/>
      <w:bookmarkEnd w:id="6"/>
      <w:r w:rsidRPr="000027D1">
        <w:rPr>
          <w:rFonts w:ascii="Times New Roman" w:hAnsi="Times New Roman" w:cs="Times New Roman"/>
          <w:b/>
          <w:bCs/>
          <w:sz w:val="28"/>
          <w:szCs w:val="28"/>
        </w:rPr>
        <w:t>IV. Ставки арендной платы</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Размер ставки арендной платы за земельные участки, находящиеся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муниципальной собственности города Нижневартовска, предоставленные </w:t>
      </w:r>
      <w:r w:rsidR="00047C14">
        <w:rPr>
          <w:rFonts w:ascii="Times New Roman" w:hAnsi="Times New Roman" w:cs="Times New Roman"/>
          <w:sz w:val="28"/>
          <w:szCs w:val="28"/>
        </w:rPr>
        <w:t xml:space="preserve">                     </w:t>
      </w:r>
      <w:r w:rsidRPr="000027D1">
        <w:rPr>
          <w:rFonts w:ascii="Times New Roman" w:hAnsi="Times New Roman" w:cs="Times New Roman"/>
          <w:sz w:val="28"/>
          <w:szCs w:val="28"/>
        </w:rPr>
        <w:t xml:space="preserve">в аренду без торгов, устанавливается в соответствии с </w:t>
      </w:r>
      <w:hyperlink w:anchor="p114" w:history="1">
        <w:r w:rsidRPr="00316FB4">
          <w:rPr>
            <w:rFonts w:ascii="Times New Roman" w:hAnsi="Times New Roman" w:cs="Times New Roman"/>
            <w:sz w:val="28"/>
            <w:szCs w:val="28"/>
          </w:rPr>
          <w:t>таблицей</w:t>
        </w:r>
      </w:hyperlink>
      <w:r w:rsidRPr="000027D1">
        <w:rPr>
          <w:rFonts w:ascii="Times New Roman" w:hAnsi="Times New Roman" w:cs="Times New Roman"/>
          <w:sz w:val="28"/>
          <w:szCs w:val="28"/>
        </w:rPr>
        <w:t xml:space="preserve">. </w:t>
      </w:r>
    </w:p>
    <w:p w:rsid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4E77CE" w:rsidRDefault="00047C14" w:rsidP="000027D1">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w:t>
      </w:r>
    </w:p>
    <w:p w:rsidR="00047C14" w:rsidRDefault="00047C14" w:rsidP="000027D1">
      <w:pPr>
        <w:widowControl/>
        <w:autoSpaceDE/>
        <w:autoSpaceDN/>
        <w:adjustRightInd/>
        <w:ind w:firstLine="0"/>
        <w:rPr>
          <w:rFonts w:ascii="Times New Roman" w:hAnsi="Times New Roman" w:cs="Times New Roman"/>
          <w:sz w:val="28"/>
          <w:szCs w:val="28"/>
        </w:rPr>
      </w:pPr>
    </w:p>
    <w:p w:rsidR="00047C14" w:rsidRDefault="00047C14" w:rsidP="000027D1">
      <w:pPr>
        <w:widowControl/>
        <w:autoSpaceDE/>
        <w:autoSpaceDN/>
        <w:adjustRightInd/>
        <w:ind w:firstLine="0"/>
        <w:rPr>
          <w:rFonts w:ascii="Times New Roman" w:hAnsi="Times New Roman" w:cs="Times New Roman"/>
          <w:sz w:val="28"/>
          <w:szCs w:val="28"/>
        </w:rPr>
      </w:pPr>
    </w:p>
    <w:p w:rsidR="00047C14" w:rsidRDefault="00047C14" w:rsidP="000027D1">
      <w:pPr>
        <w:widowControl/>
        <w:autoSpaceDE/>
        <w:autoSpaceDN/>
        <w:adjustRightInd/>
        <w:ind w:firstLine="0"/>
        <w:rPr>
          <w:rFonts w:ascii="Times New Roman" w:hAnsi="Times New Roman" w:cs="Times New Roman"/>
          <w:sz w:val="28"/>
          <w:szCs w:val="28"/>
        </w:rPr>
      </w:pPr>
    </w:p>
    <w:p w:rsidR="00047C14" w:rsidRDefault="00047C14" w:rsidP="000027D1">
      <w:pPr>
        <w:widowControl/>
        <w:autoSpaceDE/>
        <w:autoSpaceDN/>
        <w:adjustRightInd/>
        <w:ind w:firstLine="0"/>
        <w:rPr>
          <w:rFonts w:ascii="Times New Roman" w:hAnsi="Times New Roman" w:cs="Times New Roman"/>
          <w:sz w:val="28"/>
          <w:szCs w:val="28"/>
        </w:rPr>
      </w:pPr>
    </w:p>
    <w:p w:rsidR="00047C14" w:rsidRDefault="00047C14" w:rsidP="000027D1">
      <w:pPr>
        <w:widowControl/>
        <w:autoSpaceDE/>
        <w:autoSpaceDN/>
        <w:adjustRightInd/>
        <w:ind w:firstLine="0"/>
        <w:rPr>
          <w:rFonts w:ascii="Times New Roman" w:hAnsi="Times New Roman" w:cs="Times New Roman"/>
          <w:sz w:val="28"/>
          <w:szCs w:val="28"/>
        </w:rPr>
      </w:pPr>
    </w:p>
    <w:p w:rsidR="00047C14" w:rsidRDefault="00047C14" w:rsidP="000027D1">
      <w:pPr>
        <w:widowControl/>
        <w:autoSpaceDE/>
        <w:autoSpaceDN/>
        <w:adjustRightInd/>
        <w:ind w:firstLine="0"/>
        <w:rPr>
          <w:rFonts w:ascii="Times New Roman" w:hAnsi="Times New Roman" w:cs="Times New Roman"/>
          <w:sz w:val="28"/>
          <w:szCs w:val="28"/>
        </w:rPr>
      </w:pPr>
    </w:p>
    <w:p w:rsidR="00047C14" w:rsidRPr="000027D1" w:rsidRDefault="00047C14" w:rsidP="000027D1">
      <w:pPr>
        <w:widowControl/>
        <w:autoSpaceDE/>
        <w:autoSpaceDN/>
        <w:adjustRightInd/>
        <w:ind w:firstLine="0"/>
        <w:rPr>
          <w:rFonts w:ascii="Times New Roman" w:hAnsi="Times New Roman" w:cs="Times New Roman"/>
          <w:sz w:val="28"/>
          <w:szCs w:val="28"/>
        </w:rPr>
      </w:pPr>
    </w:p>
    <w:p w:rsidR="000027D1" w:rsidRPr="000027D1" w:rsidRDefault="000027D1" w:rsidP="000027D1">
      <w:pPr>
        <w:widowControl/>
        <w:autoSpaceDE/>
        <w:autoSpaceDN/>
        <w:adjustRightInd/>
        <w:ind w:firstLine="0"/>
        <w:jc w:val="right"/>
        <w:rPr>
          <w:rFonts w:ascii="Times New Roman" w:hAnsi="Times New Roman" w:cs="Times New Roman"/>
          <w:sz w:val="28"/>
          <w:szCs w:val="28"/>
        </w:rPr>
      </w:pPr>
      <w:r w:rsidRPr="000027D1">
        <w:rPr>
          <w:rFonts w:ascii="Times New Roman" w:hAnsi="Times New Roman" w:cs="Times New Roman"/>
          <w:sz w:val="28"/>
          <w:szCs w:val="28"/>
        </w:rPr>
        <w:lastRenderedPageBreak/>
        <w:t xml:space="preserve">Таблица </w:t>
      </w:r>
    </w:p>
    <w:p w:rsid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7A0CEF" w:rsidRPr="000027D1" w:rsidRDefault="007A0CEF" w:rsidP="000027D1">
      <w:pPr>
        <w:widowControl/>
        <w:autoSpaceDE/>
        <w:autoSpaceDN/>
        <w:adjustRightInd/>
        <w:ind w:firstLine="0"/>
        <w:rPr>
          <w:rFonts w:ascii="Times New Roman" w:hAnsi="Times New Roman" w:cs="Times New Roman"/>
          <w:sz w:val="28"/>
          <w:szCs w:val="28"/>
        </w:rPr>
      </w:pP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bookmarkStart w:id="7" w:name="p114"/>
      <w:bookmarkEnd w:id="7"/>
      <w:r w:rsidRPr="000027D1">
        <w:rPr>
          <w:rFonts w:ascii="Times New Roman" w:hAnsi="Times New Roman" w:cs="Times New Roman"/>
          <w:b/>
          <w:bCs/>
          <w:sz w:val="28"/>
          <w:szCs w:val="28"/>
        </w:rPr>
        <w:t>Ставки</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арендной платы за земельные участки, находящиеся</w:t>
      </w:r>
    </w:p>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b/>
          <w:bCs/>
          <w:sz w:val="28"/>
          <w:szCs w:val="28"/>
        </w:rPr>
        <w:t>в муниципальной собственности города Нижневартовска,</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предоставленные в аренду без торгов</w:t>
      </w:r>
    </w:p>
    <w:p w:rsidR="000027D1" w:rsidRPr="007A0CEF"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rPr>
        <w:t xml:space="preserve">  </w:t>
      </w:r>
    </w:p>
    <w:tbl>
      <w:tblPr>
        <w:tblW w:w="9075" w:type="dxa"/>
        <w:tblInd w:w="15" w:type="dxa"/>
        <w:tblCellMar>
          <w:left w:w="0" w:type="dxa"/>
          <w:right w:w="0" w:type="dxa"/>
        </w:tblCellMar>
        <w:tblLook w:val="04A0" w:firstRow="1" w:lastRow="0" w:firstColumn="1" w:lastColumn="0" w:noHBand="0" w:noVBand="1"/>
      </w:tblPr>
      <w:tblGrid>
        <w:gridCol w:w="354"/>
        <w:gridCol w:w="4040"/>
        <w:gridCol w:w="3446"/>
        <w:gridCol w:w="1235"/>
      </w:tblGrid>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N п/п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Виды и подвиды разрешенного использования земельных участков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Ставка арендной платы (%)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домов многоэтажной жилой застройки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домов индивидуальной жилой застройки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гаражей и автостоянок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в составе гаражных кооперативов, индивидуальные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сервисного обслуживания, производственные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tcBorders>
              <w:top w:val="single" w:sz="6" w:space="0" w:color="000000"/>
              <w:left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4. </w:t>
            </w:r>
          </w:p>
        </w:tc>
        <w:tc>
          <w:tcPr>
            <w:tcW w:w="0" w:type="auto"/>
            <w:gridSpan w:val="2"/>
            <w:tcBorders>
              <w:top w:val="single" w:sz="6" w:space="0" w:color="000000"/>
              <w:left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находящиеся в составе садоводческих и огороднических некоммерческих товариществ </w:t>
            </w:r>
          </w:p>
        </w:tc>
        <w:tc>
          <w:tcPr>
            <w:tcW w:w="0" w:type="auto"/>
            <w:tcBorders>
              <w:top w:val="single" w:sz="6" w:space="0" w:color="000000"/>
              <w:left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gridSpan w:val="4"/>
            <w:tcBorders>
              <w:left w:val="single" w:sz="6" w:space="0" w:color="000000"/>
              <w:bottom w:val="single" w:sz="6" w:space="0" w:color="000000"/>
              <w:right w:val="single" w:sz="6" w:space="0" w:color="000000"/>
            </w:tcBorders>
            <w:hideMark/>
          </w:tcPr>
          <w:p w:rsidR="000027D1" w:rsidRPr="004F7631" w:rsidRDefault="000027D1" w:rsidP="004F7631">
            <w:pPr>
              <w:widowControl/>
              <w:autoSpaceDE/>
              <w:autoSpaceDN/>
              <w:adjustRightInd/>
              <w:ind w:firstLine="0"/>
              <w:rPr>
                <w:rFonts w:ascii="Times New Roman" w:hAnsi="Times New Roman" w:cs="Times New Roman"/>
                <w:color w:val="FF0000"/>
                <w:sz w:val="2"/>
                <w:szCs w:val="2"/>
              </w:rPr>
            </w:pP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объектов торговли, общественного питания и бытового обслуживания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магазины, торговые центры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рынки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ярмарки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торговые павильоны, киоски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4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автозаправочные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платные автостоянки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автомойки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станции технического обслуживания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общественного питания, в том числе рестораны, кафе, столовые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бытового обслуживания, общественного использования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развлекательного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8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рекламные сооружения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гостиниц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7.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религии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финансовых, кредитных, юридических, адвокатских компаний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административные здания, офисы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учреждений, общественных, религиозных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образования, науки, здравоохранения, физкультуры и спорта, культуры и искусства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lastRenderedPageBreak/>
              <w:t xml:space="preserve">8.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объектов рекреационного и лечебно-оздоровительного назначения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9.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пищевая промышленность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легкая промышленность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лесозаготовка и лесопереработка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нефтегазодобывающая и нефтегазоперерабатывающая промышленность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полиграфическая промышленность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машиностроение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складское хозяйство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коммунальное хозяйство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прочие промышленные предприятия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10.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электростанций, обслуживающих их сооружений и объектов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 </w:t>
            </w: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размещения портов, водных, железнодорожных вокзалов, автодорожных вокзалов, аэропортов, аэродромов, аэровокзалов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железнодорожного транспорта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воздушного транспорта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водного транспорта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автодорожных вокзалов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занятые водными объектами, находящимися в обороте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земельный налог </w:t>
            </w:r>
          </w:p>
        </w:tc>
      </w:tr>
      <w:tr w:rsidR="000027D1" w:rsidRPr="000027D1" w:rsidTr="000027D1">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размещения наземных сооружений и инфраструктуры спутниковой связи, объектов космической деятельности, военных объектов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автомобильного транспорта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трубопроводного транспорта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2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объекты обороны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1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разработка полезных ископаемых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ЛЭП, ТП и прочие объекты энергетики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r w:rsidR="000027D1" w:rsidRPr="000027D1" w:rsidTr="000027D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27D1" w:rsidRPr="000027D1" w:rsidRDefault="000027D1" w:rsidP="000027D1">
            <w:pPr>
              <w:widowControl/>
              <w:autoSpaceDE/>
              <w:autoSpaceDN/>
              <w:adjustRightInd/>
              <w:ind w:firstLine="0"/>
              <w:jc w:val="left"/>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прочие </w:t>
            </w:r>
          </w:p>
        </w:tc>
        <w:tc>
          <w:tcPr>
            <w:tcW w:w="0" w:type="auto"/>
            <w:tcBorders>
              <w:top w:val="single" w:sz="6" w:space="0" w:color="000000"/>
              <w:left w:val="single" w:sz="6" w:space="0" w:color="000000"/>
              <w:bottom w:val="single" w:sz="6" w:space="0" w:color="000000"/>
              <w:right w:val="single" w:sz="6" w:space="0" w:color="000000"/>
            </w:tcBorders>
            <w:hideMark/>
          </w:tcPr>
          <w:p w:rsidR="000027D1" w:rsidRPr="000027D1" w:rsidRDefault="000027D1" w:rsidP="000027D1">
            <w:pPr>
              <w:widowControl/>
              <w:autoSpaceDE/>
              <w:autoSpaceDN/>
              <w:adjustRightInd/>
              <w:ind w:firstLine="0"/>
              <w:jc w:val="center"/>
              <w:rPr>
                <w:rFonts w:ascii="Times New Roman" w:hAnsi="Times New Roman" w:cs="Times New Roman"/>
              </w:rPr>
            </w:pPr>
            <w:r w:rsidRPr="000027D1">
              <w:rPr>
                <w:rFonts w:ascii="Times New Roman" w:hAnsi="Times New Roman" w:cs="Times New Roman"/>
              </w:rPr>
              <w:t xml:space="preserve">3 </w:t>
            </w:r>
          </w:p>
        </w:tc>
      </w:tr>
    </w:tbl>
    <w:p w:rsidR="000027D1" w:rsidRPr="000027D1" w:rsidRDefault="000027D1" w:rsidP="000027D1">
      <w:pPr>
        <w:widowControl/>
        <w:autoSpaceDE/>
        <w:autoSpaceDN/>
        <w:adjustRightInd/>
        <w:ind w:firstLine="0"/>
        <w:rPr>
          <w:rFonts w:ascii="Times New Roman" w:hAnsi="Times New Roman" w:cs="Times New Roman"/>
        </w:rPr>
      </w:pPr>
      <w:r w:rsidRPr="000027D1">
        <w:rPr>
          <w:rFonts w:ascii="Times New Roman" w:hAnsi="Times New Roman" w:cs="Times New Roman"/>
        </w:rPr>
        <w:t xml:space="preserve">  </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V. Определение видов и подвидов разрешенного использования</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земельных участков для целей расчета размера арендной платы</w:t>
      </w:r>
    </w:p>
    <w:p w:rsidR="000027D1" w:rsidRPr="000027D1" w:rsidRDefault="000027D1" w:rsidP="000027D1">
      <w:pPr>
        <w:widowControl/>
        <w:autoSpaceDE/>
        <w:autoSpaceDN/>
        <w:adjustRightInd/>
        <w:ind w:firstLine="0"/>
        <w:jc w:val="center"/>
        <w:rPr>
          <w:rFonts w:ascii="Times New Roman" w:hAnsi="Times New Roman" w:cs="Times New Roman"/>
          <w:sz w:val="28"/>
          <w:szCs w:val="28"/>
        </w:rPr>
      </w:pPr>
      <w:r w:rsidRPr="000027D1">
        <w:rPr>
          <w:rFonts w:ascii="Times New Roman" w:hAnsi="Times New Roman" w:cs="Times New Roman"/>
          <w:b/>
          <w:bCs/>
          <w:sz w:val="28"/>
          <w:szCs w:val="28"/>
        </w:rPr>
        <w:t>за использование земельного участка</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lastRenderedPageBreak/>
        <w:t xml:space="preserve">5.1. Для целей расчета размера арендной платы за использование земельного участка ставка арендной платы определяется органом, уполномоченным на распоряжение земельным участком, в соответствии с видами и подвидами разрешенного использования земельных участков, указанными в </w:t>
      </w:r>
      <w:hyperlink w:anchor="p108" w:history="1">
        <w:r w:rsidRPr="00316FB4">
          <w:rPr>
            <w:rFonts w:ascii="Times New Roman" w:hAnsi="Times New Roman" w:cs="Times New Roman"/>
            <w:sz w:val="28"/>
            <w:szCs w:val="28"/>
          </w:rPr>
          <w:t>разделе IV</w:t>
        </w:r>
      </w:hyperlink>
      <w:r w:rsidRPr="000027D1">
        <w:rPr>
          <w:rFonts w:ascii="Times New Roman" w:hAnsi="Times New Roman" w:cs="Times New Roman"/>
          <w:sz w:val="28"/>
          <w:szCs w:val="28"/>
        </w:rPr>
        <w:t xml:space="preserve"> настоящего Порядка.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5.2. При расчете размера арендной платы за использование земельного участка, на котором расположен объект недвижимости (здание, строение, сооружение), вид и подвид его разрешенного использования определяются исходя из функционального назначения здания, строения, сооружения, расположенного на нем.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5.3. При расчете размера арендной платы за использование земельного участка, на котором расположено несколько зданий, строений, сооружений различного функционального назначения, вид и подвид его разрешенного использования определяются исходя из функционального назначения каждого здания, строения, сооружения, расположенных на нем.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5.4. Для каждого земельного участка, на котором расположено несколько зданий, строений, сооружений различного функционального назначения, определяется один вид разрешенного использования из указанных в </w:t>
      </w:r>
      <w:hyperlink w:anchor="p108" w:history="1">
        <w:r w:rsidRPr="00316FB4">
          <w:rPr>
            <w:rFonts w:ascii="Times New Roman" w:hAnsi="Times New Roman" w:cs="Times New Roman"/>
            <w:sz w:val="28"/>
            <w:szCs w:val="28"/>
          </w:rPr>
          <w:t>разделе IV</w:t>
        </w:r>
      </w:hyperlink>
      <w:r w:rsidRPr="000027D1">
        <w:rPr>
          <w:rFonts w:ascii="Times New Roman" w:hAnsi="Times New Roman" w:cs="Times New Roman"/>
          <w:sz w:val="28"/>
          <w:szCs w:val="28"/>
        </w:rPr>
        <w:t xml:space="preserve"> настоящего Порядка.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5.5. Для целей расчета размера арендной платы для земельного участка может определяться несколько подвидов разрешенного использования. При этом удельный вес каждого подвида разрешенного использования земельного участка определяется пропорционально доли площади каждого объекта недвижимости (здания, строения, сооружения) в суммарной площади всех объектов недвижимости, расположенных на этом земельном участке.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5.6. При расчете размера арендной платы за использование земельного участка, предоставленного для строительства объекта недвижимости смешанного функционального назначения или нескольких объектов недвижимости различного функционального назначения, применяется ставка арендной платы, соответствующая виду разрешенного использования земельного участка, установленному органом кадастрового учета. </w:t>
      </w:r>
    </w:p>
    <w:p w:rsidR="000027D1" w:rsidRPr="000027D1" w:rsidRDefault="000027D1" w:rsidP="000027D1">
      <w:pPr>
        <w:widowControl/>
        <w:autoSpaceDE/>
        <w:autoSpaceDN/>
        <w:adjustRightInd/>
        <w:ind w:firstLine="540"/>
        <w:rPr>
          <w:rFonts w:ascii="Times New Roman" w:hAnsi="Times New Roman" w:cs="Times New Roman"/>
          <w:sz w:val="28"/>
          <w:szCs w:val="28"/>
        </w:rPr>
      </w:pPr>
      <w:r w:rsidRPr="000027D1">
        <w:rPr>
          <w:rFonts w:ascii="Times New Roman" w:hAnsi="Times New Roman" w:cs="Times New Roman"/>
          <w:sz w:val="28"/>
          <w:szCs w:val="28"/>
        </w:rPr>
        <w:t xml:space="preserve">5.7. Пересчет размера арендной платы за использование земельного участка с более чем одним видом разрешенного использования по ранее заключенному договору аренды осуществляется с даты подачи арендатором соответствующего заявления с приложением перечня объектов недвижимости, расположенных на таком земельном участке, с указанием назначения каждого объекта недвижимости, его площади, кадастрового (инвентарного) номера и адресных ориентиров.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0027D1" w:rsidRPr="000027D1" w:rsidRDefault="000027D1" w:rsidP="000027D1">
      <w:pPr>
        <w:widowControl/>
        <w:autoSpaceDE/>
        <w:autoSpaceDN/>
        <w:adjustRightInd/>
        <w:ind w:firstLine="0"/>
        <w:rPr>
          <w:rFonts w:ascii="Times New Roman" w:hAnsi="Times New Roman" w:cs="Times New Roman"/>
          <w:sz w:val="28"/>
          <w:szCs w:val="28"/>
        </w:rPr>
      </w:pPr>
      <w:r w:rsidRPr="000027D1">
        <w:rPr>
          <w:rFonts w:ascii="Times New Roman" w:hAnsi="Times New Roman" w:cs="Times New Roman"/>
          <w:sz w:val="28"/>
          <w:szCs w:val="28"/>
        </w:rPr>
        <w:t xml:space="preserve">  </w:t>
      </w:r>
    </w:p>
    <w:p w:rsidR="00BC6AA6" w:rsidRPr="001951BD" w:rsidRDefault="00BC6AA6" w:rsidP="00BC6AA6">
      <w:pPr>
        <w:pStyle w:val="ConsPlusNonformat"/>
        <w:jc w:val="center"/>
        <w:rPr>
          <w:rFonts w:ascii="Times New Roman" w:hAnsi="Times New Roman" w:cs="Times New Roman"/>
          <w:sz w:val="28"/>
          <w:szCs w:val="28"/>
        </w:rPr>
      </w:pPr>
    </w:p>
    <w:sectPr w:rsidR="00BC6AA6" w:rsidRPr="001951BD" w:rsidSect="0085697D">
      <w:headerReference w:type="default" r:id="rId27"/>
      <w:pgSz w:w="11900" w:h="16800"/>
      <w:pgMar w:top="993" w:right="567" w:bottom="567"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FA0" w:rsidRDefault="00022FA0" w:rsidP="006250EB">
      <w:r>
        <w:separator/>
      </w:r>
    </w:p>
  </w:endnote>
  <w:endnote w:type="continuationSeparator" w:id="0">
    <w:p w:rsidR="00022FA0" w:rsidRDefault="00022FA0" w:rsidP="0062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FA0" w:rsidRDefault="00022FA0" w:rsidP="006250EB">
      <w:r>
        <w:separator/>
      </w:r>
    </w:p>
  </w:footnote>
  <w:footnote w:type="continuationSeparator" w:id="0">
    <w:p w:rsidR="00022FA0" w:rsidRDefault="00022FA0" w:rsidP="0062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36" w:rsidRPr="00D415BB" w:rsidRDefault="00D14B3D">
    <w:pPr>
      <w:pStyle w:val="afffe"/>
      <w:jc w:val="center"/>
      <w:rPr>
        <w:rFonts w:ascii="Times New Roman" w:hAnsi="Times New Roman" w:cs="Times New Roman"/>
      </w:rPr>
    </w:pPr>
    <w:r w:rsidRPr="00D415BB">
      <w:rPr>
        <w:rFonts w:ascii="Times New Roman" w:hAnsi="Times New Roman" w:cs="Times New Roman"/>
      </w:rPr>
      <w:fldChar w:fldCharType="begin"/>
    </w:r>
    <w:r w:rsidR="00973236" w:rsidRPr="00D415BB">
      <w:rPr>
        <w:rFonts w:ascii="Times New Roman" w:hAnsi="Times New Roman" w:cs="Times New Roman"/>
      </w:rPr>
      <w:instrText xml:space="preserve"> PAGE   \* MERGEFORMAT </w:instrText>
    </w:r>
    <w:r w:rsidRPr="00D415BB">
      <w:rPr>
        <w:rFonts w:ascii="Times New Roman" w:hAnsi="Times New Roman" w:cs="Times New Roman"/>
      </w:rPr>
      <w:fldChar w:fldCharType="separate"/>
    </w:r>
    <w:r w:rsidR="00EF66F4">
      <w:rPr>
        <w:rFonts w:ascii="Times New Roman" w:hAnsi="Times New Roman" w:cs="Times New Roman"/>
        <w:noProof/>
      </w:rPr>
      <w:t>2</w:t>
    </w:r>
    <w:r w:rsidRPr="00D415BB">
      <w:rPr>
        <w:rFonts w:ascii="Times New Roman" w:hAnsi="Times New Roman" w:cs="Times New Roman"/>
      </w:rPr>
      <w:fldChar w:fldCharType="end"/>
    </w:r>
  </w:p>
  <w:p w:rsidR="00973236" w:rsidRDefault="00973236">
    <w:pPr>
      <w:pStyle w:val="af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C1483"/>
    <w:multiLevelType w:val="hybridMultilevel"/>
    <w:tmpl w:val="EAAC6FAE"/>
    <w:lvl w:ilvl="0" w:tplc="F1DABDF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1234"/>
    <w:rsid w:val="00001D0A"/>
    <w:rsid w:val="000027D1"/>
    <w:rsid w:val="00013890"/>
    <w:rsid w:val="000153A6"/>
    <w:rsid w:val="00022FA0"/>
    <w:rsid w:val="00023BCA"/>
    <w:rsid w:val="000263B4"/>
    <w:rsid w:val="00037A11"/>
    <w:rsid w:val="00047C14"/>
    <w:rsid w:val="00050C96"/>
    <w:rsid w:val="00066843"/>
    <w:rsid w:val="00083536"/>
    <w:rsid w:val="00083868"/>
    <w:rsid w:val="0009163C"/>
    <w:rsid w:val="000A219D"/>
    <w:rsid w:val="000B3FB7"/>
    <w:rsid w:val="000C11E8"/>
    <w:rsid w:val="000C3FED"/>
    <w:rsid w:val="000C4B08"/>
    <w:rsid w:val="000D5616"/>
    <w:rsid w:val="000D68F6"/>
    <w:rsid w:val="000E4BFE"/>
    <w:rsid w:val="000F7478"/>
    <w:rsid w:val="00112986"/>
    <w:rsid w:val="00132712"/>
    <w:rsid w:val="00132CB3"/>
    <w:rsid w:val="0013754C"/>
    <w:rsid w:val="00142C42"/>
    <w:rsid w:val="00152ACF"/>
    <w:rsid w:val="0015386E"/>
    <w:rsid w:val="00155D97"/>
    <w:rsid w:val="00156968"/>
    <w:rsid w:val="00156B7A"/>
    <w:rsid w:val="00172BD5"/>
    <w:rsid w:val="00186509"/>
    <w:rsid w:val="00187D58"/>
    <w:rsid w:val="00194D2D"/>
    <w:rsid w:val="001951BD"/>
    <w:rsid w:val="001A290C"/>
    <w:rsid w:val="001A673E"/>
    <w:rsid w:val="001B2ED7"/>
    <w:rsid w:val="001B5767"/>
    <w:rsid w:val="001C0D6A"/>
    <w:rsid w:val="001C61C9"/>
    <w:rsid w:val="001D0343"/>
    <w:rsid w:val="001E4355"/>
    <w:rsid w:val="001F7F66"/>
    <w:rsid w:val="0020139D"/>
    <w:rsid w:val="00203E0B"/>
    <w:rsid w:val="0020514A"/>
    <w:rsid w:val="002140CD"/>
    <w:rsid w:val="002144EF"/>
    <w:rsid w:val="00227BAC"/>
    <w:rsid w:val="00235CB5"/>
    <w:rsid w:val="00252640"/>
    <w:rsid w:val="00254C7A"/>
    <w:rsid w:val="00261CF0"/>
    <w:rsid w:val="00274C50"/>
    <w:rsid w:val="00277794"/>
    <w:rsid w:val="002B1B4A"/>
    <w:rsid w:val="002B24D1"/>
    <w:rsid w:val="002B4894"/>
    <w:rsid w:val="002C2BCC"/>
    <w:rsid w:val="002C525D"/>
    <w:rsid w:val="002D15CA"/>
    <w:rsid w:val="002F5E72"/>
    <w:rsid w:val="00303FF6"/>
    <w:rsid w:val="00305F4C"/>
    <w:rsid w:val="00306A21"/>
    <w:rsid w:val="00306CEC"/>
    <w:rsid w:val="00316FB4"/>
    <w:rsid w:val="0031778E"/>
    <w:rsid w:val="00326287"/>
    <w:rsid w:val="003508D0"/>
    <w:rsid w:val="0036147B"/>
    <w:rsid w:val="003766C5"/>
    <w:rsid w:val="00380083"/>
    <w:rsid w:val="00382BE4"/>
    <w:rsid w:val="003B64A7"/>
    <w:rsid w:val="003C7CAB"/>
    <w:rsid w:val="003D129B"/>
    <w:rsid w:val="003D667C"/>
    <w:rsid w:val="00400F25"/>
    <w:rsid w:val="0040259A"/>
    <w:rsid w:val="00417132"/>
    <w:rsid w:val="00421234"/>
    <w:rsid w:val="004361AC"/>
    <w:rsid w:val="0044488E"/>
    <w:rsid w:val="00465048"/>
    <w:rsid w:val="004658BE"/>
    <w:rsid w:val="004672B2"/>
    <w:rsid w:val="00486DA5"/>
    <w:rsid w:val="004902A9"/>
    <w:rsid w:val="004944F1"/>
    <w:rsid w:val="004977A8"/>
    <w:rsid w:val="004A3A3A"/>
    <w:rsid w:val="004B0647"/>
    <w:rsid w:val="004D19E4"/>
    <w:rsid w:val="004E77CE"/>
    <w:rsid w:val="004F643A"/>
    <w:rsid w:val="004F7631"/>
    <w:rsid w:val="00512628"/>
    <w:rsid w:val="00515E9B"/>
    <w:rsid w:val="005253E4"/>
    <w:rsid w:val="00546368"/>
    <w:rsid w:val="00554D7A"/>
    <w:rsid w:val="00555E67"/>
    <w:rsid w:val="00560345"/>
    <w:rsid w:val="0056068B"/>
    <w:rsid w:val="00565113"/>
    <w:rsid w:val="00575146"/>
    <w:rsid w:val="00575C4D"/>
    <w:rsid w:val="0058387D"/>
    <w:rsid w:val="005843F6"/>
    <w:rsid w:val="00587017"/>
    <w:rsid w:val="005959D0"/>
    <w:rsid w:val="005B2BD0"/>
    <w:rsid w:val="005B4AA3"/>
    <w:rsid w:val="005B62F2"/>
    <w:rsid w:val="005D206C"/>
    <w:rsid w:val="005D6365"/>
    <w:rsid w:val="005E4B29"/>
    <w:rsid w:val="006051D8"/>
    <w:rsid w:val="00610979"/>
    <w:rsid w:val="00615CB2"/>
    <w:rsid w:val="006250EB"/>
    <w:rsid w:val="006470DD"/>
    <w:rsid w:val="006474B5"/>
    <w:rsid w:val="006525FB"/>
    <w:rsid w:val="006729D1"/>
    <w:rsid w:val="00692BD7"/>
    <w:rsid w:val="006B29C8"/>
    <w:rsid w:val="006D513E"/>
    <w:rsid w:val="006D765F"/>
    <w:rsid w:val="006E790F"/>
    <w:rsid w:val="006F1A62"/>
    <w:rsid w:val="0071369F"/>
    <w:rsid w:val="007356AB"/>
    <w:rsid w:val="00743C52"/>
    <w:rsid w:val="00743C80"/>
    <w:rsid w:val="00747A44"/>
    <w:rsid w:val="00747E74"/>
    <w:rsid w:val="007575A9"/>
    <w:rsid w:val="007A0CEF"/>
    <w:rsid w:val="007A1D46"/>
    <w:rsid w:val="007B722B"/>
    <w:rsid w:val="007C2740"/>
    <w:rsid w:val="007D48D2"/>
    <w:rsid w:val="007D799F"/>
    <w:rsid w:val="007D7DA6"/>
    <w:rsid w:val="00800972"/>
    <w:rsid w:val="00801844"/>
    <w:rsid w:val="0080197B"/>
    <w:rsid w:val="0080255B"/>
    <w:rsid w:val="008032D0"/>
    <w:rsid w:val="008115C8"/>
    <w:rsid w:val="00822188"/>
    <w:rsid w:val="00824239"/>
    <w:rsid w:val="00827CA0"/>
    <w:rsid w:val="0084067E"/>
    <w:rsid w:val="00840C06"/>
    <w:rsid w:val="00841417"/>
    <w:rsid w:val="0085697D"/>
    <w:rsid w:val="0086114C"/>
    <w:rsid w:val="008632D8"/>
    <w:rsid w:val="0086715F"/>
    <w:rsid w:val="00874C40"/>
    <w:rsid w:val="00877377"/>
    <w:rsid w:val="00881387"/>
    <w:rsid w:val="00881582"/>
    <w:rsid w:val="00884369"/>
    <w:rsid w:val="008A027E"/>
    <w:rsid w:val="008B0FDB"/>
    <w:rsid w:val="008D18F9"/>
    <w:rsid w:val="008D41A8"/>
    <w:rsid w:val="008F7917"/>
    <w:rsid w:val="009015E0"/>
    <w:rsid w:val="00906069"/>
    <w:rsid w:val="00915ED9"/>
    <w:rsid w:val="009339FD"/>
    <w:rsid w:val="00946968"/>
    <w:rsid w:val="00964910"/>
    <w:rsid w:val="00965508"/>
    <w:rsid w:val="00973236"/>
    <w:rsid w:val="009760F5"/>
    <w:rsid w:val="0097678C"/>
    <w:rsid w:val="0097780C"/>
    <w:rsid w:val="00993080"/>
    <w:rsid w:val="009B4491"/>
    <w:rsid w:val="009C024B"/>
    <w:rsid w:val="009C4D32"/>
    <w:rsid w:val="009D21AF"/>
    <w:rsid w:val="00A039AB"/>
    <w:rsid w:val="00A24E74"/>
    <w:rsid w:val="00A25283"/>
    <w:rsid w:val="00A26933"/>
    <w:rsid w:val="00A404F4"/>
    <w:rsid w:val="00A45B62"/>
    <w:rsid w:val="00A51662"/>
    <w:rsid w:val="00A57DCD"/>
    <w:rsid w:val="00A70F78"/>
    <w:rsid w:val="00A722AF"/>
    <w:rsid w:val="00A76140"/>
    <w:rsid w:val="00A816C3"/>
    <w:rsid w:val="00AA794D"/>
    <w:rsid w:val="00AB4CEE"/>
    <w:rsid w:val="00AC6BA8"/>
    <w:rsid w:val="00AE56EB"/>
    <w:rsid w:val="00AF2417"/>
    <w:rsid w:val="00AF53BA"/>
    <w:rsid w:val="00B07079"/>
    <w:rsid w:val="00B25D33"/>
    <w:rsid w:val="00B34DED"/>
    <w:rsid w:val="00B47A5A"/>
    <w:rsid w:val="00B5569E"/>
    <w:rsid w:val="00B60576"/>
    <w:rsid w:val="00B64832"/>
    <w:rsid w:val="00B67220"/>
    <w:rsid w:val="00B801E7"/>
    <w:rsid w:val="00B85432"/>
    <w:rsid w:val="00BB01E0"/>
    <w:rsid w:val="00BC6AA6"/>
    <w:rsid w:val="00BD0D4B"/>
    <w:rsid w:val="00BF4685"/>
    <w:rsid w:val="00C01B48"/>
    <w:rsid w:val="00C03E05"/>
    <w:rsid w:val="00C07105"/>
    <w:rsid w:val="00C12A75"/>
    <w:rsid w:val="00C2455C"/>
    <w:rsid w:val="00C254DA"/>
    <w:rsid w:val="00C35BDB"/>
    <w:rsid w:val="00C41713"/>
    <w:rsid w:val="00C442E1"/>
    <w:rsid w:val="00C45CAC"/>
    <w:rsid w:val="00C461C6"/>
    <w:rsid w:val="00C63404"/>
    <w:rsid w:val="00C668B1"/>
    <w:rsid w:val="00C72781"/>
    <w:rsid w:val="00C80166"/>
    <w:rsid w:val="00C86075"/>
    <w:rsid w:val="00C93FA5"/>
    <w:rsid w:val="00CA246A"/>
    <w:rsid w:val="00CA4AF8"/>
    <w:rsid w:val="00CA54A3"/>
    <w:rsid w:val="00CA7620"/>
    <w:rsid w:val="00CD0840"/>
    <w:rsid w:val="00CD7476"/>
    <w:rsid w:val="00CD7EBE"/>
    <w:rsid w:val="00CE188F"/>
    <w:rsid w:val="00D06A9B"/>
    <w:rsid w:val="00D14B3D"/>
    <w:rsid w:val="00D1699D"/>
    <w:rsid w:val="00D27F59"/>
    <w:rsid w:val="00D3123F"/>
    <w:rsid w:val="00D34E28"/>
    <w:rsid w:val="00D415BB"/>
    <w:rsid w:val="00D415C0"/>
    <w:rsid w:val="00D427E9"/>
    <w:rsid w:val="00D42C06"/>
    <w:rsid w:val="00D44CBC"/>
    <w:rsid w:val="00D616BE"/>
    <w:rsid w:val="00D62BE5"/>
    <w:rsid w:val="00D64C4B"/>
    <w:rsid w:val="00D774B0"/>
    <w:rsid w:val="00D80221"/>
    <w:rsid w:val="00DA2E0B"/>
    <w:rsid w:val="00DA6FF5"/>
    <w:rsid w:val="00DB1356"/>
    <w:rsid w:val="00DC3F92"/>
    <w:rsid w:val="00DC4F87"/>
    <w:rsid w:val="00DD6CE9"/>
    <w:rsid w:val="00DE2B61"/>
    <w:rsid w:val="00DE2C84"/>
    <w:rsid w:val="00DE3C05"/>
    <w:rsid w:val="00DE3DE1"/>
    <w:rsid w:val="00DF1570"/>
    <w:rsid w:val="00E1056A"/>
    <w:rsid w:val="00E10C4C"/>
    <w:rsid w:val="00E122F4"/>
    <w:rsid w:val="00E25DFB"/>
    <w:rsid w:val="00E350C7"/>
    <w:rsid w:val="00E36CAA"/>
    <w:rsid w:val="00E4080C"/>
    <w:rsid w:val="00E47018"/>
    <w:rsid w:val="00E50BCF"/>
    <w:rsid w:val="00E522E3"/>
    <w:rsid w:val="00E571C6"/>
    <w:rsid w:val="00E627B9"/>
    <w:rsid w:val="00E64265"/>
    <w:rsid w:val="00E72D7A"/>
    <w:rsid w:val="00E85A4B"/>
    <w:rsid w:val="00E86BDB"/>
    <w:rsid w:val="00E86C22"/>
    <w:rsid w:val="00EA74F1"/>
    <w:rsid w:val="00ED3FAD"/>
    <w:rsid w:val="00EE0348"/>
    <w:rsid w:val="00EE08B7"/>
    <w:rsid w:val="00EE3BFA"/>
    <w:rsid w:val="00EE4BA1"/>
    <w:rsid w:val="00EE64E1"/>
    <w:rsid w:val="00EF66F4"/>
    <w:rsid w:val="00EF723A"/>
    <w:rsid w:val="00F038A7"/>
    <w:rsid w:val="00F10123"/>
    <w:rsid w:val="00F10611"/>
    <w:rsid w:val="00F25B3D"/>
    <w:rsid w:val="00F264D8"/>
    <w:rsid w:val="00F32F7D"/>
    <w:rsid w:val="00F35811"/>
    <w:rsid w:val="00F37C66"/>
    <w:rsid w:val="00F42A8B"/>
    <w:rsid w:val="00F43D1B"/>
    <w:rsid w:val="00F523A8"/>
    <w:rsid w:val="00F66416"/>
    <w:rsid w:val="00F834A4"/>
    <w:rsid w:val="00F83589"/>
    <w:rsid w:val="00F90635"/>
    <w:rsid w:val="00F91EA4"/>
    <w:rsid w:val="00FA3AA6"/>
    <w:rsid w:val="00FB1F2E"/>
    <w:rsid w:val="00FB4ED2"/>
    <w:rsid w:val="00FC162C"/>
    <w:rsid w:val="00FC3C10"/>
    <w:rsid w:val="00FC63D8"/>
    <w:rsid w:val="00FC7737"/>
    <w:rsid w:val="00FD20AA"/>
    <w:rsid w:val="00FD5F3A"/>
    <w:rsid w:val="00FE0AF8"/>
    <w:rsid w:val="00FF1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8DF46"/>
  <w15:docId w15:val="{4827A9D9-0C46-41A3-855C-10C946A8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2D8"/>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8632D8"/>
    <w:pPr>
      <w:spacing w:before="108" w:after="108"/>
      <w:ind w:firstLine="0"/>
      <w:jc w:val="center"/>
      <w:outlineLvl w:val="0"/>
    </w:pPr>
    <w:rPr>
      <w:b/>
      <w:bCs/>
      <w:color w:val="26282F"/>
    </w:rPr>
  </w:style>
  <w:style w:type="paragraph" w:styleId="2">
    <w:name w:val="heading 2"/>
    <w:basedOn w:val="1"/>
    <w:next w:val="a"/>
    <w:link w:val="20"/>
    <w:uiPriority w:val="99"/>
    <w:qFormat/>
    <w:rsid w:val="008632D8"/>
    <w:pPr>
      <w:outlineLvl w:val="1"/>
    </w:pPr>
  </w:style>
  <w:style w:type="paragraph" w:styleId="3">
    <w:name w:val="heading 3"/>
    <w:basedOn w:val="2"/>
    <w:next w:val="a"/>
    <w:link w:val="30"/>
    <w:uiPriority w:val="99"/>
    <w:qFormat/>
    <w:rsid w:val="008632D8"/>
    <w:pPr>
      <w:outlineLvl w:val="2"/>
    </w:pPr>
  </w:style>
  <w:style w:type="paragraph" w:styleId="4">
    <w:name w:val="heading 4"/>
    <w:basedOn w:val="3"/>
    <w:next w:val="a"/>
    <w:link w:val="40"/>
    <w:uiPriority w:val="99"/>
    <w:qFormat/>
    <w:rsid w:val="008632D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632D8"/>
    <w:rPr>
      <w:b/>
      <w:bCs/>
      <w:color w:val="26282F"/>
    </w:rPr>
  </w:style>
  <w:style w:type="character" w:customStyle="1" w:styleId="a4">
    <w:name w:val="Гипертекстовая ссылка"/>
    <w:uiPriority w:val="99"/>
    <w:rsid w:val="008632D8"/>
    <w:rPr>
      <w:b/>
      <w:bCs/>
      <w:color w:val="106BBE"/>
    </w:rPr>
  </w:style>
  <w:style w:type="character" w:customStyle="1" w:styleId="a5">
    <w:name w:val="Активная гипертекстовая ссылка"/>
    <w:uiPriority w:val="99"/>
    <w:rsid w:val="008632D8"/>
    <w:rPr>
      <w:b/>
      <w:bCs/>
      <w:color w:val="106BBE"/>
      <w:u w:val="single"/>
    </w:rPr>
  </w:style>
  <w:style w:type="paragraph" w:customStyle="1" w:styleId="a6">
    <w:name w:val="Внимание"/>
    <w:basedOn w:val="a"/>
    <w:next w:val="a"/>
    <w:uiPriority w:val="99"/>
    <w:rsid w:val="008632D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8632D8"/>
  </w:style>
  <w:style w:type="paragraph" w:customStyle="1" w:styleId="a8">
    <w:name w:val="Внимание: недобросовестность!"/>
    <w:basedOn w:val="a6"/>
    <w:next w:val="a"/>
    <w:uiPriority w:val="99"/>
    <w:rsid w:val="008632D8"/>
  </w:style>
  <w:style w:type="character" w:customStyle="1" w:styleId="a9">
    <w:name w:val="Выделение для Базового Поиска"/>
    <w:uiPriority w:val="99"/>
    <w:rsid w:val="008632D8"/>
    <w:rPr>
      <w:b/>
      <w:bCs/>
      <w:color w:val="0058A9"/>
    </w:rPr>
  </w:style>
  <w:style w:type="character" w:customStyle="1" w:styleId="aa">
    <w:name w:val="Выделение для Базового Поиска (курсив)"/>
    <w:uiPriority w:val="99"/>
    <w:rsid w:val="008632D8"/>
    <w:rPr>
      <w:b/>
      <w:bCs/>
      <w:i/>
      <w:iCs/>
      <w:color w:val="0058A9"/>
    </w:rPr>
  </w:style>
  <w:style w:type="paragraph" w:customStyle="1" w:styleId="ab">
    <w:name w:val="Дочерний элемент списка"/>
    <w:basedOn w:val="a"/>
    <w:next w:val="a"/>
    <w:uiPriority w:val="99"/>
    <w:rsid w:val="008632D8"/>
    <w:pPr>
      <w:ind w:firstLine="0"/>
    </w:pPr>
    <w:rPr>
      <w:color w:val="868381"/>
      <w:sz w:val="20"/>
      <w:szCs w:val="20"/>
    </w:rPr>
  </w:style>
  <w:style w:type="paragraph" w:customStyle="1" w:styleId="ac">
    <w:name w:val="Основное меню (преемственное)"/>
    <w:basedOn w:val="a"/>
    <w:next w:val="a"/>
    <w:uiPriority w:val="99"/>
    <w:rsid w:val="008632D8"/>
    <w:rPr>
      <w:rFonts w:ascii="Verdana" w:hAnsi="Verdana" w:cs="Verdana"/>
      <w:sz w:val="22"/>
      <w:szCs w:val="22"/>
    </w:rPr>
  </w:style>
  <w:style w:type="paragraph" w:customStyle="1" w:styleId="11">
    <w:name w:val="Заголовок1"/>
    <w:basedOn w:val="ac"/>
    <w:next w:val="a"/>
    <w:uiPriority w:val="99"/>
    <w:rsid w:val="008632D8"/>
    <w:rPr>
      <w:b/>
      <w:bCs/>
      <w:color w:val="0058A9"/>
      <w:shd w:val="clear" w:color="auto" w:fill="E0DFE3"/>
    </w:rPr>
  </w:style>
  <w:style w:type="character" w:customStyle="1" w:styleId="10">
    <w:name w:val="Заголовок 1 Знак"/>
    <w:link w:val="1"/>
    <w:uiPriority w:val="9"/>
    <w:rsid w:val="008632D8"/>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8632D8"/>
    <w:rPr>
      <w:rFonts w:ascii="Cambria" w:eastAsia="Times New Roman" w:hAnsi="Cambria" w:cs="Times New Roman"/>
      <w:b/>
      <w:bCs/>
      <w:i/>
      <w:iCs/>
      <w:sz w:val="28"/>
      <w:szCs w:val="28"/>
    </w:rPr>
  </w:style>
  <w:style w:type="character" w:customStyle="1" w:styleId="30">
    <w:name w:val="Заголовок 3 Знак"/>
    <w:link w:val="3"/>
    <w:uiPriority w:val="9"/>
    <w:semiHidden/>
    <w:rsid w:val="008632D8"/>
    <w:rPr>
      <w:rFonts w:ascii="Cambria" w:eastAsia="Times New Roman" w:hAnsi="Cambria" w:cs="Times New Roman"/>
      <w:b/>
      <w:bCs/>
      <w:sz w:val="26"/>
      <w:szCs w:val="26"/>
    </w:rPr>
  </w:style>
  <w:style w:type="character" w:customStyle="1" w:styleId="40">
    <w:name w:val="Заголовок 4 Знак"/>
    <w:link w:val="4"/>
    <w:uiPriority w:val="9"/>
    <w:semiHidden/>
    <w:rsid w:val="008632D8"/>
    <w:rPr>
      <w:b/>
      <w:bCs/>
      <w:sz w:val="28"/>
      <w:szCs w:val="28"/>
    </w:rPr>
  </w:style>
  <w:style w:type="paragraph" w:customStyle="1" w:styleId="ad">
    <w:name w:val="Заголовок группы контролов"/>
    <w:basedOn w:val="a"/>
    <w:next w:val="a"/>
    <w:uiPriority w:val="99"/>
    <w:rsid w:val="008632D8"/>
    <w:rPr>
      <w:b/>
      <w:bCs/>
      <w:color w:val="000000"/>
    </w:rPr>
  </w:style>
  <w:style w:type="paragraph" w:customStyle="1" w:styleId="ae">
    <w:name w:val="Заголовок для информации об изменениях"/>
    <w:basedOn w:val="1"/>
    <w:next w:val="a"/>
    <w:uiPriority w:val="99"/>
    <w:rsid w:val="008632D8"/>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8632D8"/>
    <w:rPr>
      <w:i/>
      <w:iCs/>
      <w:color w:val="000080"/>
      <w:sz w:val="22"/>
      <w:szCs w:val="22"/>
    </w:rPr>
  </w:style>
  <w:style w:type="character" w:customStyle="1" w:styleId="af0">
    <w:name w:val="Заголовок своего сообщения"/>
    <w:uiPriority w:val="99"/>
    <w:rsid w:val="008632D8"/>
    <w:rPr>
      <w:b/>
      <w:bCs/>
      <w:color w:val="26282F"/>
    </w:rPr>
  </w:style>
  <w:style w:type="paragraph" w:customStyle="1" w:styleId="af1">
    <w:name w:val="Заголовок статьи"/>
    <w:basedOn w:val="a"/>
    <w:next w:val="a"/>
    <w:uiPriority w:val="99"/>
    <w:rsid w:val="008632D8"/>
    <w:pPr>
      <w:ind w:left="1612" w:hanging="892"/>
    </w:pPr>
  </w:style>
  <w:style w:type="character" w:customStyle="1" w:styleId="af2">
    <w:name w:val="Заголовок чужого сообщения"/>
    <w:uiPriority w:val="99"/>
    <w:rsid w:val="008632D8"/>
    <w:rPr>
      <w:b/>
      <w:bCs/>
      <w:color w:val="FF0000"/>
    </w:rPr>
  </w:style>
  <w:style w:type="paragraph" w:customStyle="1" w:styleId="af3">
    <w:name w:val="Заголовок ЭР (левое окно)"/>
    <w:basedOn w:val="a"/>
    <w:next w:val="a"/>
    <w:uiPriority w:val="99"/>
    <w:rsid w:val="008632D8"/>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8632D8"/>
    <w:pPr>
      <w:spacing w:after="0"/>
      <w:jc w:val="left"/>
    </w:pPr>
  </w:style>
  <w:style w:type="paragraph" w:customStyle="1" w:styleId="af5">
    <w:name w:val="Интерактивный заголовок"/>
    <w:basedOn w:val="11"/>
    <w:next w:val="a"/>
    <w:uiPriority w:val="99"/>
    <w:rsid w:val="008632D8"/>
    <w:rPr>
      <w:u w:val="single"/>
    </w:rPr>
  </w:style>
  <w:style w:type="paragraph" w:customStyle="1" w:styleId="af6">
    <w:name w:val="Текст информации об изменениях"/>
    <w:basedOn w:val="a"/>
    <w:next w:val="a"/>
    <w:uiPriority w:val="99"/>
    <w:rsid w:val="008632D8"/>
    <w:rPr>
      <w:color w:val="353842"/>
      <w:sz w:val="18"/>
      <w:szCs w:val="18"/>
    </w:rPr>
  </w:style>
  <w:style w:type="paragraph" w:customStyle="1" w:styleId="af7">
    <w:name w:val="Информация об изменениях"/>
    <w:basedOn w:val="af6"/>
    <w:next w:val="a"/>
    <w:uiPriority w:val="99"/>
    <w:rsid w:val="008632D8"/>
    <w:pPr>
      <w:spacing w:before="180"/>
      <w:ind w:left="360" w:right="360" w:firstLine="0"/>
    </w:pPr>
    <w:rPr>
      <w:shd w:val="clear" w:color="auto" w:fill="EAEFED"/>
    </w:rPr>
  </w:style>
  <w:style w:type="paragraph" w:customStyle="1" w:styleId="af8">
    <w:name w:val="Текст (справка)"/>
    <w:basedOn w:val="a"/>
    <w:next w:val="a"/>
    <w:uiPriority w:val="99"/>
    <w:rsid w:val="008632D8"/>
    <w:pPr>
      <w:ind w:left="170" w:right="170" w:firstLine="0"/>
      <w:jc w:val="left"/>
    </w:pPr>
  </w:style>
  <w:style w:type="paragraph" w:customStyle="1" w:styleId="af9">
    <w:name w:val="Комментарий"/>
    <w:basedOn w:val="af8"/>
    <w:next w:val="a"/>
    <w:uiPriority w:val="99"/>
    <w:rsid w:val="008632D8"/>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8632D8"/>
    <w:rPr>
      <w:i/>
      <w:iCs/>
    </w:rPr>
  </w:style>
  <w:style w:type="paragraph" w:customStyle="1" w:styleId="afb">
    <w:name w:val="Текст (лев. подпись)"/>
    <w:basedOn w:val="a"/>
    <w:next w:val="a"/>
    <w:uiPriority w:val="99"/>
    <w:rsid w:val="008632D8"/>
    <w:pPr>
      <w:ind w:firstLine="0"/>
      <w:jc w:val="left"/>
    </w:pPr>
  </w:style>
  <w:style w:type="paragraph" w:customStyle="1" w:styleId="afc">
    <w:name w:val="Колонтитул (левый)"/>
    <w:basedOn w:val="afb"/>
    <w:next w:val="a"/>
    <w:uiPriority w:val="99"/>
    <w:rsid w:val="008632D8"/>
    <w:rPr>
      <w:sz w:val="14"/>
      <w:szCs w:val="14"/>
    </w:rPr>
  </w:style>
  <w:style w:type="paragraph" w:customStyle="1" w:styleId="afd">
    <w:name w:val="Текст (прав. подпись)"/>
    <w:basedOn w:val="a"/>
    <w:next w:val="a"/>
    <w:uiPriority w:val="99"/>
    <w:rsid w:val="008632D8"/>
    <w:pPr>
      <w:ind w:firstLine="0"/>
      <w:jc w:val="right"/>
    </w:pPr>
  </w:style>
  <w:style w:type="paragraph" w:customStyle="1" w:styleId="afe">
    <w:name w:val="Колонтитул (правый)"/>
    <w:basedOn w:val="afd"/>
    <w:next w:val="a"/>
    <w:uiPriority w:val="99"/>
    <w:rsid w:val="008632D8"/>
    <w:rPr>
      <w:sz w:val="14"/>
      <w:szCs w:val="14"/>
    </w:rPr>
  </w:style>
  <w:style w:type="paragraph" w:customStyle="1" w:styleId="aff">
    <w:name w:val="Комментарий пользователя"/>
    <w:basedOn w:val="af9"/>
    <w:next w:val="a"/>
    <w:uiPriority w:val="99"/>
    <w:rsid w:val="008632D8"/>
    <w:pPr>
      <w:jc w:val="left"/>
    </w:pPr>
    <w:rPr>
      <w:shd w:val="clear" w:color="auto" w:fill="FFDFE0"/>
    </w:rPr>
  </w:style>
  <w:style w:type="paragraph" w:customStyle="1" w:styleId="aff0">
    <w:name w:val="Куда обратиться?"/>
    <w:basedOn w:val="a6"/>
    <w:next w:val="a"/>
    <w:uiPriority w:val="99"/>
    <w:rsid w:val="008632D8"/>
  </w:style>
  <w:style w:type="paragraph" w:customStyle="1" w:styleId="aff1">
    <w:name w:val="Моноширинный"/>
    <w:basedOn w:val="a"/>
    <w:next w:val="a"/>
    <w:uiPriority w:val="99"/>
    <w:rsid w:val="008632D8"/>
    <w:pPr>
      <w:ind w:firstLine="0"/>
      <w:jc w:val="left"/>
    </w:pPr>
    <w:rPr>
      <w:rFonts w:ascii="Courier New" w:hAnsi="Courier New" w:cs="Courier New"/>
    </w:rPr>
  </w:style>
  <w:style w:type="character" w:customStyle="1" w:styleId="aff2">
    <w:name w:val="Найденные слова"/>
    <w:uiPriority w:val="99"/>
    <w:rsid w:val="008632D8"/>
    <w:rPr>
      <w:b/>
      <w:bCs/>
      <w:color w:val="26282F"/>
      <w:shd w:val="clear" w:color="auto" w:fill="FFF580"/>
    </w:rPr>
  </w:style>
  <w:style w:type="character" w:customStyle="1" w:styleId="aff3">
    <w:name w:val="Не вступил в силу"/>
    <w:uiPriority w:val="99"/>
    <w:rsid w:val="008632D8"/>
    <w:rPr>
      <w:b/>
      <w:bCs/>
      <w:color w:val="000000"/>
      <w:shd w:val="clear" w:color="auto" w:fill="D8EDE8"/>
    </w:rPr>
  </w:style>
  <w:style w:type="paragraph" w:customStyle="1" w:styleId="aff4">
    <w:name w:val="Необходимые документы"/>
    <w:basedOn w:val="a6"/>
    <w:next w:val="a"/>
    <w:uiPriority w:val="99"/>
    <w:rsid w:val="008632D8"/>
    <w:pPr>
      <w:ind w:firstLine="118"/>
    </w:pPr>
  </w:style>
  <w:style w:type="paragraph" w:customStyle="1" w:styleId="aff5">
    <w:name w:val="Нормальный (таблица)"/>
    <w:basedOn w:val="a"/>
    <w:next w:val="a"/>
    <w:uiPriority w:val="99"/>
    <w:rsid w:val="008632D8"/>
    <w:pPr>
      <w:ind w:firstLine="0"/>
    </w:pPr>
  </w:style>
  <w:style w:type="paragraph" w:customStyle="1" w:styleId="aff6">
    <w:name w:val="Таблицы (моноширинный)"/>
    <w:basedOn w:val="a"/>
    <w:next w:val="a"/>
    <w:uiPriority w:val="99"/>
    <w:rsid w:val="008632D8"/>
    <w:pPr>
      <w:ind w:firstLine="0"/>
      <w:jc w:val="left"/>
    </w:pPr>
    <w:rPr>
      <w:rFonts w:ascii="Courier New" w:hAnsi="Courier New" w:cs="Courier New"/>
    </w:rPr>
  </w:style>
  <w:style w:type="paragraph" w:customStyle="1" w:styleId="aff7">
    <w:name w:val="Оглавление"/>
    <w:basedOn w:val="aff6"/>
    <w:next w:val="a"/>
    <w:uiPriority w:val="99"/>
    <w:rsid w:val="008632D8"/>
    <w:pPr>
      <w:ind w:left="140"/>
    </w:pPr>
  </w:style>
  <w:style w:type="character" w:customStyle="1" w:styleId="aff8">
    <w:name w:val="Опечатки"/>
    <w:uiPriority w:val="99"/>
    <w:rsid w:val="008632D8"/>
    <w:rPr>
      <w:color w:val="FF0000"/>
    </w:rPr>
  </w:style>
  <w:style w:type="paragraph" w:customStyle="1" w:styleId="aff9">
    <w:name w:val="Переменная часть"/>
    <w:basedOn w:val="ac"/>
    <w:next w:val="a"/>
    <w:uiPriority w:val="99"/>
    <w:rsid w:val="008632D8"/>
    <w:rPr>
      <w:sz w:val="18"/>
      <w:szCs w:val="18"/>
    </w:rPr>
  </w:style>
  <w:style w:type="paragraph" w:customStyle="1" w:styleId="affa">
    <w:name w:val="Подвал для информации об изменениях"/>
    <w:basedOn w:val="1"/>
    <w:next w:val="a"/>
    <w:uiPriority w:val="99"/>
    <w:rsid w:val="008632D8"/>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8632D8"/>
    <w:rPr>
      <w:b/>
      <w:bCs/>
    </w:rPr>
  </w:style>
  <w:style w:type="paragraph" w:customStyle="1" w:styleId="affc">
    <w:name w:val="Подчёркнуный текст"/>
    <w:basedOn w:val="a"/>
    <w:next w:val="a"/>
    <w:uiPriority w:val="99"/>
    <w:rsid w:val="008632D8"/>
  </w:style>
  <w:style w:type="paragraph" w:customStyle="1" w:styleId="affd">
    <w:name w:val="Постоянная часть"/>
    <w:basedOn w:val="ac"/>
    <w:next w:val="a"/>
    <w:uiPriority w:val="99"/>
    <w:rsid w:val="008632D8"/>
    <w:rPr>
      <w:sz w:val="20"/>
      <w:szCs w:val="20"/>
    </w:rPr>
  </w:style>
  <w:style w:type="paragraph" w:customStyle="1" w:styleId="affe">
    <w:name w:val="Прижатый влево"/>
    <w:basedOn w:val="a"/>
    <w:next w:val="a"/>
    <w:uiPriority w:val="99"/>
    <w:rsid w:val="008632D8"/>
    <w:pPr>
      <w:ind w:firstLine="0"/>
      <w:jc w:val="left"/>
    </w:pPr>
  </w:style>
  <w:style w:type="paragraph" w:customStyle="1" w:styleId="afff">
    <w:name w:val="Пример."/>
    <w:basedOn w:val="a6"/>
    <w:next w:val="a"/>
    <w:uiPriority w:val="99"/>
    <w:rsid w:val="008632D8"/>
  </w:style>
  <w:style w:type="paragraph" w:customStyle="1" w:styleId="afff0">
    <w:name w:val="Примечание."/>
    <w:basedOn w:val="a6"/>
    <w:next w:val="a"/>
    <w:uiPriority w:val="99"/>
    <w:rsid w:val="008632D8"/>
  </w:style>
  <w:style w:type="character" w:customStyle="1" w:styleId="afff1">
    <w:name w:val="Продолжение ссылки"/>
    <w:uiPriority w:val="99"/>
    <w:rsid w:val="008632D8"/>
    <w:rPr>
      <w:b/>
      <w:bCs/>
      <w:color w:val="106BBE"/>
    </w:rPr>
  </w:style>
  <w:style w:type="paragraph" w:customStyle="1" w:styleId="afff2">
    <w:name w:val="Словарная статья"/>
    <w:basedOn w:val="a"/>
    <w:next w:val="a"/>
    <w:uiPriority w:val="99"/>
    <w:rsid w:val="008632D8"/>
    <w:pPr>
      <w:ind w:right="118" w:firstLine="0"/>
    </w:pPr>
  </w:style>
  <w:style w:type="character" w:customStyle="1" w:styleId="afff3">
    <w:name w:val="Сравнение редакций"/>
    <w:uiPriority w:val="99"/>
    <w:rsid w:val="008632D8"/>
    <w:rPr>
      <w:b/>
      <w:bCs/>
      <w:color w:val="26282F"/>
    </w:rPr>
  </w:style>
  <w:style w:type="character" w:customStyle="1" w:styleId="afff4">
    <w:name w:val="Сравнение редакций. Добавленный фрагмент"/>
    <w:uiPriority w:val="99"/>
    <w:rsid w:val="008632D8"/>
    <w:rPr>
      <w:color w:val="000000"/>
      <w:shd w:val="clear" w:color="auto" w:fill="C1D7FF"/>
    </w:rPr>
  </w:style>
  <w:style w:type="character" w:customStyle="1" w:styleId="afff5">
    <w:name w:val="Сравнение редакций. Удаленный фрагмент"/>
    <w:uiPriority w:val="99"/>
    <w:rsid w:val="008632D8"/>
    <w:rPr>
      <w:color w:val="000000"/>
      <w:shd w:val="clear" w:color="auto" w:fill="C4C413"/>
    </w:rPr>
  </w:style>
  <w:style w:type="paragraph" w:customStyle="1" w:styleId="afff6">
    <w:name w:val="Ссылка на официальную публикацию"/>
    <w:basedOn w:val="a"/>
    <w:next w:val="a"/>
    <w:uiPriority w:val="99"/>
    <w:rsid w:val="008632D8"/>
  </w:style>
  <w:style w:type="paragraph" w:customStyle="1" w:styleId="afff7">
    <w:name w:val="Текст в таблице"/>
    <w:basedOn w:val="aff5"/>
    <w:next w:val="a"/>
    <w:uiPriority w:val="99"/>
    <w:rsid w:val="008632D8"/>
    <w:pPr>
      <w:ind w:firstLine="500"/>
    </w:pPr>
  </w:style>
  <w:style w:type="paragraph" w:customStyle="1" w:styleId="afff8">
    <w:name w:val="Текст ЭР (см. также)"/>
    <w:basedOn w:val="a"/>
    <w:next w:val="a"/>
    <w:uiPriority w:val="99"/>
    <w:rsid w:val="008632D8"/>
    <w:pPr>
      <w:spacing w:before="200"/>
      <w:ind w:firstLine="0"/>
      <w:jc w:val="left"/>
    </w:pPr>
    <w:rPr>
      <w:sz w:val="20"/>
      <w:szCs w:val="20"/>
    </w:rPr>
  </w:style>
  <w:style w:type="paragraph" w:customStyle="1" w:styleId="afff9">
    <w:name w:val="Технический комментарий"/>
    <w:basedOn w:val="a"/>
    <w:next w:val="a"/>
    <w:uiPriority w:val="99"/>
    <w:rsid w:val="008632D8"/>
    <w:pPr>
      <w:ind w:firstLine="0"/>
      <w:jc w:val="left"/>
    </w:pPr>
    <w:rPr>
      <w:color w:val="463F31"/>
      <w:shd w:val="clear" w:color="auto" w:fill="FFFFA6"/>
    </w:rPr>
  </w:style>
  <w:style w:type="character" w:customStyle="1" w:styleId="afffa">
    <w:name w:val="Утратил силу"/>
    <w:uiPriority w:val="99"/>
    <w:rsid w:val="008632D8"/>
    <w:rPr>
      <w:b/>
      <w:bCs/>
      <w:strike/>
      <w:color w:val="666600"/>
    </w:rPr>
  </w:style>
  <w:style w:type="paragraph" w:customStyle="1" w:styleId="afffb">
    <w:name w:val="Формула"/>
    <w:basedOn w:val="a"/>
    <w:next w:val="a"/>
    <w:uiPriority w:val="99"/>
    <w:rsid w:val="008632D8"/>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8632D8"/>
    <w:pPr>
      <w:jc w:val="center"/>
    </w:pPr>
  </w:style>
  <w:style w:type="paragraph" w:customStyle="1" w:styleId="-">
    <w:name w:val="ЭР-содержание (правое окно)"/>
    <w:basedOn w:val="a"/>
    <w:next w:val="a"/>
    <w:uiPriority w:val="99"/>
    <w:rsid w:val="008632D8"/>
    <w:pPr>
      <w:spacing w:before="300"/>
      <w:ind w:firstLine="0"/>
      <w:jc w:val="left"/>
    </w:pPr>
  </w:style>
  <w:style w:type="table" w:styleId="afffd">
    <w:name w:val="Table Grid"/>
    <w:basedOn w:val="a1"/>
    <w:uiPriority w:val="59"/>
    <w:rsid w:val="00E86C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1A673E"/>
    <w:pPr>
      <w:widowControl w:val="0"/>
      <w:autoSpaceDE w:val="0"/>
      <w:autoSpaceDN w:val="0"/>
      <w:adjustRightInd w:val="0"/>
    </w:pPr>
    <w:rPr>
      <w:rFonts w:ascii="Courier New" w:hAnsi="Courier New" w:cs="Courier New"/>
    </w:rPr>
  </w:style>
  <w:style w:type="paragraph" w:styleId="afffe">
    <w:name w:val="header"/>
    <w:basedOn w:val="a"/>
    <w:link w:val="affff"/>
    <w:uiPriority w:val="99"/>
    <w:unhideWhenUsed/>
    <w:rsid w:val="006250EB"/>
    <w:pPr>
      <w:tabs>
        <w:tab w:val="center" w:pos="4677"/>
        <w:tab w:val="right" w:pos="9355"/>
      </w:tabs>
    </w:pPr>
  </w:style>
  <w:style w:type="character" w:customStyle="1" w:styleId="affff">
    <w:name w:val="Верхний колонтитул Знак"/>
    <w:link w:val="afffe"/>
    <w:uiPriority w:val="99"/>
    <w:rsid w:val="006250EB"/>
    <w:rPr>
      <w:rFonts w:ascii="Arial" w:hAnsi="Arial" w:cs="Arial"/>
      <w:sz w:val="24"/>
      <w:szCs w:val="24"/>
    </w:rPr>
  </w:style>
  <w:style w:type="paragraph" w:styleId="affff0">
    <w:name w:val="footer"/>
    <w:basedOn w:val="a"/>
    <w:link w:val="affff1"/>
    <w:uiPriority w:val="99"/>
    <w:semiHidden/>
    <w:unhideWhenUsed/>
    <w:rsid w:val="006250EB"/>
    <w:pPr>
      <w:tabs>
        <w:tab w:val="center" w:pos="4677"/>
        <w:tab w:val="right" w:pos="9355"/>
      </w:tabs>
    </w:pPr>
  </w:style>
  <w:style w:type="character" w:customStyle="1" w:styleId="affff1">
    <w:name w:val="Нижний колонтитул Знак"/>
    <w:link w:val="affff0"/>
    <w:uiPriority w:val="99"/>
    <w:semiHidden/>
    <w:rsid w:val="006250EB"/>
    <w:rPr>
      <w:rFonts w:ascii="Arial" w:hAnsi="Arial" w:cs="Arial"/>
      <w:sz w:val="24"/>
      <w:szCs w:val="24"/>
    </w:rPr>
  </w:style>
  <w:style w:type="paragraph" w:styleId="affff2">
    <w:name w:val="Balloon Text"/>
    <w:basedOn w:val="a"/>
    <w:link w:val="affff3"/>
    <w:uiPriority w:val="99"/>
    <w:semiHidden/>
    <w:unhideWhenUsed/>
    <w:rsid w:val="00906069"/>
    <w:rPr>
      <w:rFonts w:ascii="Tahoma" w:hAnsi="Tahoma" w:cs="Tahoma"/>
      <w:sz w:val="16"/>
      <w:szCs w:val="16"/>
    </w:rPr>
  </w:style>
  <w:style w:type="character" w:customStyle="1" w:styleId="affff3">
    <w:name w:val="Текст выноски Знак"/>
    <w:link w:val="affff2"/>
    <w:uiPriority w:val="99"/>
    <w:semiHidden/>
    <w:rsid w:val="00906069"/>
    <w:rPr>
      <w:rFonts w:ascii="Tahoma" w:hAnsi="Tahoma" w:cs="Tahoma"/>
      <w:sz w:val="16"/>
      <w:szCs w:val="16"/>
    </w:rPr>
  </w:style>
  <w:style w:type="character" w:styleId="affff4">
    <w:name w:val="Hyperlink"/>
    <w:uiPriority w:val="99"/>
    <w:semiHidden/>
    <w:unhideWhenUsed/>
    <w:rsid w:val="00A24E74"/>
    <w:rPr>
      <w:color w:val="0000FF"/>
      <w:u w:val="single"/>
    </w:rPr>
  </w:style>
  <w:style w:type="paragraph" w:styleId="HTML">
    <w:name w:val="HTML Preformatted"/>
    <w:basedOn w:val="a"/>
    <w:link w:val="HTML0"/>
    <w:uiPriority w:val="99"/>
    <w:semiHidden/>
    <w:unhideWhenUsed/>
    <w:rsid w:val="00A24E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A24E7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856">
      <w:bodyDiv w:val="1"/>
      <w:marLeft w:val="0"/>
      <w:marRight w:val="0"/>
      <w:marTop w:val="0"/>
      <w:marBottom w:val="0"/>
      <w:divBdr>
        <w:top w:val="none" w:sz="0" w:space="0" w:color="auto"/>
        <w:left w:val="none" w:sz="0" w:space="0" w:color="auto"/>
        <w:bottom w:val="none" w:sz="0" w:space="0" w:color="auto"/>
        <w:right w:val="none" w:sz="0" w:space="0" w:color="auto"/>
      </w:divBdr>
      <w:divsChild>
        <w:div w:id="400254332">
          <w:marLeft w:val="0"/>
          <w:marRight w:val="0"/>
          <w:marTop w:val="0"/>
          <w:marBottom w:val="0"/>
          <w:divBdr>
            <w:top w:val="none" w:sz="0" w:space="0" w:color="auto"/>
            <w:left w:val="none" w:sz="0" w:space="0" w:color="auto"/>
            <w:bottom w:val="none" w:sz="0" w:space="0" w:color="auto"/>
            <w:right w:val="none" w:sz="0" w:space="0" w:color="auto"/>
          </w:divBdr>
        </w:div>
        <w:div w:id="486896573">
          <w:marLeft w:val="0"/>
          <w:marRight w:val="0"/>
          <w:marTop w:val="0"/>
          <w:marBottom w:val="0"/>
          <w:divBdr>
            <w:top w:val="none" w:sz="0" w:space="0" w:color="auto"/>
            <w:left w:val="none" w:sz="0" w:space="0" w:color="auto"/>
            <w:bottom w:val="none" w:sz="0" w:space="0" w:color="auto"/>
            <w:right w:val="none" w:sz="0" w:space="0" w:color="auto"/>
          </w:divBdr>
        </w:div>
        <w:div w:id="909075423">
          <w:marLeft w:val="0"/>
          <w:marRight w:val="0"/>
          <w:marTop w:val="0"/>
          <w:marBottom w:val="0"/>
          <w:divBdr>
            <w:top w:val="none" w:sz="0" w:space="0" w:color="auto"/>
            <w:left w:val="none" w:sz="0" w:space="0" w:color="auto"/>
            <w:bottom w:val="none" w:sz="0" w:space="0" w:color="auto"/>
            <w:right w:val="none" w:sz="0" w:space="0" w:color="auto"/>
          </w:divBdr>
        </w:div>
        <w:div w:id="1598322273">
          <w:marLeft w:val="0"/>
          <w:marRight w:val="0"/>
          <w:marTop w:val="0"/>
          <w:marBottom w:val="0"/>
          <w:divBdr>
            <w:top w:val="none" w:sz="0" w:space="0" w:color="auto"/>
            <w:left w:val="none" w:sz="0" w:space="0" w:color="auto"/>
            <w:bottom w:val="none" w:sz="0" w:space="0" w:color="auto"/>
            <w:right w:val="none" w:sz="0" w:space="0" w:color="auto"/>
          </w:divBdr>
        </w:div>
      </w:divsChild>
    </w:div>
    <w:div w:id="392968150">
      <w:bodyDiv w:val="1"/>
      <w:marLeft w:val="0"/>
      <w:marRight w:val="0"/>
      <w:marTop w:val="0"/>
      <w:marBottom w:val="0"/>
      <w:divBdr>
        <w:top w:val="none" w:sz="0" w:space="0" w:color="auto"/>
        <w:left w:val="none" w:sz="0" w:space="0" w:color="auto"/>
        <w:bottom w:val="none" w:sz="0" w:space="0" w:color="auto"/>
        <w:right w:val="none" w:sz="0" w:space="0" w:color="auto"/>
      </w:divBdr>
      <w:divsChild>
        <w:div w:id="478092">
          <w:marLeft w:val="60"/>
          <w:marRight w:val="60"/>
          <w:marTop w:val="105"/>
          <w:marBottom w:val="105"/>
          <w:divBdr>
            <w:top w:val="none" w:sz="0" w:space="0" w:color="auto"/>
            <w:left w:val="none" w:sz="0" w:space="0" w:color="auto"/>
            <w:bottom w:val="none" w:sz="0" w:space="0" w:color="auto"/>
            <w:right w:val="none" w:sz="0" w:space="0" w:color="auto"/>
          </w:divBdr>
        </w:div>
        <w:div w:id="6761846">
          <w:marLeft w:val="60"/>
          <w:marRight w:val="60"/>
          <w:marTop w:val="105"/>
          <w:marBottom w:val="105"/>
          <w:divBdr>
            <w:top w:val="none" w:sz="0" w:space="0" w:color="auto"/>
            <w:left w:val="none" w:sz="0" w:space="0" w:color="auto"/>
            <w:bottom w:val="none" w:sz="0" w:space="0" w:color="auto"/>
            <w:right w:val="none" w:sz="0" w:space="0" w:color="auto"/>
          </w:divBdr>
        </w:div>
        <w:div w:id="8020873">
          <w:marLeft w:val="60"/>
          <w:marRight w:val="60"/>
          <w:marTop w:val="105"/>
          <w:marBottom w:val="105"/>
          <w:divBdr>
            <w:top w:val="none" w:sz="0" w:space="0" w:color="auto"/>
            <w:left w:val="none" w:sz="0" w:space="0" w:color="auto"/>
            <w:bottom w:val="none" w:sz="0" w:space="0" w:color="auto"/>
            <w:right w:val="none" w:sz="0" w:space="0" w:color="auto"/>
          </w:divBdr>
        </w:div>
        <w:div w:id="29301632">
          <w:marLeft w:val="60"/>
          <w:marRight w:val="60"/>
          <w:marTop w:val="105"/>
          <w:marBottom w:val="105"/>
          <w:divBdr>
            <w:top w:val="none" w:sz="0" w:space="0" w:color="auto"/>
            <w:left w:val="none" w:sz="0" w:space="0" w:color="auto"/>
            <w:bottom w:val="none" w:sz="0" w:space="0" w:color="auto"/>
            <w:right w:val="none" w:sz="0" w:space="0" w:color="auto"/>
          </w:divBdr>
        </w:div>
        <w:div w:id="33427785">
          <w:marLeft w:val="60"/>
          <w:marRight w:val="60"/>
          <w:marTop w:val="105"/>
          <w:marBottom w:val="105"/>
          <w:divBdr>
            <w:top w:val="none" w:sz="0" w:space="0" w:color="auto"/>
            <w:left w:val="none" w:sz="0" w:space="0" w:color="auto"/>
            <w:bottom w:val="none" w:sz="0" w:space="0" w:color="auto"/>
            <w:right w:val="none" w:sz="0" w:space="0" w:color="auto"/>
          </w:divBdr>
        </w:div>
        <w:div w:id="37169920">
          <w:marLeft w:val="60"/>
          <w:marRight w:val="60"/>
          <w:marTop w:val="105"/>
          <w:marBottom w:val="105"/>
          <w:divBdr>
            <w:top w:val="none" w:sz="0" w:space="0" w:color="auto"/>
            <w:left w:val="none" w:sz="0" w:space="0" w:color="auto"/>
            <w:bottom w:val="none" w:sz="0" w:space="0" w:color="auto"/>
            <w:right w:val="none" w:sz="0" w:space="0" w:color="auto"/>
          </w:divBdr>
        </w:div>
        <w:div w:id="72512850">
          <w:marLeft w:val="60"/>
          <w:marRight w:val="60"/>
          <w:marTop w:val="105"/>
          <w:marBottom w:val="105"/>
          <w:divBdr>
            <w:top w:val="none" w:sz="0" w:space="0" w:color="auto"/>
            <w:left w:val="none" w:sz="0" w:space="0" w:color="auto"/>
            <w:bottom w:val="none" w:sz="0" w:space="0" w:color="auto"/>
            <w:right w:val="none" w:sz="0" w:space="0" w:color="auto"/>
          </w:divBdr>
        </w:div>
        <w:div w:id="89007704">
          <w:marLeft w:val="60"/>
          <w:marRight w:val="60"/>
          <w:marTop w:val="105"/>
          <w:marBottom w:val="105"/>
          <w:divBdr>
            <w:top w:val="none" w:sz="0" w:space="0" w:color="auto"/>
            <w:left w:val="none" w:sz="0" w:space="0" w:color="auto"/>
            <w:bottom w:val="none" w:sz="0" w:space="0" w:color="auto"/>
            <w:right w:val="none" w:sz="0" w:space="0" w:color="auto"/>
          </w:divBdr>
        </w:div>
        <w:div w:id="97338523">
          <w:marLeft w:val="60"/>
          <w:marRight w:val="60"/>
          <w:marTop w:val="105"/>
          <w:marBottom w:val="105"/>
          <w:divBdr>
            <w:top w:val="none" w:sz="0" w:space="0" w:color="auto"/>
            <w:left w:val="none" w:sz="0" w:space="0" w:color="auto"/>
            <w:bottom w:val="none" w:sz="0" w:space="0" w:color="auto"/>
            <w:right w:val="none" w:sz="0" w:space="0" w:color="auto"/>
          </w:divBdr>
        </w:div>
        <w:div w:id="109084000">
          <w:marLeft w:val="60"/>
          <w:marRight w:val="60"/>
          <w:marTop w:val="105"/>
          <w:marBottom w:val="105"/>
          <w:divBdr>
            <w:top w:val="none" w:sz="0" w:space="0" w:color="auto"/>
            <w:left w:val="none" w:sz="0" w:space="0" w:color="auto"/>
            <w:bottom w:val="none" w:sz="0" w:space="0" w:color="auto"/>
            <w:right w:val="none" w:sz="0" w:space="0" w:color="auto"/>
          </w:divBdr>
        </w:div>
        <w:div w:id="115217065">
          <w:marLeft w:val="60"/>
          <w:marRight w:val="60"/>
          <w:marTop w:val="105"/>
          <w:marBottom w:val="105"/>
          <w:divBdr>
            <w:top w:val="none" w:sz="0" w:space="0" w:color="auto"/>
            <w:left w:val="none" w:sz="0" w:space="0" w:color="auto"/>
            <w:bottom w:val="none" w:sz="0" w:space="0" w:color="auto"/>
            <w:right w:val="none" w:sz="0" w:space="0" w:color="auto"/>
          </w:divBdr>
        </w:div>
        <w:div w:id="132060804">
          <w:marLeft w:val="60"/>
          <w:marRight w:val="60"/>
          <w:marTop w:val="105"/>
          <w:marBottom w:val="105"/>
          <w:divBdr>
            <w:top w:val="none" w:sz="0" w:space="0" w:color="auto"/>
            <w:left w:val="none" w:sz="0" w:space="0" w:color="auto"/>
            <w:bottom w:val="none" w:sz="0" w:space="0" w:color="auto"/>
            <w:right w:val="none" w:sz="0" w:space="0" w:color="auto"/>
          </w:divBdr>
        </w:div>
        <w:div w:id="140579412">
          <w:marLeft w:val="0"/>
          <w:marRight w:val="0"/>
          <w:marTop w:val="0"/>
          <w:marBottom w:val="0"/>
          <w:divBdr>
            <w:top w:val="none" w:sz="0" w:space="0" w:color="auto"/>
            <w:left w:val="none" w:sz="0" w:space="0" w:color="auto"/>
            <w:bottom w:val="none" w:sz="0" w:space="0" w:color="auto"/>
            <w:right w:val="none" w:sz="0" w:space="0" w:color="auto"/>
          </w:divBdr>
        </w:div>
        <w:div w:id="147718385">
          <w:marLeft w:val="60"/>
          <w:marRight w:val="60"/>
          <w:marTop w:val="105"/>
          <w:marBottom w:val="105"/>
          <w:divBdr>
            <w:top w:val="none" w:sz="0" w:space="0" w:color="auto"/>
            <w:left w:val="none" w:sz="0" w:space="0" w:color="auto"/>
            <w:bottom w:val="none" w:sz="0" w:space="0" w:color="auto"/>
            <w:right w:val="none" w:sz="0" w:space="0" w:color="auto"/>
          </w:divBdr>
        </w:div>
        <w:div w:id="199589235">
          <w:marLeft w:val="60"/>
          <w:marRight w:val="60"/>
          <w:marTop w:val="105"/>
          <w:marBottom w:val="105"/>
          <w:divBdr>
            <w:top w:val="none" w:sz="0" w:space="0" w:color="auto"/>
            <w:left w:val="none" w:sz="0" w:space="0" w:color="auto"/>
            <w:bottom w:val="none" w:sz="0" w:space="0" w:color="auto"/>
            <w:right w:val="none" w:sz="0" w:space="0" w:color="auto"/>
          </w:divBdr>
        </w:div>
        <w:div w:id="216356777">
          <w:marLeft w:val="0"/>
          <w:marRight w:val="0"/>
          <w:marTop w:val="0"/>
          <w:marBottom w:val="0"/>
          <w:divBdr>
            <w:top w:val="none" w:sz="0" w:space="0" w:color="auto"/>
            <w:left w:val="none" w:sz="0" w:space="0" w:color="auto"/>
            <w:bottom w:val="none" w:sz="0" w:space="0" w:color="auto"/>
            <w:right w:val="none" w:sz="0" w:space="0" w:color="auto"/>
          </w:divBdr>
        </w:div>
        <w:div w:id="231694691">
          <w:marLeft w:val="60"/>
          <w:marRight w:val="60"/>
          <w:marTop w:val="105"/>
          <w:marBottom w:val="105"/>
          <w:divBdr>
            <w:top w:val="none" w:sz="0" w:space="0" w:color="auto"/>
            <w:left w:val="none" w:sz="0" w:space="0" w:color="auto"/>
            <w:bottom w:val="none" w:sz="0" w:space="0" w:color="auto"/>
            <w:right w:val="none" w:sz="0" w:space="0" w:color="auto"/>
          </w:divBdr>
        </w:div>
        <w:div w:id="232202335">
          <w:marLeft w:val="60"/>
          <w:marRight w:val="60"/>
          <w:marTop w:val="105"/>
          <w:marBottom w:val="105"/>
          <w:divBdr>
            <w:top w:val="none" w:sz="0" w:space="0" w:color="auto"/>
            <w:left w:val="none" w:sz="0" w:space="0" w:color="auto"/>
            <w:bottom w:val="none" w:sz="0" w:space="0" w:color="auto"/>
            <w:right w:val="none" w:sz="0" w:space="0" w:color="auto"/>
          </w:divBdr>
        </w:div>
        <w:div w:id="245849385">
          <w:marLeft w:val="60"/>
          <w:marRight w:val="60"/>
          <w:marTop w:val="105"/>
          <w:marBottom w:val="105"/>
          <w:divBdr>
            <w:top w:val="none" w:sz="0" w:space="0" w:color="auto"/>
            <w:left w:val="none" w:sz="0" w:space="0" w:color="auto"/>
            <w:bottom w:val="none" w:sz="0" w:space="0" w:color="auto"/>
            <w:right w:val="none" w:sz="0" w:space="0" w:color="auto"/>
          </w:divBdr>
        </w:div>
        <w:div w:id="263880661">
          <w:marLeft w:val="60"/>
          <w:marRight w:val="60"/>
          <w:marTop w:val="105"/>
          <w:marBottom w:val="105"/>
          <w:divBdr>
            <w:top w:val="none" w:sz="0" w:space="0" w:color="auto"/>
            <w:left w:val="none" w:sz="0" w:space="0" w:color="auto"/>
            <w:bottom w:val="none" w:sz="0" w:space="0" w:color="auto"/>
            <w:right w:val="none" w:sz="0" w:space="0" w:color="auto"/>
          </w:divBdr>
        </w:div>
        <w:div w:id="264121680">
          <w:marLeft w:val="60"/>
          <w:marRight w:val="60"/>
          <w:marTop w:val="105"/>
          <w:marBottom w:val="105"/>
          <w:divBdr>
            <w:top w:val="none" w:sz="0" w:space="0" w:color="auto"/>
            <w:left w:val="none" w:sz="0" w:space="0" w:color="auto"/>
            <w:bottom w:val="none" w:sz="0" w:space="0" w:color="auto"/>
            <w:right w:val="none" w:sz="0" w:space="0" w:color="auto"/>
          </w:divBdr>
        </w:div>
        <w:div w:id="281614307">
          <w:marLeft w:val="60"/>
          <w:marRight w:val="60"/>
          <w:marTop w:val="105"/>
          <w:marBottom w:val="105"/>
          <w:divBdr>
            <w:top w:val="none" w:sz="0" w:space="0" w:color="auto"/>
            <w:left w:val="none" w:sz="0" w:space="0" w:color="auto"/>
            <w:bottom w:val="none" w:sz="0" w:space="0" w:color="auto"/>
            <w:right w:val="none" w:sz="0" w:space="0" w:color="auto"/>
          </w:divBdr>
        </w:div>
        <w:div w:id="302277516">
          <w:marLeft w:val="60"/>
          <w:marRight w:val="60"/>
          <w:marTop w:val="105"/>
          <w:marBottom w:val="105"/>
          <w:divBdr>
            <w:top w:val="none" w:sz="0" w:space="0" w:color="auto"/>
            <w:left w:val="none" w:sz="0" w:space="0" w:color="auto"/>
            <w:bottom w:val="none" w:sz="0" w:space="0" w:color="auto"/>
            <w:right w:val="none" w:sz="0" w:space="0" w:color="auto"/>
          </w:divBdr>
        </w:div>
        <w:div w:id="318844976">
          <w:marLeft w:val="60"/>
          <w:marRight w:val="60"/>
          <w:marTop w:val="105"/>
          <w:marBottom w:val="105"/>
          <w:divBdr>
            <w:top w:val="none" w:sz="0" w:space="0" w:color="auto"/>
            <w:left w:val="none" w:sz="0" w:space="0" w:color="auto"/>
            <w:bottom w:val="none" w:sz="0" w:space="0" w:color="auto"/>
            <w:right w:val="none" w:sz="0" w:space="0" w:color="auto"/>
          </w:divBdr>
        </w:div>
        <w:div w:id="325982238">
          <w:marLeft w:val="60"/>
          <w:marRight w:val="60"/>
          <w:marTop w:val="105"/>
          <w:marBottom w:val="105"/>
          <w:divBdr>
            <w:top w:val="none" w:sz="0" w:space="0" w:color="auto"/>
            <w:left w:val="none" w:sz="0" w:space="0" w:color="auto"/>
            <w:bottom w:val="none" w:sz="0" w:space="0" w:color="auto"/>
            <w:right w:val="none" w:sz="0" w:space="0" w:color="auto"/>
          </w:divBdr>
        </w:div>
        <w:div w:id="374552105">
          <w:marLeft w:val="60"/>
          <w:marRight w:val="60"/>
          <w:marTop w:val="105"/>
          <w:marBottom w:val="105"/>
          <w:divBdr>
            <w:top w:val="none" w:sz="0" w:space="0" w:color="auto"/>
            <w:left w:val="none" w:sz="0" w:space="0" w:color="auto"/>
            <w:bottom w:val="none" w:sz="0" w:space="0" w:color="auto"/>
            <w:right w:val="none" w:sz="0" w:space="0" w:color="auto"/>
          </w:divBdr>
        </w:div>
        <w:div w:id="404885039">
          <w:marLeft w:val="60"/>
          <w:marRight w:val="60"/>
          <w:marTop w:val="105"/>
          <w:marBottom w:val="105"/>
          <w:divBdr>
            <w:top w:val="none" w:sz="0" w:space="0" w:color="auto"/>
            <w:left w:val="none" w:sz="0" w:space="0" w:color="auto"/>
            <w:bottom w:val="none" w:sz="0" w:space="0" w:color="auto"/>
            <w:right w:val="none" w:sz="0" w:space="0" w:color="auto"/>
          </w:divBdr>
        </w:div>
        <w:div w:id="420759947">
          <w:marLeft w:val="60"/>
          <w:marRight w:val="60"/>
          <w:marTop w:val="105"/>
          <w:marBottom w:val="105"/>
          <w:divBdr>
            <w:top w:val="none" w:sz="0" w:space="0" w:color="auto"/>
            <w:left w:val="none" w:sz="0" w:space="0" w:color="auto"/>
            <w:bottom w:val="none" w:sz="0" w:space="0" w:color="auto"/>
            <w:right w:val="none" w:sz="0" w:space="0" w:color="auto"/>
          </w:divBdr>
        </w:div>
        <w:div w:id="460653214">
          <w:marLeft w:val="60"/>
          <w:marRight w:val="60"/>
          <w:marTop w:val="105"/>
          <w:marBottom w:val="105"/>
          <w:divBdr>
            <w:top w:val="none" w:sz="0" w:space="0" w:color="auto"/>
            <w:left w:val="none" w:sz="0" w:space="0" w:color="auto"/>
            <w:bottom w:val="none" w:sz="0" w:space="0" w:color="auto"/>
            <w:right w:val="none" w:sz="0" w:space="0" w:color="auto"/>
          </w:divBdr>
        </w:div>
        <w:div w:id="465272709">
          <w:marLeft w:val="60"/>
          <w:marRight w:val="60"/>
          <w:marTop w:val="105"/>
          <w:marBottom w:val="105"/>
          <w:divBdr>
            <w:top w:val="none" w:sz="0" w:space="0" w:color="auto"/>
            <w:left w:val="none" w:sz="0" w:space="0" w:color="auto"/>
            <w:bottom w:val="none" w:sz="0" w:space="0" w:color="auto"/>
            <w:right w:val="none" w:sz="0" w:space="0" w:color="auto"/>
          </w:divBdr>
        </w:div>
        <w:div w:id="480468674">
          <w:marLeft w:val="60"/>
          <w:marRight w:val="60"/>
          <w:marTop w:val="105"/>
          <w:marBottom w:val="105"/>
          <w:divBdr>
            <w:top w:val="none" w:sz="0" w:space="0" w:color="auto"/>
            <w:left w:val="none" w:sz="0" w:space="0" w:color="auto"/>
            <w:bottom w:val="none" w:sz="0" w:space="0" w:color="auto"/>
            <w:right w:val="none" w:sz="0" w:space="0" w:color="auto"/>
          </w:divBdr>
        </w:div>
        <w:div w:id="482040615">
          <w:marLeft w:val="60"/>
          <w:marRight w:val="60"/>
          <w:marTop w:val="105"/>
          <w:marBottom w:val="105"/>
          <w:divBdr>
            <w:top w:val="none" w:sz="0" w:space="0" w:color="auto"/>
            <w:left w:val="none" w:sz="0" w:space="0" w:color="auto"/>
            <w:bottom w:val="none" w:sz="0" w:space="0" w:color="auto"/>
            <w:right w:val="none" w:sz="0" w:space="0" w:color="auto"/>
          </w:divBdr>
        </w:div>
        <w:div w:id="486168043">
          <w:marLeft w:val="60"/>
          <w:marRight w:val="60"/>
          <w:marTop w:val="105"/>
          <w:marBottom w:val="105"/>
          <w:divBdr>
            <w:top w:val="none" w:sz="0" w:space="0" w:color="auto"/>
            <w:left w:val="none" w:sz="0" w:space="0" w:color="auto"/>
            <w:bottom w:val="none" w:sz="0" w:space="0" w:color="auto"/>
            <w:right w:val="none" w:sz="0" w:space="0" w:color="auto"/>
          </w:divBdr>
        </w:div>
        <w:div w:id="488835632">
          <w:marLeft w:val="60"/>
          <w:marRight w:val="60"/>
          <w:marTop w:val="105"/>
          <w:marBottom w:val="105"/>
          <w:divBdr>
            <w:top w:val="none" w:sz="0" w:space="0" w:color="auto"/>
            <w:left w:val="none" w:sz="0" w:space="0" w:color="auto"/>
            <w:bottom w:val="none" w:sz="0" w:space="0" w:color="auto"/>
            <w:right w:val="none" w:sz="0" w:space="0" w:color="auto"/>
          </w:divBdr>
        </w:div>
        <w:div w:id="508100775">
          <w:marLeft w:val="60"/>
          <w:marRight w:val="60"/>
          <w:marTop w:val="105"/>
          <w:marBottom w:val="105"/>
          <w:divBdr>
            <w:top w:val="none" w:sz="0" w:space="0" w:color="auto"/>
            <w:left w:val="none" w:sz="0" w:space="0" w:color="auto"/>
            <w:bottom w:val="none" w:sz="0" w:space="0" w:color="auto"/>
            <w:right w:val="none" w:sz="0" w:space="0" w:color="auto"/>
          </w:divBdr>
        </w:div>
        <w:div w:id="525094325">
          <w:marLeft w:val="60"/>
          <w:marRight w:val="60"/>
          <w:marTop w:val="105"/>
          <w:marBottom w:val="105"/>
          <w:divBdr>
            <w:top w:val="none" w:sz="0" w:space="0" w:color="auto"/>
            <w:left w:val="none" w:sz="0" w:space="0" w:color="auto"/>
            <w:bottom w:val="none" w:sz="0" w:space="0" w:color="auto"/>
            <w:right w:val="none" w:sz="0" w:space="0" w:color="auto"/>
          </w:divBdr>
        </w:div>
        <w:div w:id="548494338">
          <w:marLeft w:val="60"/>
          <w:marRight w:val="60"/>
          <w:marTop w:val="105"/>
          <w:marBottom w:val="105"/>
          <w:divBdr>
            <w:top w:val="none" w:sz="0" w:space="0" w:color="auto"/>
            <w:left w:val="none" w:sz="0" w:space="0" w:color="auto"/>
            <w:bottom w:val="none" w:sz="0" w:space="0" w:color="auto"/>
            <w:right w:val="none" w:sz="0" w:space="0" w:color="auto"/>
          </w:divBdr>
        </w:div>
        <w:div w:id="552086088">
          <w:marLeft w:val="60"/>
          <w:marRight w:val="60"/>
          <w:marTop w:val="105"/>
          <w:marBottom w:val="105"/>
          <w:divBdr>
            <w:top w:val="none" w:sz="0" w:space="0" w:color="auto"/>
            <w:left w:val="none" w:sz="0" w:space="0" w:color="auto"/>
            <w:bottom w:val="none" w:sz="0" w:space="0" w:color="auto"/>
            <w:right w:val="none" w:sz="0" w:space="0" w:color="auto"/>
          </w:divBdr>
        </w:div>
        <w:div w:id="594826388">
          <w:marLeft w:val="60"/>
          <w:marRight w:val="60"/>
          <w:marTop w:val="105"/>
          <w:marBottom w:val="105"/>
          <w:divBdr>
            <w:top w:val="none" w:sz="0" w:space="0" w:color="auto"/>
            <w:left w:val="none" w:sz="0" w:space="0" w:color="auto"/>
            <w:bottom w:val="none" w:sz="0" w:space="0" w:color="auto"/>
            <w:right w:val="none" w:sz="0" w:space="0" w:color="auto"/>
          </w:divBdr>
        </w:div>
        <w:div w:id="599722169">
          <w:marLeft w:val="60"/>
          <w:marRight w:val="60"/>
          <w:marTop w:val="105"/>
          <w:marBottom w:val="105"/>
          <w:divBdr>
            <w:top w:val="none" w:sz="0" w:space="0" w:color="auto"/>
            <w:left w:val="none" w:sz="0" w:space="0" w:color="auto"/>
            <w:bottom w:val="none" w:sz="0" w:space="0" w:color="auto"/>
            <w:right w:val="none" w:sz="0" w:space="0" w:color="auto"/>
          </w:divBdr>
        </w:div>
        <w:div w:id="618029512">
          <w:marLeft w:val="60"/>
          <w:marRight w:val="60"/>
          <w:marTop w:val="105"/>
          <w:marBottom w:val="105"/>
          <w:divBdr>
            <w:top w:val="none" w:sz="0" w:space="0" w:color="auto"/>
            <w:left w:val="none" w:sz="0" w:space="0" w:color="auto"/>
            <w:bottom w:val="none" w:sz="0" w:space="0" w:color="auto"/>
            <w:right w:val="none" w:sz="0" w:space="0" w:color="auto"/>
          </w:divBdr>
        </w:div>
        <w:div w:id="659892053">
          <w:marLeft w:val="60"/>
          <w:marRight w:val="60"/>
          <w:marTop w:val="105"/>
          <w:marBottom w:val="105"/>
          <w:divBdr>
            <w:top w:val="none" w:sz="0" w:space="0" w:color="auto"/>
            <w:left w:val="none" w:sz="0" w:space="0" w:color="auto"/>
            <w:bottom w:val="none" w:sz="0" w:space="0" w:color="auto"/>
            <w:right w:val="none" w:sz="0" w:space="0" w:color="auto"/>
          </w:divBdr>
        </w:div>
        <w:div w:id="715546031">
          <w:marLeft w:val="60"/>
          <w:marRight w:val="60"/>
          <w:marTop w:val="105"/>
          <w:marBottom w:val="105"/>
          <w:divBdr>
            <w:top w:val="none" w:sz="0" w:space="0" w:color="auto"/>
            <w:left w:val="none" w:sz="0" w:space="0" w:color="auto"/>
            <w:bottom w:val="none" w:sz="0" w:space="0" w:color="auto"/>
            <w:right w:val="none" w:sz="0" w:space="0" w:color="auto"/>
          </w:divBdr>
        </w:div>
        <w:div w:id="752164813">
          <w:marLeft w:val="60"/>
          <w:marRight w:val="60"/>
          <w:marTop w:val="105"/>
          <w:marBottom w:val="105"/>
          <w:divBdr>
            <w:top w:val="none" w:sz="0" w:space="0" w:color="auto"/>
            <w:left w:val="none" w:sz="0" w:space="0" w:color="auto"/>
            <w:bottom w:val="none" w:sz="0" w:space="0" w:color="auto"/>
            <w:right w:val="none" w:sz="0" w:space="0" w:color="auto"/>
          </w:divBdr>
        </w:div>
        <w:div w:id="814025314">
          <w:marLeft w:val="60"/>
          <w:marRight w:val="60"/>
          <w:marTop w:val="105"/>
          <w:marBottom w:val="105"/>
          <w:divBdr>
            <w:top w:val="none" w:sz="0" w:space="0" w:color="auto"/>
            <w:left w:val="none" w:sz="0" w:space="0" w:color="auto"/>
            <w:bottom w:val="none" w:sz="0" w:space="0" w:color="auto"/>
            <w:right w:val="none" w:sz="0" w:space="0" w:color="auto"/>
          </w:divBdr>
        </w:div>
        <w:div w:id="816410376">
          <w:marLeft w:val="60"/>
          <w:marRight w:val="60"/>
          <w:marTop w:val="105"/>
          <w:marBottom w:val="105"/>
          <w:divBdr>
            <w:top w:val="none" w:sz="0" w:space="0" w:color="auto"/>
            <w:left w:val="none" w:sz="0" w:space="0" w:color="auto"/>
            <w:bottom w:val="none" w:sz="0" w:space="0" w:color="auto"/>
            <w:right w:val="none" w:sz="0" w:space="0" w:color="auto"/>
          </w:divBdr>
        </w:div>
        <w:div w:id="818038809">
          <w:marLeft w:val="60"/>
          <w:marRight w:val="60"/>
          <w:marTop w:val="105"/>
          <w:marBottom w:val="105"/>
          <w:divBdr>
            <w:top w:val="none" w:sz="0" w:space="0" w:color="auto"/>
            <w:left w:val="none" w:sz="0" w:space="0" w:color="auto"/>
            <w:bottom w:val="none" w:sz="0" w:space="0" w:color="auto"/>
            <w:right w:val="none" w:sz="0" w:space="0" w:color="auto"/>
          </w:divBdr>
        </w:div>
        <w:div w:id="850992137">
          <w:marLeft w:val="60"/>
          <w:marRight w:val="60"/>
          <w:marTop w:val="105"/>
          <w:marBottom w:val="105"/>
          <w:divBdr>
            <w:top w:val="none" w:sz="0" w:space="0" w:color="auto"/>
            <w:left w:val="none" w:sz="0" w:space="0" w:color="auto"/>
            <w:bottom w:val="none" w:sz="0" w:space="0" w:color="auto"/>
            <w:right w:val="none" w:sz="0" w:space="0" w:color="auto"/>
          </w:divBdr>
        </w:div>
        <w:div w:id="888372949">
          <w:marLeft w:val="60"/>
          <w:marRight w:val="60"/>
          <w:marTop w:val="105"/>
          <w:marBottom w:val="105"/>
          <w:divBdr>
            <w:top w:val="none" w:sz="0" w:space="0" w:color="auto"/>
            <w:left w:val="none" w:sz="0" w:space="0" w:color="auto"/>
            <w:bottom w:val="none" w:sz="0" w:space="0" w:color="auto"/>
            <w:right w:val="none" w:sz="0" w:space="0" w:color="auto"/>
          </w:divBdr>
        </w:div>
        <w:div w:id="891306147">
          <w:marLeft w:val="60"/>
          <w:marRight w:val="60"/>
          <w:marTop w:val="105"/>
          <w:marBottom w:val="105"/>
          <w:divBdr>
            <w:top w:val="none" w:sz="0" w:space="0" w:color="auto"/>
            <w:left w:val="none" w:sz="0" w:space="0" w:color="auto"/>
            <w:bottom w:val="none" w:sz="0" w:space="0" w:color="auto"/>
            <w:right w:val="none" w:sz="0" w:space="0" w:color="auto"/>
          </w:divBdr>
        </w:div>
        <w:div w:id="903179012">
          <w:marLeft w:val="60"/>
          <w:marRight w:val="60"/>
          <w:marTop w:val="105"/>
          <w:marBottom w:val="105"/>
          <w:divBdr>
            <w:top w:val="none" w:sz="0" w:space="0" w:color="auto"/>
            <w:left w:val="none" w:sz="0" w:space="0" w:color="auto"/>
            <w:bottom w:val="none" w:sz="0" w:space="0" w:color="auto"/>
            <w:right w:val="none" w:sz="0" w:space="0" w:color="auto"/>
          </w:divBdr>
        </w:div>
        <w:div w:id="907156578">
          <w:marLeft w:val="60"/>
          <w:marRight w:val="60"/>
          <w:marTop w:val="105"/>
          <w:marBottom w:val="105"/>
          <w:divBdr>
            <w:top w:val="none" w:sz="0" w:space="0" w:color="auto"/>
            <w:left w:val="none" w:sz="0" w:space="0" w:color="auto"/>
            <w:bottom w:val="none" w:sz="0" w:space="0" w:color="auto"/>
            <w:right w:val="none" w:sz="0" w:space="0" w:color="auto"/>
          </w:divBdr>
        </w:div>
        <w:div w:id="914122574">
          <w:marLeft w:val="60"/>
          <w:marRight w:val="60"/>
          <w:marTop w:val="105"/>
          <w:marBottom w:val="105"/>
          <w:divBdr>
            <w:top w:val="none" w:sz="0" w:space="0" w:color="auto"/>
            <w:left w:val="none" w:sz="0" w:space="0" w:color="auto"/>
            <w:bottom w:val="none" w:sz="0" w:space="0" w:color="auto"/>
            <w:right w:val="none" w:sz="0" w:space="0" w:color="auto"/>
          </w:divBdr>
        </w:div>
        <w:div w:id="932279338">
          <w:marLeft w:val="60"/>
          <w:marRight w:val="60"/>
          <w:marTop w:val="105"/>
          <w:marBottom w:val="105"/>
          <w:divBdr>
            <w:top w:val="none" w:sz="0" w:space="0" w:color="auto"/>
            <w:left w:val="none" w:sz="0" w:space="0" w:color="auto"/>
            <w:bottom w:val="none" w:sz="0" w:space="0" w:color="auto"/>
            <w:right w:val="none" w:sz="0" w:space="0" w:color="auto"/>
          </w:divBdr>
        </w:div>
        <w:div w:id="975255381">
          <w:marLeft w:val="60"/>
          <w:marRight w:val="60"/>
          <w:marTop w:val="105"/>
          <w:marBottom w:val="105"/>
          <w:divBdr>
            <w:top w:val="none" w:sz="0" w:space="0" w:color="auto"/>
            <w:left w:val="none" w:sz="0" w:space="0" w:color="auto"/>
            <w:bottom w:val="none" w:sz="0" w:space="0" w:color="auto"/>
            <w:right w:val="none" w:sz="0" w:space="0" w:color="auto"/>
          </w:divBdr>
        </w:div>
        <w:div w:id="979186435">
          <w:marLeft w:val="60"/>
          <w:marRight w:val="60"/>
          <w:marTop w:val="105"/>
          <w:marBottom w:val="105"/>
          <w:divBdr>
            <w:top w:val="none" w:sz="0" w:space="0" w:color="auto"/>
            <w:left w:val="none" w:sz="0" w:space="0" w:color="auto"/>
            <w:bottom w:val="none" w:sz="0" w:space="0" w:color="auto"/>
            <w:right w:val="none" w:sz="0" w:space="0" w:color="auto"/>
          </w:divBdr>
        </w:div>
        <w:div w:id="981353157">
          <w:marLeft w:val="60"/>
          <w:marRight w:val="60"/>
          <w:marTop w:val="105"/>
          <w:marBottom w:val="105"/>
          <w:divBdr>
            <w:top w:val="none" w:sz="0" w:space="0" w:color="auto"/>
            <w:left w:val="none" w:sz="0" w:space="0" w:color="auto"/>
            <w:bottom w:val="none" w:sz="0" w:space="0" w:color="auto"/>
            <w:right w:val="none" w:sz="0" w:space="0" w:color="auto"/>
          </w:divBdr>
        </w:div>
        <w:div w:id="991836089">
          <w:marLeft w:val="60"/>
          <w:marRight w:val="60"/>
          <w:marTop w:val="105"/>
          <w:marBottom w:val="105"/>
          <w:divBdr>
            <w:top w:val="none" w:sz="0" w:space="0" w:color="auto"/>
            <w:left w:val="none" w:sz="0" w:space="0" w:color="auto"/>
            <w:bottom w:val="none" w:sz="0" w:space="0" w:color="auto"/>
            <w:right w:val="none" w:sz="0" w:space="0" w:color="auto"/>
          </w:divBdr>
        </w:div>
        <w:div w:id="993726231">
          <w:marLeft w:val="60"/>
          <w:marRight w:val="60"/>
          <w:marTop w:val="105"/>
          <w:marBottom w:val="105"/>
          <w:divBdr>
            <w:top w:val="none" w:sz="0" w:space="0" w:color="auto"/>
            <w:left w:val="none" w:sz="0" w:space="0" w:color="auto"/>
            <w:bottom w:val="none" w:sz="0" w:space="0" w:color="auto"/>
            <w:right w:val="none" w:sz="0" w:space="0" w:color="auto"/>
          </w:divBdr>
        </w:div>
        <w:div w:id="1041589271">
          <w:marLeft w:val="60"/>
          <w:marRight w:val="60"/>
          <w:marTop w:val="105"/>
          <w:marBottom w:val="105"/>
          <w:divBdr>
            <w:top w:val="none" w:sz="0" w:space="0" w:color="auto"/>
            <w:left w:val="none" w:sz="0" w:space="0" w:color="auto"/>
            <w:bottom w:val="none" w:sz="0" w:space="0" w:color="auto"/>
            <w:right w:val="none" w:sz="0" w:space="0" w:color="auto"/>
          </w:divBdr>
        </w:div>
        <w:div w:id="1061095181">
          <w:marLeft w:val="60"/>
          <w:marRight w:val="60"/>
          <w:marTop w:val="105"/>
          <w:marBottom w:val="105"/>
          <w:divBdr>
            <w:top w:val="none" w:sz="0" w:space="0" w:color="auto"/>
            <w:left w:val="none" w:sz="0" w:space="0" w:color="auto"/>
            <w:bottom w:val="none" w:sz="0" w:space="0" w:color="auto"/>
            <w:right w:val="none" w:sz="0" w:space="0" w:color="auto"/>
          </w:divBdr>
        </w:div>
        <w:div w:id="1091707209">
          <w:marLeft w:val="60"/>
          <w:marRight w:val="60"/>
          <w:marTop w:val="105"/>
          <w:marBottom w:val="105"/>
          <w:divBdr>
            <w:top w:val="none" w:sz="0" w:space="0" w:color="auto"/>
            <w:left w:val="none" w:sz="0" w:space="0" w:color="auto"/>
            <w:bottom w:val="none" w:sz="0" w:space="0" w:color="auto"/>
            <w:right w:val="none" w:sz="0" w:space="0" w:color="auto"/>
          </w:divBdr>
        </w:div>
        <w:div w:id="1116098388">
          <w:marLeft w:val="60"/>
          <w:marRight w:val="60"/>
          <w:marTop w:val="105"/>
          <w:marBottom w:val="105"/>
          <w:divBdr>
            <w:top w:val="none" w:sz="0" w:space="0" w:color="auto"/>
            <w:left w:val="none" w:sz="0" w:space="0" w:color="auto"/>
            <w:bottom w:val="none" w:sz="0" w:space="0" w:color="auto"/>
            <w:right w:val="none" w:sz="0" w:space="0" w:color="auto"/>
          </w:divBdr>
        </w:div>
        <w:div w:id="1139957866">
          <w:marLeft w:val="60"/>
          <w:marRight w:val="60"/>
          <w:marTop w:val="105"/>
          <w:marBottom w:val="105"/>
          <w:divBdr>
            <w:top w:val="none" w:sz="0" w:space="0" w:color="auto"/>
            <w:left w:val="none" w:sz="0" w:space="0" w:color="auto"/>
            <w:bottom w:val="none" w:sz="0" w:space="0" w:color="auto"/>
            <w:right w:val="none" w:sz="0" w:space="0" w:color="auto"/>
          </w:divBdr>
        </w:div>
        <w:div w:id="1150251478">
          <w:marLeft w:val="60"/>
          <w:marRight w:val="60"/>
          <w:marTop w:val="105"/>
          <w:marBottom w:val="105"/>
          <w:divBdr>
            <w:top w:val="none" w:sz="0" w:space="0" w:color="auto"/>
            <w:left w:val="none" w:sz="0" w:space="0" w:color="auto"/>
            <w:bottom w:val="none" w:sz="0" w:space="0" w:color="auto"/>
            <w:right w:val="none" w:sz="0" w:space="0" w:color="auto"/>
          </w:divBdr>
        </w:div>
        <w:div w:id="1168255397">
          <w:marLeft w:val="60"/>
          <w:marRight w:val="60"/>
          <w:marTop w:val="105"/>
          <w:marBottom w:val="105"/>
          <w:divBdr>
            <w:top w:val="none" w:sz="0" w:space="0" w:color="auto"/>
            <w:left w:val="none" w:sz="0" w:space="0" w:color="auto"/>
            <w:bottom w:val="none" w:sz="0" w:space="0" w:color="auto"/>
            <w:right w:val="none" w:sz="0" w:space="0" w:color="auto"/>
          </w:divBdr>
        </w:div>
        <w:div w:id="1175801698">
          <w:marLeft w:val="60"/>
          <w:marRight w:val="60"/>
          <w:marTop w:val="105"/>
          <w:marBottom w:val="105"/>
          <w:divBdr>
            <w:top w:val="none" w:sz="0" w:space="0" w:color="auto"/>
            <w:left w:val="none" w:sz="0" w:space="0" w:color="auto"/>
            <w:bottom w:val="none" w:sz="0" w:space="0" w:color="auto"/>
            <w:right w:val="none" w:sz="0" w:space="0" w:color="auto"/>
          </w:divBdr>
        </w:div>
        <w:div w:id="1177496397">
          <w:marLeft w:val="0"/>
          <w:marRight w:val="0"/>
          <w:marTop w:val="0"/>
          <w:marBottom w:val="0"/>
          <w:divBdr>
            <w:top w:val="none" w:sz="0" w:space="0" w:color="auto"/>
            <w:left w:val="none" w:sz="0" w:space="0" w:color="auto"/>
            <w:bottom w:val="none" w:sz="0" w:space="0" w:color="auto"/>
            <w:right w:val="none" w:sz="0" w:space="0" w:color="auto"/>
          </w:divBdr>
        </w:div>
        <w:div w:id="1178689853">
          <w:marLeft w:val="60"/>
          <w:marRight w:val="60"/>
          <w:marTop w:val="105"/>
          <w:marBottom w:val="105"/>
          <w:divBdr>
            <w:top w:val="none" w:sz="0" w:space="0" w:color="auto"/>
            <w:left w:val="none" w:sz="0" w:space="0" w:color="auto"/>
            <w:bottom w:val="none" w:sz="0" w:space="0" w:color="auto"/>
            <w:right w:val="none" w:sz="0" w:space="0" w:color="auto"/>
          </w:divBdr>
        </w:div>
        <w:div w:id="1187404792">
          <w:marLeft w:val="60"/>
          <w:marRight w:val="60"/>
          <w:marTop w:val="105"/>
          <w:marBottom w:val="105"/>
          <w:divBdr>
            <w:top w:val="none" w:sz="0" w:space="0" w:color="auto"/>
            <w:left w:val="none" w:sz="0" w:space="0" w:color="auto"/>
            <w:bottom w:val="none" w:sz="0" w:space="0" w:color="auto"/>
            <w:right w:val="none" w:sz="0" w:space="0" w:color="auto"/>
          </w:divBdr>
        </w:div>
        <w:div w:id="1195730018">
          <w:marLeft w:val="60"/>
          <w:marRight w:val="60"/>
          <w:marTop w:val="105"/>
          <w:marBottom w:val="105"/>
          <w:divBdr>
            <w:top w:val="none" w:sz="0" w:space="0" w:color="auto"/>
            <w:left w:val="none" w:sz="0" w:space="0" w:color="auto"/>
            <w:bottom w:val="none" w:sz="0" w:space="0" w:color="auto"/>
            <w:right w:val="none" w:sz="0" w:space="0" w:color="auto"/>
          </w:divBdr>
        </w:div>
        <w:div w:id="1201892163">
          <w:marLeft w:val="60"/>
          <w:marRight w:val="60"/>
          <w:marTop w:val="105"/>
          <w:marBottom w:val="105"/>
          <w:divBdr>
            <w:top w:val="none" w:sz="0" w:space="0" w:color="auto"/>
            <w:left w:val="none" w:sz="0" w:space="0" w:color="auto"/>
            <w:bottom w:val="none" w:sz="0" w:space="0" w:color="auto"/>
            <w:right w:val="none" w:sz="0" w:space="0" w:color="auto"/>
          </w:divBdr>
        </w:div>
        <w:div w:id="1209684958">
          <w:marLeft w:val="60"/>
          <w:marRight w:val="60"/>
          <w:marTop w:val="105"/>
          <w:marBottom w:val="105"/>
          <w:divBdr>
            <w:top w:val="none" w:sz="0" w:space="0" w:color="auto"/>
            <w:left w:val="none" w:sz="0" w:space="0" w:color="auto"/>
            <w:bottom w:val="none" w:sz="0" w:space="0" w:color="auto"/>
            <w:right w:val="none" w:sz="0" w:space="0" w:color="auto"/>
          </w:divBdr>
        </w:div>
        <w:div w:id="1227448297">
          <w:marLeft w:val="60"/>
          <w:marRight w:val="60"/>
          <w:marTop w:val="105"/>
          <w:marBottom w:val="105"/>
          <w:divBdr>
            <w:top w:val="none" w:sz="0" w:space="0" w:color="auto"/>
            <w:left w:val="none" w:sz="0" w:space="0" w:color="auto"/>
            <w:bottom w:val="none" w:sz="0" w:space="0" w:color="auto"/>
            <w:right w:val="none" w:sz="0" w:space="0" w:color="auto"/>
          </w:divBdr>
        </w:div>
        <w:div w:id="1241209756">
          <w:marLeft w:val="60"/>
          <w:marRight w:val="60"/>
          <w:marTop w:val="105"/>
          <w:marBottom w:val="105"/>
          <w:divBdr>
            <w:top w:val="none" w:sz="0" w:space="0" w:color="auto"/>
            <w:left w:val="none" w:sz="0" w:space="0" w:color="auto"/>
            <w:bottom w:val="none" w:sz="0" w:space="0" w:color="auto"/>
            <w:right w:val="none" w:sz="0" w:space="0" w:color="auto"/>
          </w:divBdr>
        </w:div>
        <w:div w:id="1260138616">
          <w:marLeft w:val="60"/>
          <w:marRight w:val="60"/>
          <w:marTop w:val="105"/>
          <w:marBottom w:val="105"/>
          <w:divBdr>
            <w:top w:val="none" w:sz="0" w:space="0" w:color="auto"/>
            <w:left w:val="none" w:sz="0" w:space="0" w:color="auto"/>
            <w:bottom w:val="none" w:sz="0" w:space="0" w:color="auto"/>
            <w:right w:val="none" w:sz="0" w:space="0" w:color="auto"/>
          </w:divBdr>
        </w:div>
        <w:div w:id="1288122713">
          <w:marLeft w:val="60"/>
          <w:marRight w:val="60"/>
          <w:marTop w:val="105"/>
          <w:marBottom w:val="105"/>
          <w:divBdr>
            <w:top w:val="none" w:sz="0" w:space="0" w:color="auto"/>
            <w:left w:val="none" w:sz="0" w:space="0" w:color="auto"/>
            <w:bottom w:val="none" w:sz="0" w:space="0" w:color="auto"/>
            <w:right w:val="none" w:sz="0" w:space="0" w:color="auto"/>
          </w:divBdr>
        </w:div>
        <w:div w:id="1289319687">
          <w:marLeft w:val="60"/>
          <w:marRight w:val="60"/>
          <w:marTop w:val="105"/>
          <w:marBottom w:val="105"/>
          <w:divBdr>
            <w:top w:val="none" w:sz="0" w:space="0" w:color="auto"/>
            <w:left w:val="none" w:sz="0" w:space="0" w:color="auto"/>
            <w:bottom w:val="none" w:sz="0" w:space="0" w:color="auto"/>
            <w:right w:val="none" w:sz="0" w:space="0" w:color="auto"/>
          </w:divBdr>
        </w:div>
        <w:div w:id="1322929648">
          <w:marLeft w:val="0"/>
          <w:marRight w:val="0"/>
          <w:marTop w:val="0"/>
          <w:marBottom w:val="0"/>
          <w:divBdr>
            <w:top w:val="none" w:sz="0" w:space="0" w:color="auto"/>
            <w:left w:val="none" w:sz="0" w:space="0" w:color="auto"/>
            <w:bottom w:val="none" w:sz="0" w:space="0" w:color="auto"/>
            <w:right w:val="none" w:sz="0" w:space="0" w:color="auto"/>
          </w:divBdr>
        </w:div>
        <w:div w:id="1368143291">
          <w:marLeft w:val="60"/>
          <w:marRight w:val="60"/>
          <w:marTop w:val="105"/>
          <w:marBottom w:val="105"/>
          <w:divBdr>
            <w:top w:val="none" w:sz="0" w:space="0" w:color="auto"/>
            <w:left w:val="none" w:sz="0" w:space="0" w:color="auto"/>
            <w:bottom w:val="none" w:sz="0" w:space="0" w:color="auto"/>
            <w:right w:val="none" w:sz="0" w:space="0" w:color="auto"/>
          </w:divBdr>
        </w:div>
        <w:div w:id="1368219362">
          <w:marLeft w:val="60"/>
          <w:marRight w:val="60"/>
          <w:marTop w:val="105"/>
          <w:marBottom w:val="105"/>
          <w:divBdr>
            <w:top w:val="none" w:sz="0" w:space="0" w:color="auto"/>
            <w:left w:val="none" w:sz="0" w:space="0" w:color="auto"/>
            <w:bottom w:val="none" w:sz="0" w:space="0" w:color="auto"/>
            <w:right w:val="none" w:sz="0" w:space="0" w:color="auto"/>
          </w:divBdr>
          <w:divsChild>
            <w:div w:id="1098066859">
              <w:marLeft w:val="0"/>
              <w:marRight w:val="0"/>
              <w:marTop w:val="0"/>
              <w:marBottom w:val="0"/>
              <w:divBdr>
                <w:top w:val="none" w:sz="0" w:space="0" w:color="auto"/>
                <w:left w:val="none" w:sz="0" w:space="0" w:color="auto"/>
                <w:bottom w:val="none" w:sz="0" w:space="0" w:color="auto"/>
                <w:right w:val="none" w:sz="0" w:space="0" w:color="auto"/>
              </w:divBdr>
            </w:div>
          </w:divsChild>
        </w:div>
        <w:div w:id="1432581427">
          <w:marLeft w:val="60"/>
          <w:marRight w:val="60"/>
          <w:marTop w:val="105"/>
          <w:marBottom w:val="105"/>
          <w:divBdr>
            <w:top w:val="none" w:sz="0" w:space="0" w:color="auto"/>
            <w:left w:val="none" w:sz="0" w:space="0" w:color="auto"/>
            <w:bottom w:val="none" w:sz="0" w:space="0" w:color="auto"/>
            <w:right w:val="none" w:sz="0" w:space="0" w:color="auto"/>
          </w:divBdr>
        </w:div>
        <w:div w:id="1468234063">
          <w:marLeft w:val="60"/>
          <w:marRight w:val="60"/>
          <w:marTop w:val="105"/>
          <w:marBottom w:val="105"/>
          <w:divBdr>
            <w:top w:val="none" w:sz="0" w:space="0" w:color="auto"/>
            <w:left w:val="none" w:sz="0" w:space="0" w:color="auto"/>
            <w:bottom w:val="none" w:sz="0" w:space="0" w:color="auto"/>
            <w:right w:val="none" w:sz="0" w:space="0" w:color="auto"/>
          </w:divBdr>
        </w:div>
        <w:div w:id="1474908665">
          <w:marLeft w:val="60"/>
          <w:marRight w:val="60"/>
          <w:marTop w:val="105"/>
          <w:marBottom w:val="105"/>
          <w:divBdr>
            <w:top w:val="none" w:sz="0" w:space="0" w:color="auto"/>
            <w:left w:val="none" w:sz="0" w:space="0" w:color="auto"/>
            <w:bottom w:val="none" w:sz="0" w:space="0" w:color="auto"/>
            <w:right w:val="none" w:sz="0" w:space="0" w:color="auto"/>
          </w:divBdr>
        </w:div>
        <w:div w:id="1494562898">
          <w:marLeft w:val="60"/>
          <w:marRight w:val="60"/>
          <w:marTop w:val="105"/>
          <w:marBottom w:val="105"/>
          <w:divBdr>
            <w:top w:val="none" w:sz="0" w:space="0" w:color="auto"/>
            <w:left w:val="none" w:sz="0" w:space="0" w:color="auto"/>
            <w:bottom w:val="none" w:sz="0" w:space="0" w:color="auto"/>
            <w:right w:val="none" w:sz="0" w:space="0" w:color="auto"/>
          </w:divBdr>
        </w:div>
        <w:div w:id="1495796355">
          <w:marLeft w:val="60"/>
          <w:marRight w:val="60"/>
          <w:marTop w:val="105"/>
          <w:marBottom w:val="105"/>
          <w:divBdr>
            <w:top w:val="none" w:sz="0" w:space="0" w:color="auto"/>
            <w:left w:val="none" w:sz="0" w:space="0" w:color="auto"/>
            <w:bottom w:val="none" w:sz="0" w:space="0" w:color="auto"/>
            <w:right w:val="none" w:sz="0" w:space="0" w:color="auto"/>
          </w:divBdr>
        </w:div>
        <w:div w:id="1560821585">
          <w:marLeft w:val="60"/>
          <w:marRight w:val="60"/>
          <w:marTop w:val="105"/>
          <w:marBottom w:val="105"/>
          <w:divBdr>
            <w:top w:val="none" w:sz="0" w:space="0" w:color="auto"/>
            <w:left w:val="none" w:sz="0" w:space="0" w:color="auto"/>
            <w:bottom w:val="none" w:sz="0" w:space="0" w:color="auto"/>
            <w:right w:val="none" w:sz="0" w:space="0" w:color="auto"/>
          </w:divBdr>
        </w:div>
        <w:div w:id="1597403477">
          <w:marLeft w:val="60"/>
          <w:marRight w:val="60"/>
          <w:marTop w:val="105"/>
          <w:marBottom w:val="105"/>
          <w:divBdr>
            <w:top w:val="none" w:sz="0" w:space="0" w:color="auto"/>
            <w:left w:val="none" w:sz="0" w:space="0" w:color="auto"/>
            <w:bottom w:val="none" w:sz="0" w:space="0" w:color="auto"/>
            <w:right w:val="none" w:sz="0" w:space="0" w:color="auto"/>
          </w:divBdr>
        </w:div>
        <w:div w:id="1600605362">
          <w:marLeft w:val="60"/>
          <w:marRight w:val="60"/>
          <w:marTop w:val="105"/>
          <w:marBottom w:val="105"/>
          <w:divBdr>
            <w:top w:val="none" w:sz="0" w:space="0" w:color="auto"/>
            <w:left w:val="none" w:sz="0" w:space="0" w:color="auto"/>
            <w:bottom w:val="none" w:sz="0" w:space="0" w:color="auto"/>
            <w:right w:val="none" w:sz="0" w:space="0" w:color="auto"/>
          </w:divBdr>
        </w:div>
        <w:div w:id="1606646572">
          <w:marLeft w:val="60"/>
          <w:marRight w:val="60"/>
          <w:marTop w:val="105"/>
          <w:marBottom w:val="105"/>
          <w:divBdr>
            <w:top w:val="none" w:sz="0" w:space="0" w:color="auto"/>
            <w:left w:val="none" w:sz="0" w:space="0" w:color="auto"/>
            <w:bottom w:val="none" w:sz="0" w:space="0" w:color="auto"/>
            <w:right w:val="none" w:sz="0" w:space="0" w:color="auto"/>
          </w:divBdr>
        </w:div>
        <w:div w:id="1623027788">
          <w:marLeft w:val="60"/>
          <w:marRight w:val="60"/>
          <w:marTop w:val="105"/>
          <w:marBottom w:val="105"/>
          <w:divBdr>
            <w:top w:val="none" w:sz="0" w:space="0" w:color="auto"/>
            <w:left w:val="none" w:sz="0" w:space="0" w:color="auto"/>
            <w:bottom w:val="none" w:sz="0" w:space="0" w:color="auto"/>
            <w:right w:val="none" w:sz="0" w:space="0" w:color="auto"/>
          </w:divBdr>
        </w:div>
        <w:div w:id="1642542369">
          <w:marLeft w:val="60"/>
          <w:marRight w:val="60"/>
          <w:marTop w:val="105"/>
          <w:marBottom w:val="105"/>
          <w:divBdr>
            <w:top w:val="none" w:sz="0" w:space="0" w:color="auto"/>
            <w:left w:val="none" w:sz="0" w:space="0" w:color="auto"/>
            <w:bottom w:val="none" w:sz="0" w:space="0" w:color="auto"/>
            <w:right w:val="none" w:sz="0" w:space="0" w:color="auto"/>
          </w:divBdr>
        </w:div>
        <w:div w:id="1647589003">
          <w:marLeft w:val="60"/>
          <w:marRight w:val="60"/>
          <w:marTop w:val="105"/>
          <w:marBottom w:val="105"/>
          <w:divBdr>
            <w:top w:val="none" w:sz="0" w:space="0" w:color="auto"/>
            <w:left w:val="none" w:sz="0" w:space="0" w:color="auto"/>
            <w:bottom w:val="none" w:sz="0" w:space="0" w:color="auto"/>
            <w:right w:val="none" w:sz="0" w:space="0" w:color="auto"/>
          </w:divBdr>
        </w:div>
        <w:div w:id="1662614331">
          <w:marLeft w:val="60"/>
          <w:marRight w:val="60"/>
          <w:marTop w:val="105"/>
          <w:marBottom w:val="105"/>
          <w:divBdr>
            <w:top w:val="none" w:sz="0" w:space="0" w:color="auto"/>
            <w:left w:val="none" w:sz="0" w:space="0" w:color="auto"/>
            <w:bottom w:val="none" w:sz="0" w:space="0" w:color="auto"/>
            <w:right w:val="none" w:sz="0" w:space="0" w:color="auto"/>
          </w:divBdr>
        </w:div>
        <w:div w:id="1663849632">
          <w:marLeft w:val="60"/>
          <w:marRight w:val="60"/>
          <w:marTop w:val="105"/>
          <w:marBottom w:val="105"/>
          <w:divBdr>
            <w:top w:val="none" w:sz="0" w:space="0" w:color="auto"/>
            <w:left w:val="none" w:sz="0" w:space="0" w:color="auto"/>
            <w:bottom w:val="none" w:sz="0" w:space="0" w:color="auto"/>
            <w:right w:val="none" w:sz="0" w:space="0" w:color="auto"/>
          </w:divBdr>
        </w:div>
        <w:div w:id="1673876937">
          <w:marLeft w:val="60"/>
          <w:marRight w:val="60"/>
          <w:marTop w:val="105"/>
          <w:marBottom w:val="105"/>
          <w:divBdr>
            <w:top w:val="none" w:sz="0" w:space="0" w:color="auto"/>
            <w:left w:val="none" w:sz="0" w:space="0" w:color="auto"/>
            <w:bottom w:val="none" w:sz="0" w:space="0" w:color="auto"/>
            <w:right w:val="none" w:sz="0" w:space="0" w:color="auto"/>
          </w:divBdr>
        </w:div>
        <w:div w:id="1688363572">
          <w:marLeft w:val="60"/>
          <w:marRight w:val="60"/>
          <w:marTop w:val="105"/>
          <w:marBottom w:val="105"/>
          <w:divBdr>
            <w:top w:val="none" w:sz="0" w:space="0" w:color="auto"/>
            <w:left w:val="none" w:sz="0" w:space="0" w:color="auto"/>
            <w:bottom w:val="none" w:sz="0" w:space="0" w:color="auto"/>
            <w:right w:val="none" w:sz="0" w:space="0" w:color="auto"/>
          </w:divBdr>
        </w:div>
        <w:div w:id="1724059771">
          <w:marLeft w:val="60"/>
          <w:marRight w:val="60"/>
          <w:marTop w:val="105"/>
          <w:marBottom w:val="105"/>
          <w:divBdr>
            <w:top w:val="none" w:sz="0" w:space="0" w:color="auto"/>
            <w:left w:val="none" w:sz="0" w:space="0" w:color="auto"/>
            <w:bottom w:val="none" w:sz="0" w:space="0" w:color="auto"/>
            <w:right w:val="none" w:sz="0" w:space="0" w:color="auto"/>
          </w:divBdr>
        </w:div>
        <w:div w:id="1740711617">
          <w:marLeft w:val="60"/>
          <w:marRight w:val="60"/>
          <w:marTop w:val="105"/>
          <w:marBottom w:val="105"/>
          <w:divBdr>
            <w:top w:val="none" w:sz="0" w:space="0" w:color="auto"/>
            <w:left w:val="none" w:sz="0" w:space="0" w:color="auto"/>
            <w:bottom w:val="none" w:sz="0" w:space="0" w:color="auto"/>
            <w:right w:val="none" w:sz="0" w:space="0" w:color="auto"/>
          </w:divBdr>
        </w:div>
        <w:div w:id="1766339412">
          <w:marLeft w:val="60"/>
          <w:marRight w:val="60"/>
          <w:marTop w:val="105"/>
          <w:marBottom w:val="105"/>
          <w:divBdr>
            <w:top w:val="none" w:sz="0" w:space="0" w:color="auto"/>
            <w:left w:val="none" w:sz="0" w:space="0" w:color="auto"/>
            <w:bottom w:val="none" w:sz="0" w:space="0" w:color="auto"/>
            <w:right w:val="none" w:sz="0" w:space="0" w:color="auto"/>
          </w:divBdr>
        </w:div>
        <w:div w:id="1768383067">
          <w:marLeft w:val="60"/>
          <w:marRight w:val="60"/>
          <w:marTop w:val="105"/>
          <w:marBottom w:val="105"/>
          <w:divBdr>
            <w:top w:val="none" w:sz="0" w:space="0" w:color="auto"/>
            <w:left w:val="none" w:sz="0" w:space="0" w:color="auto"/>
            <w:bottom w:val="none" w:sz="0" w:space="0" w:color="auto"/>
            <w:right w:val="none" w:sz="0" w:space="0" w:color="auto"/>
          </w:divBdr>
        </w:div>
        <w:div w:id="1808662771">
          <w:marLeft w:val="60"/>
          <w:marRight w:val="60"/>
          <w:marTop w:val="105"/>
          <w:marBottom w:val="105"/>
          <w:divBdr>
            <w:top w:val="none" w:sz="0" w:space="0" w:color="auto"/>
            <w:left w:val="none" w:sz="0" w:space="0" w:color="auto"/>
            <w:bottom w:val="none" w:sz="0" w:space="0" w:color="auto"/>
            <w:right w:val="none" w:sz="0" w:space="0" w:color="auto"/>
          </w:divBdr>
        </w:div>
        <w:div w:id="1819959523">
          <w:marLeft w:val="60"/>
          <w:marRight w:val="60"/>
          <w:marTop w:val="105"/>
          <w:marBottom w:val="105"/>
          <w:divBdr>
            <w:top w:val="none" w:sz="0" w:space="0" w:color="auto"/>
            <w:left w:val="none" w:sz="0" w:space="0" w:color="auto"/>
            <w:bottom w:val="none" w:sz="0" w:space="0" w:color="auto"/>
            <w:right w:val="none" w:sz="0" w:space="0" w:color="auto"/>
          </w:divBdr>
        </w:div>
        <w:div w:id="1837843958">
          <w:marLeft w:val="60"/>
          <w:marRight w:val="60"/>
          <w:marTop w:val="105"/>
          <w:marBottom w:val="105"/>
          <w:divBdr>
            <w:top w:val="none" w:sz="0" w:space="0" w:color="auto"/>
            <w:left w:val="none" w:sz="0" w:space="0" w:color="auto"/>
            <w:bottom w:val="none" w:sz="0" w:space="0" w:color="auto"/>
            <w:right w:val="none" w:sz="0" w:space="0" w:color="auto"/>
          </w:divBdr>
        </w:div>
        <w:div w:id="1894466305">
          <w:marLeft w:val="60"/>
          <w:marRight w:val="60"/>
          <w:marTop w:val="105"/>
          <w:marBottom w:val="105"/>
          <w:divBdr>
            <w:top w:val="none" w:sz="0" w:space="0" w:color="auto"/>
            <w:left w:val="none" w:sz="0" w:space="0" w:color="auto"/>
            <w:bottom w:val="none" w:sz="0" w:space="0" w:color="auto"/>
            <w:right w:val="none" w:sz="0" w:space="0" w:color="auto"/>
          </w:divBdr>
        </w:div>
        <w:div w:id="1912155858">
          <w:marLeft w:val="60"/>
          <w:marRight w:val="60"/>
          <w:marTop w:val="105"/>
          <w:marBottom w:val="105"/>
          <w:divBdr>
            <w:top w:val="none" w:sz="0" w:space="0" w:color="auto"/>
            <w:left w:val="none" w:sz="0" w:space="0" w:color="auto"/>
            <w:bottom w:val="none" w:sz="0" w:space="0" w:color="auto"/>
            <w:right w:val="none" w:sz="0" w:space="0" w:color="auto"/>
          </w:divBdr>
        </w:div>
        <w:div w:id="1950163709">
          <w:marLeft w:val="60"/>
          <w:marRight w:val="60"/>
          <w:marTop w:val="105"/>
          <w:marBottom w:val="105"/>
          <w:divBdr>
            <w:top w:val="none" w:sz="0" w:space="0" w:color="auto"/>
            <w:left w:val="none" w:sz="0" w:space="0" w:color="auto"/>
            <w:bottom w:val="none" w:sz="0" w:space="0" w:color="auto"/>
            <w:right w:val="none" w:sz="0" w:space="0" w:color="auto"/>
          </w:divBdr>
        </w:div>
        <w:div w:id="1963151592">
          <w:marLeft w:val="60"/>
          <w:marRight w:val="60"/>
          <w:marTop w:val="105"/>
          <w:marBottom w:val="105"/>
          <w:divBdr>
            <w:top w:val="none" w:sz="0" w:space="0" w:color="auto"/>
            <w:left w:val="none" w:sz="0" w:space="0" w:color="auto"/>
            <w:bottom w:val="none" w:sz="0" w:space="0" w:color="auto"/>
            <w:right w:val="none" w:sz="0" w:space="0" w:color="auto"/>
          </w:divBdr>
        </w:div>
        <w:div w:id="1969358820">
          <w:marLeft w:val="60"/>
          <w:marRight w:val="60"/>
          <w:marTop w:val="105"/>
          <w:marBottom w:val="105"/>
          <w:divBdr>
            <w:top w:val="none" w:sz="0" w:space="0" w:color="auto"/>
            <w:left w:val="none" w:sz="0" w:space="0" w:color="auto"/>
            <w:bottom w:val="none" w:sz="0" w:space="0" w:color="auto"/>
            <w:right w:val="none" w:sz="0" w:space="0" w:color="auto"/>
          </w:divBdr>
        </w:div>
        <w:div w:id="2050837361">
          <w:marLeft w:val="60"/>
          <w:marRight w:val="60"/>
          <w:marTop w:val="105"/>
          <w:marBottom w:val="105"/>
          <w:divBdr>
            <w:top w:val="none" w:sz="0" w:space="0" w:color="auto"/>
            <w:left w:val="none" w:sz="0" w:space="0" w:color="auto"/>
            <w:bottom w:val="none" w:sz="0" w:space="0" w:color="auto"/>
            <w:right w:val="none" w:sz="0" w:space="0" w:color="auto"/>
          </w:divBdr>
        </w:div>
        <w:div w:id="2056392059">
          <w:marLeft w:val="60"/>
          <w:marRight w:val="60"/>
          <w:marTop w:val="105"/>
          <w:marBottom w:val="105"/>
          <w:divBdr>
            <w:top w:val="none" w:sz="0" w:space="0" w:color="auto"/>
            <w:left w:val="none" w:sz="0" w:space="0" w:color="auto"/>
            <w:bottom w:val="none" w:sz="0" w:space="0" w:color="auto"/>
            <w:right w:val="none" w:sz="0" w:space="0" w:color="auto"/>
          </w:divBdr>
        </w:div>
        <w:div w:id="2083329703">
          <w:marLeft w:val="60"/>
          <w:marRight w:val="60"/>
          <w:marTop w:val="105"/>
          <w:marBottom w:val="105"/>
          <w:divBdr>
            <w:top w:val="none" w:sz="0" w:space="0" w:color="auto"/>
            <w:left w:val="none" w:sz="0" w:space="0" w:color="auto"/>
            <w:bottom w:val="none" w:sz="0" w:space="0" w:color="auto"/>
            <w:right w:val="none" w:sz="0" w:space="0" w:color="auto"/>
          </w:divBdr>
        </w:div>
        <w:div w:id="2121564065">
          <w:marLeft w:val="60"/>
          <w:marRight w:val="60"/>
          <w:marTop w:val="105"/>
          <w:marBottom w:val="105"/>
          <w:divBdr>
            <w:top w:val="none" w:sz="0" w:space="0" w:color="auto"/>
            <w:left w:val="none" w:sz="0" w:space="0" w:color="auto"/>
            <w:bottom w:val="none" w:sz="0" w:space="0" w:color="auto"/>
            <w:right w:val="none" w:sz="0" w:space="0" w:color="auto"/>
          </w:divBdr>
        </w:div>
        <w:div w:id="2124303753">
          <w:marLeft w:val="60"/>
          <w:marRight w:val="60"/>
          <w:marTop w:val="105"/>
          <w:marBottom w:val="105"/>
          <w:divBdr>
            <w:top w:val="none" w:sz="0" w:space="0" w:color="auto"/>
            <w:left w:val="none" w:sz="0" w:space="0" w:color="auto"/>
            <w:bottom w:val="none" w:sz="0" w:space="0" w:color="auto"/>
            <w:right w:val="none" w:sz="0" w:space="0" w:color="auto"/>
          </w:divBdr>
        </w:div>
        <w:div w:id="2130466821">
          <w:marLeft w:val="60"/>
          <w:marRight w:val="60"/>
          <w:marTop w:val="105"/>
          <w:marBottom w:val="105"/>
          <w:divBdr>
            <w:top w:val="none" w:sz="0" w:space="0" w:color="auto"/>
            <w:left w:val="none" w:sz="0" w:space="0" w:color="auto"/>
            <w:bottom w:val="none" w:sz="0" w:space="0" w:color="auto"/>
            <w:right w:val="none" w:sz="0" w:space="0" w:color="auto"/>
          </w:divBdr>
        </w:div>
      </w:divsChild>
    </w:div>
    <w:div w:id="499082146">
      <w:bodyDiv w:val="1"/>
      <w:marLeft w:val="0"/>
      <w:marRight w:val="0"/>
      <w:marTop w:val="0"/>
      <w:marBottom w:val="0"/>
      <w:divBdr>
        <w:top w:val="none" w:sz="0" w:space="0" w:color="auto"/>
        <w:left w:val="none" w:sz="0" w:space="0" w:color="auto"/>
        <w:bottom w:val="none" w:sz="0" w:space="0" w:color="auto"/>
        <w:right w:val="none" w:sz="0" w:space="0" w:color="auto"/>
      </w:divBdr>
      <w:divsChild>
        <w:div w:id="12583496">
          <w:marLeft w:val="60"/>
          <w:marRight w:val="60"/>
          <w:marTop w:val="105"/>
          <w:marBottom w:val="105"/>
          <w:divBdr>
            <w:top w:val="none" w:sz="0" w:space="0" w:color="auto"/>
            <w:left w:val="none" w:sz="0" w:space="0" w:color="auto"/>
            <w:bottom w:val="none" w:sz="0" w:space="0" w:color="auto"/>
            <w:right w:val="none" w:sz="0" w:space="0" w:color="auto"/>
          </w:divBdr>
        </w:div>
        <w:div w:id="27024914">
          <w:marLeft w:val="60"/>
          <w:marRight w:val="60"/>
          <w:marTop w:val="105"/>
          <w:marBottom w:val="105"/>
          <w:divBdr>
            <w:top w:val="none" w:sz="0" w:space="0" w:color="auto"/>
            <w:left w:val="none" w:sz="0" w:space="0" w:color="auto"/>
            <w:bottom w:val="none" w:sz="0" w:space="0" w:color="auto"/>
            <w:right w:val="none" w:sz="0" w:space="0" w:color="auto"/>
          </w:divBdr>
        </w:div>
        <w:div w:id="118886347">
          <w:marLeft w:val="60"/>
          <w:marRight w:val="60"/>
          <w:marTop w:val="105"/>
          <w:marBottom w:val="105"/>
          <w:divBdr>
            <w:top w:val="none" w:sz="0" w:space="0" w:color="auto"/>
            <w:left w:val="none" w:sz="0" w:space="0" w:color="auto"/>
            <w:bottom w:val="none" w:sz="0" w:space="0" w:color="auto"/>
            <w:right w:val="none" w:sz="0" w:space="0" w:color="auto"/>
          </w:divBdr>
        </w:div>
        <w:div w:id="121507513">
          <w:marLeft w:val="60"/>
          <w:marRight w:val="60"/>
          <w:marTop w:val="105"/>
          <w:marBottom w:val="105"/>
          <w:divBdr>
            <w:top w:val="none" w:sz="0" w:space="0" w:color="auto"/>
            <w:left w:val="none" w:sz="0" w:space="0" w:color="auto"/>
            <w:bottom w:val="none" w:sz="0" w:space="0" w:color="auto"/>
            <w:right w:val="none" w:sz="0" w:space="0" w:color="auto"/>
          </w:divBdr>
        </w:div>
        <w:div w:id="130486714">
          <w:marLeft w:val="60"/>
          <w:marRight w:val="60"/>
          <w:marTop w:val="105"/>
          <w:marBottom w:val="105"/>
          <w:divBdr>
            <w:top w:val="none" w:sz="0" w:space="0" w:color="auto"/>
            <w:left w:val="none" w:sz="0" w:space="0" w:color="auto"/>
            <w:bottom w:val="none" w:sz="0" w:space="0" w:color="auto"/>
            <w:right w:val="none" w:sz="0" w:space="0" w:color="auto"/>
          </w:divBdr>
        </w:div>
        <w:div w:id="135607323">
          <w:marLeft w:val="60"/>
          <w:marRight w:val="60"/>
          <w:marTop w:val="105"/>
          <w:marBottom w:val="105"/>
          <w:divBdr>
            <w:top w:val="none" w:sz="0" w:space="0" w:color="auto"/>
            <w:left w:val="none" w:sz="0" w:space="0" w:color="auto"/>
            <w:bottom w:val="none" w:sz="0" w:space="0" w:color="auto"/>
            <w:right w:val="none" w:sz="0" w:space="0" w:color="auto"/>
          </w:divBdr>
        </w:div>
        <w:div w:id="140318714">
          <w:marLeft w:val="60"/>
          <w:marRight w:val="60"/>
          <w:marTop w:val="105"/>
          <w:marBottom w:val="105"/>
          <w:divBdr>
            <w:top w:val="none" w:sz="0" w:space="0" w:color="auto"/>
            <w:left w:val="none" w:sz="0" w:space="0" w:color="auto"/>
            <w:bottom w:val="none" w:sz="0" w:space="0" w:color="auto"/>
            <w:right w:val="none" w:sz="0" w:space="0" w:color="auto"/>
          </w:divBdr>
        </w:div>
        <w:div w:id="145318076">
          <w:marLeft w:val="60"/>
          <w:marRight w:val="60"/>
          <w:marTop w:val="105"/>
          <w:marBottom w:val="105"/>
          <w:divBdr>
            <w:top w:val="none" w:sz="0" w:space="0" w:color="auto"/>
            <w:left w:val="none" w:sz="0" w:space="0" w:color="auto"/>
            <w:bottom w:val="none" w:sz="0" w:space="0" w:color="auto"/>
            <w:right w:val="none" w:sz="0" w:space="0" w:color="auto"/>
          </w:divBdr>
        </w:div>
        <w:div w:id="151918724">
          <w:marLeft w:val="60"/>
          <w:marRight w:val="60"/>
          <w:marTop w:val="105"/>
          <w:marBottom w:val="105"/>
          <w:divBdr>
            <w:top w:val="none" w:sz="0" w:space="0" w:color="auto"/>
            <w:left w:val="none" w:sz="0" w:space="0" w:color="auto"/>
            <w:bottom w:val="none" w:sz="0" w:space="0" w:color="auto"/>
            <w:right w:val="none" w:sz="0" w:space="0" w:color="auto"/>
          </w:divBdr>
        </w:div>
        <w:div w:id="180053307">
          <w:marLeft w:val="60"/>
          <w:marRight w:val="60"/>
          <w:marTop w:val="105"/>
          <w:marBottom w:val="105"/>
          <w:divBdr>
            <w:top w:val="none" w:sz="0" w:space="0" w:color="auto"/>
            <w:left w:val="none" w:sz="0" w:space="0" w:color="auto"/>
            <w:bottom w:val="none" w:sz="0" w:space="0" w:color="auto"/>
            <w:right w:val="none" w:sz="0" w:space="0" w:color="auto"/>
          </w:divBdr>
        </w:div>
        <w:div w:id="184293289">
          <w:marLeft w:val="60"/>
          <w:marRight w:val="60"/>
          <w:marTop w:val="105"/>
          <w:marBottom w:val="105"/>
          <w:divBdr>
            <w:top w:val="none" w:sz="0" w:space="0" w:color="auto"/>
            <w:left w:val="none" w:sz="0" w:space="0" w:color="auto"/>
            <w:bottom w:val="none" w:sz="0" w:space="0" w:color="auto"/>
            <w:right w:val="none" w:sz="0" w:space="0" w:color="auto"/>
          </w:divBdr>
        </w:div>
        <w:div w:id="191766611">
          <w:marLeft w:val="60"/>
          <w:marRight w:val="60"/>
          <w:marTop w:val="105"/>
          <w:marBottom w:val="105"/>
          <w:divBdr>
            <w:top w:val="none" w:sz="0" w:space="0" w:color="auto"/>
            <w:left w:val="none" w:sz="0" w:space="0" w:color="auto"/>
            <w:bottom w:val="none" w:sz="0" w:space="0" w:color="auto"/>
            <w:right w:val="none" w:sz="0" w:space="0" w:color="auto"/>
          </w:divBdr>
        </w:div>
        <w:div w:id="203754814">
          <w:marLeft w:val="60"/>
          <w:marRight w:val="60"/>
          <w:marTop w:val="105"/>
          <w:marBottom w:val="105"/>
          <w:divBdr>
            <w:top w:val="none" w:sz="0" w:space="0" w:color="auto"/>
            <w:left w:val="none" w:sz="0" w:space="0" w:color="auto"/>
            <w:bottom w:val="none" w:sz="0" w:space="0" w:color="auto"/>
            <w:right w:val="none" w:sz="0" w:space="0" w:color="auto"/>
          </w:divBdr>
        </w:div>
        <w:div w:id="214657889">
          <w:marLeft w:val="60"/>
          <w:marRight w:val="60"/>
          <w:marTop w:val="105"/>
          <w:marBottom w:val="105"/>
          <w:divBdr>
            <w:top w:val="none" w:sz="0" w:space="0" w:color="auto"/>
            <w:left w:val="none" w:sz="0" w:space="0" w:color="auto"/>
            <w:bottom w:val="none" w:sz="0" w:space="0" w:color="auto"/>
            <w:right w:val="none" w:sz="0" w:space="0" w:color="auto"/>
          </w:divBdr>
        </w:div>
        <w:div w:id="225188106">
          <w:marLeft w:val="60"/>
          <w:marRight w:val="60"/>
          <w:marTop w:val="105"/>
          <w:marBottom w:val="105"/>
          <w:divBdr>
            <w:top w:val="none" w:sz="0" w:space="0" w:color="auto"/>
            <w:left w:val="none" w:sz="0" w:space="0" w:color="auto"/>
            <w:bottom w:val="none" w:sz="0" w:space="0" w:color="auto"/>
            <w:right w:val="none" w:sz="0" w:space="0" w:color="auto"/>
          </w:divBdr>
        </w:div>
        <w:div w:id="228804636">
          <w:marLeft w:val="60"/>
          <w:marRight w:val="60"/>
          <w:marTop w:val="105"/>
          <w:marBottom w:val="105"/>
          <w:divBdr>
            <w:top w:val="none" w:sz="0" w:space="0" w:color="auto"/>
            <w:left w:val="none" w:sz="0" w:space="0" w:color="auto"/>
            <w:bottom w:val="none" w:sz="0" w:space="0" w:color="auto"/>
            <w:right w:val="none" w:sz="0" w:space="0" w:color="auto"/>
          </w:divBdr>
        </w:div>
        <w:div w:id="269123307">
          <w:marLeft w:val="60"/>
          <w:marRight w:val="60"/>
          <w:marTop w:val="105"/>
          <w:marBottom w:val="105"/>
          <w:divBdr>
            <w:top w:val="none" w:sz="0" w:space="0" w:color="auto"/>
            <w:left w:val="none" w:sz="0" w:space="0" w:color="auto"/>
            <w:bottom w:val="none" w:sz="0" w:space="0" w:color="auto"/>
            <w:right w:val="none" w:sz="0" w:space="0" w:color="auto"/>
          </w:divBdr>
        </w:div>
        <w:div w:id="290746636">
          <w:marLeft w:val="0"/>
          <w:marRight w:val="0"/>
          <w:marTop w:val="0"/>
          <w:marBottom w:val="0"/>
          <w:divBdr>
            <w:top w:val="none" w:sz="0" w:space="0" w:color="auto"/>
            <w:left w:val="none" w:sz="0" w:space="0" w:color="auto"/>
            <w:bottom w:val="none" w:sz="0" w:space="0" w:color="auto"/>
            <w:right w:val="none" w:sz="0" w:space="0" w:color="auto"/>
          </w:divBdr>
        </w:div>
        <w:div w:id="315846353">
          <w:marLeft w:val="60"/>
          <w:marRight w:val="60"/>
          <w:marTop w:val="105"/>
          <w:marBottom w:val="105"/>
          <w:divBdr>
            <w:top w:val="none" w:sz="0" w:space="0" w:color="auto"/>
            <w:left w:val="none" w:sz="0" w:space="0" w:color="auto"/>
            <w:bottom w:val="none" w:sz="0" w:space="0" w:color="auto"/>
            <w:right w:val="none" w:sz="0" w:space="0" w:color="auto"/>
          </w:divBdr>
        </w:div>
        <w:div w:id="328481377">
          <w:marLeft w:val="60"/>
          <w:marRight w:val="60"/>
          <w:marTop w:val="105"/>
          <w:marBottom w:val="105"/>
          <w:divBdr>
            <w:top w:val="none" w:sz="0" w:space="0" w:color="auto"/>
            <w:left w:val="none" w:sz="0" w:space="0" w:color="auto"/>
            <w:bottom w:val="none" w:sz="0" w:space="0" w:color="auto"/>
            <w:right w:val="none" w:sz="0" w:space="0" w:color="auto"/>
          </w:divBdr>
        </w:div>
        <w:div w:id="329139260">
          <w:marLeft w:val="60"/>
          <w:marRight w:val="60"/>
          <w:marTop w:val="105"/>
          <w:marBottom w:val="105"/>
          <w:divBdr>
            <w:top w:val="none" w:sz="0" w:space="0" w:color="auto"/>
            <w:left w:val="none" w:sz="0" w:space="0" w:color="auto"/>
            <w:bottom w:val="none" w:sz="0" w:space="0" w:color="auto"/>
            <w:right w:val="none" w:sz="0" w:space="0" w:color="auto"/>
          </w:divBdr>
        </w:div>
        <w:div w:id="329412383">
          <w:marLeft w:val="60"/>
          <w:marRight w:val="60"/>
          <w:marTop w:val="105"/>
          <w:marBottom w:val="105"/>
          <w:divBdr>
            <w:top w:val="none" w:sz="0" w:space="0" w:color="auto"/>
            <w:left w:val="none" w:sz="0" w:space="0" w:color="auto"/>
            <w:bottom w:val="none" w:sz="0" w:space="0" w:color="auto"/>
            <w:right w:val="none" w:sz="0" w:space="0" w:color="auto"/>
          </w:divBdr>
        </w:div>
        <w:div w:id="333648591">
          <w:marLeft w:val="60"/>
          <w:marRight w:val="60"/>
          <w:marTop w:val="105"/>
          <w:marBottom w:val="105"/>
          <w:divBdr>
            <w:top w:val="none" w:sz="0" w:space="0" w:color="auto"/>
            <w:left w:val="none" w:sz="0" w:space="0" w:color="auto"/>
            <w:bottom w:val="none" w:sz="0" w:space="0" w:color="auto"/>
            <w:right w:val="none" w:sz="0" w:space="0" w:color="auto"/>
          </w:divBdr>
        </w:div>
        <w:div w:id="352270716">
          <w:marLeft w:val="60"/>
          <w:marRight w:val="60"/>
          <w:marTop w:val="105"/>
          <w:marBottom w:val="105"/>
          <w:divBdr>
            <w:top w:val="none" w:sz="0" w:space="0" w:color="auto"/>
            <w:left w:val="none" w:sz="0" w:space="0" w:color="auto"/>
            <w:bottom w:val="none" w:sz="0" w:space="0" w:color="auto"/>
            <w:right w:val="none" w:sz="0" w:space="0" w:color="auto"/>
          </w:divBdr>
        </w:div>
        <w:div w:id="366880591">
          <w:marLeft w:val="60"/>
          <w:marRight w:val="60"/>
          <w:marTop w:val="105"/>
          <w:marBottom w:val="105"/>
          <w:divBdr>
            <w:top w:val="none" w:sz="0" w:space="0" w:color="auto"/>
            <w:left w:val="none" w:sz="0" w:space="0" w:color="auto"/>
            <w:bottom w:val="none" w:sz="0" w:space="0" w:color="auto"/>
            <w:right w:val="none" w:sz="0" w:space="0" w:color="auto"/>
          </w:divBdr>
        </w:div>
        <w:div w:id="376512399">
          <w:marLeft w:val="60"/>
          <w:marRight w:val="60"/>
          <w:marTop w:val="105"/>
          <w:marBottom w:val="105"/>
          <w:divBdr>
            <w:top w:val="none" w:sz="0" w:space="0" w:color="auto"/>
            <w:left w:val="none" w:sz="0" w:space="0" w:color="auto"/>
            <w:bottom w:val="none" w:sz="0" w:space="0" w:color="auto"/>
            <w:right w:val="none" w:sz="0" w:space="0" w:color="auto"/>
          </w:divBdr>
        </w:div>
        <w:div w:id="377358957">
          <w:marLeft w:val="60"/>
          <w:marRight w:val="60"/>
          <w:marTop w:val="105"/>
          <w:marBottom w:val="105"/>
          <w:divBdr>
            <w:top w:val="none" w:sz="0" w:space="0" w:color="auto"/>
            <w:left w:val="none" w:sz="0" w:space="0" w:color="auto"/>
            <w:bottom w:val="none" w:sz="0" w:space="0" w:color="auto"/>
            <w:right w:val="none" w:sz="0" w:space="0" w:color="auto"/>
          </w:divBdr>
        </w:div>
        <w:div w:id="390463653">
          <w:marLeft w:val="60"/>
          <w:marRight w:val="60"/>
          <w:marTop w:val="105"/>
          <w:marBottom w:val="105"/>
          <w:divBdr>
            <w:top w:val="none" w:sz="0" w:space="0" w:color="auto"/>
            <w:left w:val="none" w:sz="0" w:space="0" w:color="auto"/>
            <w:bottom w:val="none" w:sz="0" w:space="0" w:color="auto"/>
            <w:right w:val="none" w:sz="0" w:space="0" w:color="auto"/>
          </w:divBdr>
        </w:div>
        <w:div w:id="407651322">
          <w:marLeft w:val="60"/>
          <w:marRight w:val="60"/>
          <w:marTop w:val="105"/>
          <w:marBottom w:val="105"/>
          <w:divBdr>
            <w:top w:val="none" w:sz="0" w:space="0" w:color="auto"/>
            <w:left w:val="none" w:sz="0" w:space="0" w:color="auto"/>
            <w:bottom w:val="none" w:sz="0" w:space="0" w:color="auto"/>
            <w:right w:val="none" w:sz="0" w:space="0" w:color="auto"/>
          </w:divBdr>
        </w:div>
        <w:div w:id="410203112">
          <w:marLeft w:val="60"/>
          <w:marRight w:val="60"/>
          <w:marTop w:val="105"/>
          <w:marBottom w:val="105"/>
          <w:divBdr>
            <w:top w:val="none" w:sz="0" w:space="0" w:color="auto"/>
            <w:left w:val="none" w:sz="0" w:space="0" w:color="auto"/>
            <w:bottom w:val="none" w:sz="0" w:space="0" w:color="auto"/>
            <w:right w:val="none" w:sz="0" w:space="0" w:color="auto"/>
          </w:divBdr>
        </w:div>
        <w:div w:id="418524630">
          <w:marLeft w:val="60"/>
          <w:marRight w:val="60"/>
          <w:marTop w:val="105"/>
          <w:marBottom w:val="105"/>
          <w:divBdr>
            <w:top w:val="none" w:sz="0" w:space="0" w:color="auto"/>
            <w:left w:val="none" w:sz="0" w:space="0" w:color="auto"/>
            <w:bottom w:val="none" w:sz="0" w:space="0" w:color="auto"/>
            <w:right w:val="none" w:sz="0" w:space="0" w:color="auto"/>
          </w:divBdr>
        </w:div>
        <w:div w:id="450784383">
          <w:marLeft w:val="60"/>
          <w:marRight w:val="60"/>
          <w:marTop w:val="105"/>
          <w:marBottom w:val="105"/>
          <w:divBdr>
            <w:top w:val="none" w:sz="0" w:space="0" w:color="auto"/>
            <w:left w:val="none" w:sz="0" w:space="0" w:color="auto"/>
            <w:bottom w:val="none" w:sz="0" w:space="0" w:color="auto"/>
            <w:right w:val="none" w:sz="0" w:space="0" w:color="auto"/>
          </w:divBdr>
        </w:div>
        <w:div w:id="456141569">
          <w:marLeft w:val="60"/>
          <w:marRight w:val="60"/>
          <w:marTop w:val="105"/>
          <w:marBottom w:val="105"/>
          <w:divBdr>
            <w:top w:val="none" w:sz="0" w:space="0" w:color="auto"/>
            <w:left w:val="none" w:sz="0" w:space="0" w:color="auto"/>
            <w:bottom w:val="none" w:sz="0" w:space="0" w:color="auto"/>
            <w:right w:val="none" w:sz="0" w:space="0" w:color="auto"/>
          </w:divBdr>
        </w:div>
        <w:div w:id="467209207">
          <w:marLeft w:val="60"/>
          <w:marRight w:val="60"/>
          <w:marTop w:val="105"/>
          <w:marBottom w:val="105"/>
          <w:divBdr>
            <w:top w:val="none" w:sz="0" w:space="0" w:color="auto"/>
            <w:left w:val="none" w:sz="0" w:space="0" w:color="auto"/>
            <w:bottom w:val="none" w:sz="0" w:space="0" w:color="auto"/>
            <w:right w:val="none" w:sz="0" w:space="0" w:color="auto"/>
          </w:divBdr>
        </w:div>
        <w:div w:id="480344073">
          <w:marLeft w:val="60"/>
          <w:marRight w:val="60"/>
          <w:marTop w:val="105"/>
          <w:marBottom w:val="105"/>
          <w:divBdr>
            <w:top w:val="none" w:sz="0" w:space="0" w:color="auto"/>
            <w:left w:val="none" w:sz="0" w:space="0" w:color="auto"/>
            <w:bottom w:val="none" w:sz="0" w:space="0" w:color="auto"/>
            <w:right w:val="none" w:sz="0" w:space="0" w:color="auto"/>
          </w:divBdr>
        </w:div>
        <w:div w:id="480344122">
          <w:marLeft w:val="60"/>
          <w:marRight w:val="60"/>
          <w:marTop w:val="105"/>
          <w:marBottom w:val="105"/>
          <w:divBdr>
            <w:top w:val="none" w:sz="0" w:space="0" w:color="auto"/>
            <w:left w:val="none" w:sz="0" w:space="0" w:color="auto"/>
            <w:bottom w:val="none" w:sz="0" w:space="0" w:color="auto"/>
            <w:right w:val="none" w:sz="0" w:space="0" w:color="auto"/>
          </w:divBdr>
        </w:div>
        <w:div w:id="509300978">
          <w:marLeft w:val="60"/>
          <w:marRight w:val="60"/>
          <w:marTop w:val="105"/>
          <w:marBottom w:val="105"/>
          <w:divBdr>
            <w:top w:val="none" w:sz="0" w:space="0" w:color="auto"/>
            <w:left w:val="none" w:sz="0" w:space="0" w:color="auto"/>
            <w:bottom w:val="none" w:sz="0" w:space="0" w:color="auto"/>
            <w:right w:val="none" w:sz="0" w:space="0" w:color="auto"/>
          </w:divBdr>
        </w:div>
        <w:div w:id="509758234">
          <w:marLeft w:val="60"/>
          <w:marRight w:val="60"/>
          <w:marTop w:val="105"/>
          <w:marBottom w:val="105"/>
          <w:divBdr>
            <w:top w:val="none" w:sz="0" w:space="0" w:color="auto"/>
            <w:left w:val="none" w:sz="0" w:space="0" w:color="auto"/>
            <w:bottom w:val="none" w:sz="0" w:space="0" w:color="auto"/>
            <w:right w:val="none" w:sz="0" w:space="0" w:color="auto"/>
          </w:divBdr>
        </w:div>
        <w:div w:id="525140190">
          <w:marLeft w:val="60"/>
          <w:marRight w:val="60"/>
          <w:marTop w:val="105"/>
          <w:marBottom w:val="105"/>
          <w:divBdr>
            <w:top w:val="none" w:sz="0" w:space="0" w:color="auto"/>
            <w:left w:val="none" w:sz="0" w:space="0" w:color="auto"/>
            <w:bottom w:val="none" w:sz="0" w:space="0" w:color="auto"/>
            <w:right w:val="none" w:sz="0" w:space="0" w:color="auto"/>
          </w:divBdr>
        </w:div>
        <w:div w:id="526213556">
          <w:marLeft w:val="60"/>
          <w:marRight w:val="60"/>
          <w:marTop w:val="105"/>
          <w:marBottom w:val="105"/>
          <w:divBdr>
            <w:top w:val="none" w:sz="0" w:space="0" w:color="auto"/>
            <w:left w:val="none" w:sz="0" w:space="0" w:color="auto"/>
            <w:bottom w:val="none" w:sz="0" w:space="0" w:color="auto"/>
            <w:right w:val="none" w:sz="0" w:space="0" w:color="auto"/>
          </w:divBdr>
        </w:div>
        <w:div w:id="540629014">
          <w:marLeft w:val="60"/>
          <w:marRight w:val="60"/>
          <w:marTop w:val="105"/>
          <w:marBottom w:val="105"/>
          <w:divBdr>
            <w:top w:val="none" w:sz="0" w:space="0" w:color="auto"/>
            <w:left w:val="none" w:sz="0" w:space="0" w:color="auto"/>
            <w:bottom w:val="none" w:sz="0" w:space="0" w:color="auto"/>
            <w:right w:val="none" w:sz="0" w:space="0" w:color="auto"/>
          </w:divBdr>
        </w:div>
        <w:div w:id="541870346">
          <w:marLeft w:val="60"/>
          <w:marRight w:val="60"/>
          <w:marTop w:val="105"/>
          <w:marBottom w:val="105"/>
          <w:divBdr>
            <w:top w:val="none" w:sz="0" w:space="0" w:color="auto"/>
            <w:left w:val="none" w:sz="0" w:space="0" w:color="auto"/>
            <w:bottom w:val="none" w:sz="0" w:space="0" w:color="auto"/>
            <w:right w:val="none" w:sz="0" w:space="0" w:color="auto"/>
          </w:divBdr>
        </w:div>
        <w:div w:id="623077189">
          <w:marLeft w:val="60"/>
          <w:marRight w:val="60"/>
          <w:marTop w:val="105"/>
          <w:marBottom w:val="105"/>
          <w:divBdr>
            <w:top w:val="none" w:sz="0" w:space="0" w:color="auto"/>
            <w:left w:val="none" w:sz="0" w:space="0" w:color="auto"/>
            <w:bottom w:val="none" w:sz="0" w:space="0" w:color="auto"/>
            <w:right w:val="none" w:sz="0" w:space="0" w:color="auto"/>
          </w:divBdr>
        </w:div>
        <w:div w:id="660279985">
          <w:marLeft w:val="60"/>
          <w:marRight w:val="60"/>
          <w:marTop w:val="105"/>
          <w:marBottom w:val="105"/>
          <w:divBdr>
            <w:top w:val="none" w:sz="0" w:space="0" w:color="auto"/>
            <w:left w:val="none" w:sz="0" w:space="0" w:color="auto"/>
            <w:bottom w:val="none" w:sz="0" w:space="0" w:color="auto"/>
            <w:right w:val="none" w:sz="0" w:space="0" w:color="auto"/>
          </w:divBdr>
        </w:div>
        <w:div w:id="727922327">
          <w:marLeft w:val="60"/>
          <w:marRight w:val="60"/>
          <w:marTop w:val="105"/>
          <w:marBottom w:val="105"/>
          <w:divBdr>
            <w:top w:val="none" w:sz="0" w:space="0" w:color="auto"/>
            <w:left w:val="none" w:sz="0" w:space="0" w:color="auto"/>
            <w:bottom w:val="none" w:sz="0" w:space="0" w:color="auto"/>
            <w:right w:val="none" w:sz="0" w:space="0" w:color="auto"/>
          </w:divBdr>
        </w:div>
        <w:div w:id="747072082">
          <w:marLeft w:val="60"/>
          <w:marRight w:val="60"/>
          <w:marTop w:val="105"/>
          <w:marBottom w:val="105"/>
          <w:divBdr>
            <w:top w:val="none" w:sz="0" w:space="0" w:color="auto"/>
            <w:left w:val="none" w:sz="0" w:space="0" w:color="auto"/>
            <w:bottom w:val="none" w:sz="0" w:space="0" w:color="auto"/>
            <w:right w:val="none" w:sz="0" w:space="0" w:color="auto"/>
          </w:divBdr>
        </w:div>
        <w:div w:id="763576383">
          <w:marLeft w:val="60"/>
          <w:marRight w:val="60"/>
          <w:marTop w:val="105"/>
          <w:marBottom w:val="105"/>
          <w:divBdr>
            <w:top w:val="none" w:sz="0" w:space="0" w:color="auto"/>
            <w:left w:val="none" w:sz="0" w:space="0" w:color="auto"/>
            <w:bottom w:val="none" w:sz="0" w:space="0" w:color="auto"/>
            <w:right w:val="none" w:sz="0" w:space="0" w:color="auto"/>
          </w:divBdr>
        </w:div>
        <w:div w:id="815879424">
          <w:marLeft w:val="60"/>
          <w:marRight w:val="60"/>
          <w:marTop w:val="105"/>
          <w:marBottom w:val="105"/>
          <w:divBdr>
            <w:top w:val="none" w:sz="0" w:space="0" w:color="auto"/>
            <w:left w:val="none" w:sz="0" w:space="0" w:color="auto"/>
            <w:bottom w:val="none" w:sz="0" w:space="0" w:color="auto"/>
            <w:right w:val="none" w:sz="0" w:space="0" w:color="auto"/>
          </w:divBdr>
        </w:div>
        <w:div w:id="886839674">
          <w:marLeft w:val="60"/>
          <w:marRight w:val="60"/>
          <w:marTop w:val="105"/>
          <w:marBottom w:val="105"/>
          <w:divBdr>
            <w:top w:val="none" w:sz="0" w:space="0" w:color="auto"/>
            <w:left w:val="none" w:sz="0" w:space="0" w:color="auto"/>
            <w:bottom w:val="none" w:sz="0" w:space="0" w:color="auto"/>
            <w:right w:val="none" w:sz="0" w:space="0" w:color="auto"/>
          </w:divBdr>
        </w:div>
        <w:div w:id="901254106">
          <w:marLeft w:val="60"/>
          <w:marRight w:val="60"/>
          <w:marTop w:val="105"/>
          <w:marBottom w:val="105"/>
          <w:divBdr>
            <w:top w:val="none" w:sz="0" w:space="0" w:color="auto"/>
            <w:left w:val="none" w:sz="0" w:space="0" w:color="auto"/>
            <w:bottom w:val="none" w:sz="0" w:space="0" w:color="auto"/>
            <w:right w:val="none" w:sz="0" w:space="0" w:color="auto"/>
          </w:divBdr>
        </w:div>
        <w:div w:id="945430646">
          <w:marLeft w:val="60"/>
          <w:marRight w:val="60"/>
          <w:marTop w:val="105"/>
          <w:marBottom w:val="105"/>
          <w:divBdr>
            <w:top w:val="none" w:sz="0" w:space="0" w:color="auto"/>
            <w:left w:val="none" w:sz="0" w:space="0" w:color="auto"/>
            <w:bottom w:val="none" w:sz="0" w:space="0" w:color="auto"/>
            <w:right w:val="none" w:sz="0" w:space="0" w:color="auto"/>
          </w:divBdr>
        </w:div>
        <w:div w:id="949118837">
          <w:marLeft w:val="60"/>
          <w:marRight w:val="60"/>
          <w:marTop w:val="105"/>
          <w:marBottom w:val="105"/>
          <w:divBdr>
            <w:top w:val="none" w:sz="0" w:space="0" w:color="auto"/>
            <w:left w:val="none" w:sz="0" w:space="0" w:color="auto"/>
            <w:bottom w:val="none" w:sz="0" w:space="0" w:color="auto"/>
            <w:right w:val="none" w:sz="0" w:space="0" w:color="auto"/>
          </w:divBdr>
        </w:div>
        <w:div w:id="953176535">
          <w:marLeft w:val="60"/>
          <w:marRight w:val="60"/>
          <w:marTop w:val="105"/>
          <w:marBottom w:val="105"/>
          <w:divBdr>
            <w:top w:val="none" w:sz="0" w:space="0" w:color="auto"/>
            <w:left w:val="none" w:sz="0" w:space="0" w:color="auto"/>
            <w:bottom w:val="none" w:sz="0" w:space="0" w:color="auto"/>
            <w:right w:val="none" w:sz="0" w:space="0" w:color="auto"/>
          </w:divBdr>
        </w:div>
        <w:div w:id="982661391">
          <w:marLeft w:val="60"/>
          <w:marRight w:val="60"/>
          <w:marTop w:val="105"/>
          <w:marBottom w:val="105"/>
          <w:divBdr>
            <w:top w:val="none" w:sz="0" w:space="0" w:color="auto"/>
            <w:left w:val="none" w:sz="0" w:space="0" w:color="auto"/>
            <w:bottom w:val="none" w:sz="0" w:space="0" w:color="auto"/>
            <w:right w:val="none" w:sz="0" w:space="0" w:color="auto"/>
          </w:divBdr>
        </w:div>
        <w:div w:id="1095707998">
          <w:marLeft w:val="60"/>
          <w:marRight w:val="60"/>
          <w:marTop w:val="105"/>
          <w:marBottom w:val="105"/>
          <w:divBdr>
            <w:top w:val="none" w:sz="0" w:space="0" w:color="auto"/>
            <w:left w:val="none" w:sz="0" w:space="0" w:color="auto"/>
            <w:bottom w:val="none" w:sz="0" w:space="0" w:color="auto"/>
            <w:right w:val="none" w:sz="0" w:space="0" w:color="auto"/>
          </w:divBdr>
        </w:div>
        <w:div w:id="1162888988">
          <w:marLeft w:val="60"/>
          <w:marRight w:val="60"/>
          <w:marTop w:val="105"/>
          <w:marBottom w:val="105"/>
          <w:divBdr>
            <w:top w:val="none" w:sz="0" w:space="0" w:color="auto"/>
            <w:left w:val="none" w:sz="0" w:space="0" w:color="auto"/>
            <w:bottom w:val="none" w:sz="0" w:space="0" w:color="auto"/>
            <w:right w:val="none" w:sz="0" w:space="0" w:color="auto"/>
          </w:divBdr>
        </w:div>
        <w:div w:id="1167594297">
          <w:marLeft w:val="60"/>
          <w:marRight w:val="60"/>
          <w:marTop w:val="105"/>
          <w:marBottom w:val="105"/>
          <w:divBdr>
            <w:top w:val="none" w:sz="0" w:space="0" w:color="auto"/>
            <w:left w:val="none" w:sz="0" w:space="0" w:color="auto"/>
            <w:bottom w:val="none" w:sz="0" w:space="0" w:color="auto"/>
            <w:right w:val="none" w:sz="0" w:space="0" w:color="auto"/>
          </w:divBdr>
        </w:div>
        <w:div w:id="1171261240">
          <w:marLeft w:val="0"/>
          <w:marRight w:val="0"/>
          <w:marTop w:val="0"/>
          <w:marBottom w:val="0"/>
          <w:divBdr>
            <w:top w:val="none" w:sz="0" w:space="0" w:color="auto"/>
            <w:left w:val="none" w:sz="0" w:space="0" w:color="auto"/>
            <w:bottom w:val="none" w:sz="0" w:space="0" w:color="auto"/>
            <w:right w:val="none" w:sz="0" w:space="0" w:color="auto"/>
          </w:divBdr>
        </w:div>
        <w:div w:id="1206332846">
          <w:marLeft w:val="60"/>
          <w:marRight w:val="60"/>
          <w:marTop w:val="105"/>
          <w:marBottom w:val="105"/>
          <w:divBdr>
            <w:top w:val="none" w:sz="0" w:space="0" w:color="auto"/>
            <w:left w:val="none" w:sz="0" w:space="0" w:color="auto"/>
            <w:bottom w:val="none" w:sz="0" w:space="0" w:color="auto"/>
            <w:right w:val="none" w:sz="0" w:space="0" w:color="auto"/>
          </w:divBdr>
        </w:div>
        <w:div w:id="1255825325">
          <w:marLeft w:val="60"/>
          <w:marRight w:val="60"/>
          <w:marTop w:val="105"/>
          <w:marBottom w:val="105"/>
          <w:divBdr>
            <w:top w:val="none" w:sz="0" w:space="0" w:color="auto"/>
            <w:left w:val="none" w:sz="0" w:space="0" w:color="auto"/>
            <w:bottom w:val="none" w:sz="0" w:space="0" w:color="auto"/>
            <w:right w:val="none" w:sz="0" w:space="0" w:color="auto"/>
          </w:divBdr>
        </w:div>
        <w:div w:id="1260678776">
          <w:marLeft w:val="60"/>
          <w:marRight w:val="60"/>
          <w:marTop w:val="105"/>
          <w:marBottom w:val="105"/>
          <w:divBdr>
            <w:top w:val="none" w:sz="0" w:space="0" w:color="auto"/>
            <w:left w:val="none" w:sz="0" w:space="0" w:color="auto"/>
            <w:bottom w:val="none" w:sz="0" w:space="0" w:color="auto"/>
            <w:right w:val="none" w:sz="0" w:space="0" w:color="auto"/>
          </w:divBdr>
        </w:div>
        <w:div w:id="1307468884">
          <w:marLeft w:val="60"/>
          <w:marRight w:val="60"/>
          <w:marTop w:val="105"/>
          <w:marBottom w:val="105"/>
          <w:divBdr>
            <w:top w:val="none" w:sz="0" w:space="0" w:color="auto"/>
            <w:left w:val="none" w:sz="0" w:space="0" w:color="auto"/>
            <w:bottom w:val="none" w:sz="0" w:space="0" w:color="auto"/>
            <w:right w:val="none" w:sz="0" w:space="0" w:color="auto"/>
          </w:divBdr>
        </w:div>
        <w:div w:id="1323775022">
          <w:marLeft w:val="60"/>
          <w:marRight w:val="60"/>
          <w:marTop w:val="105"/>
          <w:marBottom w:val="105"/>
          <w:divBdr>
            <w:top w:val="none" w:sz="0" w:space="0" w:color="auto"/>
            <w:left w:val="none" w:sz="0" w:space="0" w:color="auto"/>
            <w:bottom w:val="none" w:sz="0" w:space="0" w:color="auto"/>
            <w:right w:val="none" w:sz="0" w:space="0" w:color="auto"/>
          </w:divBdr>
        </w:div>
        <w:div w:id="1328826129">
          <w:marLeft w:val="60"/>
          <w:marRight w:val="60"/>
          <w:marTop w:val="105"/>
          <w:marBottom w:val="105"/>
          <w:divBdr>
            <w:top w:val="none" w:sz="0" w:space="0" w:color="auto"/>
            <w:left w:val="none" w:sz="0" w:space="0" w:color="auto"/>
            <w:bottom w:val="none" w:sz="0" w:space="0" w:color="auto"/>
            <w:right w:val="none" w:sz="0" w:space="0" w:color="auto"/>
          </w:divBdr>
        </w:div>
        <w:div w:id="1333532222">
          <w:marLeft w:val="60"/>
          <w:marRight w:val="60"/>
          <w:marTop w:val="105"/>
          <w:marBottom w:val="105"/>
          <w:divBdr>
            <w:top w:val="none" w:sz="0" w:space="0" w:color="auto"/>
            <w:left w:val="none" w:sz="0" w:space="0" w:color="auto"/>
            <w:bottom w:val="none" w:sz="0" w:space="0" w:color="auto"/>
            <w:right w:val="none" w:sz="0" w:space="0" w:color="auto"/>
          </w:divBdr>
        </w:div>
        <w:div w:id="1375738551">
          <w:marLeft w:val="60"/>
          <w:marRight w:val="60"/>
          <w:marTop w:val="105"/>
          <w:marBottom w:val="105"/>
          <w:divBdr>
            <w:top w:val="none" w:sz="0" w:space="0" w:color="auto"/>
            <w:left w:val="none" w:sz="0" w:space="0" w:color="auto"/>
            <w:bottom w:val="none" w:sz="0" w:space="0" w:color="auto"/>
            <w:right w:val="none" w:sz="0" w:space="0" w:color="auto"/>
          </w:divBdr>
        </w:div>
        <w:div w:id="1387292953">
          <w:marLeft w:val="60"/>
          <w:marRight w:val="60"/>
          <w:marTop w:val="105"/>
          <w:marBottom w:val="105"/>
          <w:divBdr>
            <w:top w:val="none" w:sz="0" w:space="0" w:color="auto"/>
            <w:left w:val="none" w:sz="0" w:space="0" w:color="auto"/>
            <w:bottom w:val="none" w:sz="0" w:space="0" w:color="auto"/>
            <w:right w:val="none" w:sz="0" w:space="0" w:color="auto"/>
          </w:divBdr>
        </w:div>
        <w:div w:id="1390879696">
          <w:marLeft w:val="60"/>
          <w:marRight w:val="60"/>
          <w:marTop w:val="105"/>
          <w:marBottom w:val="105"/>
          <w:divBdr>
            <w:top w:val="none" w:sz="0" w:space="0" w:color="auto"/>
            <w:left w:val="none" w:sz="0" w:space="0" w:color="auto"/>
            <w:bottom w:val="none" w:sz="0" w:space="0" w:color="auto"/>
            <w:right w:val="none" w:sz="0" w:space="0" w:color="auto"/>
          </w:divBdr>
        </w:div>
        <w:div w:id="1410807530">
          <w:marLeft w:val="60"/>
          <w:marRight w:val="60"/>
          <w:marTop w:val="105"/>
          <w:marBottom w:val="105"/>
          <w:divBdr>
            <w:top w:val="none" w:sz="0" w:space="0" w:color="auto"/>
            <w:left w:val="none" w:sz="0" w:space="0" w:color="auto"/>
            <w:bottom w:val="none" w:sz="0" w:space="0" w:color="auto"/>
            <w:right w:val="none" w:sz="0" w:space="0" w:color="auto"/>
          </w:divBdr>
        </w:div>
        <w:div w:id="1424840555">
          <w:marLeft w:val="60"/>
          <w:marRight w:val="60"/>
          <w:marTop w:val="105"/>
          <w:marBottom w:val="105"/>
          <w:divBdr>
            <w:top w:val="none" w:sz="0" w:space="0" w:color="auto"/>
            <w:left w:val="none" w:sz="0" w:space="0" w:color="auto"/>
            <w:bottom w:val="none" w:sz="0" w:space="0" w:color="auto"/>
            <w:right w:val="none" w:sz="0" w:space="0" w:color="auto"/>
          </w:divBdr>
        </w:div>
        <w:div w:id="1473978991">
          <w:marLeft w:val="60"/>
          <w:marRight w:val="60"/>
          <w:marTop w:val="105"/>
          <w:marBottom w:val="105"/>
          <w:divBdr>
            <w:top w:val="none" w:sz="0" w:space="0" w:color="auto"/>
            <w:left w:val="none" w:sz="0" w:space="0" w:color="auto"/>
            <w:bottom w:val="none" w:sz="0" w:space="0" w:color="auto"/>
            <w:right w:val="none" w:sz="0" w:space="0" w:color="auto"/>
          </w:divBdr>
        </w:div>
        <w:div w:id="1475296041">
          <w:marLeft w:val="60"/>
          <w:marRight w:val="60"/>
          <w:marTop w:val="105"/>
          <w:marBottom w:val="105"/>
          <w:divBdr>
            <w:top w:val="none" w:sz="0" w:space="0" w:color="auto"/>
            <w:left w:val="none" w:sz="0" w:space="0" w:color="auto"/>
            <w:bottom w:val="none" w:sz="0" w:space="0" w:color="auto"/>
            <w:right w:val="none" w:sz="0" w:space="0" w:color="auto"/>
          </w:divBdr>
        </w:div>
        <w:div w:id="1476411796">
          <w:marLeft w:val="60"/>
          <w:marRight w:val="60"/>
          <w:marTop w:val="105"/>
          <w:marBottom w:val="105"/>
          <w:divBdr>
            <w:top w:val="none" w:sz="0" w:space="0" w:color="auto"/>
            <w:left w:val="none" w:sz="0" w:space="0" w:color="auto"/>
            <w:bottom w:val="none" w:sz="0" w:space="0" w:color="auto"/>
            <w:right w:val="none" w:sz="0" w:space="0" w:color="auto"/>
          </w:divBdr>
        </w:div>
        <w:div w:id="1494906698">
          <w:marLeft w:val="60"/>
          <w:marRight w:val="60"/>
          <w:marTop w:val="105"/>
          <w:marBottom w:val="105"/>
          <w:divBdr>
            <w:top w:val="none" w:sz="0" w:space="0" w:color="auto"/>
            <w:left w:val="none" w:sz="0" w:space="0" w:color="auto"/>
            <w:bottom w:val="none" w:sz="0" w:space="0" w:color="auto"/>
            <w:right w:val="none" w:sz="0" w:space="0" w:color="auto"/>
          </w:divBdr>
        </w:div>
        <w:div w:id="1497652074">
          <w:marLeft w:val="60"/>
          <w:marRight w:val="60"/>
          <w:marTop w:val="105"/>
          <w:marBottom w:val="105"/>
          <w:divBdr>
            <w:top w:val="none" w:sz="0" w:space="0" w:color="auto"/>
            <w:left w:val="none" w:sz="0" w:space="0" w:color="auto"/>
            <w:bottom w:val="none" w:sz="0" w:space="0" w:color="auto"/>
            <w:right w:val="none" w:sz="0" w:space="0" w:color="auto"/>
          </w:divBdr>
        </w:div>
        <w:div w:id="1506898749">
          <w:marLeft w:val="60"/>
          <w:marRight w:val="60"/>
          <w:marTop w:val="105"/>
          <w:marBottom w:val="105"/>
          <w:divBdr>
            <w:top w:val="none" w:sz="0" w:space="0" w:color="auto"/>
            <w:left w:val="none" w:sz="0" w:space="0" w:color="auto"/>
            <w:bottom w:val="none" w:sz="0" w:space="0" w:color="auto"/>
            <w:right w:val="none" w:sz="0" w:space="0" w:color="auto"/>
          </w:divBdr>
        </w:div>
        <w:div w:id="1513912296">
          <w:marLeft w:val="60"/>
          <w:marRight w:val="60"/>
          <w:marTop w:val="105"/>
          <w:marBottom w:val="105"/>
          <w:divBdr>
            <w:top w:val="none" w:sz="0" w:space="0" w:color="auto"/>
            <w:left w:val="none" w:sz="0" w:space="0" w:color="auto"/>
            <w:bottom w:val="none" w:sz="0" w:space="0" w:color="auto"/>
            <w:right w:val="none" w:sz="0" w:space="0" w:color="auto"/>
          </w:divBdr>
        </w:div>
        <w:div w:id="1519469058">
          <w:marLeft w:val="60"/>
          <w:marRight w:val="60"/>
          <w:marTop w:val="105"/>
          <w:marBottom w:val="105"/>
          <w:divBdr>
            <w:top w:val="none" w:sz="0" w:space="0" w:color="auto"/>
            <w:left w:val="none" w:sz="0" w:space="0" w:color="auto"/>
            <w:bottom w:val="none" w:sz="0" w:space="0" w:color="auto"/>
            <w:right w:val="none" w:sz="0" w:space="0" w:color="auto"/>
          </w:divBdr>
        </w:div>
        <w:div w:id="1557812626">
          <w:marLeft w:val="60"/>
          <w:marRight w:val="60"/>
          <w:marTop w:val="105"/>
          <w:marBottom w:val="105"/>
          <w:divBdr>
            <w:top w:val="none" w:sz="0" w:space="0" w:color="auto"/>
            <w:left w:val="none" w:sz="0" w:space="0" w:color="auto"/>
            <w:bottom w:val="none" w:sz="0" w:space="0" w:color="auto"/>
            <w:right w:val="none" w:sz="0" w:space="0" w:color="auto"/>
          </w:divBdr>
        </w:div>
        <w:div w:id="1568421430">
          <w:marLeft w:val="60"/>
          <w:marRight w:val="60"/>
          <w:marTop w:val="105"/>
          <w:marBottom w:val="105"/>
          <w:divBdr>
            <w:top w:val="none" w:sz="0" w:space="0" w:color="auto"/>
            <w:left w:val="none" w:sz="0" w:space="0" w:color="auto"/>
            <w:bottom w:val="none" w:sz="0" w:space="0" w:color="auto"/>
            <w:right w:val="none" w:sz="0" w:space="0" w:color="auto"/>
          </w:divBdr>
        </w:div>
        <w:div w:id="1569461472">
          <w:marLeft w:val="60"/>
          <w:marRight w:val="60"/>
          <w:marTop w:val="105"/>
          <w:marBottom w:val="105"/>
          <w:divBdr>
            <w:top w:val="none" w:sz="0" w:space="0" w:color="auto"/>
            <w:left w:val="none" w:sz="0" w:space="0" w:color="auto"/>
            <w:bottom w:val="none" w:sz="0" w:space="0" w:color="auto"/>
            <w:right w:val="none" w:sz="0" w:space="0" w:color="auto"/>
          </w:divBdr>
        </w:div>
        <w:div w:id="1588806017">
          <w:marLeft w:val="60"/>
          <w:marRight w:val="60"/>
          <w:marTop w:val="105"/>
          <w:marBottom w:val="105"/>
          <w:divBdr>
            <w:top w:val="none" w:sz="0" w:space="0" w:color="auto"/>
            <w:left w:val="none" w:sz="0" w:space="0" w:color="auto"/>
            <w:bottom w:val="none" w:sz="0" w:space="0" w:color="auto"/>
            <w:right w:val="none" w:sz="0" w:space="0" w:color="auto"/>
          </w:divBdr>
        </w:div>
        <w:div w:id="1604924272">
          <w:marLeft w:val="60"/>
          <w:marRight w:val="60"/>
          <w:marTop w:val="105"/>
          <w:marBottom w:val="105"/>
          <w:divBdr>
            <w:top w:val="none" w:sz="0" w:space="0" w:color="auto"/>
            <w:left w:val="none" w:sz="0" w:space="0" w:color="auto"/>
            <w:bottom w:val="none" w:sz="0" w:space="0" w:color="auto"/>
            <w:right w:val="none" w:sz="0" w:space="0" w:color="auto"/>
          </w:divBdr>
        </w:div>
        <w:div w:id="1645772102">
          <w:marLeft w:val="60"/>
          <w:marRight w:val="60"/>
          <w:marTop w:val="105"/>
          <w:marBottom w:val="105"/>
          <w:divBdr>
            <w:top w:val="none" w:sz="0" w:space="0" w:color="auto"/>
            <w:left w:val="none" w:sz="0" w:space="0" w:color="auto"/>
            <w:bottom w:val="none" w:sz="0" w:space="0" w:color="auto"/>
            <w:right w:val="none" w:sz="0" w:space="0" w:color="auto"/>
          </w:divBdr>
        </w:div>
        <w:div w:id="1649507567">
          <w:marLeft w:val="60"/>
          <w:marRight w:val="60"/>
          <w:marTop w:val="105"/>
          <w:marBottom w:val="105"/>
          <w:divBdr>
            <w:top w:val="none" w:sz="0" w:space="0" w:color="auto"/>
            <w:left w:val="none" w:sz="0" w:space="0" w:color="auto"/>
            <w:bottom w:val="none" w:sz="0" w:space="0" w:color="auto"/>
            <w:right w:val="none" w:sz="0" w:space="0" w:color="auto"/>
          </w:divBdr>
        </w:div>
        <w:div w:id="1651521775">
          <w:marLeft w:val="60"/>
          <w:marRight w:val="60"/>
          <w:marTop w:val="105"/>
          <w:marBottom w:val="105"/>
          <w:divBdr>
            <w:top w:val="none" w:sz="0" w:space="0" w:color="auto"/>
            <w:left w:val="none" w:sz="0" w:space="0" w:color="auto"/>
            <w:bottom w:val="none" w:sz="0" w:space="0" w:color="auto"/>
            <w:right w:val="none" w:sz="0" w:space="0" w:color="auto"/>
          </w:divBdr>
        </w:div>
        <w:div w:id="1657605277">
          <w:marLeft w:val="60"/>
          <w:marRight w:val="60"/>
          <w:marTop w:val="105"/>
          <w:marBottom w:val="105"/>
          <w:divBdr>
            <w:top w:val="none" w:sz="0" w:space="0" w:color="auto"/>
            <w:left w:val="none" w:sz="0" w:space="0" w:color="auto"/>
            <w:bottom w:val="none" w:sz="0" w:space="0" w:color="auto"/>
            <w:right w:val="none" w:sz="0" w:space="0" w:color="auto"/>
          </w:divBdr>
        </w:div>
        <w:div w:id="1668708448">
          <w:marLeft w:val="60"/>
          <w:marRight w:val="60"/>
          <w:marTop w:val="105"/>
          <w:marBottom w:val="105"/>
          <w:divBdr>
            <w:top w:val="none" w:sz="0" w:space="0" w:color="auto"/>
            <w:left w:val="none" w:sz="0" w:space="0" w:color="auto"/>
            <w:bottom w:val="none" w:sz="0" w:space="0" w:color="auto"/>
            <w:right w:val="none" w:sz="0" w:space="0" w:color="auto"/>
          </w:divBdr>
        </w:div>
        <w:div w:id="1670983736">
          <w:marLeft w:val="60"/>
          <w:marRight w:val="60"/>
          <w:marTop w:val="105"/>
          <w:marBottom w:val="105"/>
          <w:divBdr>
            <w:top w:val="none" w:sz="0" w:space="0" w:color="auto"/>
            <w:left w:val="none" w:sz="0" w:space="0" w:color="auto"/>
            <w:bottom w:val="none" w:sz="0" w:space="0" w:color="auto"/>
            <w:right w:val="none" w:sz="0" w:space="0" w:color="auto"/>
          </w:divBdr>
        </w:div>
        <w:div w:id="1704329275">
          <w:marLeft w:val="60"/>
          <w:marRight w:val="60"/>
          <w:marTop w:val="105"/>
          <w:marBottom w:val="105"/>
          <w:divBdr>
            <w:top w:val="none" w:sz="0" w:space="0" w:color="auto"/>
            <w:left w:val="none" w:sz="0" w:space="0" w:color="auto"/>
            <w:bottom w:val="none" w:sz="0" w:space="0" w:color="auto"/>
            <w:right w:val="none" w:sz="0" w:space="0" w:color="auto"/>
          </w:divBdr>
        </w:div>
        <w:div w:id="1709645036">
          <w:marLeft w:val="60"/>
          <w:marRight w:val="60"/>
          <w:marTop w:val="105"/>
          <w:marBottom w:val="105"/>
          <w:divBdr>
            <w:top w:val="none" w:sz="0" w:space="0" w:color="auto"/>
            <w:left w:val="none" w:sz="0" w:space="0" w:color="auto"/>
            <w:bottom w:val="none" w:sz="0" w:space="0" w:color="auto"/>
            <w:right w:val="none" w:sz="0" w:space="0" w:color="auto"/>
          </w:divBdr>
        </w:div>
        <w:div w:id="1716081042">
          <w:marLeft w:val="60"/>
          <w:marRight w:val="60"/>
          <w:marTop w:val="105"/>
          <w:marBottom w:val="105"/>
          <w:divBdr>
            <w:top w:val="none" w:sz="0" w:space="0" w:color="auto"/>
            <w:left w:val="none" w:sz="0" w:space="0" w:color="auto"/>
            <w:bottom w:val="none" w:sz="0" w:space="0" w:color="auto"/>
            <w:right w:val="none" w:sz="0" w:space="0" w:color="auto"/>
          </w:divBdr>
        </w:div>
        <w:div w:id="1733888001">
          <w:marLeft w:val="60"/>
          <w:marRight w:val="60"/>
          <w:marTop w:val="105"/>
          <w:marBottom w:val="105"/>
          <w:divBdr>
            <w:top w:val="none" w:sz="0" w:space="0" w:color="auto"/>
            <w:left w:val="none" w:sz="0" w:space="0" w:color="auto"/>
            <w:bottom w:val="none" w:sz="0" w:space="0" w:color="auto"/>
            <w:right w:val="none" w:sz="0" w:space="0" w:color="auto"/>
          </w:divBdr>
        </w:div>
        <w:div w:id="1745175899">
          <w:marLeft w:val="60"/>
          <w:marRight w:val="60"/>
          <w:marTop w:val="105"/>
          <w:marBottom w:val="105"/>
          <w:divBdr>
            <w:top w:val="none" w:sz="0" w:space="0" w:color="auto"/>
            <w:left w:val="none" w:sz="0" w:space="0" w:color="auto"/>
            <w:bottom w:val="none" w:sz="0" w:space="0" w:color="auto"/>
            <w:right w:val="none" w:sz="0" w:space="0" w:color="auto"/>
          </w:divBdr>
        </w:div>
        <w:div w:id="1748763994">
          <w:marLeft w:val="60"/>
          <w:marRight w:val="60"/>
          <w:marTop w:val="105"/>
          <w:marBottom w:val="105"/>
          <w:divBdr>
            <w:top w:val="none" w:sz="0" w:space="0" w:color="auto"/>
            <w:left w:val="none" w:sz="0" w:space="0" w:color="auto"/>
            <w:bottom w:val="none" w:sz="0" w:space="0" w:color="auto"/>
            <w:right w:val="none" w:sz="0" w:space="0" w:color="auto"/>
          </w:divBdr>
        </w:div>
        <w:div w:id="1775902962">
          <w:marLeft w:val="60"/>
          <w:marRight w:val="60"/>
          <w:marTop w:val="105"/>
          <w:marBottom w:val="105"/>
          <w:divBdr>
            <w:top w:val="none" w:sz="0" w:space="0" w:color="auto"/>
            <w:left w:val="none" w:sz="0" w:space="0" w:color="auto"/>
            <w:bottom w:val="none" w:sz="0" w:space="0" w:color="auto"/>
            <w:right w:val="none" w:sz="0" w:space="0" w:color="auto"/>
          </w:divBdr>
        </w:div>
        <w:div w:id="1776169672">
          <w:marLeft w:val="60"/>
          <w:marRight w:val="60"/>
          <w:marTop w:val="105"/>
          <w:marBottom w:val="105"/>
          <w:divBdr>
            <w:top w:val="none" w:sz="0" w:space="0" w:color="auto"/>
            <w:left w:val="none" w:sz="0" w:space="0" w:color="auto"/>
            <w:bottom w:val="none" w:sz="0" w:space="0" w:color="auto"/>
            <w:right w:val="none" w:sz="0" w:space="0" w:color="auto"/>
          </w:divBdr>
        </w:div>
        <w:div w:id="1799646815">
          <w:marLeft w:val="60"/>
          <w:marRight w:val="60"/>
          <w:marTop w:val="105"/>
          <w:marBottom w:val="105"/>
          <w:divBdr>
            <w:top w:val="none" w:sz="0" w:space="0" w:color="auto"/>
            <w:left w:val="none" w:sz="0" w:space="0" w:color="auto"/>
            <w:bottom w:val="none" w:sz="0" w:space="0" w:color="auto"/>
            <w:right w:val="none" w:sz="0" w:space="0" w:color="auto"/>
          </w:divBdr>
        </w:div>
        <w:div w:id="1807427586">
          <w:marLeft w:val="60"/>
          <w:marRight w:val="60"/>
          <w:marTop w:val="105"/>
          <w:marBottom w:val="105"/>
          <w:divBdr>
            <w:top w:val="none" w:sz="0" w:space="0" w:color="auto"/>
            <w:left w:val="none" w:sz="0" w:space="0" w:color="auto"/>
            <w:bottom w:val="none" w:sz="0" w:space="0" w:color="auto"/>
            <w:right w:val="none" w:sz="0" w:space="0" w:color="auto"/>
          </w:divBdr>
        </w:div>
        <w:div w:id="1862889584">
          <w:marLeft w:val="60"/>
          <w:marRight w:val="60"/>
          <w:marTop w:val="105"/>
          <w:marBottom w:val="105"/>
          <w:divBdr>
            <w:top w:val="none" w:sz="0" w:space="0" w:color="auto"/>
            <w:left w:val="none" w:sz="0" w:space="0" w:color="auto"/>
            <w:bottom w:val="none" w:sz="0" w:space="0" w:color="auto"/>
            <w:right w:val="none" w:sz="0" w:space="0" w:color="auto"/>
          </w:divBdr>
        </w:div>
        <w:div w:id="1881432302">
          <w:marLeft w:val="60"/>
          <w:marRight w:val="60"/>
          <w:marTop w:val="105"/>
          <w:marBottom w:val="105"/>
          <w:divBdr>
            <w:top w:val="none" w:sz="0" w:space="0" w:color="auto"/>
            <w:left w:val="none" w:sz="0" w:space="0" w:color="auto"/>
            <w:bottom w:val="none" w:sz="0" w:space="0" w:color="auto"/>
            <w:right w:val="none" w:sz="0" w:space="0" w:color="auto"/>
          </w:divBdr>
        </w:div>
        <w:div w:id="1884707904">
          <w:marLeft w:val="60"/>
          <w:marRight w:val="60"/>
          <w:marTop w:val="105"/>
          <w:marBottom w:val="105"/>
          <w:divBdr>
            <w:top w:val="none" w:sz="0" w:space="0" w:color="auto"/>
            <w:left w:val="none" w:sz="0" w:space="0" w:color="auto"/>
            <w:bottom w:val="none" w:sz="0" w:space="0" w:color="auto"/>
            <w:right w:val="none" w:sz="0" w:space="0" w:color="auto"/>
          </w:divBdr>
        </w:div>
        <w:div w:id="1898204769">
          <w:marLeft w:val="0"/>
          <w:marRight w:val="0"/>
          <w:marTop w:val="0"/>
          <w:marBottom w:val="0"/>
          <w:divBdr>
            <w:top w:val="none" w:sz="0" w:space="0" w:color="auto"/>
            <w:left w:val="none" w:sz="0" w:space="0" w:color="auto"/>
            <w:bottom w:val="none" w:sz="0" w:space="0" w:color="auto"/>
            <w:right w:val="none" w:sz="0" w:space="0" w:color="auto"/>
          </w:divBdr>
        </w:div>
        <w:div w:id="1900747733">
          <w:marLeft w:val="60"/>
          <w:marRight w:val="60"/>
          <w:marTop w:val="105"/>
          <w:marBottom w:val="105"/>
          <w:divBdr>
            <w:top w:val="none" w:sz="0" w:space="0" w:color="auto"/>
            <w:left w:val="none" w:sz="0" w:space="0" w:color="auto"/>
            <w:bottom w:val="none" w:sz="0" w:space="0" w:color="auto"/>
            <w:right w:val="none" w:sz="0" w:space="0" w:color="auto"/>
          </w:divBdr>
        </w:div>
        <w:div w:id="1909878329">
          <w:marLeft w:val="60"/>
          <w:marRight w:val="60"/>
          <w:marTop w:val="105"/>
          <w:marBottom w:val="105"/>
          <w:divBdr>
            <w:top w:val="none" w:sz="0" w:space="0" w:color="auto"/>
            <w:left w:val="none" w:sz="0" w:space="0" w:color="auto"/>
            <w:bottom w:val="none" w:sz="0" w:space="0" w:color="auto"/>
            <w:right w:val="none" w:sz="0" w:space="0" w:color="auto"/>
          </w:divBdr>
        </w:div>
        <w:div w:id="1940678819">
          <w:marLeft w:val="60"/>
          <w:marRight w:val="60"/>
          <w:marTop w:val="105"/>
          <w:marBottom w:val="105"/>
          <w:divBdr>
            <w:top w:val="none" w:sz="0" w:space="0" w:color="auto"/>
            <w:left w:val="none" w:sz="0" w:space="0" w:color="auto"/>
            <w:bottom w:val="none" w:sz="0" w:space="0" w:color="auto"/>
            <w:right w:val="none" w:sz="0" w:space="0" w:color="auto"/>
          </w:divBdr>
        </w:div>
        <w:div w:id="1958444275">
          <w:marLeft w:val="60"/>
          <w:marRight w:val="60"/>
          <w:marTop w:val="105"/>
          <w:marBottom w:val="105"/>
          <w:divBdr>
            <w:top w:val="none" w:sz="0" w:space="0" w:color="auto"/>
            <w:left w:val="none" w:sz="0" w:space="0" w:color="auto"/>
            <w:bottom w:val="none" w:sz="0" w:space="0" w:color="auto"/>
            <w:right w:val="none" w:sz="0" w:space="0" w:color="auto"/>
          </w:divBdr>
        </w:div>
        <w:div w:id="1963271027">
          <w:marLeft w:val="60"/>
          <w:marRight w:val="60"/>
          <w:marTop w:val="105"/>
          <w:marBottom w:val="105"/>
          <w:divBdr>
            <w:top w:val="none" w:sz="0" w:space="0" w:color="auto"/>
            <w:left w:val="none" w:sz="0" w:space="0" w:color="auto"/>
            <w:bottom w:val="none" w:sz="0" w:space="0" w:color="auto"/>
            <w:right w:val="none" w:sz="0" w:space="0" w:color="auto"/>
          </w:divBdr>
        </w:div>
        <w:div w:id="2018724588">
          <w:marLeft w:val="60"/>
          <w:marRight w:val="60"/>
          <w:marTop w:val="105"/>
          <w:marBottom w:val="105"/>
          <w:divBdr>
            <w:top w:val="none" w:sz="0" w:space="0" w:color="auto"/>
            <w:left w:val="none" w:sz="0" w:space="0" w:color="auto"/>
            <w:bottom w:val="none" w:sz="0" w:space="0" w:color="auto"/>
            <w:right w:val="none" w:sz="0" w:space="0" w:color="auto"/>
          </w:divBdr>
        </w:div>
        <w:div w:id="2031100607">
          <w:marLeft w:val="60"/>
          <w:marRight w:val="60"/>
          <w:marTop w:val="105"/>
          <w:marBottom w:val="105"/>
          <w:divBdr>
            <w:top w:val="none" w:sz="0" w:space="0" w:color="auto"/>
            <w:left w:val="none" w:sz="0" w:space="0" w:color="auto"/>
            <w:bottom w:val="none" w:sz="0" w:space="0" w:color="auto"/>
            <w:right w:val="none" w:sz="0" w:space="0" w:color="auto"/>
          </w:divBdr>
        </w:div>
        <w:div w:id="2059208242">
          <w:marLeft w:val="60"/>
          <w:marRight w:val="60"/>
          <w:marTop w:val="105"/>
          <w:marBottom w:val="105"/>
          <w:divBdr>
            <w:top w:val="none" w:sz="0" w:space="0" w:color="auto"/>
            <w:left w:val="none" w:sz="0" w:space="0" w:color="auto"/>
            <w:bottom w:val="none" w:sz="0" w:space="0" w:color="auto"/>
            <w:right w:val="none" w:sz="0" w:space="0" w:color="auto"/>
          </w:divBdr>
        </w:div>
        <w:div w:id="2071463034">
          <w:marLeft w:val="60"/>
          <w:marRight w:val="60"/>
          <w:marTop w:val="105"/>
          <w:marBottom w:val="105"/>
          <w:divBdr>
            <w:top w:val="none" w:sz="0" w:space="0" w:color="auto"/>
            <w:left w:val="none" w:sz="0" w:space="0" w:color="auto"/>
            <w:bottom w:val="none" w:sz="0" w:space="0" w:color="auto"/>
            <w:right w:val="none" w:sz="0" w:space="0" w:color="auto"/>
          </w:divBdr>
        </w:div>
        <w:div w:id="2106687372">
          <w:marLeft w:val="0"/>
          <w:marRight w:val="0"/>
          <w:marTop w:val="0"/>
          <w:marBottom w:val="0"/>
          <w:divBdr>
            <w:top w:val="none" w:sz="0" w:space="0" w:color="auto"/>
            <w:left w:val="none" w:sz="0" w:space="0" w:color="auto"/>
            <w:bottom w:val="none" w:sz="0" w:space="0" w:color="auto"/>
            <w:right w:val="none" w:sz="0" w:space="0" w:color="auto"/>
          </w:divBdr>
        </w:div>
        <w:div w:id="2109422114">
          <w:marLeft w:val="60"/>
          <w:marRight w:val="60"/>
          <w:marTop w:val="105"/>
          <w:marBottom w:val="105"/>
          <w:divBdr>
            <w:top w:val="none" w:sz="0" w:space="0" w:color="auto"/>
            <w:left w:val="none" w:sz="0" w:space="0" w:color="auto"/>
            <w:bottom w:val="none" w:sz="0" w:space="0" w:color="auto"/>
            <w:right w:val="none" w:sz="0" w:space="0" w:color="auto"/>
          </w:divBdr>
          <w:divsChild>
            <w:div w:id="611740022">
              <w:marLeft w:val="0"/>
              <w:marRight w:val="0"/>
              <w:marTop w:val="0"/>
              <w:marBottom w:val="0"/>
              <w:divBdr>
                <w:top w:val="none" w:sz="0" w:space="0" w:color="auto"/>
                <w:left w:val="none" w:sz="0" w:space="0" w:color="auto"/>
                <w:bottom w:val="none" w:sz="0" w:space="0" w:color="auto"/>
                <w:right w:val="none" w:sz="0" w:space="0" w:color="auto"/>
              </w:divBdr>
            </w:div>
          </w:divsChild>
        </w:div>
        <w:div w:id="2136635674">
          <w:marLeft w:val="60"/>
          <w:marRight w:val="60"/>
          <w:marTop w:val="105"/>
          <w:marBottom w:val="105"/>
          <w:divBdr>
            <w:top w:val="none" w:sz="0" w:space="0" w:color="auto"/>
            <w:left w:val="none" w:sz="0" w:space="0" w:color="auto"/>
            <w:bottom w:val="none" w:sz="0" w:space="0" w:color="auto"/>
            <w:right w:val="none" w:sz="0" w:space="0" w:color="auto"/>
          </w:divBdr>
        </w:div>
      </w:divsChild>
    </w:div>
    <w:div w:id="573054783">
      <w:bodyDiv w:val="1"/>
      <w:marLeft w:val="0"/>
      <w:marRight w:val="0"/>
      <w:marTop w:val="0"/>
      <w:marBottom w:val="0"/>
      <w:divBdr>
        <w:top w:val="none" w:sz="0" w:space="0" w:color="auto"/>
        <w:left w:val="none" w:sz="0" w:space="0" w:color="auto"/>
        <w:bottom w:val="none" w:sz="0" w:space="0" w:color="auto"/>
        <w:right w:val="none" w:sz="0" w:space="0" w:color="auto"/>
      </w:divBdr>
    </w:div>
    <w:div w:id="592473446">
      <w:bodyDiv w:val="1"/>
      <w:marLeft w:val="0"/>
      <w:marRight w:val="0"/>
      <w:marTop w:val="0"/>
      <w:marBottom w:val="0"/>
      <w:divBdr>
        <w:top w:val="none" w:sz="0" w:space="0" w:color="auto"/>
        <w:left w:val="none" w:sz="0" w:space="0" w:color="auto"/>
        <w:bottom w:val="none" w:sz="0" w:space="0" w:color="auto"/>
        <w:right w:val="none" w:sz="0" w:space="0" w:color="auto"/>
      </w:divBdr>
    </w:div>
    <w:div w:id="631668420">
      <w:bodyDiv w:val="1"/>
      <w:marLeft w:val="0"/>
      <w:marRight w:val="0"/>
      <w:marTop w:val="0"/>
      <w:marBottom w:val="0"/>
      <w:divBdr>
        <w:top w:val="none" w:sz="0" w:space="0" w:color="auto"/>
        <w:left w:val="none" w:sz="0" w:space="0" w:color="auto"/>
        <w:bottom w:val="none" w:sz="0" w:space="0" w:color="auto"/>
        <w:right w:val="none" w:sz="0" w:space="0" w:color="auto"/>
      </w:divBdr>
    </w:div>
    <w:div w:id="1353217357">
      <w:bodyDiv w:val="1"/>
      <w:marLeft w:val="0"/>
      <w:marRight w:val="0"/>
      <w:marTop w:val="0"/>
      <w:marBottom w:val="0"/>
      <w:divBdr>
        <w:top w:val="none" w:sz="0" w:space="0" w:color="auto"/>
        <w:left w:val="none" w:sz="0" w:space="0" w:color="auto"/>
        <w:bottom w:val="none" w:sz="0" w:space="0" w:color="auto"/>
        <w:right w:val="none" w:sz="0" w:space="0" w:color="auto"/>
      </w:divBdr>
      <w:divsChild>
        <w:div w:id="14771489">
          <w:marLeft w:val="60"/>
          <w:marRight w:val="60"/>
          <w:marTop w:val="105"/>
          <w:marBottom w:val="105"/>
          <w:divBdr>
            <w:top w:val="none" w:sz="0" w:space="0" w:color="auto"/>
            <w:left w:val="none" w:sz="0" w:space="0" w:color="auto"/>
            <w:bottom w:val="none" w:sz="0" w:space="0" w:color="auto"/>
            <w:right w:val="none" w:sz="0" w:space="0" w:color="auto"/>
          </w:divBdr>
        </w:div>
        <w:div w:id="56828498">
          <w:marLeft w:val="60"/>
          <w:marRight w:val="60"/>
          <w:marTop w:val="105"/>
          <w:marBottom w:val="105"/>
          <w:divBdr>
            <w:top w:val="none" w:sz="0" w:space="0" w:color="auto"/>
            <w:left w:val="none" w:sz="0" w:space="0" w:color="auto"/>
            <w:bottom w:val="none" w:sz="0" w:space="0" w:color="auto"/>
            <w:right w:val="none" w:sz="0" w:space="0" w:color="auto"/>
          </w:divBdr>
        </w:div>
        <w:div w:id="79715167">
          <w:marLeft w:val="60"/>
          <w:marRight w:val="60"/>
          <w:marTop w:val="105"/>
          <w:marBottom w:val="105"/>
          <w:divBdr>
            <w:top w:val="none" w:sz="0" w:space="0" w:color="auto"/>
            <w:left w:val="none" w:sz="0" w:space="0" w:color="auto"/>
            <w:bottom w:val="none" w:sz="0" w:space="0" w:color="auto"/>
            <w:right w:val="none" w:sz="0" w:space="0" w:color="auto"/>
          </w:divBdr>
        </w:div>
        <w:div w:id="122164879">
          <w:marLeft w:val="60"/>
          <w:marRight w:val="60"/>
          <w:marTop w:val="105"/>
          <w:marBottom w:val="105"/>
          <w:divBdr>
            <w:top w:val="none" w:sz="0" w:space="0" w:color="auto"/>
            <w:left w:val="none" w:sz="0" w:space="0" w:color="auto"/>
            <w:bottom w:val="none" w:sz="0" w:space="0" w:color="auto"/>
            <w:right w:val="none" w:sz="0" w:space="0" w:color="auto"/>
          </w:divBdr>
        </w:div>
        <w:div w:id="131411004">
          <w:marLeft w:val="60"/>
          <w:marRight w:val="60"/>
          <w:marTop w:val="105"/>
          <w:marBottom w:val="105"/>
          <w:divBdr>
            <w:top w:val="none" w:sz="0" w:space="0" w:color="auto"/>
            <w:left w:val="none" w:sz="0" w:space="0" w:color="auto"/>
            <w:bottom w:val="none" w:sz="0" w:space="0" w:color="auto"/>
            <w:right w:val="none" w:sz="0" w:space="0" w:color="auto"/>
          </w:divBdr>
        </w:div>
        <w:div w:id="150757204">
          <w:marLeft w:val="60"/>
          <w:marRight w:val="60"/>
          <w:marTop w:val="105"/>
          <w:marBottom w:val="105"/>
          <w:divBdr>
            <w:top w:val="none" w:sz="0" w:space="0" w:color="auto"/>
            <w:left w:val="none" w:sz="0" w:space="0" w:color="auto"/>
            <w:bottom w:val="none" w:sz="0" w:space="0" w:color="auto"/>
            <w:right w:val="none" w:sz="0" w:space="0" w:color="auto"/>
          </w:divBdr>
        </w:div>
        <w:div w:id="164126571">
          <w:marLeft w:val="60"/>
          <w:marRight w:val="60"/>
          <w:marTop w:val="105"/>
          <w:marBottom w:val="105"/>
          <w:divBdr>
            <w:top w:val="none" w:sz="0" w:space="0" w:color="auto"/>
            <w:left w:val="none" w:sz="0" w:space="0" w:color="auto"/>
            <w:bottom w:val="none" w:sz="0" w:space="0" w:color="auto"/>
            <w:right w:val="none" w:sz="0" w:space="0" w:color="auto"/>
          </w:divBdr>
        </w:div>
        <w:div w:id="189494086">
          <w:marLeft w:val="60"/>
          <w:marRight w:val="60"/>
          <w:marTop w:val="105"/>
          <w:marBottom w:val="105"/>
          <w:divBdr>
            <w:top w:val="none" w:sz="0" w:space="0" w:color="auto"/>
            <w:left w:val="none" w:sz="0" w:space="0" w:color="auto"/>
            <w:bottom w:val="none" w:sz="0" w:space="0" w:color="auto"/>
            <w:right w:val="none" w:sz="0" w:space="0" w:color="auto"/>
          </w:divBdr>
        </w:div>
        <w:div w:id="208031387">
          <w:marLeft w:val="60"/>
          <w:marRight w:val="60"/>
          <w:marTop w:val="105"/>
          <w:marBottom w:val="105"/>
          <w:divBdr>
            <w:top w:val="none" w:sz="0" w:space="0" w:color="auto"/>
            <w:left w:val="none" w:sz="0" w:space="0" w:color="auto"/>
            <w:bottom w:val="none" w:sz="0" w:space="0" w:color="auto"/>
            <w:right w:val="none" w:sz="0" w:space="0" w:color="auto"/>
          </w:divBdr>
        </w:div>
        <w:div w:id="215438972">
          <w:marLeft w:val="60"/>
          <w:marRight w:val="60"/>
          <w:marTop w:val="105"/>
          <w:marBottom w:val="105"/>
          <w:divBdr>
            <w:top w:val="none" w:sz="0" w:space="0" w:color="auto"/>
            <w:left w:val="none" w:sz="0" w:space="0" w:color="auto"/>
            <w:bottom w:val="none" w:sz="0" w:space="0" w:color="auto"/>
            <w:right w:val="none" w:sz="0" w:space="0" w:color="auto"/>
          </w:divBdr>
        </w:div>
        <w:div w:id="255018438">
          <w:marLeft w:val="60"/>
          <w:marRight w:val="60"/>
          <w:marTop w:val="105"/>
          <w:marBottom w:val="105"/>
          <w:divBdr>
            <w:top w:val="none" w:sz="0" w:space="0" w:color="auto"/>
            <w:left w:val="none" w:sz="0" w:space="0" w:color="auto"/>
            <w:bottom w:val="none" w:sz="0" w:space="0" w:color="auto"/>
            <w:right w:val="none" w:sz="0" w:space="0" w:color="auto"/>
          </w:divBdr>
        </w:div>
        <w:div w:id="262955355">
          <w:marLeft w:val="60"/>
          <w:marRight w:val="60"/>
          <w:marTop w:val="105"/>
          <w:marBottom w:val="105"/>
          <w:divBdr>
            <w:top w:val="none" w:sz="0" w:space="0" w:color="auto"/>
            <w:left w:val="none" w:sz="0" w:space="0" w:color="auto"/>
            <w:bottom w:val="none" w:sz="0" w:space="0" w:color="auto"/>
            <w:right w:val="none" w:sz="0" w:space="0" w:color="auto"/>
          </w:divBdr>
        </w:div>
        <w:div w:id="282032656">
          <w:marLeft w:val="60"/>
          <w:marRight w:val="60"/>
          <w:marTop w:val="105"/>
          <w:marBottom w:val="105"/>
          <w:divBdr>
            <w:top w:val="none" w:sz="0" w:space="0" w:color="auto"/>
            <w:left w:val="none" w:sz="0" w:space="0" w:color="auto"/>
            <w:bottom w:val="none" w:sz="0" w:space="0" w:color="auto"/>
            <w:right w:val="none" w:sz="0" w:space="0" w:color="auto"/>
          </w:divBdr>
        </w:div>
        <w:div w:id="325287126">
          <w:marLeft w:val="60"/>
          <w:marRight w:val="60"/>
          <w:marTop w:val="105"/>
          <w:marBottom w:val="105"/>
          <w:divBdr>
            <w:top w:val="none" w:sz="0" w:space="0" w:color="auto"/>
            <w:left w:val="none" w:sz="0" w:space="0" w:color="auto"/>
            <w:bottom w:val="none" w:sz="0" w:space="0" w:color="auto"/>
            <w:right w:val="none" w:sz="0" w:space="0" w:color="auto"/>
          </w:divBdr>
        </w:div>
        <w:div w:id="338968651">
          <w:marLeft w:val="60"/>
          <w:marRight w:val="60"/>
          <w:marTop w:val="105"/>
          <w:marBottom w:val="105"/>
          <w:divBdr>
            <w:top w:val="none" w:sz="0" w:space="0" w:color="auto"/>
            <w:left w:val="none" w:sz="0" w:space="0" w:color="auto"/>
            <w:bottom w:val="none" w:sz="0" w:space="0" w:color="auto"/>
            <w:right w:val="none" w:sz="0" w:space="0" w:color="auto"/>
          </w:divBdr>
        </w:div>
        <w:div w:id="369963245">
          <w:marLeft w:val="60"/>
          <w:marRight w:val="60"/>
          <w:marTop w:val="105"/>
          <w:marBottom w:val="105"/>
          <w:divBdr>
            <w:top w:val="none" w:sz="0" w:space="0" w:color="auto"/>
            <w:left w:val="none" w:sz="0" w:space="0" w:color="auto"/>
            <w:bottom w:val="none" w:sz="0" w:space="0" w:color="auto"/>
            <w:right w:val="none" w:sz="0" w:space="0" w:color="auto"/>
          </w:divBdr>
        </w:div>
        <w:div w:id="380860376">
          <w:marLeft w:val="60"/>
          <w:marRight w:val="60"/>
          <w:marTop w:val="105"/>
          <w:marBottom w:val="105"/>
          <w:divBdr>
            <w:top w:val="none" w:sz="0" w:space="0" w:color="auto"/>
            <w:left w:val="none" w:sz="0" w:space="0" w:color="auto"/>
            <w:bottom w:val="none" w:sz="0" w:space="0" w:color="auto"/>
            <w:right w:val="none" w:sz="0" w:space="0" w:color="auto"/>
          </w:divBdr>
        </w:div>
        <w:div w:id="432361779">
          <w:marLeft w:val="60"/>
          <w:marRight w:val="60"/>
          <w:marTop w:val="105"/>
          <w:marBottom w:val="105"/>
          <w:divBdr>
            <w:top w:val="none" w:sz="0" w:space="0" w:color="auto"/>
            <w:left w:val="none" w:sz="0" w:space="0" w:color="auto"/>
            <w:bottom w:val="none" w:sz="0" w:space="0" w:color="auto"/>
            <w:right w:val="none" w:sz="0" w:space="0" w:color="auto"/>
          </w:divBdr>
        </w:div>
        <w:div w:id="435171164">
          <w:marLeft w:val="60"/>
          <w:marRight w:val="60"/>
          <w:marTop w:val="105"/>
          <w:marBottom w:val="105"/>
          <w:divBdr>
            <w:top w:val="none" w:sz="0" w:space="0" w:color="auto"/>
            <w:left w:val="none" w:sz="0" w:space="0" w:color="auto"/>
            <w:bottom w:val="none" w:sz="0" w:space="0" w:color="auto"/>
            <w:right w:val="none" w:sz="0" w:space="0" w:color="auto"/>
          </w:divBdr>
        </w:div>
        <w:div w:id="484400563">
          <w:marLeft w:val="60"/>
          <w:marRight w:val="60"/>
          <w:marTop w:val="105"/>
          <w:marBottom w:val="105"/>
          <w:divBdr>
            <w:top w:val="none" w:sz="0" w:space="0" w:color="auto"/>
            <w:left w:val="none" w:sz="0" w:space="0" w:color="auto"/>
            <w:bottom w:val="none" w:sz="0" w:space="0" w:color="auto"/>
            <w:right w:val="none" w:sz="0" w:space="0" w:color="auto"/>
          </w:divBdr>
        </w:div>
        <w:div w:id="485584242">
          <w:marLeft w:val="60"/>
          <w:marRight w:val="60"/>
          <w:marTop w:val="105"/>
          <w:marBottom w:val="105"/>
          <w:divBdr>
            <w:top w:val="none" w:sz="0" w:space="0" w:color="auto"/>
            <w:left w:val="none" w:sz="0" w:space="0" w:color="auto"/>
            <w:bottom w:val="none" w:sz="0" w:space="0" w:color="auto"/>
            <w:right w:val="none" w:sz="0" w:space="0" w:color="auto"/>
          </w:divBdr>
        </w:div>
        <w:div w:id="489175573">
          <w:marLeft w:val="60"/>
          <w:marRight w:val="60"/>
          <w:marTop w:val="105"/>
          <w:marBottom w:val="105"/>
          <w:divBdr>
            <w:top w:val="none" w:sz="0" w:space="0" w:color="auto"/>
            <w:left w:val="none" w:sz="0" w:space="0" w:color="auto"/>
            <w:bottom w:val="none" w:sz="0" w:space="0" w:color="auto"/>
            <w:right w:val="none" w:sz="0" w:space="0" w:color="auto"/>
          </w:divBdr>
        </w:div>
        <w:div w:id="502859218">
          <w:marLeft w:val="60"/>
          <w:marRight w:val="60"/>
          <w:marTop w:val="105"/>
          <w:marBottom w:val="105"/>
          <w:divBdr>
            <w:top w:val="none" w:sz="0" w:space="0" w:color="auto"/>
            <w:left w:val="none" w:sz="0" w:space="0" w:color="auto"/>
            <w:bottom w:val="none" w:sz="0" w:space="0" w:color="auto"/>
            <w:right w:val="none" w:sz="0" w:space="0" w:color="auto"/>
          </w:divBdr>
        </w:div>
        <w:div w:id="503672675">
          <w:marLeft w:val="60"/>
          <w:marRight w:val="60"/>
          <w:marTop w:val="105"/>
          <w:marBottom w:val="105"/>
          <w:divBdr>
            <w:top w:val="none" w:sz="0" w:space="0" w:color="auto"/>
            <w:left w:val="none" w:sz="0" w:space="0" w:color="auto"/>
            <w:bottom w:val="none" w:sz="0" w:space="0" w:color="auto"/>
            <w:right w:val="none" w:sz="0" w:space="0" w:color="auto"/>
          </w:divBdr>
        </w:div>
        <w:div w:id="518931442">
          <w:marLeft w:val="60"/>
          <w:marRight w:val="60"/>
          <w:marTop w:val="105"/>
          <w:marBottom w:val="105"/>
          <w:divBdr>
            <w:top w:val="none" w:sz="0" w:space="0" w:color="auto"/>
            <w:left w:val="none" w:sz="0" w:space="0" w:color="auto"/>
            <w:bottom w:val="none" w:sz="0" w:space="0" w:color="auto"/>
            <w:right w:val="none" w:sz="0" w:space="0" w:color="auto"/>
          </w:divBdr>
        </w:div>
        <w:div w:id="532349092">
          <w:marLeft w:val="60"/>
          <w:marRight w:val="60"/>
          <w:marTop w:val="105"/>
          <w:marBottom w:val="105"/>
          <w:divBdr>
            <w:top w:val="none" w:sz="0" w:space="0" w:color="auto"/>
            <w:left w:val="none" w:sz="0" w:space="0" w:color="auto"/>
            <w:bottom w:val="none" w:sz="0" w:space="0" w:color="auto"/>
            <w:right w:val="none" w:sz="0" w:space="0" w:color="auto"/>
          </w:divBdr>
        </w:div>
        <w:div w:id="540095455">
          <w:marLeft w:val="60"/>
          <w:marRight w:val="60"/>
          <w:marTop w:val="105"/>
          <w:marBottom w:val="105"/>
          <w:divBdr>
            <w:top w:val="none" w:sz="0" w:space="0" w:color="auto"/>
            <w:left w:val="none" w:sz="0" w:space="0" w:color="auto"/>
            <w:bottom w:val="none" w:sz="0" w:space="0" w:color="auto"/>
            <w:right w:val="none" w:sz="0" w:space="0" w:color="auto"/>
          </w:divBdr>
        </w:div>
        <w:div w:id="541023140">
          <w:marLeft w:val="60"/>
          <w:marRight w:val="60"/>
          <w:marTop w:val="105"/>
          <w:marBottom w:val="105"/>
          <w:divBdr>
            <w:top w:val="none" w:sz="0" w:space="0" w:color="auto"/>
            <w:left w:val="none" w:sz="0" w:space="0" w:color="auto"/>
            <w:bottom w:val="none" w:sz="0" w:space="0" w:color="auto"/>
            <w:right w:val="none" w:sz="0" w:space="0" w:color="auto"/>
          </w:divBdr>
        </w:div>
        <w:div w:id="568686457">
          <w:marLeft w:val="60"/>
          <w:marRight w:val="60"/>
          <w:marTop w:val="105"/>
          <w:marBottom w:val="105"/>
          <w:divBdr>
            <w:top w:val="none" w:sz="0" w:space="0" w:color="auto"/>
            <w:left w:val="none" w:sz="0" w:space="0" w:color="auto"/>
            <w:bottom w:val="none" w:sz="0" w:space="0" w:color="auto"/>
            <w:right w:val="none" w:sz="0" w:space="0" w:color="auto"/>
          </w:divBdr>
        </w:div>
        <w:div w:id="579872253">
          <w:marLeft w:val="60"/>
          <w:marRight w:val="60"/>
          <w:marTop w:val="105"/>
          <w:marBottom w:val="105"/>
          <w:divBdr>
            <w:top w:val="none" w:sz="0" w:space="0" w:color="auto"/>
            <w:left w:val="none" w:sz="0" w:space="0" w:color="auto"/>
            <w:bottom w:val="none" w:sz="0" w:space="0" w:color="auto"/>
            <w:right w:val="none" w:sz="0" w:space="0" w:color="auto"/>
          </w:divBdr>
        </w:div>
        <w:div w:id="595210584">
          <w:marLeft w:val="60"/>
          <w:marRight w:val="60"/>
          <w:marTop w:val="105"/>
          <w:marBottom w:val="105"/>
          <w:divBdr>
            <w:top w:val="none" w:sz="0" w:space="0" w:color="auto"/>
            <w:left w:val="none" w:sz="0" w:space="0" w:color="auto"/>
            <w:bottom w:val="none" w:sz="0" w:space="0" w:color="auto"/>
            <w:right w:val="none" w:sz="0" w:space="0" w:color="auto"/>
          </w:divBdr>
        </w:div>
        <w:div w:id="615021370">
          <w:marLeft w:val="60"/>
          <w:marRight w:val="60"/>
          <w:marTop w:val="105"/>
          <w:marBottom w:val="105"/>
          <w:divBdr>
            <w:top w:val="none" w:sz="0" w:space="0" w:color="auto"/>
            <w:left w:val="none" w:sz="0" w:space="0" w:color="auto"/>
            <w:bottom w:val="none" w:sz="0" w:space="0" w:color="auto"/>
            <w:right w:val="none" w:sz="0" w:space="0" w:color="auto"/>
          </w:divBdr>
        </w:div>
        <w:div w:id="621615650">
          <w:marLeft w:val="60"/>
          <w:marRight w:val="60"/>
          <w:marTop w:val="105"/>
          <w:marBottom w:val="105"/>
          <w:divBdr>
            <w:top w:val="none" w:sz="0" w:space="0" w:color="auto"/>
            <w:left w:val="none" w:sz="0" w:space="0" w:color="auto"/>
            <w:bottom w:val="none" w:sz="0" w:space="0" w:color="auto"/>
            <w:right w:val="none" w:sz="0" w:space="0" w:color="auto"/>
          </w:divBdr>
        </w:div>
        <w:div w:id="625895214">
          <w:marLeft w:val="60"/>
          <w:marRight w:val="60"/>
          <w:marTop w:val="105"/>
          <w:marBottom w:val="105"/>
          <w:divBdr>
            <w:top w:val="none" w:sz="0" w:space="0" w:color="auto"/>
            <w:left w:val="none" w:sz="0" w:space="0" w:color="auto"/>
            <w:bottom w:val="none" w:sz="0" w:space="0" w:color="auto"/>
            <w:right w:val="none" w:sz="0" w:space="0" w:color="auto"/>
          </w:divBdr>
        </w:div>
        <w:div w:id="627857395">
          <w:marLeft w:val="60"/>
          <w:marRight w:val="60"/>
          <w:marTop w:val="105"/>
          <w:marBottom w:val="105"/>
          <w:divBdr>
            <w:top w:val="none" w:sz="0" w:space="0" w:color="auto"/>
            <w:left w:val="none" w:sz="0" w:space="0" w:color="auto"/>
            <w:bottom w:val="none" w:sz="0" w:space="0" w:color="auto"/>
            <w:right w:val="none" w:sz="0" w:space="0" w:color="auto"/>
          </w:divBdr>
        </w:div>
        <w:div w:id="642123533">
          <w:marLeft w:val="60"/>
          <w:marRight w:val="60"/>
          <w:marTop w:val="105"/>
          <w:marBottom w:val="105"/>
          <w:divBdr>
            <w:top w:val="none" w:sz="0" w:space="0" w:color="auto"/>
            <w:left w:val="none" w:sz="0" w:space="0" w:color="auto"/>
            <w:bottom w:val="none" w:sz="0" w:space="0" w:color="auto"/>
            <w:right w:val="none" w:sz="0" w:space="0" w:color="auto"/>
          </w:divBdr>
        </w:div>
        <w:div w:id="662852892">
          <w:marLeft w:val="60"/>
          <w:marRight w:val="60"/>
          <w:marTop w:val="105"/>
          <w:marBottom w:val="105"/>
          <w:divBdr>
            <w:top w:val="none" w:sz="0" w:space="0" w:color="auto"/>
            <w:left w:val="none" w:sz="0" w:space="0" w:color="auto"/>
            <w:bottom w:val="none" w:sz="0" w:space="0" w:color="auto"/>
            <w:right w:val="none" w:sz="0" w:space="0" w:color="auto"/>
          </w:divBdr>
        </w:div>
        <w:div w:id="664094791">
          <w:marLeft w:val="60"/>
          <w:marRight w:val="60"/>
          <w:marTop w:val="105"/>
          <w:marBottom w:val="105"/>
          <w:divBdr>
            <w:top w:val="none" w:sz="0" w:space="0" w:color="auto"/>
            <w:left w:val="none" w:sz="0" w:space="0" w:color="auto"/>
            <w:bottom w:val="none" w:sz="0" w:space="0" w:color="auto"/>
            <w:right w:val="none" w:sz="0" w:space="0" w:color="auto"/>
          </w:divBdr>
        </w:div>
        <w:div w:id="669059685">
          <w:marLeft w:val="60"/>
          <w:marRight w:val="60"/>
          <w:marTop w:val="105"/>
          <w:marBottom w:val="105"/>
          <w:divBdr>
            <w:top w:val="none" w:sz="0" w:space="0" w:color="auto"/>
            <w:left w:val="none" w:sz="0" w:space="0" w:color="auto"/>
            <w:bottom w:val="none" w:sz="0" w:space="0" w:color="auto"/>
            <w:right w:val="none" w:sz="0" w:space="0" w:color="auto"/>
          </w:divBdr>
        </w:div>
        <w:div w:id="678234061">
          <w:marLeft w:val="60"/>
          <w:marRight w:val="60"/>
          <w:marTop w:val="105"/>
          <w:marBottom w:val="105"/>
          <w:divBdr>
            <w:top w:val="none" w:sz="0" w:space="0" w:color="auto"/>
            <w:left w:val="none" w:sz="0" w:space="0" w:color="auto"/>
            <w:bottom w:val="none" w:sz="0" w:space="0" w:color="auto"/>
            <w:right w:val="none" w:sz="0" w:space="0" w:color="auto"/>
          </w:divBdr>
        </w:div>
        <w:div w:id="741486696">
          <w:marLeft w:val="60"/>
          <w:marRight w:val="60"/>
          <w:marTop w:val="105"/>
          <w:marBottom w:val="105"/>
          <w:divBdr>
            <w:top w:val="none" w:sz="0" w:space="0" w:color="auto"/>
            <w:left w:val="none" w:sz="0" w:space="0" w:color="auto"/>
            <w:bottom w:val="none" w:sz="0" w:space="0" w:color="auto"/>
            <w:right w:val="none" w:sz="0" w:space="0" w:color="auto"/>
          </w:divBdr>
        </w:div>
        <w:div w:id="757365913">
          <w:marLeft w:val="60"/>
          <w:marRight w:val="60"/>
          <w:marTop w:val="105"/>
          <w:marBottom w:val="105"/>
          <w:divBdr>
            <w:top w:val="none" w:sz="0" w:space="0" w:color="auto"/>
            <w:left w:val="none" w:sz="0" w:space="0" w:color="auto"/>
            <w:bottom w:val="none" w:sz="0" w:space="0" w:color="auto"/>
            <w:right w:val="none" w:sz="0" w:space="0" w:color="auto"/>
          </w:divBdr>
        </w:div>
        <w:div w:id="772286580">
          <w:marLeft w:val="60"/>
          <w:marRight w:val="60"/>
          <w:marTop w:val="105"/>
          <w:marBottom w:val="105"/>
          <w:divBdr>
            <w:top w:val="none" w:sz="0" w:space="0" w:color="auto"/>
            <w:left w:val="none" w:sz="0" w:space="0" w:color="auto"/>
            <w:bottom w:val="none" w:sz="0" w:space="0" w:color="auto"/>
            <w:right w:val="none" w:sz="0" w:space="0" w:color="auto"/>
          </w:divBdr>
        </w:div>
        <w:div w:id="824395879">
          <w:marLeft w:val="60"/>
          <w:marRight w:val="60"/>
          <w:marTop w:val="105"/>
          <w:marBottom w:val="105"/>
          <w:divBdr>
            <w:top w:val="none" w:sz="0" w:space="0" w:color="auto"/>
            <w:left w:val="none" w:sz="0" w:space="0" w:color="auto"/>
            <w:bottom w:val="none" w:sz="0" w:space="0" w:color="auto"/>
            <w:right w:val="none" w:sz="0" w:space="0" w:color="auto"/>
          </w:divBdr>
        </w:div>
        <w:div w:id="836000916">
          <w:marLeft w:val="60"/>
          <w:marRight w:val="60"/>
          <w:marTop w:val="105"/>
          <w:marBottom w:val="105"/>
          <w:divBdr>
            <w:top w:val="none" w:sz="0" w:space="0" w:color="auto"/>
            <w:left w:val="none" w:sz="0" w:space="0" w:color="auto"/>
            <w:bottom w:val="none" w:sz="0" w:space="0" w:color="auto"/>
            <w:right w:val="none" w:sz="0" w:space="0" w:color="auto"/>
          </w:divBdr>
        </w:div>
        <w:div w:id="856847260">
          <w:marLeft w:val="60"/>
          <w:marRight w:val="60"/>
          <w:marTop w:val="105"/>
          <w:marBottom w:val="105"/>
          <w:divBdr>
            <w:top w:val="none" w:sz="0" w:space="0" w:color="auto"/>
            <w:left w:val="none" w:sz="0" w:space="0" w:color="auto"/>
            <w:bottom w:val="none" w:sz="0" w:space="0" w:color="auto"/>
            <w:right w:val="none" w:sz="0" w:space="0" w:color="auto"/>
          </w:divBdr>
        </w:div>
        <w:div w:id="857045285">
          <w:marLeft w:val="60"/>
          <w:marRight w:val="60"/>
          <w:marTop w:val="105"/>
          <w:marBottom w:val="105"/>
          <w:divBdr>
            <w:top w:val="none" w:sz="0" w:space="0" w:color="auto"/>
            <w:left w:val="none" w:sz="0" w:space="0" w:color="auto"/>
            <w:bottom w:val="none" w:sz="0" w:space="0" w:color="auto"/>
            <w:right w:val="none" w:sz="0" w:space="0" w:color="auto"/>
          </w:divBdr>
        </w:div>
        <w:div w:id="890188259">
          <w:marLeft w:val="60"/>
          <w:marRight w:val="60"/>
          <w:marTop w:val="105"/>
          <w:marBottom w:val="105"/>
          <w:divBdr>
            <w:top w:val="none" w:sz="0" w:space="0" w:color="auto"/>
            <w:left w:val="none" w:sz="0" w:space="0" w:color="auto"/>
            <w:bottom w:val="none" w:sz="0" w:space="0" w:color="auto"/>
            <w:right w:val="none" w:sz="0" w:space="0" w:color="auto"/>
          </w:divBdr>
        </w:div>
        <w:div w:id="901016995">
          <w:marLeft w:val="60"/>
          <w:marRight w:val="60"/>
          <w:marTop w:val="105"/>
          <w:marBottom w:val="105"/>
          <w:divBdr>
            <w:top w:val="none" w:sz="0" w:space="0" w:color="auto"/>
            <w:left w:val="none" w:sz="0" w:space="0" w:color="auto"/>
            <w:bottom w:val="none" w:sz="0" w:space="0" w:color="auto"/>
            <w:right w:val="none" w:sz="0" w:space="0" w:color="auto"/>
          </w:divBdr>
        </w:div>
        <w:div w:id="903293880">
          <w:marLeft w:val="60"/>
          <w:marRight w:val="60"/>
          <w:marTop w:val="105"/>
          <w:marBottom w:val="105"/>
          <w:divBdr>
            <w:top w:val="none" w:sz="0" w:space="0" w:color="auto"/>
            <w:left w:val="none" w:sz="0" w:space="0" w:color="auto"/>
            <w:bottom w:val="none" w:sz="0" w:space="0" w:color="auto"/>
            <w:right w:val="none" w:sz="0" w:space="0" w:color="auto"/>
          </w:divBdr>
        </w:div>
        <w:div w:id="907807993">
          <w:marLeft w:val="60"/>
          <w:marRight w:val="60"/>
          <w:marTop w:val="105"/>
          <w:marBottom w:val="105"/>
          <w:divBdr>
            <w:top w:val="none" w:sz="0" w:space="0" w:color="auto"/>
            <w:left w:val="none" w:sz="0" w:space="0" w:color="auto"/>
            <w:bottom w:val="none" w:sz="0" w:space="0" w:color="auto"/>
            <w:right w:val="none" w:sz="0" w:space="0" w:color="auto"/>
          </w:divBdr>
        </w:div>
        <w:div w:id="911620436">
          <w:marLeft w:val="60"/>
          <w:marRight w:val="60"/>
          <w:marTop w:val="105"/>
          <w:marBottom w:val="105"/>
          <w:divBdr>
            <w:top w:val="none" w:sz="0" w:space="0" w:color="auto"/>
            <w:left w:val="none" w:sz="0" w:space="0" w:color="auto"/>
            <w:bottom w:val="none" w:sz="0" w:space="0" w:color="auto"/>
            <w:right w:val="none" w:sz="0" w:space="0" w:color="auto"/>
          </w:divBdr>
        </w:div>
        <w:div w:id="943196800">
          <w:marLeft w:val="60"/>
          <w:marRight w:val="60"/>
          <w:marTop w:val="105"/>
          <w:marBottom w:val="105"/>
          <w:divBdr>
            <w:top w:val="none" w:sz="0" w:space="0" w:color="auto"/>
            <w:left w:val="none" w:sz="0" w:space="0" w:color="auto"/>
            <w:bottom w:val="none" w:sz="0" w:space="0" w:color="auto"/>
            <w:right w:val="none" w:sz="0" w:space="0" w:color="auto"/>
          </w:divBdr>
        </w:div>
        <w:div w:id="978924674">
          <w:marLeft w:val="60"/>
          <w:marRight w:val="60"/>
          <w:marTop w:val="105"/>
          <w:marBottom w:val="105"/>
          <w:divBdr>
            <w:top w:val="none" w:sz="0" w:space="0" w:color="auto"/>
            <w:left w:val="none" w:sz="0" w:space="0" w:color="auto"/>
            <w:bottom w:val="none" w:sz="0" w:space="0" w:color="auto"/>
            <w:right w:val="none" w:sz="0" w:space="0" w:color="auto"/>
          </w:divBdr>
        </w:div>
        <w:div w:id="984776475">
          <w:marLeft w:val="60"/>
          <w:marRight w:val="60"/>
          <w:marTop w:val="105"/>
          <w:marBottom w:val="105"/>
          <w:divBdr>
            <w:top w:val="none" w:sz="0" w:space="0" w:color="auto"/>
            <w:left w:val="none" w:sz="0" w:space="0" w:color="auto"/>
            <w:bottom w:val="none" w:sz="0" w:space="0" w:color="auto"/>
            <w:right w:val="none" w:sz="0" w:space="0" w:color="auto"/>
          </w:divBdr>
        </w:div>
        <w:div w:id="985939838">
          <w:marLeft w:val="60"/>
          <w:marRight w:val="60"/>
          <w:marTop w:val="105"/>
          <w:marBottom w:val="105"/>
          <w:divBdr>
            <w:top w:val="none" w:sz="0" w:space="0" w:color="auto"/>
            <w:left w:val="none" w:sz="0" w:space="0" w:color="auto"/>
            <w:bottom w:val="none" w:sz="0" w:space="0" w:color="auto"/>
            <w:right w:val="none" w:sz="0" w:space="0" w:color="auto"/>
          </w:divBdr>
        </w:div>
        <w:div w:id="1031765602">
          <w:marLeft w:val="60"/>
          <w:marRight w:val="60"/>
          <w:marTop w:val="105"/>
          <w:marBottom w:val="105"/>
          <w:divBdr>
            <w:top w:val="none" w:sz="0" w:space="0" w:color="auto"/>
            <w:left w:val="none" w:sz="0" w:space="0" w:color="auto"/>
            <w:bottom w:val="none" w:sz="0" w:space="0" w:color="auto"/>
            <w:right w:val="none" w:sz="0" w:space="0" w:color="auto"/>
          </w:divBdr>
        </w:div>
        <w:div w:id="1042094533">
          <w:marLeft w:val="60"/>
          <w:marRight w:val="60"/>
          <w:marTop w:val="105"/>
          <w:marBottom w:val="105"/>
          <w:divBdr>
            <w:top w:val="none" w:sz="0" w:space="0" w:color="auto"/>
            <w:left w:val="none" w:sz="0" w:space="0" w:color="auto"/>
            <w:bottom w:val="none" w:sz="0" w:space="0" w:color="auto"/>
            <w:right w:val="none" w:sz="0" w:space="0" w:color="auto"/>
          </w:divBdr>
        </w:div>
        <w:div w:id="1070159381">
          <w:marLeft w:val="60"/>
          <w:marRight w:val="60"/>
          <w:marTop w:val="105"/>
          <w:marBottom w:val="105"/>
          <w:divBdr>
            <w:top w:val="none" w:sz="0" w:space="0" w:color="auto"/>
            <w:left w:val="none" w:sz="0" w:space="0" w:color="auto"/>
            <w:bottom w:val="none" w:sz="0" w:space="0" w:color="auto"/>
            <w:right w:val="none" w:sz="0" w:space="0" w:color="auto"/>
          </w:divBdr>
        </w:div>
        <w:div w:id="1088308556">
          <w:marLeft w:val="60"/>
          <w:marRight w:val="60"/>
          <w:marTop w:val="105"/>
          <w:marBottom w:val="105"/>
          <w:divBdr>
            <w:top w:val="none" w:sz="0" w:space="0" w:color="auto"/>
            <w:left w:val="none" w:sz="0" w:space="0" w:color="auto"/>
            <w:bottom w:val="none" w:sz="0" w:space="0" w:color="auto"/>
            <w:right w:val="none" w:sz="0" w:space="0" w:color="auto"/>
          </w:divBdr>
        </w:div>
        <w:div w:id="1093166239">
          <w:marLeft w:val="60"/>
          <w:marRight w:val="60"/>
          <w:marTop w:val="105"/>
          <w:marBottom w:val="105"/>
          <w:divBdr>
            <w:top w:val="none" w:sz="0" w:space="0" w:color="auto"/>
            <w:left w:val="none" w:sz="0" w:space="0" w:color="auto"/>
            <w:bottom w:val="none" w:sz="0" w:space="0" w:color="auto"/>
            <w:right w:val="none" w:sz="0" w:space="0" w:color="auto"/>
          </w:divBdr>
        </w:div>
        <w:div w:id="1096251368">
          <w:marLeft w:val="60"/>
          <w:marRight w:val="60"/>
          <w:marTop w:val="105"/>
          <w:marBottom w:val="105"/>
          <w:divBdr>
            <w:top w:val="none" w:sz="0" w:space="0" w:color="auto"/>
            <w:left w:val="none" w:sz="0" w:space="0" w:color="auto"/>
            <w:bottom w:val="none" w:sz="0" w:space="0" w:color="auto"/>
            <w:right w:val="none" w:sz="0" w:space="0" w:color="auto"/>
          </w:divBdr>
        </w:div>
        <w:div w:id="1141927072">
          <w:marLeft w:val="60"/>
          <w:marRight w:val="60"/>
          <w:marTop w:val="105"/>
          <w:marBottom w:val="105"/>
          <w:divBdr>
            <w:top w:val="none" w:sz="0" w:space="0" w:color="auto"/>
            <w:left w:val="none" w:sz="0" w:space="0" w:color="auto"/>
            <w:bottom w:val="none" w:sz="0" w:space="0" w:color="auto"/>
            <w:right w:val="none" w:sz="0" w:space="0" w:color="auto"/>
          </w:divBdr>
        </w:div>
        <w:div w:id="1178232395">
          <w:marLeft w:val="60"/>
          <w:marRight w:val="60"/>
          <w:marTop w:val="105"/>
          <w:marBottom w:val="105"/>
          <w:divBdr>
            <w:top w:val="none" w:sz="0" w:space="0" w:color="auto"/>
            <w:left w:val="none" w:sz="0" w:space="0" w:color="auto"/>
            <w:bottom w:val="none" w:sz="0" w:space="0" w:color="auto"/>
            <w:right w:val="none" w:sz="0" w:space="0" w:color="auto"/>
          </w:divBdr>
        </w:div>
        <w:div w:id="1194611992">
          <w:marLeft w:val="60"/>
          <w:marRight w:val="60"/>
          <w:marTop w:val="105"/>
          <w:marBottom w:val="105"/>
          <w:divBdr>
            <w:top w:val="none" w:sz="0" w:space="0" w:color="auto"/>
            <w:left w:val="none" w:sz="0" w:space="0" w:color="auto"/>
            <w:bottom w:val="none" w:sz="0" w:space="0" w:color="auto"/>
            <w:right w:val="none" w:sz="0" w:space="0" w:color="auto"/>
          </w:divBdr>
        </w:div>
        <w:div w:id="1200048940">
          <w:marLeft w:val="60"/>
          <w:marRight w:val="60"/>
          <w:marTop w:val="105"/>
          <w:marBottom w:val="105"/>
          <w:divBdr>
            <w:top w:val="none" w:sz="0" w:space="0" w:color="auto"/>
            <w:left w:val="none" w:sz="0" w:space="0" w:color="auto"/>
            <w:bottom w:val="none" w:sz="0" w:space="0" w:color="auto"/>
            <w:right w:val="none" w:sz="0" w:space="0" w:color="auto"/>
          </w:divBdr>
        </w:div>
        <w:div w:id="1203178717">
          <w:marLeft w:val="60"/>
          <w:marRight w:val="60"/>
          <w:marTop w:val="105"/>
          <w:marBottom w:val="105"/>
          <w:divBdr>
            <w:top w:val="none" w:sz="0" w:space="0" w:color="auto"/>
            <w:left w:val="none" w:sz="0" w:space="0" w:color="auto"/>
            <w:bottom w:val="none" w:sz="0" w:space="0" w:color="auto"/>
            <w:right w:val="none" w:sz="0" w:space="0" w:color="auto"/>
          </w:divBdr>
        </w:div>
        <w:div w:id="1213152269">
          <w:marLeft w:val="60"/>
          <w:marRight w:val="60"/>
          <w:marTop w:val="105"/>
          <w:marBottom w:val="105"/>
          <w:divBdr>
            <w:top w:val="none" w:sz="0" w:space="0" w:color="auto"/>
            <w:left w:val="none" w:sz="0" w:space="0" w:color="auto"/>
            <w:bottom w:val="none" w:sz="0" w:space="0" w:color="auto"/>
            <w:right w:val="none" w:sz="0" w:space="0" w:color="auto"/>
          </w:divBdr>
        </w:div>
        <w:div w:id="1231698079">
          <w:marLeft w:val="60"/>
          <w:marRight w:val="60"/>
          <w:marTop w:val="105"/>
          <w:marBottom w:val="105"/>
          <w:divBdr>
            <w:top w:val="none" w:sz="0" w:space="0" w:color="auto"/>
            <w:left w:val="none" w:sz="0" w:space="0" w:color="auto"/>
            <w:bottom w:val="none" w:sz="0" w:space="0" w:color="auto"/>
            <w:right w:val="none" w:sz="0" w:space="0" w:color="auto"/>
          </w:divBdr>
        </w:div>
        <w:div w:id="1269659540">
          <w:marLeft w:val="60"/>
          <w:marRight w:val="60"/>
          <w:marTop w:val="105"/>
          <w:marBottom w:val="105"/>
          <w:divBdr>
            <w:top w:val="none" w:sz="0" w:space="0" w:color="auto"/>
            <w:left w:val="none" w:sz="0" w:space="0" w:color="auto"/>
            <w:bottom w:val="none" w:sz="0" w:space="0" w:color="auto"/>
            <w:right w:val="none" w:sz="0" w:space="0" w:color="auto"/>
          </w:divBdr>
          <w:divsChild>
            <w:div w:id="1462073608">
              <w:marLeft w:val="0"/>
              <w:marRight w:val="0"/>
              <w:marTop w:val="0"/>
              <w:marBottom w:val="0"/>
              <w:divBdr>
                <w:top w:val="none" w:sz="0" w:space="0" w:color="auto"/>
                <w:left w:val="none" w:sz="0" w:space="0" w:color="auto"/>
                <w:bottom w:val="none" w:sz="0" w:space="0" w:color="auto"/>
                <w:right w:val="none" w:sz="0" w:space="0" w:color="auto"/>
              </w:divBdr>
            </w:div>
          </w:divsChild>
        </w:div>
        <w:div w:id="1276792263">
          <w:marLeft w:val="60"/>
          <w:marRight w:val="60"/>
          <w:marTop w:val="105"/>
          <w:marBottom w:val="105"/>
          <w:divBdr>
            <w:top w:val="none" w:sz="0" w:space="0" w:color="auto"/>
            <w:left w:val="none" w:sz="0" w:space="0" w:color="auto"/>
            <w:bottom w:val="none" w:sz="0" w:space="0" w:color="auto"/>
            <w:right w:val="none" w:sz="0" w:space="0" w:color="auto"/>
          </w:divBdr>
        </w:div>
        <w:div w:id="1286351793">
          <w:marLeft w:val="60"/>
          <w:marRight w:val="60"/>
          <w:marTop w:val="105"/>
          <w:marBottom w:val="105"/>
          <w:divBdr>
            <w:top w:val="none" w:sz="0" w:space="0" w:color="auto"/>
            <w:left w:val="none" w:sz="0" w:space="0" w:color="auto"/>
            <w:bottom w:val="none" w:sz="0" w:space="0" w:color="auto"/>
            <w:right w:val="none" w:sz="0" w:space="0" w:color="auto"/>
          </w:divBdr>
        </w:div>
        <w:div w:id="1287813543">
          <w:marLeft w:val="60"/>
          <w:marRight w:val="60"/>
          <w:marTop w:val="105"/>
          <w:marBottom w:val="105"/>
          <w:divBdr>
            <w:top w:val="none" w:sz="0" w:space="0" w:color="auto"/>
            <w:left w:val="none" w:sz="0" w:space="0" w:color="auto"/>
            <w:bottom w:val="none" w:sz="0" w:space="0" w:color="auto"/>
            <w:right w:val="none" w:sz="0" w:space="0" w:color="auto"/>
          </w:divBdr>
        </w:div>
        <w:div w:id="1330207252">
          <w:marLeft w:val="60"/>
          <w:marRight w:val="60"/>
          <w:marTop w:val="105"/>
          <w:marBottom w:val="105"/>
          <w:divBdr>
            <w:top w:val="none" w:sz="0" w:space="0" w:color="auto"/>
            <w:left w:val="none" w:sz="0" w:space="0" w:color="auto"/>
            <w:bottom w:val="none" w:sz="0" w:space="0" w:color="auto"/>
            <w:right w:val="none" w:sz="0" w:space="0" w:color="auto"/>
          </w:divBdr>
        </w:div>
        <w:div w:id="1341349689">
          <w:marLeft w:val="60"/>
          <w:marRight w:val="60"/>
          <w:marTop w:val="105"/>
          <w:marBottom w:val="105"/>
          <w:divBdr>
            <w:top w:val="none" w:sz="0" w:space="0" w:color="auto"/>
            <w:left w:val="none" w:sz="0" w:space="0" w:color="auto"/>
            <w:bottom w:val="none" w:sz="0" w:space="0" w:color="auto"/>
            <w:right w:val="none" w:sz="0" w:space="0" w:color="auto"/>
          </w:divBdr>
        </w:div>
        <w:div w:id="1344819665">
          <w:marLeft w:val="60"/>
          <w:marRight w:val="60"/>
          <w:marTop w:val="105"/>
          <w:marBottom w:val="105"/>
          <w:divBdr>
            <w:top w:val="none" w:sz="0" w:space="0" w:color="auto"/>
            <w:left w:val="none" w:sz="0" w:space="0" w:color="auto"/>
            <w:bottom w:val="none" w:sz="0" w:space="0" w:color="auto"/>
            <w:right w:val="none" w:sz="0" w:space="0" w:color="auto"/>
          </w:divBdr>
        </w:div>
        <w:div w:id="1348291804">
          <w:marLeft w:val="60"/>
          <w:marRight w:val="60"/>
          <w:marTop w:val="105"/>
          <w:marBottom w:val="105"/>
          <w:divBdr>
            <w:top w:val="none" w:sz="0" w:space="0" w:color="auto"/>
            <w:left w:val="none" w:sz="0" w:space="0" w:color="auto"/>
            <w:bottom w:val="none" w:sz="0" w:space="0" w:color="auto"/>
            <w:right w:val="none" w:sz="0" w:space="0" w:color="auto"/>
          </w:divBdr>
        </w:div>
        <w:div w:id="1404595868">
          <w:marLeft w:val="60"/>
          <w:marRight w:val="60"/>
          <w:marTop w:val="105"/>
          <w:marBottom w:val="105"/>
          <w:divBdr>
            <w:top w:val="none" w:sz="0" w:space="0" w:color="auto"/>
            <w:left w:val="none" w:sz="0" w:space="0" w:color="auto"/>
            <w:bottom w:val="none" w:sz="0" w:space="0" w:color="auto"/>
            <w:right w:val="none" w:sz="0" w:space="0" w:color="auto"/>
          </w:divBdr>
        </w:div>
        <w:div w:id="1434786941">
          <w:marLeft w:val="60"/>
          <w:marRight w:val="60"/>
          <w:marTop w:val="105"/>
          <w:marBottom w:val="105"/>
          <w:divBdr>
            <w:top w:val="none" w:sz="0" w:space="0" w:color="auto"/>
            <w:left w:val="none" w:sz="0" w:space="0" w:color="auto"/>
            <w:bottom w:val="none" w:sz="0" w:space="0" w:color="auto"/>
            <w:right w:val="none" w:sz="0" w:space="0" w:color="auto"/>
          </w:divBdr>
        </w:div>
        <w:div w:id="1442526813">
          <w:marLeft w:val="60"/>
          <w:marRight w:val="60"/>
          <w:marTop w:val="105"/>
          <w:marBottom w:val="105"/>
          <w:divBdr>
            <w:top w:val="none" w:sz="0" w:space="0" w:color="auto"/>
            <w:left w:val="none" w:sz="0" w:space="0" w:color="auto"/>
            <w:bottom w:val="none" w:sz="0" w:space="0" w:color="auto"/>
            <w:right w:val="none" w:sz="0" w:space="0" w:color="auto"/>
          </w:divBdr>
        </w:div>
        <w:div w:id="1494638273">
          <w:marLeft w:val="60"/>
          <w:marRight w:val="60"/>
          <w:marTop w:val="105"/>
          <w:marBottom w:val="105"/>
          <w:divBdr>
            <w:top w:val="none" w:sz="0" w:space="0" w:color="auto"/>
            <w:left w:val="none" w:sz="0" w:space="0" w:color="auto"/>
            <w:bottom w:val="none" w:sz="0" w:space="0" w:color="auto"/>
            <w:right w:val="none" w:sz="0" w:space="0" w:color="auto"/>
          </w:divBdr>
        </w:div>
        <w:div w:id="1552300967">
          <w:marLeft w:val="60"/>
          <w:marRight w:val="60"/>
          <w:marTop w:val="105"/>
          <w:marBottom w:val="105"/>
          <w:divBdr>
            <w:top w:val="none" w:sz="0" w:space="0" w:color="auto"/>
            <w:left w:val="none" w:sz="0" w:space="0" w:color="auto"/>
            <w:bottom w:val="none" w:sz="0" w:space="0" w:color="auto"/>
            <w:right w:val="none" w:sz="0" w:space="0" w:color="auto"/>
          </w:divBdr>
        </w:div>
        <w:div w:id="1571454368">
          <w:marLeft w:val="60"/>
          <w:marRight w:val="60"/>
          <w:marTop w:val="105"/>
          <w:marBottom w:val="105"/>
          <w:divBdr>
            <w:top w:val="none" w:sz="0" w:space="0" w:color="auto"/>
            <w:left w:val="none" w:sz="0" w:space="0" w:color="auto"/>
            <w:bottom w:val="none" w:sz="0" w:space="0" w:color="auto"/>
            <w:right w:val="none" w:sz="0" w:space="0" w:color="auto"/>
          </w:divBdr>
        </w:div>
        <w:div w:id="1581790678">
          <w:marLeft w:val="60"/>
          <w:marRight w:val="60"/>
          <w:marTop w:val="105"/>
          <w:marBottom w:val="105"/>
          <w:divBdr>
            <w:top w:val="none" w:sz="0" w:space="0" w:color="auto"/>
            <w:left w:val="none" w:sz="0" w:space="0" w:color="auto"/>
            <w:bottom w:val="none" w:sz="0" w:space="0" w:color="auto"/>
            <w:right w:val="none" w:sz="0" w:space="0" w:color="auto"/>
          </w:divBdr>
        </w:div>
        <w:div w:id="1603219625">
          <w:marLeft w:val="60"/>
          <w:marRight w:val="60"/>
          <w:marTop w:val="105"/>
          <w:marBottom w:val="105"/>
          <w:divBdr>
            <w:top w:val="none" w:sz="0" w:space="0" w:color="auto"/>
            <w:left w:val="none" w:sz="0" w:space="0" w:color="auto"/>
            <w:bottom w:val="none" w:sz="0" w:space="0" w:color="auto"/>
            <w:right w:val="none" w:sz="0" w:space="0" w:color="auto"/>
          </w:divBdr>
        </w:div>
        <w:div w:id="1636062431">
          <w:marLeft w:val="60"/>
          <w:marRight w:val="60"/>
          <w:marTop w:val="105"/>
          <w:marBottom w:val="105"/>
          <w:divBdr>
            <w:top w:val="none" w:sz="0" w:space="0" w:color="auto"/>
            <w:left w:val="none" w:sz="0" w:space="0" w:color="auto"/>
            <w:bottom w:val="none" w:sz="0" w:space="0" w:color="auto"/>
            <w:right w:val="none" w:sz="0" w:space="0" w:color="auto"/>
          </w:divBdr>
        </w:div>
        <w:div w:id="1665694416">
          <w:marLeft w:val="60"/>
          <w:marRight w:val="60"/>
          <w:marTop w:val="105"/>
          <w:marBottom w:val="105"/>
          <w:divBdr>
            <w:top w:val="none" w:sz="0" w:space="0" w:color="auto"/>
            <w:left w:val="none" w:sz="0" w:space="0" w:color="auto"/>
            <w:bottom w:val="none" w:sz="0" w:space="0" w:color="auto"/>
            <w:right w:val="none" w:sz="0" w:space="0" w:color="auto"/>
          </w:divBdr>
        </w:div>
        <w:div w:id="1694576076">
          <w:marLeft w:val="60"/>
          <w:marRight w:val="60"/>
          <w:marTop w:val="105"/>
          <w:marBottom w:val="105"/>
          <w:divBdr>
            <w:top w:val="none" w:sz="0" w:space="0" w:color="auto"/>
            <w:left w:val="none" w:sz="0" w:space="0" w:color="auto"/>
            <w:bottom w:val="none" w:sz="0" w:space="0" w:color="auto"/>
            <w:right w:val="none" w:sz="0" w:space="0" w:color="auto"/>
          </w:divBdr>
        </w:div>
        <w:div w:id="1702126435">
          <w:marLeft w:val="60"/>
          <w:marRight w:val="60"/>
          <w:marTop w:val="105"/>
          <w:marBottom w:val="105"/>
          <w:divBdr>
            <w:top w:val="none" w:sz="0" w:space="0" w:color="auto"/>
            <w:left w:val="none" w:sz="0" w:space="0" w:color="auto"/>
            <w:bottom w:val="none" w:sz="0" w:space="0" w:color="auto"/>
            <w:right w:val="none" w:sz="0" w:space="0" w:color="auto"/>
          </w:divBdr>
        </w:div>
        <w:div w:id="1706565354">
          <w:marLeft w:val="60"/>
          <w:marRight w:val="60"/>
          <w:marTop w:val="105"/>
          <w:marBottom w:val="105"/>
          <w:divBdr>
            <w:top w:val="none" w:sz="0" w:space="0" w:color="auto"/>
            <w:left w:val="none" w:sz="0" w:space="0" w:color="auto"/>
            <w:bottom w:val="none" w:sz="0" w:space="0" w:color="auto"/>
            <w:right w:val="none" w:sz="0" w:space="0" w:color="auto"/>
          </w:divBdr>
        </w:div>
        <w:div w:id="1766227588">
          <w:marLeft w:val="60"/>
          <w:marRight w:val="60"/>
          <w:marTop w:val="105"/>
          <w:marBottom w:val="105"/>
          <w:divBdr>
            <w:top w:val="none" w:sz="0" w:space="0" w:color="auto"/>
            <w:left w:val="none" w:sz="0" w:space="0" w:color="auto"/>
            <w:bottom w:val="none" w:sz="0" w:space="0" w:color="auto"/>
            <w:right w:val="none" w:sz="0" w:space="0" w:color="auto"/>
          </w:divBdr>
        </w:div>
        <w:div w:id="1779643143">
          <w:marLeft w:val="60"/>
          <w:marRight w:val="60"/>
          <w:marTop w:val="105"/>
          <w:marBottom w:val="105"/>
          <w:divBdr>
            <w:top w:val="none" w:sz="0" w:space="0" w:color="auto"/>
            <w:left w:val="none" w:sz="0" w:space="0" w:color="auto"/>
            <w:bottom w:val="none" w:sz="0" w:space="0" w:color="auto"/>
            <w:right w:val="none" w:sz="0" w:space="0" w:color="auto"/>
          </w:divBdr>
        </w:div>
        <w:div w:id="1786535700">
          <w:marLeft w:val="60"/>
          <w:marRight w:val="60"/>
          <w:marTop w:val="105"/>
          <w:marBottom w:val="105"/>
          <w:divBdr>
            <w:top w:val="none" w:sz="0" w:space="0" w:color="auto"/>
            <w:left w:val="none" w:sz="0" w:space="0" w:color="auto"/>
            <w:bottom w:val="none" w:sz="0" w:space="0" w:color="auto"/>
            <w:right w:val="none" w:sz="0" w:space="0" w:color="auto"/>
          </w:divBdr>
        </w:div>
        <w:div w:id="1824469460">
          <w:marLeft w:val="60"/>
          <w:marRight w:val="60"/>
          <w:marTop w:val="105"/>
          <w:marBottom w:val="105"/>
          <w:divBdr>
            <w:top w:val="none" w:sz="0" w:space="0" w:color="auto"/>
            <w:left w:val="none" w:sz="0" w:space="0" w:color="auto"/>
            <w:bottom w:val="none" w:sz="0" w:space="0" w:color="auto"/>
            <w:right w:val="none" w:sz="0" w:space="0" w:color="auto"/>
          </w:divBdr>
        </w:div>
        <w:div w:id="1827475331">
          <w:marLeft w:val="60"/>
          <w:marRight w:val="60"/>
          <w:marTop w:val="105"/>
          <w:marBottom w:val="105"/>
          <w:divBdr>
            <w:top w:val="none" w:sz="0" w:space="0" w:color="auto"/>
            <w:left w:val="none" w:sz="0" w:space="0" w:color="auto"/>
            <w:bottom w:val="none" w:sz="0" w:space="0" w:color="auto"/>
            <w:right w:val="none" w:sz="0" w:space="0" w:color="auto"/>
          </w:divBdr>
        </w:div>
        <w:div w:id="1841432439">
          <w:marLeft w:val="60"/>
          <w:marRight w:val="60"/>
          <w:marTop w:val="105"/>
          <w:marBottom w:val="105"/>
          <w:divBdr>
            <w:top w:val="none" w:sz="0" w:space="0" w:color="auto"/>
            <w:left w:val="none" w:sz="0" w:space="0" w:color="auto"/>
            <w:bottom w:val="none" w:sz="0" w:space="0" w:color="auto"/>
            <w:right w:val="none" w:sz="0" w:space="0" w:color="auto"/>
          </w:divBdr>
        </w:div>
        <w:div w:id="1851794602">
          <w:marLeft w:val="60"/>
          <w:marRight w:val="60"/>
          <w:marTop w:val="105"/>
          <w:marBottom w:val="105"/>
          <w:divBdr>
            <w:top w:val="none" w:sz="0" w:space="0" w:color="auto"/>
            <w:left w:val="none" w:sz="0" w:space="0" w:color="auto"/>
            <w:bottom w:val="none" w:sz="0" w:space="0" w:color="auto"/>
            <w:right w:val="none" w:sz="0" w:space="0" w:color="auto"/>
          </w:divBdr>
        </w:div>
        <w:div w:id="1883320774">
          <w:marLeft w:val="60"/>
          <w:marRight w:val="60"/>
          <w:marTop w:val="105"/>
          <w:marBottom w:val="105"/>
          <w:divBdr>
            <w:top w:val="none" w:sz="0" w:space="0" w:color="auto"/>
            <w:left w:val="none" w:sz="0" w:space="0" w:color="auto"/>
            <w:bottom w:val="none" w:sz="0" w:space="0" w:color="auto"/>
            <w:right w:val="none" w:sz="0" w:space="0" w:color="auto"/>
          </w:divBdr>
        </w:div>
        <w:div w:id="1909996979">
          <w:marLeft w:val="60"/>
          <w:marRight w:val="60"/>
          <w:marTop w:val="105"/>
          <w:marBottom w:val="105"/>
          <w:divBdr>
            <w:top w:val="none" w:sz="0" w:space="0" w:color="auto"/>
            <w:left w:val="none" w:sz="0" w:space="0" w:color="auto"/>
            <w:bottom w:val="none" w:sz="0" w:space="0" w:color="auto"/>
            <w:right w:val="none" w:sz="0" w:space="0" w:color="auto"/>
          </w:divBdr>
        </w:div>
        <w:div w:id="1930771397">
          <w:marLeft w:val="60"/>
          <w:marRight w:val="60"/>
          <w:marTop w:val="105"/>
          <w:marBottom w:val="105"/>
          <w:divBdr>
            <w:top w:val="none" w:sz="0" w:space="0" w:color="auto"/>
            <w:left w:val="none" w:sz="0" w:space="0" w:color="auto"/>
            <w:bottom w:val="none" w:sz="0" w:space="0" w:color="auto"/>
            <w:right w:val="none" w:sz="0" w:space="0" w:color="auto"/>
          </w:divBdr>
        </w:div>
        <w:div w:id="1939294313">
          <w:marLeft w:val="60"/>
          <w:marRight w:val="60"/>
          <w:marTop w:val="105"/>
          <w:marBottom w:val="105"/>
          <w:divBdr>
            <w:top w:val="none" w:sz="0" w:space="0" w:color="auto"/>
            <w:left w:val="none" w:sz="0" w:space="0" w:color="auto"/>
            <w:bottom w:val="none" w:sz="0" w:space="0" w:color="auto"/>
            <w:right w:val="none" w:sz="0" w:space="0" w:color="auto"/>
          </w:divBdr>
        </w:div>
        <w:div w:id="1941796203">
          <w:marLeft w:val="60"/>
          <w:marRight w:val="60"/>
          <w:marTop w:val="105"/>
          <w:marBottom w:val="105"/>
          <w:divBdr>
            <w:top w:val="none" w:sz="0" w:space="0" w:color="auto"/>
            <w:left w:val="none" w:sz="0" w:space="0" w:color="auto"/>
            <w:bottom w:val="none" w:sz="0" w:space="0" w:color="auto"/>
            <w:right w:val="none" w:sz="0" w:space="0" w:color="auto"/>
          </w:divBdr>
        </w:div>
        <w:div w:id="1964337739">
          <w:marLeft w:val="60"/>
          <w:marRight w:val="60"/>
          <w:marTop w:val="105"/>
          <w:marBottom w:val="105"/>
          <w:divBdr>
            <w:top w:val="none" w:sz="0" w:space="0" w:color="auto"/>
            <w:left w:val="none" w:sz="0" w:space="0" w:color="auto"/>
            <w:bottom w:val="none" w:sz="0" w:space="0" w:color="auto"/>
            <w:right w:val="none" w:sz="0" w:space="0" w:color="auto"/>
          </w:divBdr>
        </w:div>
        <w:div w:id="1987471378">
          <w:marLeft w:val="60"/>
          <w:marRight w:val="60"/>
          <w:marTop w:val="105"/>
          <w:marBottom w:val="105"/>
          <w:divBdr>
            <w:top w:val="none" w:sz="0" w:space="0" w:color="auto"/>
            <w:left w:val="none" w:sz="0" w:space="0" w:color="auto"/>
            <w:bottom w:val="none" w:sz="0" w:space="0" w:color="auto"/>
            <w:right w:val="none" w:sz="0" w:space="0" w:color="auto"/>
          </w:divBdr>
        </w:div>
        <w:div w:id="1991592811">
          <w:marLeft w:val="60"/>
          <w:marRight w:val="60"/>
          <w:marTop w:val="105"/>
          <w:marBottom w:val="105"/>
          <w:divBdr>
            <w:top w:val="none" w:sz="0" w:space="0" w:color="auto"/>
            <w:left w:val="none" w:sz="0" w:space="0" w:color="auto"/>
            <w:bottom w:val="none" w:sz="0" w:space="0" w:color="auto"/>
            <w:right w:val="none" w:sz="0" w:space="0" w:color="auto"/>
          </w:divBdr>
        </w:div>
        <w:div w:id="2006350196">
          <w:marLeft w:val="60"/>
          <w:marRight w:val="60"/>
          <w:marTop w:val="105"/>
          <w:marBottom w:val="105"/>
          <w:divBdr>
            <w:top w:val="none" w:sz="0" w:space="0" w:color="auto"/>
            <w:left w:val="none" w:sz="0" w:space="0" w:color="auto"/>
            <w:bottom w:val="none" w:sz="0" w:space="0" w:color="auto"/>
            <w:right w:val="none" w:sz="0" w:space="0" w:color="auto"/>
          </w:divBdr>
        </w:div>
        <w:div w:id="2064719437">
          <w:marLeft w:val="60"/>
          <w:marRight w:val="60"/>
          <w:marTop w:val="105"/>
          <w:marBottom w:val="105"/>
          <w:divBdr>
            <w:top w:val="none" w:sz="0" w:space="0" w:color="auto"/>
            <w:left w:val="none" w:sz="0" w:space="0" w:color="auto"/>
            <w:bottom w:val="none" w:sz="0" w:space="0" w:color="auto"/>
            <w:right w:val="none" w:sz="0" w:space="0" w:color="auto"/>
          </w:divBdr>
        </w:div>
        <w:div w:id="2083402039">
          <w:marLeft w:val="60"/>
          <w:marRight w:val="60"/>
          <w:marTop w:val="105"/>
          <w:marBottom w:val="105"/>
          <w:divBdr>
            <w:top w:val="none" w:sz="0" w:space="0" w:color="auto"/>
            <w:left w:val="none" w:sz="0" w:space="0" w:color="auto"/>
            <w:bottom w:val="none" w:sz="0" w:space="0" w:color="auto"/>
            <w:right w:val="none" w:sz="0" w:space="0" w:color="auto"/>
          </w:divBdr>
        </w:div>
        <w:div w:id="2086687907">
          <w:marLeft w:val="60"/>
          <w:marRight w:val="60"/>
          <w:marTop w:val="105"/>
          <w:marBottom w:val="105"/>
          <w:divBdr>
            <w:top w:val="none" w:sz="0" w:space="0" w:color="auto"/>
            <w:left w:val="none" w:sz="0" w:space="0" w:color="auto"/>
            <w:bottom w:val="none" w:sz="0" w:space="0" w:color="auto"/>
            <w:right w:val="none" w:sz="0" w:space="0" w:color="auto"/>
          </w:divBdr>
        </w:div>
        <w:div w:id="2095391207">
          <w:marLeft w:val="60"/>
          <w:marRight w:val="60"/>
          <w:marTop w:val="105"/>
          <w:marBottom w:val="105"/>
          <w:divBdr>
            <w:top w:val="none" w:sz="0" w:space="0" w:color="auto"/>
            <w:left w:val="none" w:sz="0" w:space="0" w:color="auto"/>
            <w:bottom w:val="none" w:sz="0" w:space="0" w:color="auto"/>
            <w:right w:val="none" w:sz="0" w:space="0" w:color="auto"/>
          </w:divBdr>
        </w:div>
        <w:div w:id="2134131982">
          <w:marLeft w:val="60"/>
          <w:marRight w:val="60"/>
          <w:marTop w:val="105"/>
          <w:marBottom w:val="105"/>
          <w:divBdr>
            <w:top w:val="none" w:sz="0" w:space="0" w:color="auto"/>
            <w:left w:val="none" w:sz="0" w:space="0" w:color="auto"/>
            <w:bottom w:val="none" w:sz="0" w:space="0" w:color="auto"/>
            <w:right w:val="none" w:sz="0" w:space="0" w:color="auto"/>
          </w:divBdr>
        </w:div>
      </w:divsChild>
    </w:div>
    <w:div w:id="1418674846">
      <w:bodyDiv w:val="1"/>
      <w:marLeft w:val="0"/>
      <w:marRight w:val="0"/>
      <w:marTop w:val="0"/>
      <w:marBottom w:val="0"/>
      <w:divBdr>
        <w:top w:val="none" w:sz="0" w:space="0" w:color="auto"/>
        <w:left w:val="none" w:sz="0" w:space="0" w:color="auto"/>
        <w:bottom w:val="none" w:sz="0" w:space="0" w:color="auto"/>
        <w:right w:val="none" w:sz="0" w:space="0" w:color="auto"/>
      </w:divBdr>
    </w:div>
    <w:div w:id="1484421292">
      <w:bodyDiv w:val="1"/>
      <w:marLeft w:val="0"/>
      <w:marRight w:val="0"/>
      <w:marTop w:val="0"/>
      <w:marBottom w:val="0"/>
      <w:divBdr>
        <w:top w:val="none" w:sz="0" w:space="0" w:color="auto"/>
        <w:left w:val="none" w:sz="0" w:space="0" w:color="auto"/>
        <w:bottom w:val="none" w:sz="0" w:space="0" w:color="auto"/>
        <w:right w:val="none" w:sz="0" w:space="0" w:color="auto"/>
      </w:divBdr>
    </w:div>
    <w:div w:id="18781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RLAW926&amp;n=215274&amp;date=10.02.2023" TargetMode="External"/><Relationship Id="rId18" Type="http://schemas.openxmlformats.org/officeDocument/2006/relationships/hyperlink" Target="https://login.consultant.ru/link/?req=doc&amp;base=RLAW926&amp;n=264378&amp;dst=100074&amp;field=134&amp;date=10.02.2023" TargetMode="External"/><Relationship Id="rId26" Type="http://schemas.openxmlformats.org/officeDocument/2006/relationships/hyperlink" Target="https://login.consultant.ru/link/?req=doc&amp;base=LAW&amp;n=422851&amp;dst=100071&amp;field=134&amp;date=10.02.2023" TargetMode="External"/><Relationship Id="rId3" Type="http://schemas.openxmlformats.org/officeDocument/2006/relationships/styles" Target="styles.xml"/><Relationship Id="rId21" Type="http://schemas.openxmlformats.org/officeDocument/2006/relationships/hyperlink" Target="https://login.consultant.ru/link/?req=doc&amp;base=LAW&amp;n=422430&amp;dst=521&amp;field=134&amp;date=10.02.2023" TargetMode="External"/><Relationship Id="rId7" Type="http://schemas.openxmlformats.org/officeDocument/2006/relationships/endnotes" Target="endnotes.xml"/><Relationship Id="rId12" Type="http://schemas.openxmlformats.org/officeDocument/2006/relationships/hyperlink" Target="https://login.consultant.ru/link/?req=doc&amp;base=RLAW926&amp;n=218666&amp;date=10.02.2023" TargetMode="External"/><Relationship Id="rId17" Type="http://schemas.openxmlformats.org/officeDocument/2006/relationships/hyperlink" Target="https://login.consultant.ru/link/?req=doc&amp;base=RLAW926&amp;n=264372&amp;dst=100160&amp;field=134&amp;date=10.02.2023" TargetMode="External"/><Relationship Id="rId25" Type="http://schemas.openxmlformats.org/officeDocument/2006/relationships/hyperlink" Target="https://login.consultant.ru/link/?req=doc&amp;base=LAW&amp;n=422850&amp;dst=100675&amp;field=134&amp;date=10.02.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22430&amp;dst=503&amp;field=134&amp;date=10.02.2023" TargetMode="External"/><Relationship Id="rId20" Type="http://schemas.openxmlformats.org/officeDocument/2006/relationships/hyperlink" Target="https://login.consultant.ru/link/?req=doc&amp;base=RLAW926&amp;n=205796&amp;date=10.02.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16593&amp;date=10.02.2023" TargetMode="External"/><Relationship Id="rId24" Type="http://schemas.openxmlformats.org/officeDocument/2006/relationships/hyperlink" Target="https://login.consultant.ru/link/?req=doc&amp;base=LAW&amp;n=422430&amp;dst=1267&amp;field=134&amp;date=10.02.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430&amp;dst=500&amp;field=134&amp;date=10.02.2023" TargetMode="External"/><Relationship Id="rId23" Type="http://schemas.openxmlformats.org/officeDocument/2006/relationships/hyperlink" Target="https://login.consultant.ru/link/?req=doc&amp;base=LAW&amp;n=422851&amp;dst=95&amp;field=134&amp;date=10.02.2023" TargetMode="External"/><Relationship Id="rId28" Type="http://schemas.openxmlformats.org/officeDocument/2006/relationships/fontTable" Target="fontTable.xml"/><Relationship Id="rId10" Type="http://schemas.openxmlformats.org/officeDocument/2006/relationships/hyperlink" Target="https://login.consultant.ru/link/?req=doc&amp;base=LAW&amp;n=416275&amp;date=10.02.2023" TargetMode="External"/><Relationship Id="rId19" Type="http://schemas.openxmlformats.org/officeDocument/2006/relationships/hyperlink" Target="https://login.consultant.ru/link/?req=doc&amp;base=RLAW926&amp;n=252634&amp;date=10.02.2023" TargetMode="External"/><Relationship Id="rId4" Type="http://schemas.openxmlformats.org/officeDocument/2006/relationships/settings" Target="settings.xml"/><Relationship Id="rId9" Type="http://schemas.openxmlformats.org/officeDocument/2006/relationships/hyperlink" Target="https://login.consultant.ru/link/?req=doc&amp;base=LAW&amp;n=414748&amp;date=10.02.2023" TargetMode="External"/><Relationship Id="rId14" Type="http://schemas.openxmlformats.org/officeDocument/2006/relationships/hyperlink" Target="https://login.consultant.ru/link/?req=doc&amp;base=RLAW926&amp;n=188097&amp;date=10.02.2023" TargetMode="External"/><Relationship Id="rId22" Type="http://schemas.openxmlformats.org/officeDocument/2006/relationships/hyperlink" Target="https://login.consultant.ru/link/?req=doc&amp;base=LAW&amp;n=422851&amp;dst=220&amp;field=134&amp;date=10.02.2023"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FD3C3-0984-4491-97DC-688D6E79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4386</Words>
  <Characters>25003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Кузнецова Евгения Сергеевна</cp:lastModifiedBy>
  <cp:revision>4</cp:revision>
  <cp:lastPrinted>2023-03-20T10:21:00Z</cp:lastPrinted>
  <dcterms:created xsi:type="dcterms:W3CDTF">2023-03-20T10:16:00Z</dcterms:created>
  <dcterms:modified xsi:type="dcterms:W3CDTF">2023-03-23T10:00:00Z</dcterms:modified>
</cp:coreProperties>
</file>