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(форма)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Протокол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собрания инициативной группы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"___" _________ 20__ 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 час. ______ мин.</w:t>
      </w:r>
      <w:bookmarkStart w:id="0" w:name="_GoBack"/>
      <w:bookmarkEnd w:id="0"/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Присутствовали: 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Собрание инициативной группы проводится по адресу: _______________________,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ул. _______________________, д. 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Собрание инициативной группы созвано по инициативе 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Список  граждан  (чел.),  присутствующих  на  собрании (ФИО, дата рождения,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регистрации, контактный тел.): _____________________________________.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Повестка дня: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О выдвижении Инициативного проекта ________________________________.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 Об  определении  части  территории, в границах которой предлагается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реализация Инициативного проекта.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 О  назначении  представителя  инициативной  группы  уполномоченного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подписывать  договоры,  заявления,  протоколы,  иные  документы в интересах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инициативной  группы  и представлять интересы инициативной группы в органах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местного самоуправления, иных органах, организациях.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Решения по повестке дня: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По первому вопросу слушали ________________________________, который(ая)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выдвинула Инициативный проект ____________________________________________.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Голосовали: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ПРОТИВ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ВОЗДЕРЖАЛСЯ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 принято/не принято.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По второму вопросу слушали ___________________, который(ая) предложил(а)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определить часть территории ___________________________, в границах которой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предлагается реализация Инициативного проекта.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Голосовали: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ПРОТИВ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ВОЗДЕРЖАЛСЯ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 принято/не принято.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По третьему вопросу слушали __________________, который(ая) предложил(а)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назначить  представителем  инициативной  группы уполномоченного подписывать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договоры,  заявления,  протоколы,  иные  документы в интересах инициативной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группы  и  представлять  интересы  инициативной  группы  в органах местного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самоуправления, иных органах, организациях _________________________ (ФИО).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Голосовали: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ПРОТИВ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ВОЗДЕРЖАЛСЯ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 принято/не принято.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Члены инициативной группы: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____________________/___________________________________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(подпись)       (фамилия, имя, отчество)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Согласен  (согласна)  на  обработку  персональных  данных,  предусмотренных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Федеральным </w:t>
      </w:r>
      <w:hyperlink r:id="rId2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от 27.07.2006 N 152-ФЗ "О персональных данных" 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(подпись)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____________________/___________________________________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(подпись)       (фамилия, имя, отчество)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Согласен  (согласна)  на  обработку  персональных  данных,  предусмотренных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Федеральным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от 27.07.2006 N 152-ФЗ "О персональных данных" 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(подпись)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c2a07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c2a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Relationship Id="rId3" Type="http://schemas.openxmlformats.org/officeDocument/2006/relationships/hyperlink" Target="https://login.consultant.ru/link/?rnd=B4DB5C5C25D391BA0212B614E92E0496&amp;req=doc&amp;base=LAW&amp;n=373130&amp;REFFIELD=134&amp;REFDST=1000000133&amp;REFDOC=226930&amp;REFBASE=RLAW926&amp;stat=refcode%3D16876%3Bindex%3D316&amp;date=28.06.202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LibreOffice/7.0.6.2$Linux_X86_64 LibreOffice_project/00$Build-2</Application>
  <AppVersion>15.0000</AppVersion>
  <Pages>3</Pages>
  <Words>267</Words>
  <Characters>2303</Characters>
  <CharactersWithSpaces>2757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2021-06-28T11:37:00Z</dcterms:created>
  <dc:creator>Иванова Анастасия Юрьевна</dc:creator>
  <dc:description/>
  <dc:language>ru-RU</dc:language>
  <cp:lastModifiedBy>Иванова Анастасия Юрьевна</cp:lastModifiedBy>
  <cp:lastPrinted>2021-06-28T11:39:00Z</cp:lastPrinted>
  <dcterms:modified xsi:type="dcterms:W3CDTF">2021-06-28T11:41:00Z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