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B4" w:rsidRPr="0064206B" w:rsidRDefault="0064206B" w:rsidP="006C0CB4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64206B">
        <w:rPr>
          <w:rFonts w:ascii="Times New Roman" w:hAnsi="Times New Roman" w:cs="Times New Roman"/>
          <w:sz w:val="28"/>
          <w:szCs w:val="28"/>
        </w:rPr>
        <w:t>от 31.08.2017 №1342</w:t>
      </w:r>
    </w:p>
    <w:p w:rsidR="006C0CB4" w:rsidRPr="0064206B" w:rsidRDefault="006C0CB4" w:rsidP="006C0CB4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6C0CB4" w:rsidRPr="006C0CB4" w:rsidRDefault="006C0CB4" w:rsidP="006C0CB4">
      <w:pPr>
        <w:spacing w:after="0" w:line="240" w:lineRule="auto"/>
        <w:ind w:right="495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C0CB4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приложения 1-3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0CB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0CB4">
        <w:rPr>
          <w:rFonts w:ascii="Times New Roman" w:hAnsi="Times New Roman" w:cs="Times New Roman"/>
          <w:sz w:val="24"/>
          <w:szCs w:val="24"/>
        </w:rPr>
        <w:t>от 30.12.2016 №1958 "О Порядке осуществления администрацией города Нижневартовска полномочий администратора доходов бюджета города Нижневартовска"</w:t>
      </w:r>
      <w:bookmarkEnd w:id="0"/>
    </w:p>
    <w:p w:rsidR="006C0CB4" w:rsidRPr="006C0CB4" w:rsidRDefault="006C0CB4" w:rsidP="006C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CB4" w:rsidRPr="006C0CB4" w:rsidRDefault="006C0CB4" w:rsidP="006C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CB4" w:rsidRPr="006C0CB4" w:rsidRDefault="006C0CB4" w:rsidP="006C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B2" w:rsidRPr="006C0CB4" w:rsidRDefault="00925EB0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решением Думы города от 31.03.2017 №132 </w:t>
      </w:r>
      <w:r w:rsidR="006C0CB4" w:rsidRPr="006C0CB4">
        <w:rPr>
          <w:rFonts w:ascii="Times New Roman" w:hAnsi="Times New Roman" w:cs="Times New Roman"/>
          <w:sz w:val="28"/>
          <w:szCs w:val="28"/>
        </w:rPr>
        <w:t>"</w:t>
      </w:r>
      <w:r w:rsidRPr="006C0CB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Нижневартовска от 25.11.2016 №57 </w:t>
      </w:r>
      <w:r w:rsidR="006C0CB4" w:rsidRPr="006C0CB4">
        <w:rPr>
          <w:rFonts w:ascii="Times New Roman" w:hAnsi="Times New Roman" w:cs="Times New Roman"/>
          <w:sz w:val="28"/>
          <w:szCs w:val="28"/>
        </w:rPr>
        <w:t>"</w:t>
      </w:r>
      <w:r w:rsidRPr="006C0CB4">
        <w:rPr>
          <w:rFonts w:ascii="Times New Roman" w:hAnsi="Times New Roman" w:cs="Times New Roman"/>
          <w:sz w:val="28"/>
          <w:szCs w:val="28"/>
        </w:rPr>
        <w:t>О программе приватизации муниципального имущества в городе Нижневартовске на 2017 год и плановый период 2018-2019 годов</w:t>
      </w:r>
      <w:r w:rsidR="006C0CB4" w:rsidRPr="006C0CB4">
        <w:rPr>
          <w:rFonts w:ascii="Times New Roman" w:hAnsi="Times New Roman" w:cs="Times New Roman"/>
          <w:sz w:val="28"/>
          <w:szCs w:val="28"/>
        </w:rPr>
        <w:t>"</w:t>
      </w:r>
      <w:r w:rsidR="00644B83">
        <w:rPr>
          <w:rFonts w:ascii="Times New Roman" w:hAnsi="Times New Roman" w:cs="Times New Roman"/>
          <w:sz w:val="28"/>
          <w:szCs w:val="28"/>
        </w:rPr>
        <w:t xml:space="preserve"> (с изменениями)"</w:t>
      </w:r>
      <w:r w:rsidRPr="006C0CB4">
        <w:rPr>
          <w:rFonts w:ascii="Times New Roman" w:hAnsi="Times New Roman" w:cs="Times New Roman"/>
          <w:sz w:val="28"/>
          <w:szCs w:val="28"/>
        </w:rPr>
        <w:t xml:space="preserve">, приказом департамента финансов администрации города от </w:t>
      </w:r>
      <w:r w:rsidR="006C3003" w:rsidRPr="006C0CB4">
        <w:rPr>
          <w:rFonts w:ascii="Times New Roman" w:hAnsi="Times New Roman" w:cs="Times New Roman"/>
          <w:sz w:val="28"/>
          <w:szCs w:val="28"/>
        </w:rPr>
        <w:t xml:space="preserve">27.06.2017 </w:t>
      </w:r>
      <w:r w:rsidRPr="006C0CB4">
        <w:rPr>
          <w:rFonts w:ascii="Times New Roman" w:hAnsi="Times New Roman" w:cs="Times New Roman"/>
          <w:sz w:val="28"/>
          <w:szCs w:val="28"/>
        </w:rPr>
        <w:t>№</w:t>
      </w:r>
      <w:r w:rsidR="006C3003" w:rsidRPr="006C0CB4">
        <w:rPr>
          <w:rFonts w:ascii="Times New Roman" w:hAnsi="Times New Roman" w:cs="Times New Roman"/>
          <w:sz w:val="28"/>
          <w:szCs w:val="28"/>
        </w:rPr>
        <w:t xml:space="preserve">37-н </w:t>
      </w:r>
      <w:r w:rsidR="006C0CB4" w:rsidRPr="006C0CB4">
        <w:rPr>
          <w:rFonts w:ascii="Times New Roman" w:hAnsi="Times New Roman" w:cs="Times New Roman"/>
          <w:sz w:val="28"/>
          <w:szCs w:val="28"/>
        </w:rPr>
        <w:t>"</w:t>
      </w:r>
      <w:r w:rsidR="006C3003" w:rsidRPr="006C0CB4">
        <w:rPr>
          <w:rFonts w:ascii="Times New Roman" w:hAnsi="Times New Roman" w:cs="Times New Roman"/>
          <w:sz w:val="28"/>
          <w:szCs w:val="28"/>
        </w:rPr>
        <w:t>О внесении изменений в перечень главных администраторов доходов бюджета города Нижневартовска и в перечень главных администраторов источников финансирования дефицита бюджета города Нижневартовска</w:t>
      </w:r>
      <w:r w:rsidR="006C0CB4" w:rsidRPr="006C0CB4">
        <w:rPr>
          <w:rFonts w:ascii="Times New Roman" w:hAnsi="Times New Roman" w:cs="Times New Roman"/>
          <w:sz w:val="28"/>
          <w:szCs w:val="28"/>
        </w:rPr>
        <w:t>"</w:t>
      </w:r>
      <w:r w:rsidR="00260429" w:rsidRPr="006C0CB4">
        <w:rPr>
          <w:rFonts w:ascii="Times New Roman" w:hAnsi="Times New Roman" w:cs="Times New Roman"/>
          <w:sz w:val="28"/>
          <w:szCs w:val="28"/>
        </w:rPr>
        <w:t xml:space="preserve"> в</w:t>
      </w:r>
      <w:r w:rsidRPr="006C0CB4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260429" w:rsidRPr="006C0CB4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644B83">
        <w:rPr>
          <w:rFonts w:ascii="Times New Roman" w:hAnsi="Times New Roman" w:cs="Times New Roman"/>
          <w:sz w:val="28"/>
          <w:szCs w:val="28"/>
        </w:rPr>
        <w:t xml:space="preserve">1-3 </w:t>
      </w:r>
      <w:r w:rsidR="00260429" w:rsidRPr="006C0CB4">
        <w:rPr>
          <w:rFonts w:ascii="Times New Roman" w:hAnsi="Times New Roman" w:cs="Times New Roman"/>
          <w:sz w:val="28"/>
          <w:szCs w:val="28"/>
        </w:rPr>
        <w:t xml:space="preserve">к </w:t>
      </w:r>
      <w:r w:rsidRPr="006C0CB4">
        <w:rPr>
          <w:rFonts w:ascii="Times New Roman" w:hAnsi="Times New Roman" w:cs="Times New Roman"/>
          <w:sz w:val="28"/>
          <w:szCs w:val="28"/>
        </w:rPr>
        <w:t>постановлени</w:t>
      </w:r>
      <w:r w:rsidR="00260429" w:rsidRPr="006C0CB4">
        <w:rPr>
          <w:rFonts w:ascii="Times New Roman" w:hAnsi="Times New Roman" w:cs="Times New Roman"/>
          <w:sz w:val="28"/>
          <w:szCs w:val="28"/>
        </w:rPr>
        <w:t>ю</w:t>
      </w:r>
      <w:r w:rsidRPr="006C0CB4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30.12.2016 №1958 </w:t>
      </w:r>
      <w:r w:rsidR="006C0CB4" w:rsidRPr="006C0CB4">
        <w:rPr>
          <w:rFonts w:ascii="Times New Roman" w:hAnsi="Times New Roman" w:cs="Times New Roman"/>
          <w:sz w:val="28"/>
          <w:szCs w:val="28"/>
        </w:rPr>
        <w:t>"</w:t>
      </w:r>
      <w:r w:rsidRPr="006C0CB4">
        <w:rPr>
          <w:rFonts w:ascii="Times New Roman" w:hAnsi="Times New Roman" w:cs="Times New Roman"/>
          <w:sz w:val="28"/>
          <w:szCs w:val="28"/>
        </w:rPr>
        <w:t xml:space="preserve">О </w:t>
      </w:r>
      <w:r w:rsidR="006C0CB4" w:rsidRPr="006C0CB4">
        <w:rPr>
          <w:rFonts w:ascii="Times New Roman" w:hAnsi="Times New Roman" w:cs="Times New Roman"/>
          <w:sz w:val="28"/>
          <w:szCs w:val="28"/>
        </w:rPr>
        <w:t>П</w:t>
      </w:r>
      <w:r w:rsidRPr="006C0CB4">
        <w:rPr>
          <w:rFonts w:ascii="Times New Roman" w:hAnsi="Times New Roman" w:cs="Times New Roman"/>
          <w:sz w:val="28"/>
          <w:szCs w:val="28"/>
        </w:rPr>
        <w:t>орядке осуществления</w:t>
      </w:r>
      <w:r w:rsidR="00660AE0" w:rsidRPr="006C0CB4">
        <w:rPr>
          <w:rFonts w:ascii="Times New Roman" w:hAnsi="Times New Roman" w:cs="Times New Roman"/>
          <w:sz w:val="28"/>
          <w:szCs w:val="28"/>
        </w:rPr>
        <w:t xml:space="preserve"> </w:t>
      </w:r>
      <w:r w:rsidR="00644B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0AE0" w:rsidRPr="006C0CB4">
        <w:rPr>
          <w:rFonts w:ascii="Times New Roman" w:hAnsi="Times New Roman" w:cs="Times New Roman"/>
          <w:sz w:val="28"/>
          <w:szCs w:val="28"/>
        </w:rPr>
        <w:t>администрацией города Нижневартовска полномочий администратора доходов бюджета города Нижневартовска</w:t>
      </w:r>
      <w:r w:rsidR="006C0CB4" w:rsidRPr="006C0CB4">
        <w:rPr>
          <w:rFonts w:ascii="Times New Roman" w:hAnsi="Times New Roman" w:cs="Times New Roman"/>
          <w:sz w:val="28"/>
          <w:szCs w:val="28"/>
        </w:rPr>
        <w:t>"</w:t>
      </w:r>
      <w:r w:rsidR="00660AE0" w:rsidRPr="006C0CB4">
        <w:rPr>
          <w:rFonts w:ascii="Times New Roman" w:hAnsi="Times New Roman" w:cs="Times New Roman"/>
          <w:sz w:val="28"/>
          <w:szCs w:val="28"/>
        </w:rPr>
        <w:t>:</w:t>
      </w:r>
    </w:p>
    <w:p w:rsidR="009214D3" w:rsidRPr="006C0CB4" w:rsidRDefault="005E17EB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 xml:space="preserve">- </w:t>
      </w:r>
      <w:r w:rsidR="006C0CB4" w:rsidRPr="006C0CB4">
        <w:rPr>
          <w:rFonts w:ascii="Times New Roman" w:hAnsi="Times New Roman" w:cs="Times New Roman"/>
          <w:sz w:val="28"/>
          <w:szCs w:val="28"/>
        </w:rPr>
        <w:t>в п</w:t>
      </w:r>
      <w:r w:rsidR="00286B18" w:rsidRPr="006C0CB4">
        <w:rPr>
          <w:rFonts w:ascii="Times New Roman" w:hAnsi="Times New Roman" w:cs="Times New Roman"/>
          <w:sz w:val="28"/>
          <w:szCs w:val="28"/>
        </w:rPr>
        <w:t>риложени</w:t>
      </w:r>
      <w:r w:rsidR="006C0CB4" w:rsidRPr="006C0CB4">
        <w:rPr>
          <w:rFonts w:ascii="Times New Roman" w:hAnsi="Times New Roman" w:cs="Times New Roman"/>
          <w:sz w:val="28"/>
          <w:szCs w:val="28"/>
        </w:rPr>
        <w:t>и</w:t>
      </w:r>
      <w:r w:rsidR="00286B18" w:rsidRPr="006C0CB4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D20C45" w:rsidRPr="006C0CB4" w:rsidRDefault="00286B18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>п</w:t>
      </w:r>
      <w:r w:rsidR="00D20C45" w:rsidRPr="006C0CB4">
        <w:rPr>
          <w:rFonts w:ascii="Times New Roman" w:hAnsi="Times New Roman" w:cs="Times New Roman"/>
          <w:sz w:val="28"/>
          <w:szCs w:val="28"/>
        </w:rPr>
        <w:t xml:space="preserve">ункт </w:t>
      </w:r>
      <w:r w:rsidR="006C0CB4" w:rsidRPr="006C0CB4">
        <w:rPr>
          <w:rFonts w:ascii="Times New Roman" w:hAnsi="Times New Roman" w:cs="Times New Roman"/>
          <w:sz w:val="28"/>
          <w:szCs w:val="28"/>
        </w:rPr>
        <w:t>"</w:t>
      </w:r>
      <w:r w:rsidR="00D20C45" w:rsidRPr="006C0CB4">
        <w:rPr>
          <w:rFonts w:ascii="Times New Roman" w:hAnsi="Times New Roman" w:cs="Times New Roman"/>
          <w:sz w:val="28"/>
          <w:szCs w:val="28"/>
        </w:rPr>
        <w:t>и</w:t>
      </w:r>
      <w:r w:rsidR="006C0CB4" w:rsidRPr="006C0CB4">
        <w:rPr>
          <w:rFonts w:ascii="Times New Roman" w:hAnsi="Times New Roman" w:cs="Times New Roman"/>
          <w:bCs/>
          <w:sz w:val="28"/>
          <w:szCs w:val="28"/>
        </w:rPr>
        <w:t>"</w:t>
      </w:r>
      <w:r w:rsidR="00D20C45" w:rsidRPr="006C0CB4">
        <w:rPr>
          <w:rFonts w:ascii="Times New Roman" w:hAnsi="Times New Roman" w:cs="Times New Roman"/>
          <w:sz w:val="28"/>
          <w:szCs w:val="28"/>
        </w:rPr>
        <w:t xml:space="preserve"> </w:t>
      </w:r>
      <w:r w:rsidR="00B02CC4" w:rsidRPr="006C0CB4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6C0CB4" w:rsidRPr="006C0CB4">
        <w:rPr>
          <w:rFonts w:ascii="Times New Roman" w:hAnsi="Times New Roman" w:cs="Times New Roman"/>
          <w:bCs/>
          <w:sz w:val="28"/>
          <w:szCs w:val="28"/>
        </w:rPr>
        <w:t xml:space="preserve"> "</w:t>
      </w:r>
      <w:r w:rsidR="00D20C45" w:rsidRPr="006C0CB4">
        <w:rPr>
          <w:rFonts w:ascii="Times New Roman" w:hAnsi="Times New Roman" w:cs="Times New Roman"/>
          <w:sz w:val="28"/>
          <w:szCs w:val="28"/>
        </w:rPr>
        <w:t xml:space="preserve">осуществляется: </w:t>
      </w:r>
    </w:p>
    <w:p w:rsidR="00D20C45" w:rsidRPr="006C0CB4" w:rsidRDefault="00D20C45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 xml:space="preserve">по доходам, администрируемым </w:t>
      </w:r>
      <w:r w:rsidR="006C0CB4" w:rsidRPr="006C0CB4">
        <w:rPr>
          <w:rFonts w:ascii="Times New Roman" w:hAnsi="Times New Roman" w:cs="Times New Roman"/>
          <w:sz w:val="28"/>
          <w:szCs w:val="28"/>
        </w:rPr>
        <w:t>д</w:t>
      </w:r>
      <w:r w:rsidRPr="006C0CB4">
        <w:rPr>
          <w:rFonts w:ascii="Times New Roman" w:hAnsi="Times New Roman" w:cs="Times New Roman"/>
          <w:sz w:val="28"/>
          <w:szCs w:val="28"/>
        </w:rPr>
        <w:t xml:space="preserve">епартаментом муниципальной собственности и земельных ресурсов </w:t>
      </w:r>
      <w:r w:rsidR="006C0CB4" w:rsidRPr="006C0CB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644B83">
        <w:rPr>
          <w:rFonts w:ascii="Times New Roman" w:hAnsi="Times New Roman" w:cs="Times New Roman"/>
          <w:sz w:val="28"/>
          <w:szCs w:val="28"/>
        </w:rPr>
        <w:t>,</w:t>
      </w:r>
      <w:r w:rsidR="006C0CB4" w:rsidRPr="006C0CB4">
        <w:rPr>
          <w:rFonts w:ascii="Times New Roman" w:hAnsi="Times New Roman" w:cs="Times New Roman"/>
          <w:sz w:val="28"/>
          <w:szCs w:val="28"/>
        </w:rPr>
        <w:t xml:space="preserve"> - д</w:t>
      </w:r>
      <w:r w:rsidR="00260429" w:rsidRPr="006C0CB4">
        <w:rPr>
          <w:rFonts w:ascii="Times New Roman" w:hAnsi="Times New Roman" w:cs="Times New Roman"/>
          <w:sz w:val="28"/>
          <w:szCs w:val="28"/>
        </w:rPr>
        <w:t>епартаментом муниципальной собственности и земельных ресурсов</w:t>
      </w:r>
      <w:r w:rsidR="00644B8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55F54" w:rsidRPr="006C0CB4">
        <w:rPr>
          <w:rFonts w:ascii="Times New Roman" w:hAnsi="Times New Roman" w:cs="Times New Roman"/>
          <w:sz w:val="28"/>
          <w:szCs w:val="28"/>
        </w:rPr>
        <w:t>;</w:t>
      </w:r>
    </w:p>
    <w:p w:rsidR="00D20C45" w:rsidRPr="006C0CB4" w:rsidRDefault="00D20C45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>по доходам, администрируемым иными структурными подразделениями администрации города</w:t>
      </w:r>
      <w:r w:rsidR="00644B83">
        <w:rPr>
          <w:rFonts w:ascii="Times New Roman" w:hAnsi="Times New Roman" w:cs="Times New Roman"/>
          <w:sz w:val="28"/>
          <w:szCs w:val="28"/>
        </w:rPr>
        <w:t>,</w:t>
      </w:r>
      <w:r w:rsidRPr="006C0CB4">
        <w:rPr>
          <w:rFonts w:ascii="Times New Roman" w:hAnsi="Times New Roman" w:cs="Times New Roman"/>
          <w:sz w:val="28"/>
          <w:szCs w:val="28"/>
        </w:rPr>
        <w:t xml:space="preserve"> </w:t>
      </w:r>
      <w:r w:rsidR="006C0CB4" w:rsidRPr="006C0CB4">
        <w:rPr>
          <w:rFonts w:ascii="Times New Roman" w:hAnsi="Times New Roman" w:cs="Times New Roman"/>
          <w:sz w:val="28"/>
          <w:szCs w:val="28"/>
        </w:rPr>
        <w:t xml:space="preserve">- </w:t>
      </w:r>
      <w:r w:rsidR="00644B83">
        <w:rPr>
          <w:rFonts w:ascii="Times New Roman" w:hAnsi="Times New Roman" w:cs="Times New Roman"/>
          <w:sz w:val="28"/>
          <w:szCs w:val="28"/>
        </w:rPr>
        <w:t>у</w:t>
      </w:r>
      <w:r w:rsidRPr="006C0CB4">
        <w:rPr>
          <w:rFonts w:ascii="Times New Roman" w:hAnsi="Times New Roman" w:cs="Times New Roman"/>
          <w:sz w:val="28"/>
          <w:szCs w:val="28"/>
        </w:rPr>
        <w:t>правлением бухгалтерского учета и отчетности</w:t>
      </w:r>
      <w:r w:rsidR="00644B8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6C0CB4">
        <w:rPr>
          <w:rFonts w:ascii="Times New Roman" w:hAnsi="Times New Roman" w:cs="Times New Roman"/>
          <w:sz w:val="28"/>
          <w:szCs w:val="28"/>
        </w:rPr>
        <w:t>;</w:t>
      </w:r>
      <w:r w:rsidR="006C0CB4" w:rsidRPr="006C0CB4">
        <w:rPr>
          <w:rFonts w:ascii="Times New Roman" w:hAnsi="Times New Roman" w:cs="Times New Roman"/>
          <w:bCs/>
          <w:sz w:val="28"/>
          <w:szCs w:val="28"/>
        </w:rPr>
        <w:t>"</w:t>
      </w:r>
      <w:r w:rsidR="00644B83">
        <w:rPr>
          <w:rFonts w:ascii="Times New Roman" w:hAnsi="Times New Roman" w:cs="Times New Roman"/>
          <w:bCs/>
          <w:sz w:val="28"/>
          <w:szCs w:val="28"/>
        </w:rPr>
        <w:t>;</w:t>
      </w:r>
    </w:p>
    <w:p w:rsidR="00D20C45" w:rsidRPr="006C0CB4" w:rsidRDefault="00B02CC4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>п</w:t>
      </w:r>
      <w:r w:rsidR="00D20C45" w:rsidRPr="006C0CB4">
        <w:rPr>
          <w:rFonts w:ascii="Times New Roman" w:hAnsi="Times New Roman" w:cs="Times New Roman"/>
          <w:sz w:val="28"/>
          <w:szCs w:val="28"/>
        </w:rPr>
        <w:t xml:space="preserve">ункт </w:t>
      </w:r>
      <w:r w:rsidR="006C0CB4" w:rsidRPr="006C0CB4">
        <w:rPr>
          <w:rFonts w:ascii="Times New Roman" w:hAnsi="Times New Roman" w:cs="Times New Roman"/>
          <w:sz w:val="28"/>
          <w:szCs w:val="28"/>
        </w:rPr>
        <w:t>"</w:t>
      </w:r>
      <w:r w:rsidR="00D20C45" w:rsidRPr="006C0CB4">
        <w:rPr>
          <w:rFonts w:ascii="Times New Roman" w:hAnsi="Times New Roman" w:cs="Times New Roman"/>
          <w:sz w:val="28"/>
          <w:szCs w:val="28"/>
        </w:rPr>
        <w:t>к</w:t>
      </w:r>
      <w:r w:rsidR="006C0CB4" w:rsidRPr="006C0CB4">
        <w:rPr>
          <w:rFonts w:ascii="Times New Roman" w:hAnsi="Times New Roman" w:cs="Times New Roman"/>
          <w:bCs/>
          <w:sz w:val="28"/>
          <w:szCs w:val="28"/>
        </w:rPr>
        <w:t>"</w:t>
      </w:r>
      <w:r w:rsidR="00D20C45" w:rsidRPr="006C0CB4">
        <w:rPr>
          <w:rFonts w:ascii="Times New Roman" w:hAnsi="Times New Roman" w:cs="Times New Roman"/>
          <w:sz w:val="28"/>
          <w:szCs w:val="28"/>
        </w:rPr>
        <w:t xml:space="preserve"> до</w:t>
      </w:r>
      <w:r w:rsidRPr="006C0CB4">
        <w:rPr>
          <w:rFonts w:ascii="Times New Roman" w:hAnsi="Times New Roman" w:cs="Times New Roman"/>
          <w:sz w:val="28"/>
          <w:szCs w:val="28"/>
        </w:rPr>
        <w:t>полнить словами</w:t>
      </w:r>
      <w:r w:rsidR="006C0CB4" w:rsidRPr="006C0CB4">
        <w:rPr>
          <w:rFonts w:ascii="Times New Roman" w:hAnsi="Times New Roman" w:cs="Times New Roman"/>
          <w:sz w:val="28"/>
          <w:szCs w:val="28"/>
        </w:rPr>
        <w:t xml:space="preserve"> "</w:t>
      </w:r>
      <w:r w:rsidR="00D20C45" w:rsidRPr="006C0CB4">
        <w:rPr>
          <w:rFonts w:ascii="Times New Roman" w:hAnsi="Times New Roman" w:cs="Times New Roman"/>
          <w:sz w:val="28"/>
          <w:szCs w:val="28"/>
        </w:rPr>
        <w:t xml:space="preserve">осуществляется: </w:t>
      </w:r>
    </w:p>
    <w:p w:rsidR="00D20C45" w:rsidRPr="006C0CB4" w:rsidRDefault="00D20C45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 xml:space="preserve">по доходам, администрируемым </w:t>
      </w:r>
      <w:r w:rsidR="006C0CB4" w:rsidRPr="006C0CB4">
        <w:rPr>
          <w:rFonts w:ascii="Times New Roman" w:hAnsi="Times New Roman" w:cs="Times New Roman"/>
          <w:sz w:val="28"/>
          <w:szCs w:val="28"/>
        </w:rPr>
        <w:t>д</w:t>
      </w:r>
      <w:r w:rsidRPr="006C0CB4">
        <w:rPr>
          <w:rFonts w:ascii="Times New Roman" w:hAnsi="Times New Roman" w:cs="Times New Roman"/>
          <w:sz w:val="28"/>
          <w:szCs w:val="28"/>
        </w:rPr>
        <w:t xml:space="preserve">епартаментом муниципальной собственности и земельных ресурсов </w:t>
      </w:r>
      <w:r w:rsidR="00644B83">
        <w:rPr>
          <w:rFonts w:ascii="Times New Roman" w:hAnsi="Times New Roman" w:cs="Times New Roman"/>
          <w:sz w:val="28"/>
          <w:szCs w:val="28"/>
        </w:rPr>
        <w:t xml:space="preserve">администрации города, </w:t>
      </w:r>
      <w:r w:rsidR="006C0CB4" w:rsidRPr="006C0CB4">
        <w:rPr>
          <w:rFonts w:ascii="Times New Roman" w:hAnsi="Times New Roman" w:cs="Times New Roman"/>
          <w:sz w:val="28"/>
          <w:szCs w:val="28"/>
        </w:rPr>
        <w:t>-</w:t>
      </w:r>
      <w:r w:rsidR="005E17EB" w:rsidRPr="006C0CB4">
        <w:rPr>
          <w:rFonts w:ascii="Times New Roman" w:hAnsi="Times New Roman" w:cs="Times New Roman"/>
          <w:sz w:val="28"/>
          <w:szCs w:val="28"/>
        </w:rPr>
        <w:t xml:space="preserve"> </w:t>
      </w:r>
      <w:r w:rsidR="006C0CB4" w:rsidRPr="006C0CB4">
        <w:rPr>
          <w:rFonts w:ascii="Times New Roman" w:hAnsi="Times New Roman" w:cs="Times New Roman"/>
          <w:sz w:val="28"/>
          <w:szCs w:val="28"/>
        </w:rPr>
        <w:t>д</w:t>
      </w:r>
      <w:r w:rsidR="00260429" w:rsidRPr="006C0CB4">
        <w:rPr>
          <w:rFonts w:ascii="Times New Roman" w:hAnsi="Times New Roman" w:cs="Times New Roman"/>
          <w:sz w:val="28"/>
          <w:szCs w:val="28"/>
        </w:rPr>
        <w:t>епартаментом муниципальной собственности и земельных ресурсов</w:t>
      </w:r>
      <w:r w:rsidR="00644B8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55F54" w:rsidRPr="006C0CB4">
        <w:rPr>
          <w:rFonts w:ascii="Times New Roman" w:hAnsi="Times New Roman" w:cs="Times New Roman"/>
          <w:sz w:val="28"/>
          <w:szCs w:val="28"/>
        </w:rPr>
        <w:t>;</w:t>
      </w:r>
    </w:p>
    <w:p w:rsidR="00F466BE" w:rsidRPr="006C0CB4" w:rsidRDefault="00D20C45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>по доходам, администрируемым иными структурными подразделениями администрации города</w:t>
      </w:r>
      <w:r w:rsidR="006C0CB4" w:rsidRPr="006C0CB4">
        <w:rPr>
          <w:rFonts w:ascii="Times New Roman" w:hAnsi="Times New Roman" w:cs="Times New Roman"/>
          <w:sz w:val="28"/>
          <w:szCs w:val="28"/>
        </w:rPr>
        <w:t>,</w:t>
      </w:r>
      <w:r w:rsidRPr="006C0CB4">
        <w:rPr>
          <w:rFonts w:ascii="Times New Roman" w:hAnsi="Times New Roman" w:cs="Times New Roman"/>
          <w:sz w:val="28"/>
          <w:szCs w:val="28"/>
        </w:rPr>
        <w:t xml:space="preserve"> </w:t>
      </w:r>
      <w:r w:rsidR="006C0CB4" w:rsidRPr="006C0CB4">
        <w:rPr>
          <w:rFonts w:ascii="Times New Roman" w:hAnsi="Times New Roman" w:cs="Times New Roman"/>
          <w:sz w:val="28"/>
          <w:szCs w:val="28"/>
        </w:rPr>
        <w:t>-</w:t>
      </w:r>
      <w:r w:rsidR="005E17EB" w:rsidRPr="006C0CB4">
        <w:rPr>
          <w:rFonts w:ascii="Times New Roman" w:hAnsi="Times New Roman" w:cs="Times New Roman"/>
          <w:sz w:val="28"/>
          <w:szCs w:val="28"/>
        </w:rPr>
        <w:t xml:space="preserve"> </w:t>
      </w:r>
      <w:r w:rsidR="006C0CB4" w:rsidRPr="006C0CB4">
        <w:rPr>
          <w:rFonts w:ascii="Times New Roman" w:hAnsi="Times New Roman" w:cs="Times New Roman"/>
          <w:sz w:val="28"/>
          <w:szCs w:val="28"/>
        </w:rPr>
        <w:t>у</w:t>
      </w:r>
      <w:r w:rsidRPr="006C0CB4">
        <w:rPr>
          <w:rFonts w:ascii="Times New Roman" w:hAnsi="Times New Roman" w:cs="Times New Roman"/>
          <w:sz w:val="28"/>
          <w:szCs w:val="28"/>
        </w:rPr>
        <w:t>правлением бухгалтерского учета и отчетности</w:t>
      </w:r>
      <w:r w:rsidR="00644B8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6C0CB4">
        <w:rPr>
          <w:rFonts w:ascii="Times New Roman" w:hAnsi="Times New Roman" w:cs="Times New Roman"/>
          <w:sz w:val="28"/>
          <w:szCs w:val="28"/>
        </w:rPr>
        <w:t>;</w:t>
      </w:r>
      <w:r w:rsidR="006C0CB4" w:rsidRPr="006C0CB4">
        <w:rPr>
          <w:rFonts w:ascii="Times New Roman" w:hAnsi="Times New Roman" w:cs="Times New Roman"/>
          <w:sz w:val="28"/>
          <w:szCs w:val="28"/>
        </w:rPr>
        <w:t>"</w:t>
      </w:r>
    </w:p>
    <w:p w:rsidR="00F466BE" w:rsidRPr="006C0CB4" w:rsidRDefault="00644B83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F466BE" w:rsidRPr="006C0CB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C0CB4" w:rsidRPr="006C0CB4">
        <w:rPr>
          <w:rFonts w:ascii="Times New Roman" w:hAnsi="Times New Roman" w:cs="Times New Roman"/>
          <w:sz w:val="28"/>
          <w:szCs w:val="28"/>
        </w:rPr>
        <w:t>"</w:t>
      </w:r>
      <w:r w:rsidR="00F466BE" w:rsidRPr="006C0CB4">
        <w:rPr>
          <w:rFonts w:ascii="Times New Roman" w:hAnsi="Times New Roman" w:cs="Times New Roman"/>
          <w:sz w:val="28"/>
          <w:szCs w:val="28"/>
        </w:rPr>
        <w:t>м</w:t>
      </w:r>
      <w:r w:rsidR="006C0CB4" w:rsidRPr="006C0CB4">
        <w:rPr>
          <w:rFonts w:ascii="Times New Roman" w:hAnsi="Times New Roman" w:cs="Times New Roman"/>
          <w:sz w:val="28"/>
          <w:szCs w:val="28"/>
        </w:rPr>
        <w:t>"</w:t>
      </w:r>
      <w:r w:rsidR="00F466BE" w:rsidRPr="006C0CB4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6C0CB4" w:rsidRPr="006C0CB4">
        <w:rPr>
          <w:rFonts w:ascii="Times New Roman" w:hAnsi="Times New Roman" w:cs="Times New Roman"/>
          <w:sz w:val="28"/>
          <w:szCs w:val="28"/>
        </w:rPr>
        <w:t>"</w:t>
      </w:r>
      <w:r w:rsidR="00F466BE" w:rsidRPr="006C0CB4">
        <w:rPr>
          <w:rFonts w:ascii="Times New Roman" w:hAnsi="Times New Roman" w:cs="Times New Roman"/>
          <w:sz w:val="28"/>
          <w:szCs w:val="28"/>
        </w:rPr>
        <w:t>руководство</w:t>
      </w:r>
      <w:r w:rsidR="006C0CB4" w:rsidRPr="006C0CB4">
        <w:rPr>
          <w:rFonts w:ascii="Times New Roman" w:hAnsi="Times New Roman" w:cs="Times New Roman"/>
          <w:sz w:val="28"/>
          <w:szCs w:val="28"/>
        </w:rPr>
        <w:t>"</w:t>
      </w:r>
      <w:r w:rsidR="00F466BE" w:rsidRPr="006C0CB4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6C0CB4" w:rsidRPr="006C0CB4">
        <w:rPr>
          <w:rFonts w:ascii="Times New Roman" w:hAnsi="Times New Roman" w:cs="Times New Roman"/>
          <w:sz w:val="28"/>
          <w:szCs w:val="28"/>
        </w:rPr>
        <w:t>"</w:t>
      </w:r>
      <w:r w:rsidR="00F466BE" w:rsidRPr="006C0CB4">
        <w:rPr>
          <w:rFonts w:ascii="Times New Roman" w:hAnsi="Times New Roman" w:cs="Times New Roman"/>
          <w:sz w:val="28"/>
          <w:szCs w:val="28"/>
        </w:rPr>
        <w:t>руководствуется</w:t>
      </w:r>
      <w:r w:rsidR="006C0CB4" w:rsidRPr="006C0CB4">
        <w:rPr>
          <w:rFonts w:ascii="Times New Roman" w:hAnsi="Times New Roman" w:cs="Times New Roman"/>
          <w:sz w:val="28"/>
          <w:szCs w:val="28"/>
        </w:rPr>
        <w:t>"</w:t>
      </w:r>
      <w:r w:rsidR="00F466BE" w:rsidRPr="006C0CB4">
        <w:rPr>
          <w:rFonts w:ascii="Times New Roman" w:hAnsi="Times New Roman" w:cs="Times New Roman"/>
          <w:sz w:val="28"/>
          <w:szCs w:val="28"/>
        </w:rPr>
        <w:t>;</w:t>
      </w:r>
    </w:p>
    <w:p w:rsidR="00A237C5" w:rsidRPr="006C0CB4" w:rsidRDefault="00B02CC4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>д</w:t>
      </w:r>
      <w:r w:rsidR="00A237C5" w:rsidRPr="006C0CB4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5E17EB" w:rsidRPr="006C0CB4">
        <w:rPr>
          <w:rFonts w:ascii="Times New Roman" w:hAnsi="Times New Roman" w:cs="Times New Roman"/>
          <w:sz w:val="28"/>
          <w:szCs w:val="28"/>
        </w:rPr>
        <w:t>абзацами</w:t>
      </w:r>
      <w:r w:rsidR="00F466BE" w:rsidRPr="006C0CB4">
        <w:rPr>
          <w:rFonts w:ascii="Times New Roman" w:hAnsi="Times New Roman" w:cs="Times New Roman"/>
          <w:sz w:val="28"/>
          <w:szCs w:val="28"/>
        </w:rPr>
        <w:t xml:space="preserve"> </w:t>
      </w:r>
      <w:r w:rsidRPr="006C0CB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A237C5" w:rsidRPr="006C0CB4">
        <w:rPr>
          <w:rFonts w:ascii="Times New Roman" w:hAnsi="Times New Roman" w:cs="Times New Roman"/>
          <w:sz w:val="28"/>
          <w:szCs w:val="28"/>
        </w:rPr>
        <w:t>:</w:t>
      </w:r>
    </w:p>
    <w:p w:rsidR="006B2584" w:rsidRPr="006C0CB4" w:rsidRDefault="006C0CB4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>"</w:t>
      </w:r>
      <w:r w:rsidR="00F466BE" w:rsidRPr="006C0CB4">
        <w:rPr>
          <w:rFonts w:ascii="Times New Roman" w:hAnsi="Times New Roman" w:cs="Times New Roman"/>
          <w:sz w:val="28"/>
          <w:szCs w:val="28"/>
        </w:rPr>
        <w:t>Определить структурные подразделения администрации города, выполняющие функции администратора доходов бюджета города Нижневартовска при осуществлении администрацией города бюджетных полномочий администратора доходов бюджета города Нижневартовска</w:t>
      </w:r>
      <w:r w:rsidR="005E17EB" w:rsidRPr="006C0C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6C0CB4">
        <w:rPr>
          <w:rFonts w:ascii="Times New Roman" w:hAnsi="Times New Roman" w:cs="Times New Roman"/>
          <w:sz w:val="28"/>
          <w:szCs w:val="28"/>
        </w:rPr>
        <w:t>-</w:t>
      </w:r>
      <w:r w:rsidR="005E17EB" w:rsidRPr="006C0CB4">
        <w:rPr>
          <w:rFonts w:ascii="Times New Roman" w:hAnsi="Times New Roman" w:cs="Times New Roman"/>
          <w:sz w:val="28"/>
          <w:szCs w:val="28"/>
        </w:rPr>
        <w:t xml:space="preserve"> структурные подразделения)</w:t>
      </w:r>
      <w:r w:rsidR="006B2584" w:rsidRPr="006C0CB4">
        <w:rPr>
          <w:rFonts w:ascii="Times New Roman" w:hAnsi="Times New Roman" w:cs="Times New Roman"/>
          <w:sz w:val="28"/>
          <w:szCs w:val="28"/>
        </w:rPr>
        <w:t>:</w:t>
      </w:r>
    </w:p>
    <w:p w:rsidR="00FC54C1" w:rsidRPr="006C0CB4" w:rsidRDefault="005E17EB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>- д</w:t>
      </w:r>
      <w:r w:rsidR="00FC54C1" w:rsidRPr="006C0CB4">
        <w:rPr>
          <w:rFonts w:ascii="Times New Roman" w:hAnsi="Times New Roman" w:cs="Times New Roman"/>
          <w:sz w:val="28"/>
          <w:szCs w:val="28"/>
        </w:rPr>
        <w:t>епартамент муниципальной собственности и земельных ресурсов;</w:t>
      </w:r>
    </w:p>
    <w:p w:rsidR="00FC54C1" w:rsidRPr="006C0CB4" w:rsidRDefault="005E17EB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FC54C1" w:rsidRPr="006C0CB4">
        <w:rPr>
          <w:rFonts w:ascii="Times New Roman" w:hAnsi="Times New Roman" w:cs="Times New Roman"/>
          <w:sz w:val="28"/>
          <w:szCs w:val="28"/>
        </w:rPr>
        <w:t>правление по экологии и природопользованию;</w:t>
      </w:r>
    </w:p>
    <w:p w:rsidR="00FC54C1" w:rsidRPr="006C0CB4" w:rsidRDefault="005E17EB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>- у</w:t>
      </w:r>
      <w:r w:rsidR="00FC54C1" w:rsidRPr="006C0CB4">
        <w:rPr>
          <w:rFonts w:ascii="Times New Roman" w:hAnsi="Times New Roman" w:cs="Times New Roman"/>
          <w:sz w:val="28"/>
          <w:szCs w:val="28"/>
        </w:rPr>
        <w:t>правление по потребительскому рынку;</w:t>
      </w:r>
    </w:p>
    <w:p w:rsidR="00FC54C1" w:rsidRPr="006C0CB4" w:rsidRDefault="005E17EB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>- у</w:t>
      </w:r>
      <w:r w:rsidR="00FC54C1" w:rsidRPr="006C0CB4">
        <w:rPr>
          <w:rFonts w:ascii="Times New Roman" w:hAnsi="Times New Roman" w:cs="Times New Roman"/>
          <w:sz w:val="28"/>
          <w:szCs w:val="28"/>
        </w:rPr>
        <w:t>правление по опеке и попечительству;</w:t>
      </w:r>
    </w:p>
    <w:p w:rsidR="00FC54C1" w:rsidRPr="006C0CB4" w:rsidRDefault="005E17EB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>- у</w:t>
      </w:r>
      <w:r w:rsidR="00FC54C1" w:rsidRPr="006C0CB4">
        <w:rPr>
          <w:rFonts w:ascii="Times New Roman" w:hAnsi="Times New Roman" w:cs="Times New Roman"/>
          <w:sz w:val="28"/>
          <w:szCs w:val="28"/>
        </w:rPr>
        <w:t>правление муниципального контроля;</w:t>
      </w:r>
    </w:p>
    <w:p w:rsidR="005E17EB" w:rsidRPr="006C0CB4" w:rsidRDefault="005E17EB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>- о</w:t>
      </w:r>
      <w:r w:rsidR="00FC54C1" w:rsidRPr="006C0CB4">
        <w:rPr>
          <w:rFonts w:ascii="Times New Roman" w:hAnsi="Times New Roman" w:cs="Times New Roman"/>
          <w:sz w:val="28"/>
          <w:szCs w:val="28"/>
        </w:rPr>
        <w:t>тдел по организации деятельности территориальной комиссии по делам несовершеннолетних и защите их прав;</w:t>
      </w:r>
    </w:p>
    <w:p w:rsidR="005E17EB" w:rsidRPr="006C0CB4" w:rsidRDefault="005E17EB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>- о</w:t>
      </w:r>
      <w:r w:rsidR="00FC54C1" w:rsidRPr="006C0CB4">
        <w:rPr>
          <w:rFonts w:ascii="Times New Roman" w:hAnsi="Times New Roman" w:cs="Times New Roman"/>
          <w:sz w:val="28"/>
          <w:szCs w:val="28"/>
        </w:rPr>
        <w:t>тдел по обеспечению деятельности административной комиссии.</w:t>
      </w:r>
    </w:p>
    <w:p w:rsidR="00F466BE" w:rsidRPr="006C0CB4" w:rsidRDefault="00F466BE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>Для осуще</w:t>
      </w:r>
      <w:r w:rsidR="006C0CB4" w:rsidRPr="006C0CB4">
        <w:rPr>
          <w:rFonts w:ascii="Times New Roman" w:hAnsi="Times New Roman" w:cs="Times New Roman"/>
          <w:sz w:val="28"/>
          <w:szCs w:val="28"/>
        </w:rPr>
        <w:t xml:space="preserve">ствления администрацией города </w:t>
      </w:r>
      <w:r w:rsidRPr="006C0CB4">
        <w:rPr>
          <w:rFonts w:ascii="Times New Roman" w:hAnsi="Times New Roman" w:cs="Times New Roman"/>
          <w:sz w:val="28"/>
          <w:szCs w:val="28"/>
        </w:rPr>
        <w:t xml:space="preserve">полномочий главного администратора доходов бюджета города представление </w:t>
      </w:r>
      <w:r w:rsidR="005E17EB" w:rsidRPr="006C0CB4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="00A7410E" w:rsidRPr="006C0CB4"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 w:rsidR="005E17EB" w:rsidRPr="006C0CB4">
        <w:rPr>
          <w:rFonts w:ascii="Times New Roman" w:hAnsi="Times New Roman" w:cs="Times New Roman"/>
          <w:sz w:val="28"/>
          <w:szCs w:val="28"/>
        </w:rPr>
        <w:t xml:space="preserve">в управление бухгалтерского учета и отчетности </w:t>
      </w:r>
      <w:r w:rsidR="006C0CB4" w:rsidRPr="006C0CB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6C0CB4">
        <w:rPr>
          <w:rFonts w:ascii="Times New Roman" w:hAnsi="Times New Roman" w:cs="Times New Roman"/>
          <w:sz w:val="28"/>
          <w:szCs w:val="28"/>
        </w:rPr>
        <w:t>следующих материалов, сведений и отчетов по формам и в сроки, установленные законодательством Российской Федерации, муниципальными правовыми актами города Нижневартовска:</w:t>
      </w:r>
    </w:p>
    <w:p w:rsidR="00F466BE" w:rsidRPr="006C0CB4" w:rsidRDefault="00F466BE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>- прогноз поступления доходов бюджета города;</w:t>
      </w:r>
    </w:p>
    <w:p w:rsidR="00F466BE" w:rsidRPr="006C0CB4" w:rsidRDefault="00F466BE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>- аналитические материалы по испол</w:t>
      </w:r>
      <w:r w:rsidR="006C0CB4" w:rsidRPr="006C0CB4">
        <w:rPr>
          <w:rFonts w:ascii="Times New Roman" w:hAnsi="Times New Roman" w:cs="Times New Roman"/>
          <w:sz w:val="28"/>
          <w:szCs w:val="28"/>
        </w:rPr>
        <w:t xml:space="preserve">нению бюджета города в части </w:t>
      </w:r>
      <w:r w:rsidRPr="006C0CB4">
        <w:rPr>
          <w:rFonts w:ascii="Times New Roman" w:hAnsi="Times New Roman" w:cs="Times New Roman"/>
          <w:sz w:val="28"/>
          <w:szCs w:val="28"/>
        </w:rPr>
        <w:t>администрируемых доходных источников бюджета города;</w:t>
      </w:r>
    </w:p>
    <w:p w:rsidR="00F466BE" w:rsidRPr="006C0CB4" w:rsidRDefault="00F466BE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>- сведения, необходимые для составления проекта бюджета города на очередной финансовый год и плановый период;</w:t>
      </w:r>
    </w:p>
    <w:p w:rsidR="00F466BE" w:rsidRPr="006C0CB4" w:rsidRDefault="00F466BE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>- сведения, необходимые для составления и ведения кассового плана;</w:t>
      </w:r>
    </w:p>
    <w:p w:rsidR="00F466BE" w:rsidRPr="006C0CB4" w:rsidRDefault="00F466BE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 xml:space="preserve">- информация об изменениях состава и (или) функций администратора </w:t>
      </w:r>
      <w:r w:rsidR="00D90C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0CB4">
        <w:rPr>
          <w:rFonts w:ascii="Times New Roman" w:hAnsi="Times New Roman" w:cs="Times New Roman"/>
          <w:sz w:val="28"/>
          <w:szCs w:val="28"/>
        </w:rPr>
        <w:t>доходов;</w:t>
      </w:r>
    </w:p>
    <w:p w:rsidR="00F466BE" w:rsidRPr="006C0CB4" w:rsidRDefault="00F466BE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>- иные сведения, необходимые для осуществления полномочий главного администратора доходов бюджета города;</w:t>
      </w:r>
    </w:p>
    <w:p w:rsidR="007E31B2" w:rsidRPr="006C0CB4" w:rsidRDefault="00F466BE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>- бюджетную отчетность администратора доходов.</w:t>
      </w:r>
      <w:r w:rsidR="006C0CB4" w:rsidRPr="006C0CB4">
        <w:rPr>
          <w:rFonts w:ascii="Times New Roman" w:hAnsi="Times New Roman" w:cs="Times New Roman"/>
          <w:sz w:val="28"/>
          <w:szCs w:val="28"/>
        </w:rPr>
        <w:t>";</w:t>
      </w:r>
    </w:p>
    <w:p w:rsidR="005479A3" w:rsidRPr="006C0CB4" w:rsidRDefault="00A7410E" w:rsidP="006C0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 xml:space="preserve">- </w:t>
      </w:r>
      <w:r w:rsidR="006C0CB4" w:rsidRPr="006C0CB4">
        <w:rPr>
          <w:rFonts w:ascii="Times New Roman" w:hAnsi="Times New Roman" w:cs="Times New Roman"/>
          <w:sz w:val="28"/>
          <w:szCs w:val="28"/>
        </w:rPr>
        <w:t>п</w:t>
      </w:r>
      <w:r w:rsidR="00B02CC4" w:rsidRPr="006C0CB4">
        <w:rPr>
          <w:rFonts w:ascii="Times New Roman" w:hAnsi="Times New Roman" w:cs="Times New Roman"/>
          <w:sz w:val="28"/>
          <w:szCs w:val="28"/>
        </w:rPr>
        <w:t xml:space="preserve">риложение 2 </w:t>
      </w:r>
      <w:r w:rsidR="00660AE0" w:rsidRPr="006C0CB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067E4" w:rsidRPr="006C0CB4">
        <w:rPr>
          <w:rFonts w:ascii="Times New Roman" w:hAnsi="Times New Roman" w:cs="Times New Roman"/>
          <w:sz w:val="28"/>
          <w:szCs w:val="28"/>
        </w:rPr>
        <w:t>строками</w:t>
      </w:r>
      <w:r w:rsidR="00660AE0" w:rsidRPr="006C0CB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479A3" w:rsidRPr="006C0CB4" w:rsidRDefault="006C0CB4" w:rsidP="006C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B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3188"/>
        <w:gridCol w:w="5742"/>
      </w:tblGrid>
      <w:tr w:rsidR="00660AE0" w:rsidRPr="001C67D4" w:rsidTr="00D90CFA">
        <w:tc>
          <w:tcPr>
            <w:tcW w:w="709" w:type="dxa"/>
          </w:tcPr>
          <w:p w:rsidR="00660AE0" w:rsidRPr="001C67D4" w:rsidRDefault="00660AE0" w:rsidP="001C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D4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3188" w:type="dxa"/>
          </w:tcPr>
          <w:p w:rsidR="00660AE0" w:rsidRPr="001C67D4" w:rsidRDefault="00660AE0" w:rsidP="001C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D4">
              <w:rPr>
                <w:rFonts w:ascii="Times New Roman" w:hAnsi="Times New Roman" w:cs="Times New Roman"/>
                <w:sz w:val="28"/>
                <w:szCs w:val="28"/>
              </w:rPr>
              <w:t>1 11 02084 04 0000 120</w:t>
            </w:r>
          </w:p>
        </w:tc>
        <w:tc>
          <w:tcPr>
            <w:tcW w:w="5742" w:type="dxa"/>
          </w:tcPr>
          <w:p w:rsidR="00660AE0" w:rsidRPr="001C67D4" w:rsidRDefault="00660AE0" w:rsidP="001C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D4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C067E4" w:rsidRPr="001C67D4" w:rsidTr="00D90CFA">
        <w:tc>
          <w:tcPr>
            <w:tcW w:w="709" w:type="dxa"/>
          </w:tcPr>
          <w:p w:rsidR="00C067E4" w:rsidRPr="001C67D4" w:rsidRDefault="00C067E4" w:rsidP="001C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D4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3188" w:type="dxa"/>
          </w:tcPr>
          <w:p w:rsidR="00C067E4" w:rsidRPr="001C67D4" w:rsidRDefault="00C067E4" w:rsidP="001C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D4">
              <w:rPr>
                <w:rFonts w:ascii="Times New Roman" w:hAnsi="Times New Roman" w:cs="Times New Roman"/>
                <w:sz w:val="28"/>
                <w:szCs w:val="28"/>
              </w:rPr>
              <w:t>1 14 06312 04 0000 430</w:t>
            </w:r>
          </w:p>
        </w:tc>
        <w:tc>
          <w:tcPr>
            <w:tcW w:w="5742" w:type="dxa"/>
          </w:tcPr>
          <w:p w:rsidR="00C067E4" w:rsidRPr="001C67D4" w:rsidRDefault="00C067E4" w:rsidP="001C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</w:t>
            </w:r>
            <w:r w:rsidR="00D90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1C6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которые не разграничена и которые расположены в границах городских округов</w:t>
            </w:r>
          </w:p>
        </w:tc>
      </w:tr>
      <w:tr w:rsidR="00C067E4" w:rsidRPr="001C67D4" w:rsidTr="00D90CFA">
        <w:tc>
          <w:tcPr>
            <w:tcW w:w="709" w:type="dxa"/>
          </w:tcPr>
          <w:p w:rsidR="00C067E4" w:rsidRPr="001C67D4" w:rsidRDefault="00C067E4" w:rsidP="001C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D4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3188" w:type="dxa"/>
          </w:tcPr>
          <w:p w:rsidR="00C067E4" w:rsidRPr="001C67D4" w:rsidRDefault="00C067E4" w:rsidP="001C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D4">
              <w:rPr>
                <w:rFonts w:ascii="Times New Roman" w:hAnsi="Times New Roman" w:cs="Times New Roman"/>
                <w:sz w:val="28"/>
                <w:szCs w:val="28"/>
              </w:rPr>
              <w:t>1 14 06324 04 0000 430</w:t>
            </w:r>
          </w:p>
        </w:tc>
        <w:tc>
          <w:tcPr>
            <w:tcW w:w="5742" w:type="dxa"/>
          </w:tcPr>
          <w:p w:rsidR="00C067E4" w:rsidRPr="001C67D4" w:rsidRDefault="00C067E4" w:rsidP="001C67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</w:t>
            </w:r>
            <w:r w:rsidR="00D90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1C6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земельных участков и земельных участков, находящихся в собственности городских округов</w:t>
            </w:r>
          </w:p>
        </w:tc>
      </w:tr>
      <w:tr w:rsidR="00C067E4" w:rsidRPr="001C67D4" w:rsidTr="00D90CFA">
        <w:tc>
          <w:tcPr>
            <w:tcW w:w="709" w:type="dxa"/>
          </w:tcPr>
          <w:p w:rsidR="00C067E4" w:rsidRPr="001C67D4" w:rsidRDefault="00C067E4" w:rsidP="001C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D4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3188" w:type="dxa"/>
          </w:tcPr>
          <w:p w:rsidR="00C067E4" w:rsidRPr="001C67D4" w:rsidRDefault="00C067E4" w:rsidP="001C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D4">
              <w:rPr>
                <w:rFonts w:ascii="Times New Roman" w:hAnsi="Times New Roman" w:cs="Times New Roman"/>
                <w:sz w:val="28"/>
                <w:szCs w:val="28"/>
              </w:rPr>
              <w:t>1 17 01040 04 0000 180</w:t>
            </w:r>
          </w:p>
        </w:tc>
        <w:tc>
          <w:tcPr>
            <w:tcW w:w="5742" w:type="dxa"/>
          </w:tcPr>
          <w:p w:rsidR="00C067E4" w:rsidRPr="001C67D4" w:rsidRDefault="00C067E4" w:rsidP="001C67D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Невыясненные поступления, зачисляемые </w:t>
            </w:r>
            <w:r w:rsidR="00D90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1C6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бюджеты городских округов</w:t>
            </w:r>
          </w:p>
        </w:tc>
      </w:tr>
    </w:tbl>
    <w:p w:rsidR="00660AE0" w:rsidRPr="001C67D4" w:rsidRDefault="006C0CB4" w:rsidP="001C67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5479A3" w:rsidRPr="001C67D4">
        <w:rPr>
          <w:rFonts w:ascii="Times New Roman" w:hAnsi="Times New Roman" w:cs="Times New Roman"/>
          <w:sz w:val="28"/>
          <w:szCs w:val="28"/>
        </w:rPr>
        <w:t>;</w:t>
      </w:r>
    </w:p>
    <w:p w:rsidR="00660AE0" w:rsidRPr="001C67D4" w:rsidRDefault="00A7410E" w:rsidP="00D90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CB4">
        <w:rPr>
          <w:rFonts w:ascii="Times New Roman" w:hAnsi="Times New Roman" w:cs="Times New Roman"/>
          <w:sz w:val="28"/>
          <w:szCs w:val="28"/>
        </w:rPr>
        <w:t>п</w:t>
      </w:r>
      <w:r w:rsidR="00B02CC4" w:rsidRPr="001C67D4">
        <w:rPr>
          <w:rFonts w:ascii="Times New Roman" w:hAnsi="Times New Roman" w:cs="Times New Roman"/>
          <w:sz w:val="28"/>
          <w:szCs w:val="28"/>
        </w:rPr>
        <w:t>риложение 3</w:t>
      </w:r>
      <w:r w:rsidR="00B02CC4">
        <w:rPr>
          <w:rFonts w:ascii="Times New Roman" w:hAnsi="Times New Roman" w:cs="Times New Roman"/>
          <w:sz w:val="28"/>
          <w:szCs w:val="28"/>
        </w:rPr>
        <w:t xml:space="preserve"> </w:t>
      </w:r>
      <w:r w:rsidR="00660AE0" w:rsidRPr="001C67D4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</w:t>
      </w:r>
      <w:r w:rsidR="005479A3" w:rsidRPr="001C67D4">
        <w:rPr>
          <w:rFonts w:ascii="Times New Roman" w:hAnsi="Times New Roman" w:cs="Times New Roman"/>
          <w:sz w:val="28"/>
          <w:szCs w:val="28"/>
        </w:rPr>
        <w:t>:</w:t>
      </w:r>
    </w:p>
    <w:p w:rsidR="005479A3" w:rsidRPr="001C67D4" w:rsidRDefault="006C0CB4" w:rsidP="001C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3119"/>
        <w:gridCol w:w="5811"/>
      </w:tblGrid>
      <w:tr w:rsidR="00660AE0" w:rsidRPr="001C67D4" w:rsidTr="00D90CFA">
        <w:tc>
          <w:tcPr>
            <w:tcW w:w="709" w:type="dxa"/>
          </w:tcPr>
          <w:p w:rsidR="00660AE0" w:rsidRPr="001C67D4" w:rsidRDefault="005479A3" w:rsidP="001C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D4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3119" w:type="dxa"/>
          </w:tcPr>
          <w:p w:rsidR="00660AE0" w:rsidRPr="001C67D4" w:rsidRDefault="005479A3" w:rsidP="001C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D4">
              <w:rPr>
                <w:rFonts w:ascii="Times New Roman" w:hAnsi="Times New Roman" w:cs="Times New Roman"/>
                <w:sz w:val="28"/>
                <w:szCs w:val="28"/>
              </w:rPr>
              <w:t>01 06 01 00 04 0000 630</w:t>
            </w:r>
          </w:p>
        </w:tc>
        <w:tc>
          <w:tcPr>
            <w:tcW w:w="5811" w:type="dxa"/>
          </w:tcPr>
          <w:p w:rsidR="00660AE0" w:rsidRPr="001C67D4" w:rsidRDefault="005479A3" w:rsidP="001C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7D4"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городски</w:t>
            </w:r>
            <w:r w:rsidR="000250D5" w:rsidRPr="001C67D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C67D4">
              <w:rPr>
                <w:rFonts w:ascii="Times New Roman" w:hAnsi="Times New Roman" w:cs="Times New Roman"/>
                <w:sz w:val="28"/>
                <w:szCs w:val="28"/>
              </w:rPr>
              <w:t xml:space="preserve"> округов</w:t>
            </w:r>
          </w:p>
        </w:tc>
      </w:tr>
    </w:tbl>
    <w:p w:rsidR="00660AE0" w:rsidRDefault="006C0CB4" w:rsidP="001C67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479A3" w:rsidRPr="001C67D4">
        <w:rPr>
          <w:rFonts w:ascii="Times New Roman" w:hAnsi="Times New Roman" w:cs="Times New Roman"/>
          <w:sz w:val="28"/>
          <w:szCs w:val="28"/>
        </w:rPr>
        <w:t>.</w:t>
      </w:r>
    </w:p>
    <w:p w:rsidR="00FC54C1" w:rsidRPr="001C67D4" w:rsidRDefault="00FC54C1" w:rsidP="001C6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75D" w:rsidRDefault="00B7075D" w:rsidP="001C6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75D" w:rsidRDefault="00B7075D" w:rsidP="001C6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AE0" w:rsidRPr="001C67D4" w:rsidRDefault="006C0CB4" w:rsidP="001C6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79A3" w:rsidRPr="001C67D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79A3" w:rsidRPr="001C67D4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</w:t>
      </w:r>
      <w:r w:rsidR="00D90CFA">
        <w:rPr>
          <w:rFonts w:ascii="Times New Roman" w:hAnsi="Times New Roman" w:cs="Times New Roman"/>
          <w:sz w:val="28"/>
          <w:szCs w:val="28"/>
        </w:rPr>
        <w:t xml:space="preserve">    </w:t>
      </w:r>
      <w:r w:rsidR="005479A3" w:rsidRPr="001C67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74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741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Тихонов</w:t>
      </w:r>
    </w:p>
    <w:sectPr w:rsidR="00660AE0" w:rsidRPr="001C67D4" w:rsidSect="006C0CB4">
      <w:headerReference w:type="default" r:id="rId8"/>
      <w:type w:val="continuous"/>
      <w:pgSz w:w="11905" w:h="16837" w:code="9"/>
      <w:pgMar w:top="1134" w:right="567" w:bottom="1134" w:left="1701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49" w:rsidRDefault="00684849" w:rsidP="006C0CB4">
      <w:pPr>
        <w:spacing w:after="0" w:line="240" w:lineRule="auto"/>
      </w:pPr>
      <w:r>
        <w:separator/>
      </w:r>
    </w:p>
  </w:endnote>
  <w:endnote w:type="continuationSeparator" w:id="0">
    <w:p w:rsidR="00684849" w:rsidRDefault="00684849" w:rsidP="006C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49" w:rsidRDefault="00684849" w:rsidP="006C0CB4">
      <w:pPr>
        <w:spacing w:after="0" w:line="240" w:lineRule="auto"/>
      </w:pPr>
      <w:r>
        <w:separator/>
      </w:r>
    </w:p>
  </w:footnote>
  <w:footnote w:type="continuationSeparator" w:id="0">
    <w:p w:rsidR="00684849" w:rsidRDefault="00684849" w:rsidP="006C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9914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0CB4" w:rsidRPr="00D90CFA" w:rsidRDefault="006C0CB4" w:rsidP="006C0CB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0C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0C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0C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206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0C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E15D3"/>
    <w:multiLevelType w:val="hybridMultilevel"/>
    <w:tmpl w:val="3ADA0850"/>
    <w:lvl w:ilvl="0" w:tplc="43FEC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F8"/>
    <w:rsid w:val="000250D5"/>
    <w:rsid w:val="00064EF8"/>
    <w:rsid w:val="00076F55"/>
    <w:rsid w:val="001413AB"/>
    <w:rsid w:val="001C67D4"/>
    <w:rsid w:val="00232CF0"/>
    <w:rsid w:val="00260429"/>
    <w:rsid w:val="00286B18"/>
    <w:rsid w:val="005479A3"/>
    <w:rsid w:val="005E17EB"/>
    <w:rsid w:val="0064206B"/>
    <w:rsid w:val="00644B83"/>
    <w:rsid w:val="00660AE0"/>
    <w:rsid w:val="00684849"/>
    <w:rsid w:val="006B2584"/>
    <w:rsid w:val="006C0CB4"/>
    <w:rsid w:val="006C3003"/>
    <w:rsid w:val="007E31B2"/>
    <w:rsid w:val="0087773C"/>
    <w:rsid w:val="009214D3"/>
    <w:rsid w:val="00925EB0"/>
    <w:rsid w:val="009611A8"/>
    <w:rsid w:val="009B333E"/>
    <w:rsid w:val="00A237C5"/>
    <w:rsid w:val="00A46276"/>
    <w:rsid w:val="00A6412C"/>
    <w:rsid w:val="00A7410E"/>
    <w:rsid w:val="00B02CC4"/>
    <w:rsid w:val="00B7075D"/>
    <w:rsid w:val="00C067E4"/>
    <w:rsid w:val="00C20093"/>
    <w:rsid w:val="00D20C45"/>
    <w:rsid w:val="00D87B20"/>
    <w:rsid w:val="00D90CFA"/>
    <w:rsid w:val="00DA3EFA"/>
    <w:rsid w:val="00F466BE"/>
    <w:rsid w:val="00F55F54"/>
    <w:rsid w:val="00F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31108"/>
  <w15:docId w15:val="{BACD92AC-FAE5-4C1F-A3B4-FAB9C50D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0C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00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20C45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A23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FC54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C0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0CB4"/>
  </w:style>
  <w:style w:type="paragraph" w:styleId="aa">
    <w:name w:val="footer"/>
    <w:basedOn w:val="a"/>
    <w:link w:val="ab"/>
    <w:uiPriority w:val="99"/>
    <w:unhideWhenUsed/>
    <w:rsid w:val="006C0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C9AC-0041-4ECE-9858-79537982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Елена Валерьевна</dc:creator>
  <cp:lastModifiedBy>Устинова Марина Викторовна</cp:lastModifiedBy>
  <cp:revision>6</cp:revision>
  <cp:lastPrinted>2017-09-01T07:34:00Z</cp:lastPrinted>
  <dcterms:created xsi:type="dcterms:W3CDTF">2017-08-29T06:55:00Z</dcterms:created>
  <dcterms:modified xsi:type="dcterms:W3CDTF">2017-09-04T05:32:00Z</dcterms:modified>
</cp:coreProperties>
</file>