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934744" w:rsidRDefault="0000557C" w:rsidP="00934744">
      <w:pPr>
        <w:ind w:right="4676"/>
        <w:jc w:val="both"/>
        <w:rPr>
          <w:sz w:val="24"/>
          <w:szCs w:val="28"/>
        </w:rPr>
      </w:pPr>
      <w:r w:rsidRPr="00BA6CC1">
        <w:rPr>
          <w:sz w:val="24"/>
          <w:szCs w:val="28"/>
        </w:rPr>
        <w:t>О</w:t>
      </w:r>
      <w:r w:rsidR="00934744">
        <w:rPr>
          <w:sz w:val="24"/>
          <w:szCs w:val="28"/>
        </w:rPr>
        <w:t xml:space="preserve"> внесении изменени</w:t>
      </w:r>
      <w:r w:rsidR="000C53E4">
        <w:rPr>
          <w:sz w:val="24"/>
          <w:szCs w:val="28"/>
        </w:rPr>
        <w:t>я</w:t>
      </w:r>
      <w:r w:rsidR="00934744">
        <w:rPr>
          <w:sz w:val="24"/>
          <w:szCs w:val="28"/>
        </w:rPr>
        <w:t xml:space="preserve"> в постановлени</w:t>
      </w:r>
      <w:r w:rsidR="00471229">
        <w:rPr>
          <w:sz w:val="24"/>
          <w:szCs w:val="28"/>
        </w:rPr>
        <w:t>е</w:t>
      </w:r>
      <w:r w:rsidR="00934744">
        <w:rPr>
          <w:sz w:val="24"/>
          <w:szCs w:val="28"/>
        </w:rPr>
        <w:t xml:space="preserve"> </w:t>
      </w:r>
      <w:r w:rsidR="00934744" w:rsidRPr="00934744">
        <w:rPr>
          <w:sz w:val="24"/>
          <w:szCs w:val="28"/>
        </w:rPr>
        <w:t>администрации города Нижневартовска от 27.03.2019 №219 "</w:t>
      </w:r>
      <w:r w:rsidR="00934744">
        <w:rPr>
          <w:sz w:val="24"/>
          <w:szCs w:val="28"/>
        </w:rPr>
        <w:t xml:space="preserve">О </w:t>
      </w:r>
      <w:r w:rsidR="00934744" w:rsidRPr="00934744">
        <w:rPr>
          <w:sz w:val="24"/>
          <w:szCs w:val="28"/>
        </w:rPr>
        <w:t>Порядке разработки, корректировки, осуществления мониторинга и контроля реализации прогноза социально-экономического развития города Нижневартовска на долгосрочный период"</w:t>
      </w:r>
      <w:r w:rsidR="00934744">
        <w:rPr>
          <w:sz w:val="24"/>
          <w:szCs w:val="28"/>
        </w:rPr>
        <w:t xml:space="preserve"> (с изменениями от 02.03.2020</w:t>
      </w:r>
      <w:r w:rsidR="000C53E4">
        <w:rPr>
          <w:sz w:val="24"/>
          <w:szCs w:val="28"/>
        </w:rPr>
        <w:t xml:space="preserve"> №171</w:t>
      </w:r>
      <w:r w:rsidR="006B4CBC">
        <w:rPr>
          <w:sz w:val="24"/>
          <w:szCs w:val="28"/>
        </w:rPr>
        <w:t>)</w:t>
      </w:r>
    </w:p>
    <w:p w:rsidR="00A22F3C" w:rsidRPr="00934744" w:rsidRDefault="00A22F3C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D5076" w:rsidRDefault="00AE684E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1002">
        <w:rPr>
          <w:sz w:val="28"/>
          <w:szCs w:val="28"/>
        </w:rPr>
        <w:t>В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</w:t>
      </w:r>
      <w:r w:rsidR="00FB28F0">
        <w:rPr>
          <w:rFonts w:eastAsiaTheme="minorHAnsi"/>
          <w:sz w:val="28"/>
          <w:szCs w:val="28"/>
          <w:lang w:eastAsia="en-US"/>
        </w:rPr>
        <w:t>связи с кадровыми изменениями в администрации города</w:t>
      </w:r>
      <w:r w:rsidR="004D5076">
        <w:rPr>
          <w:rFonts w:eastAsiaTheme="minorHAnsi"/>
          <w:sz w:val="28"/>
          <w:szCs w:val="28"/>
          <w:lang w:eastAsia="en-US"/>
        </w:rPr>
        <w:t>:</w:t>
      </w:r>
    </w:p>
    <w:p w:rsidR="004D5076" w:rsidRDefault="004D5076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0035" w:rsidRDefault="004D5076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В</w:t>
      </w:r>
      <w:r w:rsidR="00FB28F0">
        <w:rPr>
          <w:rFonts w:eastAsiaTheme="minorHAnsi"/>
          <w:sz w:val="28"/>
          <w:szCs w:val="28"/>
          <w:lang w:eastAsia="en-US"/>
        </w:rPr>
        <w:t xml:space="preserve">нести </w:t>
      </w:r>
      <w:r w:rsidR="00FB28F0" w:rsidRPr="00FB28F0">
        <w:rPr>
          <w:rFonts w:eastAsiaTheme="minorHAnsi"/>
          <w:sz w:val="28"/>
          <w:szCs w:val="28"/>
          <w:lang w:eastAsia="en-US"/>
        </w:rPr>
        <w:t>изменени</w:t>
      </w:r>
      <w:r w:rsidR="00F0101D">
        <w:rPr>
          <w:rFonts w:eastAsiaTheme="minorHAnsi"/>
          <w:sz w:val="28"/>
          <w:szCs w:val="28"/>
          <w:lang w:eastAsia="en-US"/>
        </w:rPr>
        <w:t>е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в постановление администрации </w:t>
      </w:r>
      <w:r w:rsidR="00FB28F0">
        <w:rPr>
          <w:rFonts w:eastAsiaTheme="minorHAnsi"/>
          <w:sz w:val="28"/>
          <w:szCs w:val="28"/>
          <w:lang w:eastAsia="en-US"/>
        </w:rPr>
        <w:t xml:space="preserve">города от 27.03.2019 №219 </w:t>
      </w:r>
      <w:r w:rsidR="00EC402A" w:rsidRPr="00EC402A">
        <w:rPr>
          <w:rFonts w:eastAsiaTheme="minorHAnsi"/>
          <w:sz w:val="28"/>
          <w:szCs w:val="28"/>
          <w:lang w:eastAsia="en-US"/>
        </w:rPr>
        <w:t>"О</w:t>
      </w:r>
      <w:r w:rsidR="00EC402A">
        <w:rPr>
          <w:rFonts w:eastAsiaTheme="minorHAnsi"/>
          <w:sz w:val="28"/>
          <w:szCs w:val="28"/>
          <w:lang w:eastAsia="en-US"/>
        </w:rPr>
        <w:t> </w:t>
      </w:r>
      <w:r w:rsidR="00EC402A" w:rsidRPr="00EC402A">
        <w:rPr>
          <w:rFonts w:eastAsiaTheme="minorHAnsi"/>
          <w:sz w:val="28"/>
          <w:szCs w:val="28"/>
          <w:lang w:eastAsia="en-US"/>
        </w:rPr>
        <w:t>Порядке разработки, корректировки, осуществления мониторинга и контроля реализации прогноза социально-экономического развития города Нижневартовска на долгосрочный период" (с изменениями от 02.03.2020 №171)</w:t>
      </w:r>
      <w:r>
        <w:rPr>
          <w:rFonts w:eastAsiaTheme="minorHAnsi"/>
          <w:sz w:val="28"/>
          <w:szCs w:val="28"/>
          <w:lang w:eastAsia="en-US"/>
        </w:rPr>
        <w:t>,</w:t>
      </w:r>
      <w:r w:rsidR="00EC402A">
        <w:rPr>
          <w:rFonts w:eastAsiaTheme="minorHAnsi"/>
          <w:sz w:val="28"/>
          <w:szCs w:val="28"/>
          <w:lang w:eastAsia="en-US"/>
        </w:rPr>
        <w:t xml:space="preserve"> изложив пункт 5 в </w:t>
      </w:r>
      <w:r w:rsidR="000C53E4">
        <w:rPr>
          <w:rFonts w:eastAsiaTheme="minorHAnsi"/>
          <w:sz w:val="28"/>
          <w:szCs w:val="28"/>
          <w:lang w:eastAsia="en-US"/>
        </w:rPr>
        <w:t>следующей</w:t>
      </w:r>
      <w:r w:rsidR="00F00035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9311DB" w:rsidRDefault="00EC402A" w:rsidP="00EC40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"5. Контроль за выполнением постановления возложить на заместителя главы города по экономике и финансам</w:t>
      </w:r>
      <w:r w:rsidR="00356DC4">
        <w:rPr>
          <w:rFonts w:eastAsiaTheme="minorHAnsi"/>
          <w:sz w:val="28"/>
          <w:szCs w:val="28"/>
          <w:lang w:eastAsia="en-US"/>
        </w:rPr>
        <w:t xml:space="preserve"> </w:t>
      </w:r>
      <w:r w:rsidR="00356DC4">
        <w:rPr>
          <w:rFonts w:eastAsiaTheme="minorHAnsi"/>
          <w:sz w:val="28"/>
          <w:szCs w:val="28"/>
          <w:lang w:eastAsia="en-US"/>
        </w:rPr>
        <w:t>И.Н. Мурашко</w:t>
      </w:r>
      <w:bookmarkStart w:id="0" w:name="_GoBack"/>
      <w:bookmarkEnd w:id="0"/>
      <w:r w:rsidR="009311DB" w:rsidRPr="00DE4369">
        <w:rPr>
          <w:sz w:val="28"/>
          <w:szCs w:val="28"/>
        </w:rPr>
        <w:t>.</w:t>
      </w:r>
      <w:r>
        <w:rPr>
          <w:sz w:val="28"/>
          <w:szCs w:val="28"/>
        </w:rPr>
        <w:t>".</w:t>
      </w:r>
    </w:p>
    <w:p w:rsidR="004D5076" w:rsidRDefault="004D5076" w:rsidP="004D5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D5076" w:rsidRPr="00026EBE" w:rsidRDefault="004D5076" w:rsidP="004D5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EBE">
        <w:rPr>
          <w:sz w:val="28"/>
          <w:szCs w:val="28"/>
        </w:rPr>
        <w:t>. </w:t>
      </w:r>
      <w:r>
        <w:rPr>
          <w:sz w:val="28"/>
          <w:szCs w:val="28"/>
        </w:rPr>
        <w:t xml:space="preserve">Департаменту общественных коммуникаций администрации города </w:t>
      </w:r>
      <w:r w:rsidRPr="00AF11D6">
        <w:rPr>
          <w:sz w:val="28"/>
          <w:szCs w:val="28"/>
        </w:rPr>
        <w:t>(С.В. Селиванова)</w:t>
      </w:r>
      <w:r>
        <w:rPr>
          <w:sz w:val="28"/>
          <w:szCs w:val="28"/>
        </w:rPr>
        <w:t xml:space="preserve"> </w:t>
      </w:r>
      <w:r w:rsidRPr="00AF11D6">
        <w:rPr>
          <w:sz w:val="28"/>
          <w:szCs w:val="28"/>
        </w:rPr>
        <w:t>о</w:t>
      </w:r>
      <w:r w:rsidRPr="00026EBE">
        <w:rPr>
          <w:sz w:val="28"/>
          <w:szCs w:val="28"/>
        </w:rPr>
        <w:t>беспечить официальное опубликование постановления.</w:t>
      </w:r>
    </w:p>
    <w:p w:rsidR="004D5076" w:rsidRPr="00026EBE" w:rsidRDefault="004D5076" w:rsidP="004D5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D5076" w:rsidRDefault="004D5076" w:rsidP="004D5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4369">
        <w:rPr>
          <w:sz w:val="28"/>
          <w:szCs w:val="28"/>
        </w:rPr>
        <w:t>. Постановление вступает в силу после его официального опубликования.</w:t>
      </w:r>
    </w:p>
    <w:p w:rsidR="004D5076" w:rsidRDefault="004D5076" w:rsidP="004D5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D5076" w:rsidRPr="00EC402A" w:rsidRDefault="004D5076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F000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56F73" w:rsidRDefault="009311DB" w:rsidP="00EC3833">
      <w:pPr>
        <w:widowControl w:val="0"/>
        <w:autoSpaceDE w:val="0"/>
        <w:autoSpaceDN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71229">
        <w:rPr>
          <w:sz w:val="28"/>
          <w:szCs w:val="28"/>
        </w:rPr>
        <w:t>Д.А. Кощенко</w:t>
      </w: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sectPr w:rsidR="00356F73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75" w:rsidRDefault="00520A75">
      <w:r>
        <w:separator/>
      </w:r>
    </w:p>
  </w:endnote>
  <w:endnote w:type="continuationSeparator" w:id="0">
    <w:p w:rsidR="00520A75" w:rsidRDefault="005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75" w:rsidRDefault="00520A75">
      <w:r>
        <w:separator/>
      </w:r>
    </w:p>
  </w:footnote>
  <w:footnote w:type="continuationSeparator" w:id="0">
    <w:p w:rsidR="00520A75" w:rsidRDefault="005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3AB1"/>
    <w:rsid w:val="00086A11"/>
    <w:rsid w:val="00091A20"/>
    <w:rsid w:val="00097D89"/>
    <w:rsid w:val="000A7598"/>
    <w:rsid w:val="000B1574"/>
    <w:rsid w:val="000B244B"/>
    <w:rsid w:val="000B5F1C"/>
    <w:rsid w:val="000B6F3A"/>
    <w:rsid w:val="000C4789"/>
    <w:rsid w:val="000C53E4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573AB"/>
    <w:rsid w:val="00160FE5"/>
    <w:rsid w:val="001634BA"/>
    <w:rsid w:val="00165F7E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17070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1C3"/>
    <w:rsid w:val="00345E29"/>
    <w:rsid w:val="00351040"/>
    <w:rsid w:val="0035253B"/>
    <w:rsid w:val="00353C76"/>
    <w:rsid w:val="00355D9A"/>
    <w:rsid w:val="00356DC4"/>
    <w:rsid w:val="00356F73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0DEE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16C7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17D6A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229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0940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D5076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0A75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6AE4"/>
    <w:rsid w:val="005F7CAD"/>
    <w:rsid w:val="006000AE"/>
    <w:rsid w:val="00603021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4CBC"/>
    <w:rsid w:val="006B5E85"/>
    <w:rsid w:val="006B6886"/>
    <w:rsid w:val="006C074B"/>
    <w:rsid w:val="006C2BCE"/>
    <w:rsid w:val="006C6C5D"/>
    <w:rsid w:val="006C7337"/>
    <w:rsid w:val="006D1000"/>
    <w:rsid w:val="006D190D"/>
    <w:rsid w:val="006D768E"/>
    <w:rsid w:val="006E2C90"/>
    <w:rsid w:val="006E2E7A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075D"/>
    <w:rsid w:val="007548FA"/>
    <w:rsid w:val="00761CF1"/>
    <w:rsid w:val="00770152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54F8"/>
    <w:rsid w:val="0082615F"/>
    <w:rsid w:val="00826172"/>
    <w:rsid w:val="0083024B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11DB"/>
    <w:rsid w:val="00934057"/>
    <w:rsid w:val="00934744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2F3C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E52"/>
    <w:rsid w:val="00A725D8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684E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391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573AB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000"/>
    <w:rsid w:val="00B82D00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C6851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2C72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55903"/>
    <w:rsid w:val="00C60180"/>
    <w:rsid w:val="00C604F1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39B7"/>
    <w:rsid w:val="00CE3AB0"/>
    <w:rsid w:val="00CE6217"/>
    <w:rsid w:val="00CE6457"/>
    <w:rsid w:val="00CF0EC5"/>
    <w:rsid w:val="00CF56B1"/>
    <w:rsid w:val="00CF5BEF"/>
    <w:rsid w:val="00CF62E6"/>
    <w:rsid w:val="00D0111C"/>
    <w:rsid w:val="00D01847"/>
    <w:rsid w:val="00D028AA"/>
    <w:rsid w:val="00D072D5"/>
    <w:rsid w:val="00D10E2D"/>
    <w:rsid w:val="00D12241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3248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14598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3833"/>
    <w:rsid w:val="00EC402A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0035"/>
    <w:rsid w:val="00F0101D"/>
    <w:rsid w:val="00F0335C"/>
    <w:rsid w:val="00F10978"/>
    <w:rsid w:val="00F1233E"/>
    <w:rsid w:val="00F21F55"/>
    <w:rsid w:val="00F22D29"/>
    <w:rsid w:val="00F25B74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3CF5"/>
    <w:rsid w:val="00F95A1A"/>
    <w:rsid w:val="00F97E77"/>
    <w:rsid w:val="00FA0E3D"/>
    <w:rsid w:val="00FA2148"/>
    <w:rsid w:val="00FA2D9A"/>
    <w:rsid w:val="00FA3C35"/>
    <w:rsid w:val="00FA5731"/>
    <w:rsid w:val="00FB28F0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B79"/>
  <w15:docId w15:val="{DDD9D644-EDF1-45DA-802F-778D235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BB85-5CB8-4C1D-A8FD-71497758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6</cp:revision>
  <cp:lastPrinted>2019-03-05T09:20:00Z</cp:lastPrinted>
  <dcterms:created xsi:type="dcterms:W3CDTF">2022-01-26T09:18:00Z</dcterms:created>
  <dcterms:modified xsi:type="dcterms:W3CDTF">2022-01-31T10:40:00Z</dcterms:modified>
</cp:coreProperties>
</file>